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BF" w:rsidRDefault="001D31BF" w:rsidP="001D31B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Ученица 6в класса МБОУ СОШ № 5</w:t>
      </w:r>
    </w:p>
    <w:p w:rsidR="001D31BF" w:rsidRDefault="001D31BF" w:rsidP="001D31B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Касьянова Софья,</w:t>
      </w:r>
    </w:p>
    <w:p w:rsidR="001D31BF" w:rsidRDefault="001D31BF" w:rsidP="001D31B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учитель</w:t>
      </w:r>
      <w:proofErr w:type="gramEnd"/>
      <w:r>
        <w:rPr>
          <w:color w:val="000000"/>
          <w:sz w:val="27"/>
          <w:szCs w:val="27"/>
        </w:rPr>
        <w:t xml:space="preserve"> истории и обществознания </w:t>
      </w:r>
      <w:proofErr w:type="spellStart"/>
      <w:r>
        <w:rPr>
          <w:color w:val="000000"/>
          <w:sz w:val="27"/>
          <w:szCs w:val="27"/>
        </w:rPr>
        <w:t>Ванян</w:t>
      </w:r>
      <w:proofErr w:type="spellEnd"/>
      <w:r>
        <w:rPr>
          <w:color w:val="000000"/>
          <w:sz w:val="27"/>
          <w:szCs w:val="27"/>
        </w:rPr>
        <w:t xml:space="preserve"> Л.В.</w:t>
      </w:r>
    </w:p>
    <w:p w:rsidR="001D31BF" w:rsidRDefault="001D31BF" w:rsidP="001D31B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1D31BF" w:rsidRDefault="001D31BF" w:rsidP="001D31B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 детстве Петра Великого</w:t>
      </w:r>
    </w:p>
    <w:p w:rsidR="001D31BF" w:rsidRDefault="001D31BF" w:rsidP="001D31B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1D31BF" w:rsidRDefault="001D31BF" w:rsidP="001D31B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30 мая 1672 году на рассвете у царя Алексея Михайловича родился его четырнадцатый ребенок, но первый от второй жены, царицы Натальи Кирилловны. Царь указал немедленно послать «с вестью об этом радостном событии к боярам, к придворным чинам … Как отмечает Князьков С. в своей работе «Очерки из истории Петра Вел</w:t>
      </w:r>
      <w:bookmarkStart w:id="0" w:name="_GoBack"/>
      <w:bookmarkEnd w:id="0"/>
      <w:r>
        <w:rPr>
          <w:color w:val="000000"/>
          <w:sz w:val="27"/>
          <w:szCs w:val="27"/>
        </w:rPr>
        <w:t>икого и его времени», в 5 часов утра уже заблаговестили в большой соборный колокол к молебну. Тогда же и состоялся торжественный царский выход.</w:t>
      </w:r>
    </w:p>
    <w:p w:rsidR="001D31BF" w:rsidRDefault="001D31BF" w:rsidP="001D31B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как через два дня после рождения царевича наступил Петров пост пришлось отложить крестины и торжественный пир по этому радостному поводу. 29 июня, в Петров день царевич был крещен в Чудовом монастыре и наречен Петром. На следующий день, 30 июня состоялся торжественный пир. Стол ломился изобилиями старинных русских кондитеров. На столе были «и пряники, и коврижки, и литье из леденца и сахара». Большая коврижка на царском столе изображала герб Московского государства.</w:t>
      </w:r>
    </w:p>
    <w:p w:rsidR="001D31BF" w:rsidRDefault="001D31BF" w:rsidP="001D31B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Младенцу еще не исполнилось и пяти месяцев, как ему нашили множество разных платьев по тому образу и фасону, как носили взрослые. Было у него и несколько богатых шапок, усыпанных жемчугом с камнями.</w:t>
      </w:r>
    </w:p>
    <w:p w:rsidR="001D31BF" w:rsidRDefault="001D31BF" w:rsidP="001D31B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игрушках у царевича недостатка не было. Годовалому ребенку к именинам сделали «потешную лошадку» во всем уборе. Потом подарили ему «потешный </w:t>
      </w:r>
      <w:proofErr w:type="spellStart"/>
      <w:r>
        <w:rPr>
          <w:color w:val="000000"/>
          <w:sz w:val="27"/>
          <w:szCs w:val="27"/>
        </w:rPr>
        <w:t>стулец</w:t>
      </w:r>
      <w:proofErr w:type="spellEnd"/>
      <w:r>
        <w:rPr>
          <w:color w:val="000000"/>
          <w:sz w:val="27"/>
          <w:szCs w:val="27"/>
        </w:rPr>
        <w:t>», затем «</w:t>
      </w:r>
      <w:proofErr w:type="spellStart"/>
      <w:r>
        <w:rPr>
          <w:color w:val="000000"/>
          <w:sz w:val="27"/>
          <w:szCs w:val="27"/>
        </w:rPr>
        <w:t>клевикорды</w:t>
      </w:r>
      <w:proofErr w:type="spellEnd"/>
      <w:r>
        <w:rPr>
          <w:color w:val="000000"/>
          <w:sz w:val="27"/>
          <w:szCs w:val="27"/>
        </w:rPr>
        <w:t xml:space="preserve">» с медными струнами, </w:t>
      </w:r>
      <w:proofErr w:type="spellStart"/>
      <w:r>
        <w:rPr>
          <w:color w:val="000000"/>
          <w:sz w:val="27"/>
          <w:szCs w:val="27"/>
        </w:rPr>
        <w:t>цимбальцы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страменцы</w:t>
      </w:r>
      <w:proofErr w:type="spellEnd"/>
      <w:r>
        <w:rPr>
          <w:color w:val="000000"/>
          <w:sz w:val="27"/>
          <w:szCs w:val="27"/>
        </w:rPr>
        <w:t>… По мере того, как мальчик рос, менялся и характер его игрушек. Вскоре в детской маленького царевича уже не было других игрушек, кроме военных.</w:t>
      </w:r>
    </w:p>
    <w:p w:rsidR="001D31BF" w:rsidRDefault="001D31BF" w:rsidP="001D31B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Царь Алексей Михайлович скончался, когда Петру шел четвертый год, опекуном стал брат его Федор Алексеевич. Царь Федор Алексеевич очень любил царевича, заботился о нем. Когда Петру пошел шестой год стал думать о том, что пора его грамоте учить. Учителем назначен скромный человек Никита Зотов, который после первого урока был щедро награжден.</w:t>
      </w:r>
    </w:p>
    <w:p w:rsidR="001D31BF" w:rsidRDefault="001D31BF" w:rsidP="001D31B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Годы детского учения проходили для Петра в трудной и тяжелой обстановке. Смерть царя Алексея и воцарение старшего его сына Федора отодвинули царицу Наталью и ее родню Нарышкиных на задний план. Во дворе первое место заняли сестры царя Федора и их общие родственники по матери – Милославские. Среди придворных козней и интриг погибло тогда же влияние </w:t>
      </w:r>
      <w:proofErr w:type="spellStart"/>
      <w:r>
        <w:rPr>
          <w:color w:val="000000"/>
          <w:sz w:val="27"/>
          <w:szCs w:val="27"/>
        </w:rPr>
        <w:t>Артамона</w:t>
      </w:r>
      <w:proofErr w:type="spellEnd"/>
      <w:r>
        <w:rPr>
          <w:color w:val="000000"/>
          <w:sz w:val="27"/>
          <w:szCs w:val="27"/>
        </w:rPr>
        <w:t xml:space="preserve"> Матвеева, воспитателя царицы Натальи. Он был лишен имущества и звания, и сослан в </w:t>
      </w:r>
      <w:proofErr w:type="spellStart"/>
      <w:r>
        <w:rPr>
          <w:color w:val="000000"/>
          <w:sz w:val="27"/>
          <w:szCs w:val="27"/>
        </w:rPr>
        <w:t>Пустозерск</w:t>
      </w:r>
      <w:proofErr w:type="spellEnd"/>
      <w:r>
        <w:rPr>
          <w:color w:val="000000"/>
          <w:sz w:val="27"/>
          <w:szCs w:val="27"/>
        </w:rPr>
        <w:t>. Сама царица Наталья вынуждена была затвориться в селе преображенском под Москвой и редко показывалась при дворе.</w:t>
      </w:r>
    </w:p>
    <w:p w:rsidR="001D31BF" w:rsidRDefault="001D31BF" w:rsidP="001D31B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28-го апреля 1682 г. скончался слабый и болезненный царь Федор Алексеевич. Встал вопрос кому быть на царстве старшему, болезненному и слабоумному царевичу Ивану Алексеевичу, или малолетнему, но здоровому Петру… Это уже другой период жизни Петра.</w:t>
      </w:r>
    </w:p>
    <w:p w:rsidR="00B8659E" w:rsidRDefault="00B8659E"/>
    <w:sectPr w:rsidR="00B8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E0"/>
    <w:rsid w:val="001D31BF"/>
    <w:rsid w:val="008A21E0"/>
    <w:rsid w:val="00B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526B-9D13-46C2-84F7-0FEC77D8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2020-09-19T09:50:00Z</dcterms:created>
  <dcterms:modified xsi:type="dcterms:W3CDTF">2020-09-19T09:50:00Z</dcterms:modified>
</cp:coreProperties>
</file>