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364" w:rsidRPr="00B17C25" w:rsidRDefault="007A2364" w:rsidP="007A2364">
      <w:pPr>
        <w:shd w:val="clear" w:color="auto" w:fill="FFFFFF"/>
        <w:spacing w:after="0" w:line="240" w:lineRule="auto"/>
        <w:ind w:firstLine="708"/>
        <w:jc w:val="center"/>
        <w:rPr>
          <w:rFonts w:ascii="Times New Roman" w:hAnsi="Times New Roman" w:cs="Times New Roman"/>
          <w:b/>
          <w:color w:val="002060"/>
          <w:sz w:val="32"/>
          <w:szCs w:val="28"/>
          <w:shd w:val="clear" w:color="auto" w:fill="FFFFFF"/>
          <w:lang w:val="kk-KZ"/>
        </w:rPr>
      </w:pPr>
      <w:r w:rsidRPr="00B17C25">
        <w:rPr>
          <w:rFonts w:ascii="Times New Roman" w:hAnsi="Times New Roman" w:cs="Times New Roman"/>
          <w:b/>
          <w:color w:val="002060"/>
          <w:sz w:val="32"/>
          <w:szCs w:val="28"/>
          <w:shd w:val="clear" w:color="auto" w:fill="FFFFFF"/>
          <w:lang w:val="kk-KZ"/>
        </w:rPr>
        <w:t>Министерство образования и науки Республики Казахстан</w:t>
      </w:r>
    </w:p>
    <w:p w:rsidR="007A2364" w:rsidRPr="00B17C25" w:rsidRDefault="007A2364" w:rsidP="007A2364">
      <w:pPr>
        <w:shd w:val="clear" w:color="auto" w:fill="FFFFFF"/>
        <w:spacing w:after="0" w:line="240" w:lineRule="auto"/>
        <w:ind w:firstLine="708"/>
        <w:jc w:val="center"/>
        <w:rPr>
          <w:rFonts w:ascii="Times New Roman" w:hAnsi="Times New Roman" w:cs="Times New Roman"/>
          <w:b/>
          <w:color w:val="002060"/>
          <w:sz w:val="32"/>
          <w:szCs w:val="28"/>
          <w:shd w:val="clear" w:color="auto" w:fill="FFFFFF"/>
          <w:lang w:val="kk-KZ"/>
        </w:rPr>
      </w:pPr>
      <w:r w:rsidRPr="00B17C25">
        <w:rPr>
          <w:rFonts w:ascii="Times New Roman" w:hAnsi="Times New Roman" w:cs="Times New Roman"/>
          <w:b/>
          <w:color w:val="002060"/>
          <w:sz w:val="32"/>
          <w:szCs w:val="28"/>
          <w:shd w:val="clear" w:color="auto" w:fill="FFFFFF"/>
          <w:lang w:val="kk-KZ"/>
        </w:rPr>
        <w:t>Туркестанская область</w:t>
      </w:r>
    </w:p>
    <w:p w:rsidR="007A2364" w:rsidRPr="00B17C25" w:rsidRDefault="007A2364" w:rsidP="007A2364">
      <w:pPr>
        <w:shd w:val="clear" w:color="auto" w:fill="FFFFFF"/>
        <w:spacing w:after="0" w:line="240" w:lineRule="auto"/>
        <w:ind w:firstLine="708"/>
        <w:jc w:val="center"/>
        <w:rPr>
          <w:rFonts w:ascii="Times New Roman" w:hAnsi="Times New Roman" w:cs="Times New Roman"/>
          <w:b/>
          <w:color w:val="002060"/>
          <w:sz w:val="32"/>
          <w:szCs w:val="28"/>
          <w:shd w:val="clear" w:color="auto" w:fill="FFFFFF"/>
          <w:lang w:val="kk-KZ"/>
        </w:rPr>
      </w:pPr>
      <w:r w:rsidRPr="00B17C25">
        <w:rPr>
          <w:rFonts w:ascii="Times New Roman" w:hAnsi="Times New Roman" w:cs="Times New Roman"/>
          <w:b/>
          <w:color w:val="002060"/>
          <w:sz w:val="32"/>
          <w:szCs w:val="28"/>
          <w:shd w:val="clear" w:color="auto" w:fill="FFFFFF"/>
          <w:lang w:val="kk-KZ"/>
        </w:rPr>
        <w:t>Город Шардара</w:t>
      </w:r>
    </w:p>
    <w:p w:rsidR="007A2364" w:rsidRPr="00B17C25" w:rsidRDefault="007A2364" w:rsidP="007A2364">
      <w:pPr>
        <w:shd w:val="clear" w:color="auto" w:fill="FFFFFF"/>
        <w:spacing w:after="0" w:line="240" w:lineRule="auto"/>
        <w:ind w:firstLine="708"/>
        <w:jc w:val="center"/>
        <w:rPr>
          <w:rFonts w:ascii="Times New Roman" w:hAnsi="Times New Roman" w:cs="Times New Roman"/>
          <w:b/>
          <w:color w:val="002060"/>
          <w:sz w:val="32"/>
          <w:szCs w:val="28"/>
          <w:shd w:val="clear" w:color="auto" w:fill="FFFFFF"/>
          <w:lang w:val="kk-KZ"/>
        </w:rPr>
      </w:pPr>
    </w:p>
    <w:p w:rsidR="007A2364" w:rsidRPr="00B17C25" w:rsidRDefault="007A2364" w:rsidP="00192A1B">
      <w:pPr>
        <w:shd w:val="clear" w:color="auto" w:fill="FFFFFF"/>
        <w:spacing w:after="0" w:line="240" w:lineRule="auto"/>
        <w:ind w:firstLine="708"/>
        <w:jc w:val="both"/>
        <w:rPr>
          <w:rFonts w:ascii="Times New Roman" w:hAnsi="Times New Roman" w:cs="Times New Roman"/>
          <w:color w:val="002060"/>
          <w:sz w:val="24"/>
          <w:szCs w:val="28"/>
          <w:shd w:val="clear" w:color="auto" w:fill="FFFFFF"/>
          <w:lang w:val="kk-KZ"/>
        </w:rPr>
      </w:pPr>
    </w:p>
    <w:p w:rsidR="007A2364" w:rsidRPr="00B17C25" w:rsidRDefault="007A2364" w:rsidP="00192A1B">
      <w:pPr>
        <w:shd w:val="clear" w:color="auto" w:fill="FFFFFF"/>
        <w:spacing w:after="0" w:line="240" w:lineRule="auto"/>
        <w:ind w:firstLine="708"/>
        <w:jc w:val="both"/>
        <w:rPr>
          <w:rFonts w:ascii="Times New Roman" w:hAnsi="Times New Roman" w:cs="Times New Roman"/>
          <w:color w:val="002060"/>
          <w:sz w:val="24"/>
          <w:szCs w:val="28"/>
          <w:shd w:val="clear" w:color="auto" w:fill="FFFFFF"/>
          <w:lang w:val="kk-KZ"/>
        </w:rPr>
      </w:pPr>
      <w:bookmarkStart w:id="0" w:name="_GoBack"/>
      <w:bookmarkEnd w:id="0"/>
    </w:p>
    <w:p w:rsidR="007A2364" w:rsidRPr="00B17C25" w:rsidRDefault="007A2364" w:rsidP="00192A1B">
      <w:pPr>
        <w:shd w:val="clear" w:color="auto" w:fill="FFFFFF"/>
        <w:spacing w:after="0" w:line="240" w:lineRule="auto"/>
        <w:ind w:firstLine="708"/>
        <w:jc w:val="both"/>
        <w:rPr>
          <w:rFonts w:ascii="Times New Roman" w:hAnsi="Times New Roman" w:cs="Times New Roman"/>
          <w:color w:val="002060"/>
          <w:sz w:val="24"/>
          <w:szCs w:val="28"/>
          <w:shd w:val="clear" w:color="auto" w:fill="FFFFFF"/>
          <w:lang w:val="kk-KZ"/>
        </w:rPr>
      </w:pPr>
    </w:p>
    <w:p w:rsidR="007A2364" w:rsidRPr="00B17C25" w:rsidRDefault="007A2364" w:rsidP="00192A1B">
      <w:pPr>
        <w:shd w:val="clear" w:color="auto" w:fill="FFFFFF"/>
        <w:spacing w:after="0" w:line="240" w:lineRule="auto"/>
        <w:ind w:firstLine="708"/>
        <w:jc w:val="both"/>
        <w:rPr>
          <w:rFonts w:ascii="Times New Roman" w:hAnsi="Times New Roman" w:cs="Times New Roman"/>
          <w:color w:val="002060"/>
          <w:sz w:val="24"/>
          <w:szCs w:val="28"/>
          <w:shd w:val="clear" w:color="auto" w:fill="FFFFFF"/>
          <w:lang w:val="kk-KZ"/>
        </w:rPr>
      </w:pPr>
    </w:p>
    <w:p w:rsidR="007A2364" w:rsidRPr="00B17C25" w:rsidRDefault="007A2364" w:rsidP="00192A1B">
      <w:pPr>
        <w:shd w:val="clear" w:color="auto" w:fill="FFFFFF"/>
        <w:spacing w:after="0" w:line="240" w:lineRule="auto"/>
        <w:ind w:firstLine="708"/>
        <w:jc w:val="both"/>
        <w:rPr>
          <w:rFonts w:ascii="Times New Roman" w:hAnsi="Times New Roman" w:cs="Times New Roman"/>
          <w:color w:val="002060"/>
          <w:sz w:val="24"/>
          <w:szCs w:val="28"/>
          <w:shd w:val="clear" w:color="auto" w:fill="FFFFFF"/>
          <w:lang w:val="kk-KZ"/>
        </w:rPr>
      </w:pPr>
    </w:p>
    <w:p w:rsidR="007A2364" w:rsidRPr="00B17C25" w:rsidRDefault="007A2364" w:rsidP="00192A1B">
      <w:pPr>
        <w:shd w:val="clear" w:color="auto" w:fill="FFFFFF"/>
        <w:spacing w:after="0" w:line="240" w:lineRule="auto"/>
        <w:ind w:firstLine="708"/>
        <w:jc w:val="both"/>
        <w:rPr>
          <w:rFonts w:ascii="Times New Roman" w:hAnsi="Times New Roman" w:cs="Times New Roman"/>
          <w:color w:val="002060"/>
          <w:sz w:val="24"/>
          <w:szCs w:val="28"/>
          <w:shd w:val="clear" w:color="auto" w:fill="FFFFFF"/>
          <w:lang w:val="kk-KZ"/>
        </w:rPr>
      </w:pPr>
    </w:p>
    <w:p w:rsidR="007A2364" w:rsidRPr="00B17C25" w:rsidRDefault="004D4D3A" w:rsidP="00B17C25">
      <w:pPr>
        <w:shd w:val="clear" w:color="auto" w:fill="FFFFFF"/>
        <w:spacing w:after="0" w:line="276" w:lineRule="auto"/>
        <w:ind w:firstLine="708"/>
        <w:jc w:val="center"/>
        <w:rPr>
          <w:rFonts w:ascii="Times New Roman" w:hAnsi="Times New Roman" w:cs="Times New Roman"/>
          <w:b/>
          <w:color w:val="002060"/>
          <w:sz w:val="36"/>
          <w:szCs w:val="28"/>
          <w:shd w:val="clear" w:color="auto" w:fill="FFFFFF"/>
          <w:lang w:val="kk-KZ"/>
        </w:rPr>
      </w:pPr>
      <w:r>
        <w:rPr>
          <w:rFonts w:ascii="Times New Roman" w:hAnsi="Times New Roman" w:cs="Times New Roman"/>
          <w:b/>
          <w:color w:val="002060"/>
          <w:sz w:val="36"/>
          <w:szCs w:val="28"/>
          <w:shd w:val="clear" w:color="auto" w:fill="FFFFFF"/>
          <w:lang w:val="kk-KZ"/>
        </w:rPr>
        <w:t xml:space="preserve">Обобщение </w:t>
      </w:r>
      <w:r w:rsidR="007A2364" w:rsidRPr="00B17C25">
        <w:rPr>
          <w:rFonts w:ascii="Times New Roman" w:hAnsi="Times New Roman" w:cs="Times New Roman"/>
          <w:b/>
          <w:color w:val="002060"/>
          <w:sz w:val="36"/>
          <w:szCs w:val="28"/>
          <w:shd w:val="clear" w:color="auto" w:fill="FFFFFF"/>
          <w:lang w:val="kk-KZ"/>
        </w:rPr>
        <w:t xml:space="preserve">передового педагогического опыта на тему: </w:t>
      </w:r>
    </w:p>
    <w:p w:rsidR="007A2364" w:rsidRPr="00B17C25" w:rsidRDefault="007A2364" w:rsidP="00B17C25">
      <w:pPr>
        <w:shd w:val="clear" w:color="auto" w:fill="FFFFFF"/>
        <w:spacing w:after="0" w:line="276" w:lineRule="auto"/>
        <w:ind w:firstLine="708"/>
        <w:jc w:val="center"/>
        <w:rPr>
          <w:rFonts w:ascii="Times New Roman" w:hAnsi="Times New Roman" w:cs="Times New Roman"/>
          <w:b/>
          <w:color w:val="002060"/>
          <w:sz w:val="36"/>
          <w:szCs w:val="28"/>
          <w:shd w:val="clear" w:color="auto" w:fill="FFFFFF"/>
          <w:lang w:val="kk-KZ"/>
        </w:rPr>
      </w:pPr>
      <w:r w:rsidRPr="00B17C25">
        <w:rPr>
          <w:rFonts w:ascii="Times New Roman" w:hAnsi="Times New Roman" w:cs="Times New Roman"/>
          <w:b/>
          <w:color w:val="002060"/>
          <w:sz w:val="36"/>
          <w:szCs w:val="28"/>
          <w:shd w:val="clear" w:color="auto" w:fill="FFFFFF"/>
          <w:lang w:val="kk-KZ"/>
        </w:rPr>
        <w:t>«</w:t>
      </w:r>
      <w:r w:rsidR="00E20C6B">
        <w:rPr>
          <w:rFonts w:ascii="Times New Roman" w:hAnsi="Times New Roman" w:cs="Times New Roman"/>
          <w:b/>
          <w:color w:val="002060"/>
          <w:sz w:val="36"/>
          <w:szCs w:val="28"/>
          <w:shd w:val="clear" w:color="auto" w:fill="FFFFFF"/>
          <w:lang w:val="kk-KZ"/>
        </w:rPr>
        <w:t>Педагогический опыт</w:t>
      </w:r>
      <w:r w:rsidRPr="00B17C25">
        <w:rPr>
          <w:rFonts w:ascii="Times New Roman" w:hAnsi="Times New Roman" w:cs="Times New Roman"/>
          <w:b/>
          <w:color w:val="002060"/>
          <w:sz w:val="36"/>
          <w:szCs w:val="28"/>
          <w:shd w:val="clear" w:color="auto" w:fill="FFFFFF"/>
          <w:lang w:val="kk-KZ"/>
        </w:rPr>
        <w:t xml:space="preserve"> - одна из форм самореализации и самовыражения учителя»</w:t>
      </w:r>
    </w:p>
    <w:p w:rsidR="007A2364" w:rsidRPr="00B17C25" w:rsidRDefault="00B17C25" w:rsidP="007A2364">
      <w:pPr>
        <w:shd w:val="clear" w:color="auto" w:fill="FFFFFF"/>
        <w:spacing w:after="0" w:line="240" w:lineRule="auto"/>
        <w:ind w:firstLine="708"/>
        <w:jc w:val="center"/>
        <w:rPr>
          <w:rFonts w:ascii="Times New Roman" w:hAnsi="Times New Roman" w:cs="Times New Roman"/>
          <w:b/>
          <w:color w:val="002060"/>
          <w:sz w:val="36"/>
          <w:szCs w:val="28"/>
          <w:shd w:val="clear" w:color="auto" w:fill="FFFFFF"/>
          <w:lang w:val="kk-KZ"/>
        </w:rPr>
      </w:pPr>
      <w:r>
        <w:rPr>
          <w:noProof/>
          <w:lang w:eastAsia="ru-RU"/>
        </w:rPr>
        <w:drawing>
          <wp:anchor distT="0" distB="0" distL="114300" distR="114300" simplePos="0" relativeHeight="251658240" behindDoc="1" locked="0" layoutInCell="1" allowOverlap="1" wp14:anchorId="70A16C66" wp14:editId="7BC87A17">
            <wp:simplePos x="0" y="0"/>
            <wp:positionH relativeFrom="column">
              <wp:posOffset>1887280</wp:posOffset>
            </wp:positionH>
            <wp:positionV relativeFrom="paragraph">
              <wp:posOffset>225845</wp:posOffset>
            </wp:positionV>
            <wp:extent cx="2708694" cy="3151935"/>
            <wp:effectExtent l="0" t="0" r="0" b="0"/>
            <wp:wrapThrough wrapText="bothSides">
              <wp:wrapPolygon edited="0">
                <wp:start x="9116" y="0"/>
                <wp:lineTo x="7901" y="131"/>
                <wp:lineTo x="3950" y="1697"/>
                <wp:lineTo x="3343" y="2742"/>
                <wp:lineTo x="1823" y="4178"/>
                <wp:lineTo x="608" y="6267"/>
                <wp:lineTo x="0" y="8356"/>
                <wp:lineTo x="0" y="12795"/>
                <wp:lineTo x="304" y="14623"/>
                <wp:lineTo x="1367" y="16712"/>
                <wp:lineTo x="3039" y="18802"/>
                <wp:lineTo x="6381" y="20891"/>
                <wp:lineTo x="8508" y="21413"/>
                <wp:lineTo x="8812" y="21413"/>
                <wp:lineTo x="12611" y="21413"/>
                <wp:lineTo x="12914" y="21413"/>
                <wp:lineTo x="15042" y="20891"/>
                <wp:lineTo x="18384" y="18802"/>
                <wp:lineTo x="20207" y="16712"/>
                <wp:lineTo x="21119" y="14623"/>
                <wp:lineTo x="21423" y="12795"/>
                <wp:lineTo x="21423" y="8226"/>
                <wp:lineTo x="20815" y="6267"/>
                <wp:lineTo x="19600" y="4178"/>
                <wp:lineTo x="17624" y="2220"/>
                <wp:lineTo x="17472" y="1697"/>
                <wp:lineTo x="13674" y="131"/>
                <wp:lineTo x="12459" y="0"/>
                <wp:lineTo x="9116"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48793" t="21694" r="35230" b="45241"/>
                    <a:stretch/>
                  </pic:blipFill>
                  <pic:spPr bwMode="auto">
                    <a:xfrm>
                      <a:off x="0" y="0"/>
                      <a:ext cx="2708694" cy="315193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2364" w:rsidRPr="00B17C25" w:rsidRDefault="007A2364" w:rsidP="00192A1B">
      <w:pPr>
        <w:shd w:val="clear" w:color="auto" w:fill="FFFFFF"/>
        <w:spacing w:after="0" w:line="240" w:lineRule="auto"/>
        <w:ind w:firstLine="708"/>
        <w:jc w:val="both"/>
        <w:rPr>
          <w:rFonts w:ascii="Times New Roman" w:hAnsi="Times New Roman" w:cs="Times New Roman"/>
          <w:color w:val="002060"/>
          <w:sz w:val="24"/>
          <w:szCs w:val="28"/>
          <w:shd w:val="clear" w:color="auto" w:fill="FFFFFF"/>
          <w:lang w:val="kk-KZ"/>
        </w:rPr>
      </w:pPr>
    </w:p>
    <w:p w:rsidR="007A2364" w:rsidRPr="00B17C25" w:rsidRDefault="007A2364" w:rsidP="00192A1B">
      <w:pPr>
        <w:shd w:val="clear" w:color="auto" w:fill="FFFFFF"/>
        <w:spacing w:after="0" w:line="240" w:lineRule="auto"/>
        <w:ind w:firstLine="708"/>
        <w:jc w:val="both"/>
        <w:rPr>
          <w:rFonts w:ascii="Times New Roman" w:hAnsi="Times New Roman" w:cs="Times New Roman"/>
          <w:color w:val="002060"/>
          <w:sz w:val="24"/>
          <w:szCs w:val="28"/>
          <w:shd w:val="clear" w:color="auto" w:fill="FFFFFF"/>
          <w:lang w:val="kk-KZ"/>
        </w:rPr>
      </w:pPr>
    </w:p>
    <w:p w:rsidR="007A2364" w:rsidRPr="00B17C25" w:rsidRDefault="007A2364" w:rsidP="00192A1B">
      <w:pPr>
        <w:shd w:val="clear" w:color="auto" w:fill="FFFFFF"/>
        <w:spacing w:after="0" w:line="240" w:lineRule="auto"/>
        <w:ind w:firstLine="708"/>
        <w:jc w:val="both"/>
        <w:rPr>
          <w:rFonts w:ascii="Times New Roman" w:hAnsi="Times New Roman" w:cs="Times New Roman"/>
          <w:color w:val="002060"/>
          <w:sz w:val="24"/>
          <w:szCs w:val="28"/>
          <w:shd w:val="clear" w:color="auto" w:fill="FFFFFF"/>
          <w:lang w:val="kk-KZ"/>
        </w:rPr>
      </w:pPr>
    </w:p>
    <w:p w:rsidR="007A2364" w:rsidRPr="00B17C25" w:rsidRDefault="007A2364" w:rsidP="00192A1B">
      <w:pPr>
        <w:shd w:val="clear" w:color="auto" w:fill="FFFFFF"/>
        <w:spacing w:after="0" w:line="240" w:lineRule="auto"/>
        <w:ind w:firstLine="708"/>
        <w:jc w:val="both"/>
        <w:rPr>
          <w:rFonts w:ascii="Times New Roman" w:hAnsi="Times New Roman" w:cs="Times New Roman"/>
          <w:color w:val="002060"/>
          <w:sz w:val="24"/>
          <w:szCs w:val="28"/>
          <w:shd w:val="clear" w:color="auto" w:fill="FFFFFF"/>
          <w:lang w:val="kk-KZ"/>
        </w:rPr>
      </w:pPr>
    </w:p>
    <w:p w:rsidR="007A2364" w:rsidRPr="00B17C25" w:rsidRDefault="007A2364" w:rsidP="00192A1B">
      <w:pPr>
        <w:shd w:val="clear" w:color="auto" w:fill="FFFFFF"/>
        <w:spacing w:after="0" w:line="240" w:lineRule="auto"/>
        <w:ind w:firstLine="708"/>
        <w:jc w:val="both"/>
        <w:rPr>
          <w:rFonts w:ascii="Times New Roman" w:hAnsi="Times New Roman" w:cs="Times New Roman"/>
          <w:color w:val="002060"/>
          <w:sz w:val="24"/>
          <w:szCs w:val="28"/>
          <w:shd w:val="clear" w:color="auto" w:fill="FFFFFF"/>
          <w:lang w:val="kk-KZ"/>
        </w:rPr>
      </w:pPr>
    </w:p>
    <w:p w:rsidR="00B17C25" w:rsidRPr="00B17C25" w:rsidRDefault="00B17C25" w:rsidP="00192A1B">
      <w:pPr>
        <w:shd w:val="clear" w:color="auto" w:fill="FFFFFF"/>
        <w:spacing w:after="0" w:line="240" w:lineRule="auto"/>
        <w:ind w:firstLine="708"/>
        <w:jc w:val="both"/>
        <w:rPr>
          <w:rFonts w:ascii="Times New Roman" w:hAnsi="Times New Roman" w:cs="Times New Roman"/>
          <w:color w:val="002060"/>
          <w:sz w:val="24"/>
          <w:szCs w:val="28"/>
          <w:shd w:val="clear" w:color="auto" w:fill="FFFFFF"/>
          <w:lang w:val="kk-KZ"/>
        </w:rPr>
      </w:pPr>
    </w:p>
    <w:p w:rsidR="00B17C25" w:rsidRPr="00B17C25" w:rsidRDefault="00B17C25" w:rsidP="00192A1B">
      <w:pPr>
        <w:shd w:val="clear" w:color="auto" w:fill="FFFFFF"/>
        <w:spacing w:after="0" w:line="240" w:lineRule="auto"/>
        <w:ind w:firstLine="708"/>
        <w:jc w:val="both"/>
        <w:rPr>
          <w:rFonts w:ascii="Times New Roman" w:hAnsi="Times New Roman" w:cs="Times New Roman"/>
          <w:color w:val="002060"/>
          <w:sz w:val="24"/>
          <w:szCs w:val="28"/>
          <w:shd w:val="clear" w:color="auto" w:fill="FFFFFF"/>
          <w:lang w:val="kk-KZ"/>
        </w:rPr>
      </w:pPr>
    </w:p>
    <w:p w:rsidR="00B17C25" w:rsidRPr="00B17C25" w:rsidRDefault="00B17C25" w:rsidP="00192A1B">
      <w:pPr>
        <w:shd w:val="clear" w:color="auto" w:fill="FFFFFF"/>
        <w:spacing w:after="0" w:line="240" w:lineRule="auto"/>
        <w:ind w:firstLine="708"/>
        <w:jc w:val="both"/>
        <w:rPr>
          <w:rFonts w:ascii="Times New Roman" w:hAnsi="Times New Roman" w:cs="Times New Roman"/>
          <w:color w:val="002060"/>
          <w:sz w:val="24"/>
          <w:szCs w:val="28"/>
          <w:shd w:val="clear" w:color="auto" w:fill="FFFFFF"/>
          <w:lang w:val="kk-KZ"/>
        </w:rPr>
      </w:pPr>
    </w:p>
    <w:p w:rsidR="00B17C25" w:rsidRPr="00B17C25" w:rsidRDefault="00B17C25" w:rsidP="00192A1B">
      <w:pPr>
        <w:shd w:val="clear" w:color="auto" w:fill="FFFFFF"/>
        <w:spacing w:after="0" w:line="240" w:lineRule="auto"/>
        <w:ind w:firstLine="708"/>
        <w:jc w:val="both"/>
        <w:rPr>
          <w:rFonts w:ascii="Times New Roman" w:hAnsi="Times New Roman" w:cs="Times New Roman"/>
          <w:color w:val="002060"/>
          <w:sz w:val="24"/>
          <w:szCs w:val="28"/>
          <w:shd w:val="clear" w:color="auto" w:fill="FFFFFF"/>
          <w:lang w:val="kk-KZ"/>
        </w:rPr>
      </w:pPr>
    </w:p>
    <w:p w:rsidR="00B17C25" w:rsidRPr="00B17C25" w:rsidRDefault="00B17C25" w:rsidP="00192A1B">
      <w:pPr>
        <w:shd w:val="clear" w:color="auto" w:fill="FFFFFF"/>
        <w:spacing w:after="0" w:line="240" w:lineRule="auto"/>
        <w:ind w:firstLine="708"/>
        <w:jc w:val="both"/>
        <w:rPr>
          <w:rFonts w:ascii="Times New Roman" w:hAnsi="Times New Roman" w:cs="Times New Roman"/>
          <w:color w:val="002060"/>
          <w:sz w:val="24"/>
          <w:szCs w:val="28"/>
          <w:shd w:val="clear" w:color="auto" w:fill="FFFFFF"/>
          <w:lang w:val="kk-KZ"/>
        </w:rPr>
      </w:pPr>
    </w:p>
    <w:p w:rsidR="00B17C25" w:rsidRPr="00B17C25" w:rsidRDefault="00B17C25" w:rsidP="00192A1B">
      <w:pPr>
        <w:shd w:val="clear" w:color="auto" w:fill="FFFFFF"/>
        <w:spacing w:after="0" w:line="240" w:lineRule="auto"/>
        <w:ind w:firstLine="708"/>
        <w:jc w:val="both"/>
        <w:rPr>
          <w:rFonts w:ascii="Times New Roman" w:hAnsi="Times New Roman" w:cs="Times New Roman"/>
          <w:color w:val="002060"/>
          <w:sz w:val="24"/>
          <w:szCs w:val="28"/>
          <w:shd w:val="clear" w:color="auto" w:fill="FFFFFF"/>
          <w:lang w:val="kk-KZ"/>
        </w:rPr>
      </w:pPr>
    </w:p>
    <w:p w:rsidR="00B17C25" w:rsidRPr="00B17C25" w:rsidRDefault="00B17C25" w:rsidP="00192A1B">
      <w:pPr>
        <w:shd w:val="clear" w:color="auto" w:fill="FFFFFF"/>
        <w:spacing w:after="0" w:line="240" w:lineRule="auto"/>
        <w:ind w:firstLine="708"/>
        <w:jc w:val="both"/>
        <w:rPr>
          <w:rFonts w:ascii="Times New Roman" w:hAnsi="Times New Roman" w:cs="Times New Roman"/>
          <w:color w:val="002060"/>
          <w:sz w:val="24"/>
          <w:szCs w:val="28"/>
          <w:shd w:val="clear" w:color="auto" w:fill="FFFFFF"/>
          <w:lang w:val="kk-KZ"/>
        </w:rPr>
      </w:pPr>
    </w:p>
    <w:p w:rsidR="00B17C25" w:rsidRPr="00B17C25" w:rsidRDefault="00B17C25" w:rsidP="00192A1B">
      <w:pPr>
        <w:shd w:val="clear" w:color="auto" w:fill="FFFFFF"/>
        <w:spacing w:after="0" w:line="240" w:lineRule="auto"/>
        <w:ind w:firstLine="708"/>
        <w:jc w:val="both"/>
        <w:rPr>
          <w:rFonts w:ascii="Times New Roman" w:hAnsi="Times New Roman" w:cs="Times New Roman"/>
          <w:color w:val="002060"/>
          <w:sz w:val="24"/>
          <w:szCs w:val="28"/>
          <w:shd w:val="clear" w:color="auto" w:fill="FFFFFF"/>
          <w:lang w:val="kk-KZ"/>
        </w:rPr>
      </w:pPr>
    </w:p>
    <w:p w:rsidR="00B17C25" w:rsidRPr="00B17C25" w:rsidRDefault="00B17C25" w:rsidP="00192A1B">
      <w:pPr>
        <w:shd w:val="clear" w:color="auto" w:fill="FFFFFF"/>
        <w:spacing w:after="0" w:line="240" w:lineRule="auto"/>
        <w:ind w:firstLine="708"/>
        <w:jc w:val="both"/>
        <w:rPr>
          <w:rFonts w:ascii="Times New Roman" w:hAnsi="Times New Roman" w:cs="Times New Roman"/>
          <w:color w:val="002060"/>
          <w:sz w:val="24"/>
          <w:szCs w:val="28"/>
          <w:shd w:val="clear" w:color="auto" w:fill="FFFFFF"/>
          <w:lang w:val="kk-KZ"/>
        </w:rPr>
      </w:pPr>
    </w:p>
    <w:p w:rsidR="00B17C25" w:rsidRPr="00B17C25" w:rsidRDefault="00B17C25" w:rsidP="00192A1B">
      <w:pPr>
        <w:shd w:val="clear" w:color="auto" w:fill="FFFFFF"/>
        <w:spacing w:after="0" w:line="240" w:lineRule="auto"/>
        <w:ind w:firstLine="708"/>
        <w:jc w:val="both"/>
        <w:rPr>
          <w:rFonts w:ascii="Times New Roman" w:hAnsi="Times New Roman" w:cs="Times New Roman"/>
          <w:color w:val="002060"/>
          <w:sz w:val="24"/>
          <w:szCs w:val="28"/>
          <w:shd w:val="clear" w:color="auto" w:fill="FFFFFF"/>
          <w:lang w:val="kk-KZ"/>
        </w:rPr>
      </w:pPr>
    </w:p>
    <w:p w:rsidR="00B17C25" w:rsidRPr="00B17C25" w:rsidRDefault="00B17C25" w:rsidP="00192A1B">
      <w:pPr>
        <w:shd w:val="clear" w:color="auto" w:fill="FFFFFF"/>
        <w:spacing w:after="0" w:line="240" w:lineRule="auto"/>
        <w:ind w:firstLine="708"/>
        <w:jc w:val="both"/>
        <w:rPr>
          <w:rFonts w:ascii="Times New Roman" w:hAnsi="Times New Roman" w:cs="Times New Roman"/>
          <w:color w:val="002060"/>
          <w:sz w:val="24"/>
          <w:szCs w:val="28"/>
          <w:shd w:val="clear" w:color="auto" w:fill="FFFFFF"/>
          <w:lang w:val="kk-KZ"/>
        </w:rPr>
      </w:pPr>
    </w:p>
    <w:p w:rsidR="00B17C25" w:rsidRPr="00B17C25" w:rsidRDefault="00B17C25" w:rsidP="00192A1B">
      <w:pPr>
        <w:shd w:val="clear" w:color="auto" w:fill="FFFFFF"/>
        <w:spacing w:after="0" w:line="240" w:lineRule="auto"/>
        <w:ind w:firstLine="708"/>
        <w:jc w:val="both"/>
        <w:rPr>
          <w:rFonts w:ascii="Times New Roman" w:hAnsi="Times New Roman" w:cs="Times New Roman"/>
          <w:color w:val="002060"/>
          <w:sz w:val="24"/>
          <w:szCs w:val="28"/>
          <w:shd w:val="clear" w:color="auto" w:fill="FFFFFF"/>
          <w:lang w:val="kk-KZ"/>
        </w:rPr>
      </w:pPr>
    </w:p>
    <w:p w:rsidR="00B17C25" w:rsidRPr="00B17C25" w:rsidRDefault="00B17C25" w:rsidP="00192A1B">
      <w:pPr>
        <w:shd w:val="clear" w:color="auto" w:fill="FFFFFF"/>
        <w:spacing w:after="0" w:line="240" w:lineRule="auto"/>
        <w:ind w:firstLine="708"/>
        <w:jc w:val="both"/>
        <w:rPr>
          <w:rFonts w:ascii="Times New Roman" w:hAnsi="Times New Roman" w:cs="Times New Roman"/>
          <w:color w:val="002060"/>
          <w:sz w:val="24"/>
          <w:szCs w:val="28"/>
          <w:shd w:val="clear" w:color="auto" w:fill="FFFFFF"/>
          <w:lang w:val="kk-KZ"/>
        </w:rPr>
      </w:pPr>
    </w:p>
    <w:p w:rsidR="007A2364" w:rsidRPr="00B17C25" w:rsidRDefault="007A2364" w:rsidP="00192A1B">
      <w:pPr>
        <w:shd w:val="clear" w:color="auto" w:fill="FFFFFF"/>
        <w:spacing w:after="0" w:line="240" w:lineRule="auto"/>
        <w:ind w:firstLine="708"/>
        <w:jc w:val="both"/>
        <w:rPr>
          <w:rFonts w:ascii="Times New Roman" w:hAnsi="Times New Roman" w:cs="Times New Roman"/>
          <w:color w:val="002060"/>
          <w:sz w:val="24"/>
          <w:szCs w:val="28"/>
          <w:shd w:val="clear" w:color="auto" w:fill="FFFFFF"/>
          <w:lang w:val="kk-KZ"/>
        </w:rPr>
      </w:pPr>
    </w:p>
    <w:p w:rsidR="007A2364" w:rsidRPr="00B17C25" w:rsidRDefault="007A2364" w:rsidP="00192A1B">
      <w:pPr>
        <w:shd w:val="clear" w:color="auto" w:fill="FFFFFF"/>
        <w:spacing w:after="0" w:line="240" w:lineRule="auto"/>
        <w:ind w:firstLine="708"/>
        <w:jc w:val="both"/>
        <w:rPr>
          <w:rFonts w:ascii="Times New Roman" w:hAnsi="Times New Roman" w:cs="Times New Roman"/>
          <w:color w:val="002060"/>
          <w:sz w:val="32"/>
          <w:szCs w:val="28"/>
          <w:shd w:val="clear" w:color="auto" w:fill="FFFFFF"/>
          <w:lang w:val="kk-KZ"/>
        </w:rPr>
      </w:pPr>
    </w:p>
    <w:p w:rsidR="007A2364" w:rsidRPr="00B17C25" w:rsidRDefault="007A2364" w:rsidP="00B17C25">
      <w:pPr>
        <w:shd w:val="clear" w:color="auto" w:fill="FFFFFF"/>
        <w:spacing w:after="0" w:line="276" w:lineRule="auto"/>
        <w:ind w:firstLine="708"/>
        <w:jc w:val="right"/>
        <w:rPr>
          <w:rFonts w:ascii="Times New Roman" w:hAnsi="Times New Roman" w:cs="Times New Roman"/>
          <w:b/>
          <w:color w:val="002060"/>
          <w:sz w:val="36"/>
          <w:szCs w:val="28"/>
          <w:shd w:val="clear" w:color="auto" w:fill="FFFFFF"/>
          <w:lang w:val="kk-KZ"/>
        </w:rPr>
      </w:pPr>
      <w:r w:rsidRPr="00B17C25">
        <w:rPr>
          <w:rFonts w:ascii="Times New Roman" w:hAnsi="Times New Roman" w:cs="Times New Roman"/>
          <w:b/>
          <w:color w:val="002060"/>
          <w:sz w:val="36"/>
          <w:szCs w:val="28"/>
          <w:shd w:val="clear" w:color="auto" w:fill="FFFFFF"/>
          <w:lang w:val="kk-KZ"/>
        </w:rPr>
        <w:t xml:space="preserve">Автор: зам.директора по ИМР </w:t>
      </w:r>
    </w:p>
    <w:p w:rsidR="007A2364" w:rsidRPr="00B17C25" w:rsidRDefault="007A2364" w:rsidP="00B17C25">
      <w:pPr>
        <w:shd w:val="clear" w:color="auto" w:fill="FFFFFF"/>
        <w:spacing w:after="0" w:line="276" w:lineRule="auto"/>
        <w:ind w:firstLine="708"/>
        <w:jc w:val="right"/>
        <w:rPr>
          <w:rFonts w:ascii="Times New Roman" w:hAnsi="Times New Roman" w:cs="Times New Roman"/>
          <w:color w:val="002060"/>
          <w:sz w:val="36"/>
          <w:szCs w:val="28"/>
          <w:shd w:val="clear" w:color="auto" w:fill="FFFFFF"/>
          <w:lang w:val="kk-KZ"/>
        </w:rPr>
      </w:pPr>
      <w:r w:rsidRPr="00B17C25">
        <w:rPr>
          <w:rFonts w:ascii="Times New Roman" w:hAnsi="Times New Roman" w:cs="Times New Roman"/>
          <w:b/>
          <w:color w:val="002060"/>
          <w:sz w:val="36"/>
          <w:szCs w:val="28"/>
          <w:shd w:val="clear" w:color="auto" w:fill="FFFFFF"/>
          <w:lang w:val="kk-KZ"/>
        </w:rPr>
        <w:t>Карюгина Марина Леонидовна</w:t>
      </w:r>
    </w:p>
    <w:p w:rsidR="007A2364" w:rsidRPr="00B17C25" w:rsidRDefault="007A2364" w:rsidP="007A2364">
      <w:pPr>
        <w:shd w:val="clear" w:color="auto" w:fill="FFFFFF"/>
        <w:spacing w:after="0" w:line="240" w:lineRule="auto"/>
        <w:ind w:firstLine="708"/>
        <w:jc w:val="right"/>
        <w:rPr>
          <w:rFonts w:ascii="Times New Roman" w:hAnsi="Times New Roman" w:cs="Times New Roman"/>
          <w:color w:val="002060"/>
          <w:sz w:val="32"/>
          <w:szCs w:val="28"/>
          <w:shd w:val="clear" w:color="auto" w:fill="FFFFFF"/>
          <w:lang w:val="kk-KZ"/>
        </w:rPr>
      </w:pPr>
    </w:p>
    <w:p w:rsidR="007A2364" w:rsidRPr="00B17C25" w:rsidRDefault="007A2364" w:rsidP="00192A1B">
      <w:pPr>
        <w:shd w:val="clear" w:color="auto" w:fill="FFFFFF"/>
        <w:spacing w:after="0" w:line="240" w:lineRule="auto"/>
        <w:ind w:firstLine="708"/>
        <w:jc w:val="both"/>
        <w:rPr>
          <w:rFonts w:ascii="Times New Roman" w:hAnsi="Times New Roman" w:cs="Times New Roman"/>
          <w:color w:val="002060"/>
          <w:sz w:val="32"/>
          <w:szCs w:val="28"/>
          <w:shd w:val="clear" w:color="auto" w:fill="FFFFFF"/>
          <w:lang w:val="kk-KZ"/>
        </w:rPr>
      </w:pPr>
    </w:p>
    <w:p w:rsidR="00B17C25" w:rsidRPr="00B17C25" w:rsidRDefault="00B17C25" w:rsidP="00192A1B">
      <w:pPr>
        <w:shd w:val="clear" w:color="auto" w:fill="FFFFFF"/>
        <w:spacing w:after="0" w:line="240" w:lineRule="auto"/>
        <w:ind w:firstLine="708"/>
        <w:jc w:val="both"/>
        <w:rPr>
          <w:rFonts w:ascii="Times New Roman" w:hAnsi="Times New Roman" w:cs="Times New Roman"/>
          <w:color w:val="002060"/>
          <w:sz w:val="32"/>
          <w:szCs w:val="28"/>
          <w:shd w:val="clear" w:color="auto" w:fill="FFFFFF"/>
          <w:lang w:val="kk-KZ"/>
        </w:rPr>
      </w:pPr>
    </w:p>
    <w:p w:rsidR="00B17C25" w:rsidRPr="00B17C25" w:rsidRDefault="00B17C25" w:rsidP="00192A1B">
      <w:pPr>
        <w:shd w:val="clear" w:color="auto" w:fill="FFFFFF"/>
        <w:spacing w:after="0" w:line="240" w:lineRule="auto"/>
        <w:ind w:firstLine="708"/>
        <w:jc w:val="both"/>
        <w:rPr>
          <w:rFonts w:ascii="Times New Roman" w:hAnsi="Times New Roman" w:cs="Times New Roman"/>
          <w:color w:val="002060"/>
          <w:sz w:val="32"/>
          <w:szCs w:val="28"/>
          <w:shd w:val="clear" w:color="auto" w:fill="FFFFFF"/>
          <w:lang w:val="kk-KZ"/>
        </w:rPr>
      </w:pPr>
    </w:p>
    <w:p w:rsidR="00B17C25" w:rsidRPr="00B17C25" w:rsidRDefault="00B17C25" w:rsidP="00192A1B">
      <w:pPr>
        <w:shd w:val="clear" w:color="auto" w:fill="FFFFFF"/>
        <w:spacing w:after="0" w:line="240" w:lineRule="auto"/>
        <w:ind w:firstLine="708"/>
        <w:jc w:val="both"/>
        <w:rPr>
          <w:rFonts w:ascii="Times New Roman" w:hAnsi="Times New Roman" w:cs="Times New Roman"/>
          <w:color w:val="002060"/>
          <w:sz w:val="32"/>
          <w:szCs w:val="28"/>
          <w:shd w:val="clear" w:color="auto" w:fill="FFFFFF"/>
          <w:lang w:val="kk-KZ"/>
        </w:rPr>
      </w:pPr>
    </w:p>
    <w:p w:rsidR="00B17C25" w:rsidRPr="00B17C25" w:rsidRDefault="00B17C25" w:rsidP="00B17C25">
      <w:pPr>
        <w:shd w:val="clear" w:color="auto" w:fill="FFFFFF"/>
        <w:spacing w:after="0" w:line="240" w:lineRule="auto"/>
        <w:ind w:firstLine="708"/>
        <w:jc w:val="center"/>
        <w:rPr>
          <w:rFonts w:ascii="Times New Roman" w:hAnsi="Times New Roman" w:cs="Times New Roman"/>
          <w:color w:val="002060"/>
          <w:sz w:val="32"/>
          <w:szCs w:val="28"/>
          <w:shd w:val="clear" w:color="auto" w:fill="FFFFFF"/>
          <w:lang w:val="kk-KZ"/>
        </w:rPr>
      </w:pPr>
    </w:p>
    <w:p w:rsidR="007A2364" w:rsidRPr="00B17C25" w:rsidRDefault="007A2364" w:rsidP="00B17C25">
      <w:pPr>
        <w:shd w:val="clear" w:color="auto" w:fill="FFFFFF"/>
        <w:spacing w:after="0" w:line="240" w:lineRule="auto"/>
        <w:ind w:firstLine="708"/>
        <w:jc w:val="center"/>
        <w:rPr>
          <w:rFonts w:ascii="Times New Roman" w:hAnsi="Times New Roman" w:cs="Times New Roman"/>
          <w:color w:val="002060"/>
          <w:sz w:val="28"/>
          <w:szCs w:val="28"/>
          <w:shd w:val="clear" w:color="auto" w:fill="FFFFFF"/>
        </w:rPr>
      </w:pPr>
      <w:r w:rsidRPr="00B17C25">
        <w:rPr>
          <w:rFonts w:ascii="Times New Roman" w:hAnsi="Times New Roman" w:cs="Times New Roman"/>
          <w:color w:val="002060"/>
          <w:sz w:val="28"/>
          <w:szCs w:val="28"/>
          <w:shd w:val="clear" w:color="auto" w:fill="FFFFFF"/>
          <w:lang w:val="kk-KZ"/>
        </w:rPr>
        <w:t>2021 год</w:t>
      </w:r>
    </w:p>
    <w:p w:rsidR="007E75A6" w:rsidRPr="00C56A85" w:rsidRDefault="007E75A6" w:rsidP="007E75A6">
      <w:pPr>
        <w:shd w:val="clear" w:color="auto" w:fill="FFFFFF"/>
        <w:spacing w:after="0" w:line="240" w:lineRule="auto"/>
        <w:jc w:val="center"/>
        <w:rPr>
          <w:rFonts w:ascii="Times New Roman" w:hAnsi="Times New Roman" w:cs="Times New Roman"/>
        </w:rPr>
      </w:pPr>
      <w:r w:rsidRPr="007E75A6">
        <w:rPr>
          <w:rFonts w:ascii="Times New Roman" w:eastAsia="Times New Roman" w:hAnsi="Times New Roman" w:cs="Times New Roman"/>
          <w:b/>
          <w:bCs/>
          <w:color w:val="0070C0"/>
          <w:sz w:val="28"/>
          <w:szCs w:val="28"/>
          <w:lang w:eastAsia="ru-RU"/>
        </w:rPr>
        <w:lastRenderedPageBreak/>
        <w:t>Педагогический опыт - одна из форм самореа</w:t>
      </w:r>
      <w:r>
        <w:rPr>
          <w:rFonts w:ascii="Times New Roman" w:eastAsia="Times New Roman" w:hAnsi="Times New Roman" w:cs="Times New Roman"/>
          <w:b/>
          <w:bCs/>
          <w:color w:val="0070C0"/>
          <w:sz w:val="28"/>
          <w:szCs w:val="28"/>
          <w:lang w:eastAsia="ru-RU"/>
        </w:rPr>
        <w:t>лизации и самовыражения учителя</w:t>
      </w:r>
    </w:p>
    <w:p w:rsidR="007E75A6" w:rsidRDefault="007E75A6" w:rsidP="007E75A6">
      <w:pPr>
        <w:shd w:val="clear" w:color="auto" w:fill="FFFFFF"/>
        <w:spacing w:after="0" w:line="240" w:lineRule="auto"/>
        <w:jc w:val="center"/>
        <w:rPr>
          <w:rFonts w:ascii="Times New Roman" w:hAnsi="Times New Roman" w:cs="Times New Roman"/>
        </w:rPr>
      </w:pPr>
    </w:p>
    <w:p w:rsidR="007E75A6" w:rsidRDefault="007E75A6" w:rsidP="007E75A6">
      <w:pPr>
        <w:shd w:val="clear" w:color="auto" w:fill="FFFFFF"/>
        <w:spacing w:after="0" w:line="240" w:lineRule="auto"/>
        <w:jc w:val="center"/>
        <w:rPr>
          <w:rFonts w:ascii="Times New Roman" w:hAnsi="Times New Roman" w:cs="Times New Roman"/>
        </w:rPr>
      </w:pPr>
    </w:p>
    <w:p w:rsidR="007E75A6" w:rsidRDefault="007E75A6" w:rsidP="007E75A6">
      <w:pPr>
        <w:shd w:val="clear" w:color="auto" w:fill="FFFFFF"/>
        <w:spacing w:after="0" w:line="240" w:lineRule="auto"/>
        <w:jc w:val="center"/>
        <w:rPr>
          <w:rFonts w:ascii="Times New Roman" w:hAnsi="Times New Roman" w:cs="Times New Roman"/>
        </w:rPr>
      </w:pPr>
    </w:p>
    <w:p w:rsidR="007E75A6" w:rsidRPr="00C56A85" w:rsidRDefault="007E75A6" w:rsidP="007E75A6">
      <w:pPr>
        <w:shd w:val="clear" w:color="auto" w:fill="FFFFFF"/>
        <w:spacing w:after="0" w:line="240" w:lineRule="auto"/>
        <w:jc w:val="center"/>
        <w:rPr>
          <w:rFonts w:ascii="Times New Roman" w:hAnsi="Times New Roman" w:cs="Times New Roman"/>
          <w:color w:val="000000"/>
          <w:sz w:val="27"/>
          <w:szCs w:val="27"/>
          <w:shd w:val="clear" w:color="auto" w:fill="FFFFFF"/>
        </w:rPr>
      </w:pPr>
      <w:r w:rsidRPr="00C56A85">
        <w:rPr>
          <w:rFonts w:ascii="Times New Roman" w:hAnsi="Times New Roman" w:cs="Times New Roman"/>
        </w:rPr>
        <w:br/>
      </w:r>
    </w:p>
    <w:p w:rsidR="007E75A6" w:rsidRPr="00C56A85" w:rsidRDefault="007E75A6" w:rsidP="007E75A6">
      <w:pPr>
        <w:shd w:val="clear" w:color="auto" w:fill="FFFFFF"/>
        <w:spacing w:after="0" w:line="240" w:lineRule="auto"/>
        <w:jc w:val="center"/>
        <w:rPr>
          <w:rFonts w:ascii="Times New Roman" w:hAnsi="Times New Roman" w:cs="Times New Roman"/>
          <w:color w:val="000000"/>
          <w:sz w:val="27"/>
          <w:szCs w:val="27"/>
          <w:shd w:val="clear" w:color="auto" w:fill="FFFFFF"/>
        </w:rPr>
      </w:pPr>
      <w:r w:rsidRPr="00C56A85">
        <w:rPr>
          <w:rFonts w:ascii="Times New Roman" w:hAnsi="Times New Roman" w:cs="Times New Roman"/>
          <w:color w:val="000000"/>
          <w:sz w:val="27"/>
          <w:szCs w:val="27"/>
          <w:shd w:val="clear" w:color="auto" w:fill="FFFFFF"/>
        </w:rPr>
        <w:t>Адресованы педагогическим коллективам организации образования, методистам, руководителям МО.</w:t>
      </w:r>
    </w:p>
    <w:p w:rsidR="007E75A6" w:rsidRPr="00C56A85" w:rsidRDefault="007E75A6" w:rsidP="007E75A6">
      <w:pPr>
        <w:shd w:val="clear" w:color="auto" w:fill="FFFFFF"/>
        <w:spacing w:after="0" w:line="240" w:lineRule="auto"/>
        <w:jc w:val="center"/>
        <w:rPr>
          <w:rFonts w:ascii="Times New Roman" w:hAnsi="Times New Roman" w:cs="Times New Roman"/>
          <w:color w:val="000000"/>
          <w:sz w:val="27"/>
          <w:szCs w:val="27"/>
          <w:shd w:val="clear" w:color="auto" w:fill="FFFFFF"/>
        </w:rPr>
      </w:pPr>
    </w:p>
    <w:p w:rsidR="007E75A6" w:rsidRPr="00C56A85" w:rsidRDefault="007E75A6" w:rsidP="007E75A6">
      <w:pPr>
        <w:shd w:val="clear" w:color="auto" w:fill="FFFFFF"/>
        <w:spacing w:after="0" w:line="240" w:lineRule="auto"/>
        <w:jc w:val="center"/>
        <w:rPr>
          <w:rFonts w:ascii="Times New Roman" w:hAnsi="Times New Roman" w:cs="Times New Roman"/>
          <w:color w:val="000000"/>
          <w:sz w:val="27"/>
          <w:szCs w:val="27"/>
          <w:shd w:val="clear" w:color="auto" w:fill="FFFFFF"/>
        </w:rPr>
      </w:pPr>
    </w:p>
    <w:p w:rsidR="007E75A6" w:rsidRDefault="007E75A6" w:rsidP="007E75A6">
      <w:pPr>
        <w:shd w:val="clear" w:color="auto" w:fill="FFFFFF"/>
        <w:spacing w:after="0" w:line="240" w:lineRule="auto"/>
        <w:jc w:val="center"/>
        <w:rPr>
          <w:rFonts w:ascii="Times New Roman" w:hAnsi="Times New Roman" w:cs="Times New Roman"/>
          <w:color w:val="000000"/>
          <w:sz w:val="27"/>
          <w:szCs w:val="27"/>
          <w:shd w:val="clear" w:color="auto" w:fill="FFFFFF"/>
        </w:rPr>
      </w:pPr>
    </w:p>
    <w:p w:rsidR="007E75A6" w:rsidRDefault="007E75A6" w:rsidP="007E75A6">
      <w:pPr>
        <w:shd w:val="clear" w:color="auto" w:fill="FFFFFF"/>
        <w:spacing w:after="0" w:line="240" w:lineRule="auto"/>
        <w:jc w:val="center"/>
        <w:rPr>
          <w:rFonts w:ascii="Times New Roman" w:hAnsi="Times New Roman" w:cs="Times New Roman"/>
          <w:color w:val="000000"/>
          <w:sz w:val="27"/>
          <w:szCs w:val="27"/>
          <w:shd w:val="clear" w:color="auto" w:fill="FFFFFF"/>
        </w:rPr>
      </w:pPr>
    </w:p>
    <w:p w:rsidR="007E75A6" w:rsidRDefault="007E75A6" w:rsidP="007E75A6">
      <w:pPr>
        <w:shd w:val="clear" w:color="auto" w:fill="FFFFFF"/>
        <w:spacing w:after="0" w:line="240" w:lineRule="auto"/>
        <w:jc w:val="center"/>
        <w:rPr>
          <w:rFonts w:ascii="Times New Roman" w:hAnsi="Times New Roman" w:cs="Times New Roman"/>
          <w:color w:val="000000"/>
          <w:sz w:val="27"/>
          <w:szCs w:val="27"/>
          <w:shd w:val="clear" w:color="auto" w:fill="FFFFFF"/>
        </w:rPr>
      </w:pPr>
    </w:p>
    <w:p w:rsidR="007E75A6" w:rsidRPr="00C56A85" w:rsidRDefault="007E75A6" w:rsidP="007E75A6">
      <w:pPr>
        <w:shd w:val="clear" w:color="auto" w:fill="FFFFFF"/>
        <w:spacing w:after="0" w:line="240" w:lineRule="auto"/>
        <w:jc w:val="center"/>
        <w:rPr>
          <w:rFonts w:ascii="Times New Roman" w:hAnsi="Times New Roman" w:cs="Times New Roman"/>
          <w:color w:val="000000"/>
          <w:sz w:val="27"/>
          <w:szCs w:val="27"/>
          <w:shd w:val="clear" w:color="auto" w:fill="FFFFFF"/>
        </w:rPr>
      </w:pPr>
    </w:p>
    <w:p w:rsidR="007E75A6" w:rsidRPr="00C56A85" w:rsidRDefault="007E75A6" w:rsidP="007E75A6">
      <w:pPr>
        <w:shd w:val="clear" w:color="auto" w:fill="FFFFFF"/>
        <w:spacing w:after="0" w:line="240" w:lineRule="auto"/>
        <w:jc w:val="center"/>
        <w:rPr>
          <w:rFonts w:ascii="Times New Roman" w:hAnsi="Times New Roman" w:cs="Times New Roman"/>
          <w:color w:val="000000"/>
          <w:sz w:val="27"/>
          <w:szCs w:val="27"/>
          <w:shd w:val="clear" w:color="auto" w:fill="FFFFFF"/>
        </w:rPr>
      </w:pPr>
      <w:r w:rsidRPr="00C56A85">
        <w:rPr>
          <w:rFonts w:ascii="Times New Roman" w:hAnsi="Times New Roman" w:cs="Times New Roman"/>
          <w:color w:val="000000"/>
          <w:sz w:val="27"/>
          <w:szCs w:val="27"/>
          <w:shd w:val="clear" w:color="auto" w:fill="FFFFFF"/>
        </w:rPr>
        <w:t>Методическое пособие содержит методические рекомендации, раскрывающие содержательную сторону основных этапов работы по изучению, обобщению и распространению передового педагогического опыта.</w:t>
      </w:r>
      <w:r w:rsidRPr="00C56A85">
        <w:rPr>
          <w:rFonts w:ascii="Times New Roman" w:hAnsi="Times New Roman" w:cs="Times New Roman"/>
        </w:rPr>
        <w:t xml:space="preserve"> </w:t>
      </w:r>
      <w:r w:rsidRPr="00C56A85">
        <w:rPr>
          <w:rFonts w:ascii="Times New Roman" w:hAnsi="Times New Roman" w:cs="Times New Roman"/>
          <w:color w:val="000000"/>
          <w:sz w:val="27"/>
          <w:szCs w:val="27"/>
          <w:shd w:val="clear" w:color="auto" w:fill="FFFFFF"/>
        </w:rPr>
        <w:t>Данные методические рекомендации предназначены для педагогических работников всех уровней образования, занимающихся выявлением, описанием и распространением опыта педагогической деятельности как в процессе методической работы, так и в процессе аттестации на присвоение квалификационных категорий.</w:t>
      </w:r>
    </w:p>
    <w:p w:rsidR="007E75A6" w:rsidRPr="00C56A85" w:rsidRDefault="007E75A6" w:rsidP="007E75A6">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7E75A6" w:rsidRPr="00C56A85" w:rsidRDefault="007E75A6" w:rsidP="007E75A6">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7E75A6" w:rsidRPr="00C56A85" w:rsidRDefault="007E75A6" w:rsidP="007E75A6">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7E75A6" w:rsidRDefault="007E75A6" w:rsidP="007E75A6">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7E75A6" w:rsidRDefault="007E75A6" w:rsidP="007E75A6">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7E75A6" w:rsidRPr="00C56A85" w:rsidRDefault="007E75A6" w:rsidP="007E75A6">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7E75A6" w:rsidRPr="00C56A85" w:rsidRDefault="007E75A6" w:rsidP="007E75A6">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7E75A6" w:rsidRPr="00C56A85" w:rsidRDefault="007E75A6" w:rsidP="007E75A6">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r w:rsidRPr="00C56A85">
        <w:rPr>
          <w:rFonts w:ascii="Times New Roman" w:eastAsia="Times New Roman" w:hAnsi="Times New Roman" w:cs="Times New Roman"/>
          <w:b/>
          <w:bCs/>
          <w:color w:val="0070C0"/>
          <w:sz w:val="28"/>
          <w:szCs w:val="28"/>
          <w:lang w:eastAsia="ru-RU"/>
        </w:rPr>
        <w:t xml:space="preserve">Автор: заместитель директора по научно – методической работе ГКУ «Общая средняя школа имени </w:t>
      </w:r>
      <w:proofErr w:type="spellStart"/>
      <w:r w:rsidRPr="00C56A85">
        <w:rPr>
          <w:rFonts w:ascii="Times New Roman" w:eastAsia="Times New Roman" w:hAnsi="Times New Roman" w:cs="Times New Roman"/>
          <w:b/>
          <w:bCs/>
          <w:color w:val="0070C0"/>
          <w:sz w:val="28"/>
          <w:szCs w:val="28"/>
          <w:lang w:eastAsia="ru-RU"/>
        </w:rPr>
        <w:t>М.Горького</w:t>
      </w:r>
      <w:proofErr w:type="spellEnd"/>
      <w:r w:rsidRPr="00C56A85">
        <w:rPr>
          <w:rFonts w:ascii="Times New Roman" w:eastAsia="Times New Roman" w:hAnsi="Times New Roman" w:cs="Times New Roman"/>
          <w:b/>
          <w:bCs/>
          <w:color w:val="0070C0"/>
          <w:sz w:val="28"/>
          <w:szCs w:val="28"/>
          <w:lang w:eastAsia="ru-RU"/>
        </w:rPr>
        <w:t xml:space="preserve">» </w:t>
      </w:r>
      <w:proofErr w:type="spellStart"/>
      <w:r w:rsidRPr="00C56A85">
        <w:rPr>
          <w:rFonts w:ascii="Times New Roman" w:eastAsia="Times New Roman" w:hAnsi="Times New Roman" w:cs="Times New Roman"/>
          <w:b/>
          <w:bCs/>
          <w:color w:val="0070C0"/>
          <w:sz w:val="28"/>
          <w:szCs w:val="28"/>
          <w:lang w:eastAsia="ru-RU"/>
        </w:rPr>
        <w:t>Карюгина</w:t>
      </w:r>
      <w:proofErr w:type="spellEnd"/>
      <w:r w:rsidRPr="00C56A85">
        <w:rPr>
          <w:rFonts w:ascii="Times New Roman" w:eastAsia="Times New Roman" w:hAnsi="Times New Roman" w:cs="Times New Roman"/>
          <w:b/>
          <w:bCs/>
          <w:color w:val="0070C0"/>
          <w:sz w:val="28"/>
          <w:szCs w:val="28"/>
          <w:lang w:eastAsia="ru-RU"/>
        </w:rPr>
        <w:t xml:space="preserve"> Марина Леонидовна, высшая категория, педагог - мастер</w:t>
      </w:r>
    </w:p>
    <w:p w:rsidR="007E75A6" w:rsidRPr="00C56A85" w:rsidRDefault="007E75A6" w:rsidP="007E75A6">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7E75A6" w:rsidRPr="00C56A85" w:rsidRDefault="007E75A6" w:rsidP="007E75A6">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7E75A6" w:rsidRPr="00C56A85" w:rsidRDefault="007E75A6" w:rsidP="007E75A6">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7E75A6" w:rsidRPr="00C56A85" w:rsidRDefault="007E75A6" w:rsidP="007E75A6">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7E75A6" w:rsidRPr="00C56A85" w:rsidRDefault="007E75A6" w:rsidP="007E75A6">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7E75A6" w:rsidRPr="00C56A85" w:rsidRDefault="007E75A6" w:rsidP="007E75A6">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7E75A6" w:rsidRPr="00C56A85" w:rsidRDefault="007E75A6" w:rsidP="007E75A6">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7E75A6" w:rsidRPr="00C56A85" w:rsidRDefault="007E75A6" w:rsidP="007E75A6">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7E75A6" w:rsidRPr="00C56A85" w:rsidRDefault="007E75A6" w:rsidP="007E75A6">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7E75A6" w:rsidRPr="00C56A85" w:rsidRDefault="007E75A6" w:rsidP="007E75A6">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7E75A6" w:rsidRPr="00C56A85" w:rsidRDefault="007E75A6" w:rsidP="007E75A6">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7E75A6" w:rsidRPr="00C56A85" w:rsidRDefault="007E75A6" w:rsidP="007E75A6">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7E75A6" w:rsidRPr="00C56A85" w:rsidRDefault="007E75A6" w:rsidP="007E75A6">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7E75A6" w:rsidRPr="007E75A6" w:rsidRDefault="007E75A6" w:rsidP="00B17C25">
      <w:pPr>
        <w:shd w:val="clear" w:color="auto" w:fill="FFFFFF"/>
        <w:spacing w:after="0" w:line="276" w:lineRule="auto"/>
        <w:ind w:firstLine="708"/>
        <w:jc w:val="center"/>
        <w:rPr>
          <w:rFonts w:ascii="Times New Roman" w:hAnsi="Times New Roman" w:cs="Times New Roman"/>
          <w:b/>
          <w:color w:val="FF0000"/>
          <w:sz w:val="24"/>
          <w:szCs w:val="28"/>
          <w:shd w:val="clear" w:color="auto" w:fill="FFFFFF"/>
        </w:rPr>
      </w:pPr>
    </w:p>
    <w:p w:rsidR="007E75A6" w:rsidRDefault="007E75A6" w:rsidP="00B17C25">
      <w:pPr>
        <w:shd w:val="clear" w:color="auto" w:fill="FFFFFF"/>
        <w:spacing w:after="0" w:line="276" w:lineRule="auto"/>
        <w:ind w:firstLine="708"/>
        <w:jc w:val="center"/>
        <w:rPr>
          <w:rFonts w:ascii="Times New Roman" w:hAnsi="Times New Roman" w:cs="Times New Roman"/>
          <w:b/>
          <w:color w:val="FF0000"/>
          <w:sz w:val="24"/>
          <w:szCs w:val="28"/>
          <w:shd w:val="clear" w:color="auto" w:fill="FFFFFF"/>
          <w:lang w:val="kk-KZ"/>
        </w:rPr>
      </w:pPr>
    </w:p>
    <w:p w:rsidR="007E75A6" w:rsidRDefault="007E75A6" w:rsidP="00B17C25">
      <w:pPr>
        <w:shd w:val="clear" w:color="auto" w:fill="FFFFFF"/>
        <w:spacing w:after="0" w:line="276" w:lineRule="auto"/>
        <w:ind w:firstLine="708"/>
        <w:jc w:val="center"/>
        <w:rPr>
          <w:rFonts w:ascii="Times New Roman" w:hAnsi="Times New Roman" w:cs="Times New Roman"/>
          <w:b/>
          <w:color w:val="FF0000"/>
          <w:sz w:val="24"/>
          <w:szCs w:val="28"/>
          <w:shd w:val="clear" w:color="auto" w:fill="FFFFFF"/>
          <w:lang w:val="kk-KZ"/>
        </w:rPr>
      </w:pPr>
    </w:p>
    <w:p w:rsidR="007E75A6" w:rsidRDefault="007E75A6" w:rsidP="00B17C25">
      <w:pPr>
        <w:shd w:val="clear" w:color="auto" w:fill="FFFFFF"/>
        <w:spacing w:after="0" w:line="276" w:lineRule="auto"/>
        <w:ind w:firstLine="708"/>
        <w:jc w:val="center"/>
        <w:rPr>
          <w:rFonts w:ascii="Times New Roman" w:hAnsi="Times New Roman" w:cs="Times New Roman"/>
          <w:b/>
          <w:color w:val="FF0000"/>
          <w:sz w:val="24"/>
          <w:szCs w:val="28"/>
          <w:shd w:val="clear" w:color="auto" w:fill="FFFFFF"/>
          <w:lang w:val="kk-KZ"/>
        </w:rPr>
      </w:pPr>
    </w:p>
    <w:p w:rsidR="007E75A6" w:rsidRDefault="007E75A6" w:rsidP="00B17C25">
      <w:pPr>
        <w:shd w:val="clear" w:color="auto" w:fill="FFFFFF"/>
        <w:spacing w:after="0" w:line="276" w:lineRule="auto"/>
        <w:ind w:firstLine="708"/>
        <w:jc w:val="center"/>
        <w:rPr>
          <w:rFonts w:ascii="Times New Roman" w:hAnsi="Times New Roman" w:cs="Times New Roman"/>
          <w:b/>
          <w:color w:val="FF0000"/>
          <w:sz w:val="24"/>
          <w:szCs w:val="28"/>
          <w:shd w:val="clear" w:color="auto" w:fill="FFFFFF"/>
          <w:lang w:val="kk-KZ"/>
        </w:rPr>
      </w:pPr>
    </w:p>
    <w:p w:rsidR="007E75A6" w:rsidRDefault="007E75A6" w:rsidP="00B17C25">
      <w:pPr>
        <w:shd w:val="clear" w:color="auto" w:fill="FFFFFF"/>
        <w:spacing w:after="0" w:line="276" w:lineRule="auto"/>
        <w:ind w:firstLine="708"/>
        <w:jc w:val="center"/>
        <w:rPr>
          <w:rFonts w:ascii="Times New Roman" w:hAnsi="Times New Roman" w:cs="Times New Roman"/>
          <w:b/>
          <w:color w:val="FF0000"/>
          <w:sz w:val="24"/>
          <w:szCs w:val="28"/>
          <w:shd w:val="clear" w:color="auto" w:fill="FFFFFF"/>
          <w:lang w:val="kk-KZ"/>
        </w:rPr>
      </w:pPr>
    </w:p>
    <w:p w:rsidR="007E75A6" w:rsidRDefault="007E75A6" w:rsidP="00B17C25">
      <w:pPr>
        <w:shd w:val="clear" w:color="auto" w:fill="FFFFFF"/>
        <w:spacing w:after="0" w:line="276" w:lineRule="auto"/>
        <w:ind w:firstLine="708"/>
        <w:jc w:val="center"/>
        <w:rPr>
          <w:rFonts w:ascii="Times New Roman" w:hAnsi="Times New Roman" w:cs="Times New Roman"/>
          <w:b/>
          <w:color w:val="FF0000"/>
          <w:sz w:val="24"/>
          <w:szCs w:val="28"/>
          <w:shd w:val="clear" w:color="auto" w:fill="FFFFFF"/>
          <w:lang w:val="kk-KZ"/>
        </w:rPr>
      </w:pPr>
    </w:p>
    <w:p w:rsidR="007E75A6" w:rsidRDefault="007E75A6" w:rsidP="00B17C25">
      <w:pPr>
        <w:shd w:val="clear" w:color="auto" w:fill="FFFFFF"/>
        <w:spacing w:after="0" w:line="276" w:lineRule="auto"/>
        <w:ind w:firstLine="708"/>
        <w:jc w:val="center"/>
        <w:rPr>
          <w:rFonts w:ascii="Times New Roman" w:hAnsi="Times New Roman" w:cs="Times New Roman"/>
          <w:b/>
          <w:color w:val="FF0000"/>
          <w:sz w:val="24"/>
          <w:szCs w:val="28"/>
          <w:shd w:val="clear" w:color="auto" w:fill="FFFFFF"/>
          <w:lang w:val="kk-KZ"/>
        </w:rPr>
      </w:pPr>
    </w:p>
    <w:p w:rsidR="007E75A6" w:rsidRDefault="007E75A6" w:rsidP="00B17C25">
      <w:pPr>
        <w:shd w:val="clear" w:color="auto" w:fill="FFFFFF"/>
        <w:spacing w:after="0" w:line="276" w:lineRule="auto"/>
        <w:ind w:firstLine="708"/>
        <w:jc w:val="center"/>
        <w:rPr>
          <w:rFonts w:ascii="Times New Roman" w:hAnsi="Times New Roman" w:cs="Times New Roman"/>
          <w:b/>
          <w:color w:val="FF0000"/>
          <w:sz w:val="24"/>
          <w:szCs w:val="28"/>
          <w:shd w:val="clear" w:color="auto" w:fill="FFFFFF"/>
          <w:lang w:val="kk-KZ"/>
        </w:rPr>
      </w:pPr>
    </w:p>
    <w:p w:rsidR="007E75A6" w:rsidRDefault="007E75A6" w:rsidP="00B17C25">
      <w:pPr>
        <w:shd w:val="clear" w:color="auto" w:fill="FFFFFF"/>
        <w:spacing w:after="0" w:line="276" w:lineRule="auto"/>
        <w:ind w:firstLine="708"/>
        <w:jc w:val="center"/>
        <w:rPr>
          <w:rFonts w:ascii="Times New Roman" w:hAnsi="Times New Roman" w:cs="Times New Roman"/>
          <w:b/>
          <w:color w:val="FF0000"/>
          <w:sz w:val="24"/>
          <w:szCs w:val="28"/>
          <w:shd w:val="clear" w:color="auto" w:fill="FFFFFF"/>
          <w:lang w:val="kk-KZ"/>
        </w:rPr>
      </w:pPr>
    </w:p>
    <w:p w:rsidR="007A2364" w:rsidRPr="00B17C25" w:rsidRDefault="00B17C25" w:rsidP="00B17C25">
      <w:pPr>
        <w:shd w:val="clear" w:color="auto" w:fill="FFFFFF"/>
        <w:spacing w:after="0" w:line="276" w:lineRule="auto"/>
        <w:ind w:firstLine="708"/>
        <w:jc w:val="center"/>
        <w:rPr>
          <w:rFonts w:ascii="Times New Roman" w:hAnsi="Times New Roman" w:cs="Times New Roman"/>
          <w:b/>
          <w:color w:val="FF0000"/>
          <w:sz w:val="24"/>
          <w:szCs w:val="28"/>
          <w:shd w:val="clear" w:color="auto" w:fill="FFFFFF"/>
          <w:lang w:val="kk-KZ"/>
        </w:rPr>
      </w:pPr>
      <w:r w:rsidRPr="00B17C25">
        <w:rPr>
          <w:rFonts w:ascii="Times New Roman" w:hAnsi="Times New Roman" w:cs="Times New Roman"/>
          <w:b/>
          <w:color w:val="FF0000"/>
          <w:sz w:val="24"/>
          <w:szCs w:val="28"/>
          <w:shd w:val="clear" w:color="auto" w:fill="FFFFFF"/>
          <w:lang w:val="kk-KZ"/>
        </w:rPr>
        <w:t>Введение</w:t>
      </w:r>
    </w:p>
    <w:p w:rsidR="00192A1B" w:rsidRPr="002000AA" w:rsidRDefault="00192A1B" w:rsidP="00B17C25">
      <w:pPr>
        <w:shd w:val="clear" w:color="auto" w:fill="FFFFFF"/>
        <w:spacing w:after="0" w:line="276" w:lineRule="auto"/>
        <w:ind w:firstLine="708"/>
        <w:jc w:val="both"/>
        <w:rPr>
          <w:rFonts w:ascii="Times New Roman" w:hAnsi="Times New Roman" w:cs="Times New Roman"/>
          <w:color w:val="002060"/>
          <w:sz w:val="24"/>
          <w:szCs w:val="28"/>
          <w:shd w:val="clear" w:color="auto" w:fill="FFFFFF"/>
        </w:rPr>
      </w:pPr>
      <w:r w:rsidRPr="002000AA">
        <w:rPr>
          <w:rFonts w:ascii="Times New Roman" w:hAnsi="Times New Roman" w:cs="Times New Roman"/>
          <w:color w:val="002060"/>
          <w:sz w:val="24"/>
          <w:szCs w:val="28"/>
          <w:shd w:val="clear" w:color="auto" w:fill="FFFFFF"/>
        </w:rPr>
        <w:t>К передовому педагогическому опыту, в более узком и строгом смысле этого понятия, относят такую практику, которая содержит в себе элементы творческого поиска, новизны, оригинальности, то, что иначе называется новаторством. Такой педагогический опыт особенно ценен потому, что он прокладывает новые пути в педагогической практике и педагогической науке, поэтому именно новаторский опыт в первую очередь подлежит анализу, обобщению и распространению. Между простым мастерством и новаторством часто бывает трудно провести границу, потому что, овладев известными в науке принципами и методами, педагог обычно не останавливается на достигнутом. Находя и используя всё новые и новые оригинальные приёмы или по-новому, эффективно сочетая старые, педагог-мастер постепенно становится подлинным новатором.</w:t>
      </w:r>
    </w:p>
    <w:p w:rsidR="00192A1B" w:rsidRPr="002000AA" w:rsidRDefault="00192A1B" w:rsidP="00B17C25">
      <w:pPr>
        <w:shd w:val="clear" w:color="auto" w:fill="FFFFFF"/>
        <w:spacing w:after="0" w:line="276" w:lineRule="auto"/>
        <w:ind w:firstLine="708"/>
        <w:jc w:val="both"/>
        <w:rPr>
          <w:rFonts w:ascii="Times New Roman" w:eastAsia="Times New Roman" w:hAnsi="Times New Roman" w:cs="Times New Roman"/>
          <w:bCs/>
          <w:color w:val="002060"/>
          <w:szCs w:val="24"/>
          <w:lang w:val="kk-KZ" w:eastAsia="ru-RU"/>
        </w:rPr>
      </w:pPr>
      <w:r w:rsidRPr="002000AA">
        <w:rPr>
          <w:rFonts w:ascii="Times New Roman" w:hAnsi="Times New Roman" w:cs="Times New Roman"/>
          <w:color w:val="002060"/>
          <w:sz w:val="24"/>
          <w:szCs w:val="28"/>
          <w:shd w:val="clear" w:color="auto" w:fill="FFFFFF"/>
          <w:lang w:val="kk-KZ"/>
        </w:rPr>
        <w:t>Представляю вашему вниманию обобщение опыта на тему «Обобщение педагогического опыта - одна из форм самореализации и самовыражения учителя»</w:t>
      </w:r>
    </w:p>
    <w:p w:rsidR="00192A1B" w:rsidRDefault="00192A1B" w:rsidP="00FB43E0">
      <w:pPr>
        <w:shd w:val="clear" w:color="auto" w:fill="FFFFFF"/>
        <w:spacing w:after="0" w:line="240" w:lineRule="auto"/>
        <w:rPr>
          <w:rFonts w:ascii="Times New Roman" w:eastAsia="Times New Roman" w:hAnsi="Times New Roman" w:cs="Times New Roman"/>
          <w:bCs/>
          <w:sz w:val="24"/>
          <w:szCs w:val="24"/>
          <w:lang w:eastAsia="ru-RU"/>
        </w:rPr>
      </w:pPr>
    </w:p>
    <w:p w:rsidR="00FB43E0" w:rsidRPr="00B17C25" w:rsidRDefault="00FB43E0" w:rsidP="00192A1B">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r w:rsidRPr="00B17C25">
        <w:rPr>
          <w:rFonts w:ascii="Times New Roman" w:eastAsia="Times New Roman" w:hAnsi="Times New Roman" w:cs="Times New Roman"/>
          <w:b/>
          <w:bCs/>
          <w:color w:val="FF0000"/>
          <w:sz w:val="24"/>
          <w:szCs w:val="24"/>
          <w:lang w:eastAsia="ru-RU"/>
        </w:rPr>
        <w:t>Описание педагогического опыта</w:t>
      </w:r>
    </w:p>
    <w:p w:rsidR="00FB43E0" w:rsidRPr="00192A1B" w:rsidRDefault="00FB43E0" w:rsidP="00FB43E0">
      <w:pPr>
        <w:shd w:val="clear" w:color="auto" w:fill="FFFFFF"/>
        <w:spacing w:after="0" w:line="240" w:lineRule="auto"/>
        <w:rPr>
          <w:rFonts w:ascii="Times New Roman" w:eastAsia="Times New Roman" w:hAnsi="Times New Roman" w:cs="Times New Roman"/>
          <w:bCs/>
          <w:sz w:val="24"/>
          <w:szCs w:val="24"/>
          <w:lang w:eastAsia="ru-RU"/>
        </w:rPr>
      </w:pPr>
    </w:p>
    <w:p w:rsidR="00FB43E0" w:rsidRPr="00B17C25" w:rsidRDefault="00FB43E0" w:rsidP="00B17C25">
      <w:pPr>
        <w:shd w:val="clear" w:color="auto" w:fill="FFFFFF"/>
        <w:spacing w:after="0" w:line="276" w:lineRule="auto"/>
        <w:jc w:val="center"/>
        <w:rPr>
          <w:rFonts w:ascii="Times New Roman" w:eastAsia="Times New Roman" w:hAnsi="Times New Roman" w:cs="Times New Roman"/>
          <w:b/>
          <w:bCs/>
          <w:color w:val="FF0000"/>
          <w:sz w:val="24"/>
          <w:szCs w:val="24"/>
          <w:lang w:eastAsia="ru-RU"/>
        </w:rPr>
      </w:pPr>
      <w:r w:rsidRPr="00B17C25">
        <w:rPr>
          <w:rFonts w:ascii="Times New Roman" w:eastAsia="Times New Roman" w:hAnsi="Times New Roman" w:cs="Times New Roman"/>
          <w:b/>
          <w:bCs/>
          <w:color w:val="FF0000"/>
          <w:sz w:val="24"/>
          <w:szCs w:val="24"/>
          <w:lang w:eastAsia="ru-RU"/>
        </w:rPr>
        <w:t>1. Сведения об авторе.</w:t>
      </w:r>
    </w:p>
    <w:p w:rsidR="00FB43E0" w:rsidRPr="002000AA" w:rsidRDefault="00FB43E0" w:rsidP="00B17C25">
      <w:pPr>
        <w:shd w:val="clear" w:color="auto" w:fill="FFFFFF"/>
        <w:spacing w:after="0" w:line="276" w:lineRule="auto"/>
        <w:rPr>
          <w:rFonts w:ascii="Times New Roman" w:eastAsia="Times New Roman" w:hAnsi="Times New Roman" w:cs="Times New Roman"/>
          <w:bCs/>
          <w:color w:val="002060"/>
          <w:sz w:val="24"/>
          <w:szCs w:val="24"/>
          <w:lang w:val="kk-KZ" w:eastAsia="ru-RU"/>
        </w:rPr>
      </w:pPr>
      <w:r w:rsidRPr="002000AA">
        <w:rPr>
          <w:rFonts w:ascii="Times New Roman" w:eastAsia="Times New Roman" w:hAnsi="Times New Roman" w:cs="Times New Roman"/>
          <w:bCs/>
          <w:color w:val="002060"/>
          <w:sz w:val="24"/>
          <w:szCs w:val="24"/>
          <w:lang w:eastAsia="ru-RU"/>
        </w:rPr>
        <w:t>-Ф.И.О.</w:t>
      </w:r>
      <w:r w:rsidR="00192A1B" w:rsidRPr="002000AA">
        <w:rPr>
          <w:rFonts w:ascii="Times New Roman" w:eastAsia="Times New Roman" w:hAnsi="Times New Roman" w:cs="Times New Roman"/>
          <w:bCs/>
          <w:color w:val="002060"/>
          <w:sz w:val="24"/>
          <w:szCs w:val="24"/>
          <w:lang w:val="kk-KZ" w:eastAsia="ru-RU"/>
        </w:rPr>
        <w:t>:</w:t>
      </w:r>
      <w:r w:rsidR="00E20C6B">
        <w:rPr>
          <w:rFonts w:ascii="Times New Roman" w:eastAsia="Times New Roman" w:hAnsi="Times New Roman" w:cs="Times New Roman"/>
          <w:bCs/>
          <w:color w:val="002060"/>
          <w:sz w:val="24"/>
          <w:szCs w:val="24"/>
          <w:lang w:val="kk-KZ" w:eastAsia="ru-RU"/>
        </w:rPr>
        <w:t xml:space="preserve"> </w:t>
      </w:r>
      <w:r w:rsidR="00192A1B" w:rsidRPr="002000AA">
        <w:rPr>
          <w:rFonts w:ascii="Times New Roman" w:eastAsia="Times New Roman" w:hAnsi="Times New Roman" w:cs="Times New Roman"/>
          <w:bCs/>
          <w:color w:val="002060"/>
          <w:sz w:val="24"/>
          <w:szCs w:val="24"/>
          <w:lang w:val="kk-KZ" w:eastAsia="ru-RU"/>
        </w:rPr>
        <w:t>Карюгина Марина Леонидовна</w:t>
      </w:r>
    </w:p>
    <w:p w:rsidR="00FB43E0" w:rsidRPr="002000AA" w:rsidRDefault="00FB43E0" w:rsidP="00B17C25">
      <w:pPr>
        <w:shd w:val="clear" w:color="auto" w:fill="FFFFFF"/>
        <w:spacing w:after="0" w:line="276" w:lineRule="auto"/>
        <w:rPr>
          <w:rFonts w:ascii="Times New Roman" w:eastAsia="Times New Roman" w:hAnsi="Times New Roman" w:cs="Times New Roman"/>
          <w:bCs/>
          <w:color w:val="002060"/>
          <w:sz w:val="24"/>
          <w:szCs w:val="24"/>
          <w:lang w:val="kk-KZ" w:eastAsia="ru-RU"/>
        </w:rPr>
      </w:pPr>
      <w:r w:rsidRPr="002000AA">
        <w:rPr>
          <w:rFonts w:ascii="Times New Roman" w:eastAsia="Times New Roman" w:hAnsi="Times New Roman" w:cs="Times New Roman"/>
          <w:bCs/>
          <w:color w:val="002060"/>
          <w:sz w:val="24"/>
          <w:szCs w:val="24"/>
          <w:lang w:eastAsia="ru-RU"/>
        </w:rPr>
        <w:t>-Образование</w:t>
      </w:r>
      <w:r w:rsidR="00192A1B" w:rsidRPr="002000AA">
        <w:rPr>
          <w:rFonts w:ascii="Times New Roman" w:eastAsia="Times New Roman" w:hAnsi="Times New Roman" w:cs="Times New Roman"/>
          <w:bCs/>
          <w:color w:val="002060"/>
          <w:sz w:val="24"/>
          <w:szCs w:val="24"/>
          <w:lang w:val="kk-KZ" w:eastAsia="ru-RU"/>
        </w:rPr>
        <w:t>: высшее</w:t>
      </w:r>
    </w:p>
    <w:p w:rsidR="00FB43E0" w:rsidRPr="002000AA" w:rsidRDefault="00FB43E0" w:rsidP="00B17C25">
      <w:pPr>
        <w:shd w:val="clear" w:color="auto" w:fill="FFFFFF"/>
        <w:spacing w:after="0" w:line="276" w:lineRule="auto"/>
        <w:rPr>
          <w:rFonts w:ascii="Times New Roman" w:eastAsia="Times New Roman" w:hAnsi="Times New Roman" w:cs="Times New Roman"/>
          <w:bCs/>
          <w:color w:val="002060"/>
          <w:sz w:val="24"/>
          <w:szCs w:val="24"/>
          <w:lang w:val="kk-KZ" w:eastAsia="ru-RU"/>
        </w:rPr>
      </w:pPr>
      <w:r w:rsidRPr="002000AA">
        <w:rPr>
          <w:rFonts w:ascii="Times New Roman" w:eastAsia="Times New Roman" w:hAnsi="Times New Roman" w:cs="Times New Roman"/>
          <w:bCs/>
          <w:color w:val="002060"/>
          <w:sz w:val="24"/>
          <w:szCs w:val="24"/>
          <w:lang w:eastAsia="ru-RU"/>
        </w:rPr>
        <w:t>-Название (полное) учебного заведения, год его окончания</w:t>
      </w:r>
      <w:r w:rsidR="00192A1B" w:rsidRPr="002000AA">
        <w:rPr>
          <w:rFonts w:ascii="Times New Roman" w:eastAsia="Times New Roman" w:hAnsi="Times New Roman" w:cs="Times New Roman"/>
          <w:bCs/>
          <w:color w:val="002060"/>
          <w:sz w:val="24"/>
          <w:szCs w:val="24"/>
          <w:lang w:val="kk-KZ" w:eastAsia="ru-RU"/>
        </w:rPr>
        <w:t xml:space="preserve"> – Казахский Государственный педагогический институт имени Абая, 1989 год</w:t>
      </w:r>
    </w:p>
    <w:p w:rsidR="00FB43E0" w:rsidRPr="002000AA" w:rsidRDefault="00FB43E0" w:rsidP="00B17C25">
      <w:pPr>
        <w:shd w:val="clear" w:color="auto" w:fill="FFFFFF"/>
        <w:spacing w:after="0" w:line="276" w:lineRule="auto"/>
        <w:rPr>
          <w:rFonts w:ascii="Times New Roman" w:eastAsia="Times New Roman" w:hAnsi="Times New Roman" w:cs="Times New Roman"/>
          <w:bCs/>
          <w:color w:val="002060"/>
          <w:sz w:val="24"/>
          <w:szCs w:val="24"/>
          <w:lang w:val="kk-KZ" w:eastAsia="ru-RU"/>
        </w:rPr>
      </w:pPr>
      <w:r w:rsidRPr="002000AA">
        <w:rPr>
          <w:rFonts w:ascii="Times New Roman" w:eastAsia="Times New Roman" w:hAnsi="Times New Roman" w:cs="Times New Roman"/>
          <w:bCs/>
          <w:color w:val="002060"/>
          <w:sz w:val="24"/>
          <w:szCs w:val="24"/>
          <w:lang w:eastAsia="ru-RU"/>
        </w:rPr>
        <w:t>-Специальность по диплому</w:t>
      </w:r>
      <w:r w:rsidR="00192A1B" w:rsidRPr="002000AA">
        <w:rPr>
          <w:rFonts w:ascii="Times New Roman" w:eastAsia="Times New Roman" w:hAnsi="Times New Roman" w:cs="Times New Roman"/>
          <w:bCs/>
          <w:color w:val="002060"/>
          <w:sz w:val="24"/>
          <w:szCs w:val="24"/>
          <w:lang w:val="kk-KZ" w:eastAsia="ru-RU"/>
        </w:rPr>
        <w:t>: учитель географии и биологии</w:t>
      </w:r>
    </w:p>
    <w:p w:rsidR="00FB43E0" w:rsidRPr="002000AA" w:rsidRDefault="00FB43E0" w:rsidP="00B17C25">
      <w:pPr>
        <w:shd w:val="clear" w:color="auto" w:fill="FFFFFF"/>
        <w:spacing w:after="0" w:line="276" w:lineRule="auto"/>
        <w:rPr>
          <w:rFonts w:ascii="Times New Roman" w:eastAsia="Times New Roman" w:hAnsi="Times New Roman" w:cs="Times New Roman"/>
          <w:bCs/>
          <w:color w:val="002060"/>
          <w:sz w:val="24"/>
          <w:szCs w:val="24"/>
          <w:lang w:val="kk-KZ" w:eastAsia="ru-RU"/>
        </w:rPr>
      </w:pPr>
      <w:r w:rsidRPr="002000AA">
        <w:rPr>
          <w:rFonts w:ascii="Times New Roman" w:eastAsia="Times New Roman" w:hAnsi="Times New Roman" w:cs="Times New Roman"/>
          <w:bCs/>
          <w:color w:val="002060"/>
          <w:sz w:val="24"/>
          <w:szCs w:val="24"/>
          <w:lang w:eastAsia="ru-RU"/>
        </w:rPr>
        <w:t>-Место работы</w:t>
      </w:r>
      <w:r w:rsidR="00192A1B" w:rsidRPr="002000AA">
        <w:rPr>
          <w:rFonts w:ascii="Times New Roman" w:eastAsia="Times New Roman" w:hAnsi="Times New Roman" w:cs="Times New Roman"/>
          <w:bCs/>
          <w:color w:val="002060"/>
          <w:sz w:val="24"/>
          <w:szCs w:val="24"/>
          <w:lang w:val="kk-KZ" w:eastAsia="ru-RU"/>
        </w:rPr>
        <w:t>: КГУ «Общая средняя школа имени М.Горького»</w:t>
      </w:r>
    </w:p>
    <w:p w:rsidR="00FB43E0" w:rsidRPr="002000AA" w:rsidRDefault="00FB43E0" w:rsidP="00B17C25">
      <w:pPr>
        <w:shd w:val="clear" w:color="auto" w:fill="FFFFFF"/>
        <w:spacing w:after="0" w:line="276" w:lineRule="auto"/>
        <w:rPr>
          <w:rFonts w:ascii="Times New Roman" w:eastAsia="Times New Roman" w:hAnsi="Times New Roman" w:cs="Times New Roman"/>
          <w:bCs/>
          <w:color w:val="002060"/>
          <w:sz w:val="24"/>
          <w:szCs w:val="24"/>
          <w:lang w:val="kk-KZ" w:eastAsia="ru-RU"/>
        </w:rPr>
      </w:pPr>
      <w:r w:rsidRPr="002000AA">
        <w:rPr>
          <w:rFonts w:ascii="Times New Roman" w:eastAsia="Times New Roman" w:hAnsi="Times New Roman" w:cs="Times New Roman"/>
          <w:bCs/>
          <w:color w:val="002060"/>
          <w:sz w:val="24"/>
          <w:szCs w:val="24"/>
          <w:lang w:eastAsia="ru-RU"/>
        </w:rPr>
        <w:t>-Должность</w:t>
      </w:r>
      <w:r w:rsidR="00192A1B" w:rsidRPr="002000AA">
        <w:rPr>
          <w:rFonts w:ascii="Times New Roman" w:eastAsia="Times New Roman" w:hAnsi="Times New Roman" w:cs="Times New Roman"/>
          <w:bCs/>
          <w:color w:val="002060"/>
          <w:sz w:val="24"/>
          <w:szCs w:val="24"/>
          <w:lang w:val="kk-KZ" w:eastAsia="ru-RU"/>
        </w:rPr>
        <w:t>: заместитель директора по инновационно – методической работе</w:t>
      </w:r>
    </w:p>
    <w:p w:rsidR="00FB43E0" w:rsidRPr="002000AA" w:rsidRDefault="00FB43E0" w:rsidP="00B17C25">
      <w:pPr>
        <w:shd w:val="clear" w:color="auto" w:fill="FFFFFF"/>
        <w:spacing w:after="0" w:line="276" w:lineRule="auto"/>
        <w:rPr>
          <w:rFonts w:ascii="Times New Roman" w:eastAsia="Times New Roman" w:hAnsi="Times New Roman" w:cs="Times New Roman"/>
          <w:bCs/>
          <w:color w:val="002060"/>
          <w:sz w:val="24"/>
          <w:szCs w:val="24"/>
          <w:lang w:val="kk-KZ" w:eastAsia="ru-RU"/>
        </w:rPr>
      </w:pPr>
      <w:r w:rsidRPr="002000AA">
        <w:rPr>
          <w:rFonts w:ascii="Times New Roman" w:eastAsia="Times New Roman" w:hAnsi="Times New Roman" w:cs="Times New Roman"/>
          <w:bCs/>
          <w:color w:val="002060"/>
          <w:sz w:val="24"/>
          <w:szCs w:val="24"/>
          <w:lang w:eastAsia="ru-RU"/>
        </w:rPr>
        <w:t>-Педагогический стаж</w:t>
      </w:r>
      <w:r w:rsidR="00192A1B" w:rsidRPr="002000AA">
        <w:rPr>
          <w:rFonts w:ascii="Times New Roman" w:eastAsia="Times New Roman" w:hAnsi="Times New Roman" w:cs="Times New Roman"/>
          <w:bCs/>
          <w:color w:val="002060"/>
          <w:sz w:val="24"/>
          <w:szCs w:val="24"/>
          <w:lang w:val="kk-KZ" w:eastAsia="ru-RU"/>
        </w:rPr>
        <w:t>: 31 год</w:t>
      </w:r>
    </w:p>
    <w:p w:rsidR="00FB43E0" w:rsidRPr="002000AA" w:rsidRDefault="00FB43E0" w:rsidP="00B17C25">
      <w:pPr>
        <w:shd w:val="clear" w:color="auto" w:fill="FFFFFF"/>
        <w:spacing w:after="0" w:line="276" w:lineRule="auto"/>
        <w:rPr>
          <w:rFonts w:ascii="Times New Roman" w:eastAsia="Times New Roman" w:hAnsi="Times New Roman" w:cs="Times New Roman"/>
          <w:bCs/>
          <w:color w:val="002060"/>
          <w:sz w:val="24"/>
          <w:szCs w:val="24"/>
          <w:lang w:val="kk-KZ" w:eastAsia="ru-RU"/>
        </w:rPr>
      </w:pPr>
      <w:r w:rsidRPr="002000AA">
        <w:rPr>
          <w:rFonts w:ascii="Times New Roman" w:eastAsia="Times New Roman" w:hAnsi="Times New Roman" w:cs="Times New Roman"/>
          <w:bCs/>
          <w:color w:val="002060"/>
          <w:sz w:val="24"/>
          <w:szCs w:val="24"/>
          <w:lang w:eastAsia="ru-RU"/>
        </w:rPr>
        <w:t>-Стаж работы в занимаемой должности</w:t>
      </w:r>
      <w:r w:rsidR="00192A1B" w:rsidRPr="002000AA">
        <w:rPr>
          <w:rFonts w:ascii="Times New Roman" w:eastAsia="Times New Roman" w:hAnsi="Times New Roman" w:cs="Times New Roman"/>
          <w:bCs/>
          <w:color w:val="002060"/>
          <w:sz w:val="24"/>
          <w:szCs w:val="24"/>
          <w:lang w:val="kk-KZ" w:eastAsia="ru-RU"/>
        </w:rPr>
        <w:t>: 9 лет</w:t>
      </w:r>
    </w:p>
    <w:p w:rsidR="00FB43E0" w:rsidRPr="002000AA" w:rsidRDefault="00FB43E0" w:rsidP="00B17C25">
      <w:pPr>
        <w:shd w:val="clear" w:color="auto" w:fill="FFFFFF"/>
        <w:spacing w:after="0" w:line="276" w:lineRule="auto"/>
        <w:rPr>
          <w:rFonts w:ascii="Times New Roman" w:eastAsia="Times New Roman" w:hAnsi="Times New Roman" w:cs="Times New Roman"/>
          <w:bCs/>
          <w:color w:val="002060"/>
          <w:sz w:val="24"/>
          <w:szCs w:val="24"/>
          <w:lang w:val="kk-KZ" w:eastAsia="ru-RU"/>
        </w:rPr>
      </w:pPr>
      <w:r w:rsidRPr="002000AA">
        <w:rPr>
          <w:rFonts w:ascii="Times New Roman" w:eastAsia="Times New Roman" w:hAnsi="Times New Roman" w:cs="Times New Roman"/>
          <w:bCs/>
          <w:color w:val="002060"/>
          <w:sz w:val="24"/>
          <w:szCs w:val="24"/>
          <w:lang w:eastAsia="ru-RU"/>
        </w:rPr>
        <w:t>-Квалификация</w:t>
      </w:r>
      <w:r w:rsidR="00192A1B" w:rsidRPr="002000AA">
        <w:rPr>
          <w:rFonts w:ascii="Times New Roman" w:eastAsia="Times New Roman" w:hAnsi="Times New Roman" w:cs="Times New Roman"/>
          <w:bCs/>
          <w:color w:val="002060"/>
          <w:sz w:val="24"/>
          <w:szCs w:val="24"/>
          <w:lang w:val="kk-KZ" w:eastAsia="ru-RU"/>
        </w:rPr>
        <w:t>: высшая, педагог - мастер</w:t>
      </w:r>
    </w:p>
    <w:p w:rsidR="00FB43E0" w:rsidRPr="002000AA" w:rsidRDefault="00FB43E0" w:rsidP="00FB43E0">
      <w:pPr>
        <w:shd w:val="clear" w:color="auto" w:fill="FFFFFF"/>
        <w:spacing w:after="0" w:line="240" w:lineRule="auto"/>
        <w:rPr>
          <w:rFonts w:ascii="Times New Roman" w:eastAsia="Times New Roman" w:hAnsi="Times New Roman" w:cs="Times New Roman"/>
          <w:bCs/>
          <w:color w:val="002060"/>
          <w:sz w:val="24"/>
          <w:szCs w:val="24"/>
          <w:lang w:eastAsia="ru-RU"/>
        </w:rPr>
      </w:pPr>
    </w:p>
    <w:p w:rsidR="00FB43E0" w:rsidRPr="00B17C25" w:rsidRDefault="00FB43E0" w:rsidP="00B17C25">
      <w:pPr>
        <w:pStyle w:val="a3"/>
        <w:numPr>
          <w:ilvl w:val="0"/>
          <w:numId w:val="2"/>
        </w:numPr>
        <w:shd w:val="clear" w:color="auto" w:fill="FFFFFF"/>
        <w:spacing w:after="0" w:line="276" w:lineRule="auto"/>
        <w:jc w:val="center"/>
        <w:rPr>
          <w:rFonts w:ascii="Times New Roman" w:eastAsia="Times New Roman" w:hAnsi="Times New Roman" w:cs="Times New Roman"/>
          <w:b/>
          <w:bCs/>
          <w:color w:val="FF0000"/>
          <w:sz w:val="24"/>
          <w:szCs w:val="24"/>
          <w:lang w:eastAsia="ru-RU"/>
        </w:rPr>
      </w:pPr>
      <w:r w:rsidRPr="00B17C25">
        <w:rPr>
          <w:rFonts w:ascii="Times New Roman" w:eastAsia="Times New Roman" w:hAnsi="Times New Roman" w:cs="Times New Roman"/>
          <w:b/>
          <w:bCs/>
          <w:color w:val="FF0000"/>
          <w:sz w:val="24"/>
          <w:szCs w:val="24"/>
          <w:lang w:eastAsia="ru-RU"/>
        </w:rPr>
        <w:t>Тема педагогического опыта</w:t>
      </w:r>
    </w:p>
    <w:p w:rsidR="00FB43E0" w:rsidRPr="002000AA" w:rsidRDefault="00FB43E0" w:rsidP="00B17C25">
      <w:pPr>
        <w:shd w:val="clear" w:color="auto" w:fill="FFFFFF"/>
        <w:spacing w:after="0" w:line="276" w:lineRule="auto"/>
        <w:ind w:firstLine="360"/>
        <w:rPr>
          <w:rFonts w:ascii="Times New Roman" w:eastAsia="Times New Roman" w:hAnsi="Times New Roman" w:cs="Times New Roman"/>
          <w:bCs/>
          <w:color w:val="002060"/>
          <w:sz w:val="24"/>
          <w:szCs w:val="24"/>
          <w:lang w:eastAsia="ru-RU"/>
        </w:rPr>
      </w:pPr>
      <w:r w:rsidRPr="002000AA">
        <w:rPr>
          <w:rFonts w:ascii="Times New Roman" w:eastAsia="Times New Roman" w:hAnsi="Times New Roman" w:cs="Times New Roman"/>
          <w:bCs/>
          <w:color w:val="002060"/>
          <w:sz w:val="24"/>
          <w:szCs w:val="24"/>
          <w:lang w:eastAsia="ru-RU"/>
        </w:rPr>
        <w:t>Обобщение педагогического опыта - одна из форм самореализации и самовыражения учителя.</w:t>
      </w:r>
    </w:p>
    <w:p w:rsidR="00FB43E0" w:rsidRPr="00B17C25" w:rsidRDefault="00FB43E0" w:rsidP="00FB43E0">
      <w:pPr>
        <w:pStyle w:val="a3"/>
        <w:numPr>
          <w:ilvl w:val="0"/>
          <w:numId w:val="2"/>
        </w:numPr>
        <w:shd w:val="clear" w:color="auto" w:fill="FFFFFF"/>
        <w:spacing w:after="0" w:line="240" w:lineRule="auto"/>
        <w:jc w:val="center"/>
        <w:rPr>
          <w:rFonts w:ascii="Times New Roman" w:eastAsia="Times New Roman" w:hAnsi="Times New Roman" w:cs="Times New Roman"/>
          <w:b/>
          <w:bCs/>
          <w:color w:val="FF0000"/>
          <w:sz w:val="24"/>
          <w:szCs w:val="24"/>
          <w:lang w:eastAsia="ru-RU"/>
        </w:rPr>
      </w:pPr>
      <w:r w:rsidRPr="00B17C25">
        <w:rPr>
          <w:rFonts w:ascii="Times New Roman" w:eastAsia="Times New Roman" w:hAnsi="Times New Roman" w:cs="Times New Roman"/>
          <w:b/>
          <w:bCs/>
          <w:color w:val="FF0000"/>
          <w:sz w:val="24"/>
          <w:szCs w:val="24"/>
          <w:lang w:eastAsia="ru-RU"/>
        </w:rPr>
        <w:t>Идея опыта</w:t>
      </w:r>
    </w:p>
    <w:p w:rsidR="00FB43E0" w:rsidRPr="00192A1B" w:rsidRDefault="00FB43E0" w:rsidP="00B17C25">
      <w:pPr>
        <w:shd w:val="clear" w:color="auto" w:fill="FFFFFF"/>
        <w:spacing w:after="0" w:line="276" w:lineRule="auto"/>
        <w:rPr>
          <w:rFonts w:ascii="Times New Roman" w:eastAsia="Times New Roman" w:hAnsi="Times New Roman" w:cs="Times New Roman"/>
          <w:bCs/>
          <w:sz w:val="24"/>
          <w:szCs w:val="24"/>
          <w:lang w:eastAsia="ru-RU"/>
        </w:rPr>
      </w:pPr>
    </w:p>
    <w:p w:rsidR="00FB43E0" w:rsidRPr="002000AA" w:rsidRDefault="00FB43E0" w:rsidP="00B17C25">
      <w:pPr>
        <w:shd w:val="clear" w:color="auto" w:fill="FFFFFF"/>
        <w:spacing w:after="0" w:line="276" w:lineRule="auto"/>
        <w:ind w:firstLine="708"/>
        <w:jc w:val="both"/>
        <w:rPr>
          <w:rFonts w:ascii="Times New Roman" w:eastAsia="Times New Roman" w:hAnsi="Times New Roman" w:cs="Times New Roman"/>
          <w:bCs/>
          <w:color w:val="002060"/>
          <w:sz w:val="24"/>
          <w:szCs w:val="24"/>
          <w:lang w:eastAsia="ru-RU"/>
        </w:rPr>
      </w:pPr>
      <w:r w:rsidRPr="002000AA">
        <w:rPr>
          <w:rFonts w:ascii="Times New Roman" w:eastAsia="Times New Roman" w:hAnsi="Times New Roman" w:cs="Times New Roman"/>
          <w:bCs/>
          <w:color w:val="002060"/>
          <w:sz w:val="24"/>
          <w:szCs w:val="24"/>
          <w:lang w:eastAsia="ru-RU"/>
        </w:rPr>
        <w:t>Идея опыта состоит в характеристике основных этапов работы по изучению и обобщению передового педагогического опыта, с примерной схемой организации, анализа, обобщения, пропаганды и внедрения передового педагогического опыта</w:t>
      </w:r>
    </w:p>
    <w:p w:rsidR="00FB43E0" w:rsidRPr="00192A1B" w:rsidRDefault="00FB43E0" w:rsidP="00FB43E0">
      <w:pPr>
        <w:shd w:val="clear" w:color="auto" w:fill="FFFFFF"/>
        <w:spacing w:after="0" w:line="240" w:lineRule="auto"/>
        <w:rPr>
          <w:rFonts w:ascii="Times New Roman" w:eastAsia="Times New Roman" w:hAnsi="Times New Roman" w:cs="Times New Roman"/>
          <w:bCs/>
          <w:sz w:val="24"/>
          <w:szCs w:val="24"/>
          <w:lang w:eastAsia="ru-RU"/>
        </w:rPr>
      </w:pPr>
    </w:p>
    <w:p w:rsidR="00FB43E0" w:rsidRPr="00B17C25" w:rsidRDefault="00FB43E0" w:rsidP="00FB43E0">
      <w:pPr>
        <w:pStyle w:val="a3"/>
        <w:numPr>
          <w:ilvl w:val="0"/>
          <w:numId w:val="2"/>
        </w:numPr>
        <w:shd w:val="clear" w:color="auto" w:fill="FFFFFF"/>
        <w:spacing w:after="0" w:line="240" w:lineRule="auto"/>
        <w:jc w:val="center"/>
        <w:rPr>
          <w:rFonts w:ascii="Times New Roman" w:eastAsia="Times New Roman" w:hAnsi="Times New Roman" w:cs="Times New Roman"/>
          <w:b/>
          <w:bCs/>
          <w:color w:val="FF0000"/>
          <w:sz w:val="24"/>
          <w:szCs w:val="24"/>
          <w:lang w:eastAsia="ru-RU"/>
        </w:rPr>
      </w:pPr>
      <w:r w:rsidRPr="00B17C25">
        <w:rPr>
          <w:rFonts w:ascii="Times New Roman" w:eastAsia="Times New Roman" w:hAnsi="Times New Roman" w:cs="Times New Roman"/>
          <w:b/>
          <w:bCs/>
          <w:color w:val="FF0000"/>
          <w:sz w:val="24"/>
          <w:szCs w:val="24"/>
          <w:lang w:eastAsia="ru-RU"/>
        </w:rPr>
        <w:lastRenderedPageBreak/>
        <w:t>Условия возникновения и становления опыта</w:t>
      </w:r>
    </w:p>
    <w:p w:rsidR="00FB43E0" w:rsidRPr="00192A1B" w:rsidRDefault="00FB43E0" w:rsidP="00FB43E0">
      <w:pPr>
        <w:shd w:val="clear" w:color="auto" w:fill="FFFFFF"/>
        <w:spacing w:after="0" w:line="240" w:lineRule="auto"/>
        <w:jc w:val="center"/>
        <w:rPr>
          <w:rFonts w:ascii="Times New Roman" w:eastAsia="Times New Roman" w:hAnsi="Times New Roman" w:cs="Times New Roman"/>
          <w:bCs/>
          <w:sz w:val="24"/>
          <w:szCs w:val="24"/>
          <w:lang w:eastAsia="ru-RU"/>
        </w:rPr>
      </w:pPr>
    </w:p>
    <w:p w:rsidR="006067D2" w:rsidRPr="002000AA" w:rsidRDefault="00FB43E0" w:rsidP="00B17C25">
      <w:pPr>
        <w:shd w:val="clear" w:color="auto" w:fill="FFFFFF"/>
        <w:spacing w:after="0" w:line="276" w:lineRule="auto"/>
        <w:ind w:firstLine="708"/>
        <w:jc w:val="both"/>
        <w:rPr>
          <w:rFonts w:ascii="Times New Roman" w:eastAsia="Times New Roman" w:hAnsi="Times New Roman" w:cs="Times New Roman"/>
          <w:bCs/>
          <w:color w:val="002060"/>
          <w:sz w:val="24"/>
          <w:szCs w:val="24"/>
          <w:lang w:eastAsia="ru-RU"/>
        </w:rPr>
      </w:pPr>
      <w:r w:rsidRPr="002000AA">
        <w:rPr>
          <w:rFonts w:ascii="Times New Roman" w:eastAsia="Times New Roman" w:hAnsi="Times New Roman" w:cs="Times New Roman"/>
          <w:bCs/>
          <w:color w:val="002060"/>
          <w:sz w:val="24"/>
          <w:szCs w:val="24"/>
          <w:lang w:eastAsia="ru-RU"/>
        </w:rPr>
        <w:t xml:space="preserve">Так как я работаю заместителем директора по </w:t>
      </w:r>
      <w:proofErr w:type="spellStart"/>
      <w:r w:rsidRPr="002000AA">
        <w:rPr>
          <w:rFonts w:ascii="Times New Roman" w:eastAsia="Times New Roman" w:hAnsi="Times New Roman" w:cs="Times New Roman"/>
          <w:bCs/>
          <w:color w:val="002060"/>
          <w:sz w:val="24"/>
          <w:szCs w:val="24"/>
          <w:lang w:eastAsia="ru-RU"/>
        </w:rPr>
        <w:t>инновационно</w:t>
      </w:r>
      <w:proofErr w:type="spellEnd"/>
      <w:r w:rsidRPr="002000AA">
        <w:rPr>
          <w:rFonts w:ascii="Times New Roman" w:eastAsia="Times New Roman" w:hAnsi="Times New Roman" w:cs="Times New Roman"/>
          <w:bCs/>
          <w:color w:val="002060"/>
          <w:sz w:val="24"/>
          <w:szCs w:val="24"/>
          <w:lang w:eastAsia="ru-RU"/>
        </w:rPr>
        <w:t xml:space="preserve"> – методической работе, то организация обобщения передового педагогического опыта является неотъемлемой частью моей методической работы организации образования.</w:t>
      </w:r>
      <w:r w:rsidR="008D0A4F" w:rsidRPr="002000AA">
        <w:rPr>
          <w:rFonts w:ascii="Times New Roman" w:eastAsia="Times New Roman" w:hAnsi="Times New Roman" w:cs="Times New Roman"/>
          <w:bCs/>
          <w:color w:val="002060"/>
          <w:sz w:val="24"/>
          <w:szCs w:val="24"/>
          <w:lang w:eastAsia="ru-RU"/>
        </w:rPr>
        <w:t xml:space="preserve"> Мне хочется донести до своих учителей, что под понятием «передовой опыт» надо понимать новые или улучшенные приемы и методы работы, формы деятельности, прогрессивные новшества, рационализаторские инициативы, дающие высокий результат и соответствующие современным требованиям, направленные на совершенствование учебно-воспитательного процесса. </w:t>
      </w:r>
    </w:p>
    <w:p w:rsidR="006067D2" w:rsidRPr="002000AA" w:rsidRDefault="006067D2" w:rsidP="00B17C25">
      <w:pPr>
        <w:shd w:val="clear" w:color="auto" w:fill="FFFFFF"/>
        <w:spacing w:after="0" w:line="276" w:lineRule="auto"/>
        <w:ind w:firstLine="708"/>
        <w:jc w:val="both"/>
        <w:rPr>
          <w:rFonts w:ascii="Times New Roman" w:eastAsia="Times New Roman" w:hAnsi="Times New Roman" w:cs="Times New Roman"/>
          <w:bCs/>
          <w:color w:val="002060"/>
          <w:sz w:val="24"/>
          <w:szCs w:val="24"/>
          <w:lang w:eastAsia="ru-RU"/>
        </w:rPr>
      </w:pPr>
      <w:r w:rsidRPr="002000AA">
        <w:rPr>
          <w:rFonts w:ascii="Times New Roman" w:eastAsia="Times New Roman" w:hAnsi="Times New Roman" w:cs="Times New Roman"/>
          <w:bCs/>
          <w:color w:val="002060"/>
          <w:sz w:val="24"/>
          <w:szCs w:val="24"/>
          <w:lang w:eastAsia="ru-RU"/>
        </w:rPr>
        <w:t>Деятельность</w:t>
      </w:r>
      <w:r w:rsidR="000B4DC6" w:rsidRPr="002000AA">
        <w:rPr>
          <w:rFonts w:ascii="Times New Roman" w:eastAsia="Times New Roman" w:hAnsi="Times New Roman" w:cs="Times New Roman"/>
          <w:bCs/>
          <w:color w:val="002060"/>
          <w:sz w:val="24"/>
          <w:szCs w:val="24"/>
          <w:lang w:eastAsia="ru-RU"/>
        </w:rPr>
        <w:t xml:space="preserve"> методической</w:t>
      </w:r>
      <w:r w:rsidRPr="002000AA">
        <w:rPr>
          <w:rFonts w:ascii="Times New Roman" w:eastAsia="Times New Roman" w:hAnsi="Times New Roman" w:cs="Times New Roman"/>
          <w:bCs/>
          <w:color w:val="002060"/>
          <w:sz w:val="24"/>
          <w:szCs w:val="24"/>
          <w:lang w:eastAsia="ru-RU"/>
        </w:rPr>
        <w:t xml:space="preserve"> </w:t>
      </w:r>
      <w:proofErr w:type="gramStart"/>
      <w:r w:rsidRPr="002000AA">
        <w:rPr>
          <w:rFonts w:ascii="Times New Roman" w:eastAsia="Times New Roman" w:hAnsi="Times New Roman" w:cs="Times New Roman"/>
          <w:bCs/>
          <w:color w:val="002060"/>
          <w:sz w:val="24"/>
          <w:szCs w:val="24"/>
          <w:lang w:eastAsia="ru-RU"/>
        </w:rPr>
        <w:t>службы  в</w:t>
      </w:r>
      <w:proofErr w:type="gramEnd"/>
      <w:r w:rsidRPr="002000AA">
        <w:rPr>
          <w:rFonts w:ascii="Times New Roman" w:eastAsia="Times New Roman" w:hAnsi="Times New Roman" w:cs="Times New Roman"/>
          <w:bCs/>
          <w:color w:val="002060"/>
          <w:sz w:val="24"/>
          <w:szCs w:val="24"/>
          <w:lang w:eastAsia="ru-RU"/>
        </w:rPr>
        <w:t xml:space="preserve">  школе  направлена на координирование и поддержание качества </w:t>
      </w:r>
      <w:proofErr w:type="spellStart"/>
      <w:r w:rsidRPr="002000AA">
        <w:rPr>
          <w:rFonts w:ascii="Times New Roman" w:eastAsia="Times New Roman" w:hAnsi="Times New Roman" w:cs="Times New Roman"/>
          <w:bCs/>
          <w:color w:val="002060"/>
          <w:sz w:val="24"/>
          <w:szCs w:val="24"/>
          <w:lang w:eastAsia="ru-RU"/>
        </w:rPr>
        <w:t>учебно</w:t>
      </w:r>
      <w:proofErr w:type="spellEnd"/>
      <w:r w:rsidRPr="002000AA">
        <w:rPr>
          <w:rFonts w:ascii="Times New Roman" w:eastAsia="Times New Roman" w:hAnsi="Times New Roman" w:cs="Times New Roman"/>
          <w:bCs/>
          <w:color w:val="002060"/>
          <w:sz w:val="24"/>
          <w:szCs w:val="24"/>
          <w:lang w:eastAsia="ru-RU"/>
        </w:rPr>
        <w:t xml:space="preserve"> – воспитательного процесса, основанного на новом педагогическом мышлении, индивидуальном стиле профессиональной деятельности педагога, а также современных педагогических технологиях. </w:t>
      </w:r>
    </w:p>
    <w:p w:rsidR="00FB43E0" w:rsidRPr="002000AA" w:rsidRDefault="006067D2" w:rsidP="00B17C25">
      <w:pPr>
        <w:shd w:val="clear" w:color="auto" w:fill="FFFFFF"/>
        <w:spacing w:after="0" w:line="276" w:lineRule="auto"/>
        <w:ind w:firstLine="708"/>
        <w:jc w:val="both"/>
        <w:rPr>
          <w:rFonts w:ascii="Times New Roman" w:eastAsia="Times New Roman" w:hAnsi="Times New Roman" w:cs="Times New Roman"/>
          <w:bCs/>
          <w:color w:val="002060"/>
          <w:sz w:val="24"/>
          <w:szCs w:val="24"/>
          <w:lang w:eastAsia="ru-RU"/>
        </w:rPr>
      </w:pPr>
      <w:r w:rsidRPr="002000AA">
        <w:rPr>
          <w:rFonts w:ascii="Times New Roman" w:eastAsia="Times New Roman" w:hAnsi="Times New Roman" w:cs="Times New Roman"/>
          <w:bCs/>
          <w:color w:val="002060"/>
          <w:sz w:val="24"/>
          <w:szCs w:val="24"/>
          <w:lang w:eastAsia="ru-RU"/>
        </w:rPr>
        <w:t>С целью изучения, систематизации и распространения передового педагогического опыта в школе создается творческая группа аттестуемых учителей. Мню разработана анкета учителя, обобщающего педагогический опыт, разработаны методические рекомендации по обобщению опыта, создана электронная картотека адресов передового педагогического опыта.</w:t>
      </w:r>
    </w:p>
    <w:p w:rsidR="006067D2" w:rsidRPr="002000AA" w:rsidRDefault="006067D2" w:rsidP="00B17C25">
      <w:pPr>
        <w:shd w:val="clear" w:color="auto" w:fill="FFFFFF"/>
        <w:spacing w:after="0" w:line="276" w:lineRule="auto"/>
        <w:ind w:firstLine="708"/>
        <w:jc w:val="both"/>
        <w:rPr>
          <w:rFonts w:ascii="Times New Roman" w:eastAsia="Times New Roman" w:hAnsi="Times New Roman" w:cs="Times New Roman"/>
          <w:bCs/>
          <w:color w:val="002060"/>
          <w:sz w:val="24"/>
          <w:szCs w:val="24"/>
          <w:lang w:eastAsia="ru-RU"/>
        </w:rPr>
      </w:pPr>
      <w:r w:rsidRPr="002000AA">
        <w:rPr>
          <w:rFonts w:ascii="Times New Roman" w:eastAsia="Times New Roman" w:hAnsi="Times New Roman" w:cs="Times New Roman"/>
          <w:bCs/>
          <w:color w:val="002060"/>
          <w:sz w:val="24"/>
          <w:szCs w:val="24"/>
          <w:lang w:eastAsia="ru-RU"/>
        </w:rPr>
        <w:t>Модель карточки выглядит так:</w:t>
      </w:r>
    </w:p>
    <w:p w:rsidR="006067D2" w:rsidRPr="002000AA" w:rsidRDefault="006067D2" w:rsidP="00B17C25">
      <w:pPr>
        <w:shd w:val="clear" w:color="auto" w:fill="FFFFFF"/>
        <w:spacing w:after="0" w:line="276" w:lineRule="auto"/>
        <w:jc w:val="both"/>
        <w:rPr>
          <w:rFonts w:ascii="Times New Roman" w:eastAsia="Times New Roman" w:hAnsi="Times New Roman" w:cs="Times New Roman"/>
          <w:bCs/>
          <w:color w:val="002060"/>
          <w:sz w:val="24"/>
          <w:szCs w:val="24"/>
          <w:lang w:eastAsia="ru-RU"/>
        </w:rPr>
      </w:pPr>
      <w:r w:rsidRPr="002000AA">
        <w:rPr>
          <w:rFonts w:ascii="Times New Roman" w:eastAsia="Times New Roman" w:hAnsi="Times New Roman" w:cs="Times New Roman"/>
          <w:bCs/>
          <w:color w:val="002060"/>
          <w:sz w:val="24"/>
          <w:szCs w:val="24"/>
          <w:lang w:eastAsia="ru-RU"/>
        </w:rPr>
        <w:t>- наименование опыта, его автор;</w:t>
      </w:r>
    </w:p>
    <w:p w:rsidR="006067D2" w:rsidRPr="002000AA" w:rsidRDefault="006067D2" w:rsidP="00B17C25">
      <w:pPr>
        <w:shd w:val="clear" w:color="auto" w:fill="FFFFFF"/>
        <w:spacing w:after="0" w:line="276" w:lineRule="auto"/>
        <w:jc w:val="both"/>
        <w:rPr>
          <w:rFonts w:ascii="Times New Roman" w:eastAsia="Times New Roman" w:hAnsi="Times New Roman" w:cs="Times New Roman"/>
          <w:bCs/>
          <w:color w:val="002060"/>
          <w:sz w:val="24"/>
          <w:szCs w:val="24"/>
          <w:lang w:eastAsia="ru-RU"/>
        </w:rPr>
      </w:pPr>
      <w:r w:rsidRPr="002000AA">
        <w:rPr>
          <w:rFonts w:ascii="Times New Roman" w:eastAsia="Times New Roman" w:hAnsi="Times New Roman" w:cs="Times New Roman"/>
          <w:bCs/>
          <w:color w:val="002060"/>
          <w:sz w:val="24"/>
          <w:szCs w:val="24"/>
          <w:lang w:eastAsia="ru-RU"/>
        </w:rPr>
        <w:t>- обоснование актуальности и перспективности опыта, его практическое значение;</w:t>
      </w:r>
    </w:p>
    <w:p w:rsidR="006067D2" w:rsidRPr="002000AA" w:rsidRDefault="006067D2" w:rsidP="00B17C25">
      <w:pPr>
        <w:shd w:val="clear" w:color="auto" w:fill="FFFFFF"/>
        <w:spacing w:after="0" w:line="276" w:lineRule="auto"/>
        <w:jc w:val="both"/>
        <w:rPr>
          <w:rFonts w:ascii="Times New Roman" w:eastAsia="Times New Roman" w:hAnsi="Times New Roman" w:cs="Times New Roman"/>
          <w:bCs/>
          <w:color w:val="002060"/>
          <w:sz w:val="24"/>
          <w:szCs w:val="24"/>
          <w:lang w:eastAsia="ru-RU"/>
        </w:rPr>
      </w:pPr>
      <w:r w:rsidRPr="002000AA">
        <w:rPr>
          <w:rFonts w:ascii="Times New Roman" w:eastAsia="Times New Roman" w:hAnsi="Times New Roman" w:cs="Times New Roman"/>
          <w:bCs/>
          <w:color w:val="002060"/>
          <w:sz w:val="24"/>
          <w:szCs w:val="24"/>
          <w:lang w:eastAsia="ru-RU"/>
        </w:rPr>
        <w:t>- главная педагогическая идея опыта, его новизна;</w:t>
      </w:r>
    </w:p>
    <w:p w:rsidR="006067D2" w:rsidRPr="002000AA" w:rsidRDefault="006067D2" w:rsidP="00B17C25">
      <w:pPr>
        <w:shd w:val="clear" w:color="auto" w:fill="FFFFFF"/>
        <w:spacing w:after="0" w:line="276" w:lineRule="auto"/>
        <w:jc w:val="both"/>
        <w:rPr>
          <w:rFonts w:ascii="Times New Roman" w:eastAsia="Times New Roman" w:hAnsi="Times New Roman" w:cs="Times New Roman"/>
          <w:bCs/>
          <w:color w:val="002060"/>
          <w:sz w:val="24"/>
          <w:szCs w:val="24"/>
          <w:lang w:eastAsia="ru-RU"/>
        </w:rPr>
      </w:pPr>
      <w:r w:rsidRPr="002000AA">
        <w:rPr>
          <w:rFonts w:ascii="Times New Roman" w:eastAsia="Times New Roman" w:hAnsi="Times New Roman" w:cs="Times New Roman"/>
          <w:bCs/>
          <w:color w:val="002060"/>
          <w:sz w:val="24"/>
          <w:szCs w:val="24"/>
          <w:lang w:eastAsia="ru-RU"/>
        </w:rPr>
        <w:t>- результативность внедрения опыта.</w:t>
      </w:r>
    </w:p>
    <w:p w:rsidR="008D0A4F" w:rsidRPr="00192A1B" w:rsidRDefault="008D0A4F" w:rsidP="00FB43E0">
      <w:pPr>
        <w:shd w:val="clear" w:color="auto" w:fill="FFFFFF"/>
        <w:spacing w:after="0" w:line="240" w:lineRule="auto"/>
        <w:ind w:firstLine="708"/>
        <w:jc w:val="both"/>
        <w:rPr>
          <w:rFonts w:ascii="Times New Roman" w:eastAsia="Times New Roman" w:hAnsi="Times New Roman" w:cs="Times New Roman"/>
          <w:bCs/>
          <w:sz w:val="24"/>
          <w:szCs w:val="24"/>
          <w:lang w:eastAsia="ru-RU"/>
        </w:rPr>
      </w:pPr>
    </w:p>
    <w:p w:rsidR="0016611D" w:rsidRPr="00B17C25" w:rsidRDefault="0016611D" w:rsidP="0016611D">
      <w:pPr>
        <w:shd w:val="clear" w:color="auto" w:fill="FFFFFF"/>
        <w:spacing w:after="0" w:line="240" w:lineRule="auto"/>
        <w:jc w:val="center"/>
        <w:rPr>
          <w:rFonts w:ascii="Times New Roman" w:hAnsi="Times New Roman" w:cs="Times New Roman"/>
          <w:b/>
          <w:iCs/>
          <w:color w:val="FF0000"/>
          <w:sz w:val="24"/>
          <w:szCs w:val="24"/>
          <w:shd w:val="clear" w:color="auto" w:fill="FFFFFF"/>
          <w:lang w:val="kk-KZ"/>
        </w:rPr>
      </w:pPr>
      <w:r w:rsidRPr="00B17C25">
        <w:rPr>
          <w:rFonts w:ascii="Times New Roman" w:eastAsia="Times New Roman" w:hAnsi="Times New Roman" w:cs="Times New Roman"/>
          <w:b/>
          <w:bCs/>
          <w:color w:val="FF0000"/>
          <w:sz w:val="24"/>
          <w:szCs w:val="24"/>
          <w:lang w:eastAsia="ru-RU"/>
        </w:rPr>
        <w:t>5. Актуальность опыта</w:t>
      </w:r>
    </w:p>
    <w:p w:rsidR="00A232A0" w:rsidRPr="00B17C25" w:rsidRDefault="00A232A0" w:rsidP="00FB43E0">
      <w:pPr>
        <w:shd w:val="clear" w:color="auto" w:fill="FFFFFF"/>
        <w:spacing w:after="0" w:line="240" w:lineRule="auto"/>
        <w:ind w:firstLine="708"/>
        <w:jc w:val="both"/>
        <w:rPr>
          <w:rFonts w:ascii="Times New Roman" w:eastAsia="Times New Roman" w:hAnsi="Times New Roman" w:cs="Times New Roman"/>
          <w:b/>
          <w:bCs/>
          <w:color w:val="FF0000"/>
          <w:sz w:val="24"/>
          <w:szCs w:val="24"/>
          <w:lang w:eastAsia="ru-RU"/>
        </w:rPr>
      </w:pPr>
    </w:p>
    <w:p w:rsidR="00A232A0" w:rsidRPr="002000AA" w:rsidRDefault="00A232A0" w:rsidP="00B17C25">
      <w:pPr>
        <w:shd w:val="clear" w:color="auto" w:fill="FFFFFF"/>
        <w:spacing w:after="0" w:line="276" w:lineRule="auto"/>
        <w:ind w:firstLine="708"/>
        <w:jc w:val="both"/>
        <w:rPr>
          <w:rFonts w:ascii="Times New Roman" w:eastAsia="Times New Roman" w:hAnsi="Times New Roman" w:cs="Times New Roman"/>
          <w:bCs/>
          <w:color w:val="002060"/>
          <w:sz w:val="24"/>
          <w:szCs w:val="24"/>
          <w:lang w:eastAsia="ru-RU"/>
        </w:rPr>
      </w:pPr>
      <w:r w:rsidRPr="002000AA">
        <w:rPr>
          <w:rFonts w:ascii="Times New Roman" w:eastAsia="Times New Roman" w:hAnsi="Times New Roman" w:cs="Times New Roman"/>
          <w:bCs/>
          <w:color w:val="002060"/>
          <w:sz w:val="24"/>
          <w:szCs w:val="24"/>
          <w:lang w:eastAsia="ru-RU"/>
        </w:rPr>
        <w:t>Сегодня чрезвычайно актуальна задача объективной оценки инновационных процессов в развитии образовательных и воспитательных систем учебных заведений, экспертной оценки авторских методик, педагогического опыта, квалификации профессионального мастерства педагога.</w:t>
      </w:r>
    </w:p>
    <w:p w:rsidR="008D0A4F" w:rsidRPr="002000AA" w:rsidRDefault="00A232A0" w:rsidP="00B17C25">
      <w:pPr>
        <w:shd w:val="clear" w:color="auto" w:fill="FFFFFF"/>
        <w:spacing w:after="0" w:line="276" w:lineRule="auto"/>
        <w:ind w:firstLine="708"/>
        <w:jc w:val="both"/>
        <w:rPr>
          <w:rFonts w:ascii="Times New Roman" w:eastAsia="Times New Roman" w:hAnsi="Times New Roman" w:cs="Times New Roman"/>
          <w:bCs/>
          <w:color w:val="002060"/>
          <w:sz w:val="24"/>
          <w:szCs w:val="24"/>
          <w:lang w:eastAsia="ru-RU"/>
        </w:rPr>
      </w:pPr>
      <w:r w:rsidRPr="002000AA">
        <w:rPr>
          <w:rFonts w:ascii="Times New Roman" w:eastAsia="Times New Roman" w:hAnsi="Times New Roman" w:cs="Times New Roman"/>
          <w:bCs/>
          <w:color w:val="002060"/>
          <w:sz w:val="24"/>
          <w:szCs w:val="24"/>
          <w:lang w:eastAsia="ru-RU"/>
        </w:rPr>
        <w:t xml:space="preserve">В решении данной проблемы основными являются следующие характеристики педагогического опыта: целенаправленность, системность, </w:t>
      </w:r>
      <w:proofErr w:type="spellStart"/>
      <w:r w:rsidRPr="002000AA">
        <w:rPr>
          <w:rFonts w:ascii="Times New Roman" w:eastAsia="Times New Roman" w:hAnsi="Times New Roman" w:cs="Times New Roman"/>
          <w:bCs/>
          <w:color w:val="002060"/>
          <w:sz w:val="24"/>
          <w:szCs w:val="24"/>
          <w:lang w:eastAsia="ru-RU"/>
        </w:rPr>
        <w:t>критериальность</w:t>
      </w:r>
      <w:proofErr w:type="spellEnd"/>
      <w:r w:rsidRPr="002000AA">
        <w:rPr>
          <w:rFonts w:ascii="Times New Roman" w:eastAsia="Times New Roman" w:hAnsi="Times New Roman" w:cs="Times New Roman"/>
          <w:bCs/>
          <w:color w:val="002060"/>
          <w:sz w:val="24"/>
          <w:szCs w:val="24"/>
          <w:lang w:eastAsia="ru-RU"/>
        </w:rPr>
        <w:t xml:space="preserve">, </w:t>
      </w:r>
      <w:proofErr w:type="spellStart"/>
      <w:r w:rsidRPr="002000AA">
        <w:rPr>
          <w:rFonts w:ascii="Times New Roman" w:eastAsia="Times New Roman" w:hAnsi="Times New Roman" w:cs="Times New Roman"/>
          <w:bCs/>
          <w:color w:val="002060"/>
          <w:sz w:val="24"/>
          <w:szCs w:val="24"/>
          <w:lang w:eastAsia="ru-RU"/>
        </w:rPr>
        <w:t>диагностичность</w:t>
      </w:r>
      <w:proofErr w:type="spellEnd"/>
      <w:r w:rsidRPr="002000AA">
        <w:rPr>
          <w:rFonts w:ascii="Times New Roman" w:eastAsia="Times New Roman" w:hAnsi="Times New Roman" w:cs="Times New Roman"/>
          <w:bCs/>
          <w:color w:val="002060"/>
          <w:sz w:val="24"/>
          <w:szCs w:val="24"/>
          <w:lang w:eastAsia="ru-RU"/>
        </w:rPr>
        <w:t>, конструктивность, перспективность.</w:t>
      </w:r>
    </w:p>
    <w:p w:rsidR="00A232A0" w:rsidRPr="002000AA" w:rsidRDefault="00A232A0" w:rsidP="00B17C25">
      <w:pPr>
        <w:shd w:val="clear" w:color="auto" w:fill="FFFFFF"/>
        <w:spacing w:after="0" w:line="276" w:lineRule="auto"/>
        <w:ind w:firstLine="708"/>
        <w:jc w:val="both"/>
        <w:rPr>
          <w:rFonts w:ascii="Times New Roman" w:eastAsia="Times New Roman" w:hAnsi="Times New Roman" w:cs="Times New Roman"/>
          <w:bCs/>
          <w:color w:val="002060"/>
          <w:sz w:val="24"/>
          <w:szCs w:val="24"/>
          <w:lang w:eastAsia="ru-RU"/>
        </w:rPr>
      </w:pPr>
    </w:p>
    <w:p w:rsidR="00A232A0" w:rsidRPr="00B17C25" w:rsidRDefault="00A232A0" w:rsidP="00A232A0">
      <w:pPr>
        <w:shd w:val="clear" w:color="auto" w:fill="FFFFFF"/>
        <w:spacing w:after="0" w:line="240" w:lineRule="auto"/>
        <w:ind w:firstLine="708"/>
        <w:jc w:val="center"/>
        <w:rPr>
          <w:rFonts w:ascii="Times New Roman" w:eastAsia="Times New Roman" w:hAnsi="Times New Roman" w:cs="Times New Roman"/>
          <w:b/>
          <w:bCs/>
          <w:color w:val="FF0000"/>
          <w:sz w:val="24"/>
          <w:szCs w:val="24"/>
          <w:lang w:eastAsia="ru-RU"/>
        </w:rPr>
      </w:pPr>
      <w:r w:rsidRPr="00B17C25">
        <w:rPr>
          <w:rFonts w:ascii="Times New Roman" w:eastAsia="Times New Roman" w:hAnsi="Times New Roman" w:cs="Times New Roman"/>
          <w:b/>
          <w:bCs/>
          <w:color w:val="FF0000"/>
          <w:sz w:val="24"/>
          <w:szCs w:val="24"/>
          <w:lang w:eastAsia="ru-RU"/>
        </w:rPr>
        <w:t>6. Цели и задачи опыта</w:t>
      </w:r>
    </w:p>
    <w:p w:rsidR="00FB43E0" w:rsidRPr="00192A1B" w:rsidRDefault="00FB43E0" w:rsidP="00FB43E0">
      <w:pPr>
        <w:shd w:val="clear" w:color="auto" w:fill="FFFFFF"/>
        <w:spacing w:after="0" w:line="240" w:lineRule="auto"/>
        <w:jc w:val="center"/>
        <w:rPr>
          <w:rFonts w:ascii="Times New Roman" w:eastAsia="Times New Roman" w:hAnsi="Times New Roman" w:cs="Times New Roman"/>
          <w:bCs/>
          <w:sz w:val="24"/>
          <w:szCs w:val="24"/>
          <w:lang w:eastAsia="ru-RU"/>
        </w:rPr>
      </w:pPr>
    </w:p>
    <w:p w:rsidR="00A232A0" w:rsidRPr="002000AA" w:rsidRDefault="00A232A0" w:rsidP="00B17C25">
      <w:pPr>
        <w:shd w:val="clear" w:color="auto" w:fill="FFFFFF"/>
        <w:spacing w:after="0" w:line="276" w:lineRule="auto"/>
        <w:ind w:firstLine="708"/>
        <w:jc w:val="both"/>
        <w:rPr>
          <w:rFonts w:ascii="Times New Roman" w:eastAsia="Times New Roman" w:hAnsi="Times New Roman" w:cs="Times New Roman"/>
          <w:bCs/>
          <w:color w:val="002060"/>
          <w:sz w:val="24"/>
          <w:szCs w:val="24"/>
          <w:lang w:eastAsia="ru-RU"/>
        </w:rPr>
      </w:pPr>
      <w:r w:rsidRPr="002000AA">
        <w:rPr>
          <w:rFonts w:ascii="Times New Roman" w:eastAsia="Times New Roman" w:hAnsi="Times New Roman" w:cs="Times New Roman"/>
          <w:bCs/>
          <w:color w:val="002060"/>
          <w:sz w:val="24"/>
          <w:szCs w:val="24"/>
          <w:lang w:eastAsia="ru-RU"/>
        </w:rPr>
        <w:t>Цель опыта состоит в оказания помощи педагогу, педагогическому коллективу в выработке решений, основанных на достижениях науки и передового практического опыта, создание системы накопления, хранения, стимулирования, осмысления и использования педагогического опыта.</w:t>
      </w:r>
    </w:p>
    <w:p w:rsidR="00A232A0" w:rsidRPr="002000AA" w:rsidRDefault="00A232A0" w:rsidP="00B17C25">
      <w:pPr>
        <w:shd w:val="clear" w:color="auto" w:fill="FFFFFF"/>
        <w:spacing w:after="0" w:line="276" w:lineRule="auto"/>
        <w:ind w:firstLine="708"/>
        <w:jc w:val="both"/>
        <w:rPr>
          <w:rFonts w:ascii="Times New Roman" w:eastAsia="Times New Roman" w:hAnsi="Times New Roman" w:cs="Times New Roman"/>
          <w:bCs/>
          <w:color w:val="002060"/>
          <w:sz w:val="24"/>
          <w:szCs w:val="24"/>
          <w:lang w:eastAsia="ru-RU"/>
        </w:rPr>
      </w:pPr>
      <w:r w:rsidRPr="002000AA">
        <w:rPr>
          <w:rFonts w:ascii="Times New Roman" w:eastAsia="Times New Roman" w:hAnsi="Times New Roman" w:cs="Times New Roman"/>
          <w:bCs/>
          <w:color w:val="002060"/>
          <w:sz w:val="24"/>
          <w:szCs w:val="24"/>
          <w:lang w:eastAsia="ru-RU"/>
        </w:rPr>
        <w:t>Задачи опыта:</w:t>
      </w:r>
    </w:p>
    <w:p w:rsidR="00B17C25" w:rsidRPr="002000AA" w:rsidRDefault="00A232A0" w:rsidP="00B17C25">
      <w:pPr>
        <w:pStyle w:val="a3"/>
        <w:numPr>
          <w:ilvl w:val="0"/>
          <w:numId w:val="8"/>
        </w:numPr>
        <w:shd w:val="clear" w:color="auto" w:fill="FFFFFF"/>
        <w:spacing w:after="0" w:line="276" w:lineRule="auto"/>
        <w:jc w:val="both"/>
        <w:rPr>
          <w:rFonts w:ascii="Times New Roman" w:eastAsia="Times New Roman" w:hAnsi="Times New Roman" w:cs="Times New Roman"/>
          <w:bCs/>
          <w:color w:val="002060"/>
          <w:sz w:val="24"/>
          <w:szCs w:val="24"/>
          <w:lang w:eastAsia="ru-RU"/>
        </w:rPr>
      </w:pPr>
      <w:proofErr w:type="gramStart"/>
      <w:r w:rsidRPr="002000AA">
        <w:rPr>
          <w:rFonts w:ascii="Times New Roman" w:eastAsia="Times New Roman" w:hAnsi="Times New Roman" w:cs="Times New Roman"/>
          <w:bCs/>
          <w:color w:val="002060"/>
          <w:sz w:val="24"/>
          <w:szCs w:val="24"/>
          <w:lang w:eastAsia="ru-RU"/>
        </w:rPr>
        <w:t>изучение</w:t>
      </w:r>
      <w:proofErr w:type="gramEnd"/>
      <w:r w:rsidRPr="002000AA">
        <w:rPr>
          <w:rFonts w:ascii="Times New Roman" w:eastAsia="Times New Roman" w:hAnsi="Times New Roman" w:cs="Times New Roman"/>
          <w:bCs/>
          <w:color w:val="002060"/>
          <w:sz w:val="24"/>
          <w:szCs w:val="24"/>
          <w:lang w:eastAsia="ru-RU"/>
        </w:rPr>
        <w:t xml:space="preserve"> этапов работы над обобщением педагогического опыта</w:t>
      </w:r>
    </w:p>
    <w:p w:rsidR="00B17C25" w:rsidRPr="002000AA" w:rsidRDefault="00A232A0" w:rsidP="00B17C25">
      <w:pPr>
        <w:pStyle w:val="a3"/>
        <w:numPr>
          <w:ilvl w:val="0"/>
          <w:numId w:val="8"/>
        </w:numPr>
        <w:shd w:val="clear" w:color="auto" w:fill="FFFFFF"/>
        <w:spacing w:after="0" w:line="276" w:lineRule="auto"/>
        <w:jc w:val="both"/>
        <w:rPr>
          <w:rFonts w:ascii="Times New Roman" w:eastAsia="Times New Roman" w:hAnsi="Times New Roman" w:cs="Times New Roman"/>
          <w:bCs/>
          <w:color w:val="002060"/>
          <w:sz w:val="24"/>
          <w:szCs w:val="24"/>
          <w:lang w:eastAsia="ru-RU"/>
        </w:rPr>
      </w:pPr>
      <w:proofErr w:type="gramStart"/>
      <w:r w:rsidRPr="002000AA">
        <w:rPr>
          <w:rFonts w:ascii="Times New Roman" w:eastAsia="Times New Roman" w:hAnsi="Times New Roman" w:cs="Times New Roman"/>
          <w:bCs/>
          <w:color w:val="002060"/>
          <w:sz w:val="24"/>
          <w:szCs w:val="24"/>
          <w:lang w:eastAsia="ru-RU"/>
        </w:rPr>
        <w:t>решение</w:t>
      </w:r>
      <w:proofErr w:type="gramEnd"/>
      <w:r w:rsidRPr="002000AA">
        <w:rPr>
          <w:rFonts w:ascii="Times New Roman" w:eastAsia="Times New Roman" w:hAnsi="Times New Roman" w:cs="Times New Roman"/>
          <w:bCs/>
          <w:color w:val="002060"/>
          <w:sz w:val="24"/>
          <w:szCs w:val="24"/>
          <w:lang w:eastAsia="ru-RU"/>
        </w:rPr>
        <w:t xml:space="preserve"> актуальных задач школы, обеспечение высоких и стойких результатов обучения, воспитания и развития школьников;</w:t>
      </w:r>
    </w:p>
    <w:p w:rsidR="00B17C25" w:rsidRPr="002000AA" w:rsidRDefault="00A232A0" w:rsidP="00B17C25">
      <w:pPr>
        <w:pStyle w:val="a3"/>
        <w:numPr>
          <w:ilvl w:val="0"/>
          <w:numId w:val="8"/>
        </w:numPr>
        <w:shd w:val="clear" w:color="auto" w:fill="FFFFFF"/>
        <w:spacing w:after="0" w:line="276" w:lineRule="auto"/>
        <w:jc w:val="both"/>
        <w:rPr>
          <w:rFonts w:ascii="Times New Roman" w:eastAsia="Times New Roman" w:hAnsi="Times New Roman" w:cs="Times New Roman"/>
          <w:bCs/>
          <w:color w:val="002060"/>
          <w:sz w:val="24"/>
          <w:szCs w:val="24"/>
          <w:lang w:eastAsia="ru-RU"/>
        </w:rPr>
      </w:pPr>
      <w:proofErr w:type="gramStart"/>
      <w:r w:rsidRPr="002000AA">
        <w:rPr>
          <w:rFonts w:ascii="Times New Roman" w:eastAsia="Times New Roman" w:hAnsi="Times New Roman" w:cs="Times New Roman"/>
          <w:bCs/>
          <w:color w:val="002060"/>
          <w:sz w:val="24"/>
          <w:szCs w:val="24"/>
          <w:lang w:eastAsia="ru-RU"/>
        </w:rPr>
        <w:lastRenderedPageBreak/>
        <w:t>относиться</w:t>
      </w:r>
      <w:proofErr w:type="gramEnd"/>
      <w:r w:rsidRPr="002000AA">
        <w:rPr>
          <w:rFonts w:ascii="Times New Roman" w:eastAsia="Times New Roman" w:hAnsi="Times New Roman" w:cs="Times New Roman"/>
          <w:bCs/>
          <w:color w:val="002060"/>
          <w:sz w:val="24"/>
          <w:szCs w:val="24"/>
          <w:lang w:eastAsia="ru-RU"/>
        </w:rPr>
        <w:t xml:space="preserve"> положительно к росткам передового (замечать, поддерживать, развивать);</w:t>
      </w:r>
    </w:p>
    <w:p w:rsidR="00A232A0" w:rsidRPr="002000AA" w:rsidRDefault="00A232A0" w:rsidP="00B17C25">
      <w:pPr>
        <w:pStyle w:val="a3"/>
        <w:numPr>
          <w:ilvl w:val="0"/>
          <w:numId w:val="8"/>
        </w:numPr>
        <w:shd w:val="clear" w:color="auto" w:fill="FFFFFF"/>
        <w:spacing w:after="0" w:line="276" w:lineRule="auto"/>
        <w:jc w:val="both"/>
        <w:rPr>
          <w:rFonts w:ascii="Times New Roman" w:eastAsia="Times New Roman" w:hAnsi="Times New Roman" w:cs="Times New Roman"/>
          <w:bCs/>
          <w:color w:val="002060"/>
          <w:sz w:val="24"/>
          <w:szCs w:val="24"/>
          <w:lang w:eastAsia="ru-RU"/>
        </w:rPr>
      </w:pPr>
      <w:proofErr w:type="gramStart"/>
      <w:r w:rsidRPr="002000AA">
        <w:rPr>
          <w:rFonts w:ascii="Times New Roman" w:eastAsia="Times New Roman" w:hAnsi="Times New Roman" w:cs="Times New Roman"/>
          <w:bCs/>
          <w:color w:val="002060"/>
          <w:sz w:val="24"/>
          <w:szCs w:val="24"/>
          <w:lang w:eastAsia="ru-RU"/>
        </w:rPr>
        <w:t>создание</w:t>
      </w:r>
      <w:proofErr w:type="gramEnd"/>
      <w:r w:rsidRPr="002000AA">
        <w:rPr>
          <w:rFonts w:ascii="Times New Roman" w:eastAsia="Times New Roman" w:hAnsi="Times New Roman" w:cs="Times New Roman"/>
          <w:bCs/>
          <w:color w:val="002060"/>
          <w:sz w:val="24"/>
          <w:szCs w:val="24"/>
          <w:lang w:eastAsia="ru-RU"/>
        </w:rPr>
        <w:t xml:space="preserve"> организованного опыта</w:t>
      </w:r>
    </w:p>
    <w:p w:rsidR="00A232A0" w:rsidRPr="00192A1B" w:rsidRDefault="00A232A0" w:rsidP="00A232A0">
      <w:pPr>
        <w:shd w:val="clear" w:color="auto" w:fill="FFFFFF"/>
        <w:spacing w:after="0" w:line="240" w:lineRule="auto"/>
        <w:ind w:firstLine="708"/>
        <w:jc w:val="both"/>
        <w:rPr>
          <w:rFonts w:ascii="Times New Roman" w:eastAsia="Times New Roman" w:hAnsi="Times New Roman" w:cs="Times New Roman"/>
          <w:bCs/>
          <w:sz w:val="24"/>
          <w:szCs w:val="24"/>
          <w:lang w:eastAsia="ru-RU"/>
        </w:rPr>
      </w:pPr>
    </w:p>
    <w:p w:rsidR="00A232A0" w:rsidRPr="00B17C25" w:rsidRDefault="00A232A0" w:rsidP="00A232A0">
      <w:pPr>
        <w:shd w:val="clear" w:color="auto" w:fill="FFFFFF"/>
        <w:spacing w:after="0" w:line="240" w:lineRule="auto"/>
        <w:ind w:firstLine="708"/>
        <w:jc w:val="center"/>
        <w:rPr>
          <w:rFonts w:ascii="Times New Roman" w:eastAsia="Times New Roman" w:hAnsi="Times New Roman" w:cs="Times New Roman"/>
          <w:b/>
          <w:bCs/>
          <w:color w:val="FF0000"/>
          <w:sz w:val="24"/>
          <w:szCs w:val="24"/>
          <w:lang w:eastAsia="ru-RU"/>
        </w:rPr>
      </w:pPr>
      <w:r w:rsidRPr="00B17C25">
        <w:rPr>
          <w:rFonts w:ascii="Times New Roman" w:eastAsia="Times New Roman" w:hAnsi="Times New Roman" w:cs="Times New Roman"/>
          <w:b/>
          <w:bCs/>
          <w:color w:val="FF0000"/>
          <w:sz w:val="24"/>
          <w:szCs w:val="24"/>
          <w:lang w:eastAsia="ru-RU"/>
        </w:rPr>
        <w:t>7. Новизна опыта</w:t>
      </w:r>
    </w:p>
    <w:p w:rsidR="00FB43E0" w:rsidRPr="00192A1B" w:rsidRDefault="00FB43E0" w:rsidP="00FB43E0">
      <w:pPr>
        <w:shd w:val="clear" w:color="auto" w:fill="FFFFFF"/>
        <w:spacing w:after="0" w:line="240" w:lineRule="auto"/>
        <w:jc w:val="center"/>
        <w:rPr>
          <w:rFonts w:ascii="Times New Roman" w:eastAsia="Times New Roman" w:hAnsi="Times New Roman" w:cs="Times New Roman"/>
          <w:bCs/>
          <w:sz w:val="24"/>
          <w:szCs w:val="24"/>
          <w:lang w:eastAsia="ru-RU"/>
        </w:rPr>
      </w:pPr>
    </w:p>
    <w:p w:rsidR="00C60C0A" w:rsidRPr="002000AA" w:rsidRDefault="00A232A0" w:rsidP="00B17C25">
      <w:pPr>
        <w:shd w:val="clear" w:color="auto" w:fill="FFFFFF"/>
        <w:spacing w:after="0" w:line="276" w:lineRule="auto"/>
        <w:ind w:firstLine="708"/>
        <w:jc w:val="both"/>
        <w:rPr>
          <w:rFonts w:ascii="Times New Roman" w:eastAsia="Times New Roman" w:hAnsi="Times New Roman" w:cs="Times New Roman"/>
          <w:bCs/>
          <w:color w:val="002060"/>
          <w:sz w:val="24"/>
          <w:szCs w:val="24"/>
          <w:lang w:eastAsia="ru-RU"/>
        </w:rPr>
      </w:pPr>
      <w:r w:rsidRPr="002000AA">
        <w:rPr>
          <w:rFonts w:ascii="Times New Roman" w:eastAsia="Times New Roman" w:hAnsi="Times New Roman" w:cs="Times New Roman"/>
          <w:bCs/>
          <w:color w:val="002060"/>
          <w:sz w:val="24"/>
          <w:szCs w:val="24"/>
          <w:lang w:eastAsia="ru-RU"/>
        </w:rPr>
        <w:t xml:space="preserve">Новизна опыта состоит в </w:t>
      </w:r>
      <w:r w:rsidR="00C60C0A" w:rsidRPr="002000AA">
        <w:rPr>
          <w:rFonts w:ascii="Times New Roman" w:eastAsia="Times New Roman" w:hAnsi="Times New Roman" w:cs="Times New Roman"/>
          <w:bCs/>
          <w:color w:val="002060"/>
          <w:sz w:val="24"/>
          <w:szCs w:val="24"/>
          <w:lang w:eastAsia="ru-RU"/>
        </w:rPr>
        <w:t>умении, готовности самого педагога видеть факты, влияющие на эффективность педагогического процесса, отбирать и наблюдать их в процессе работы, фактически видеть идею, дающую возможность развивать и совершенствовать собственный опыт, опыт коллег; способы усложнения педагогических задач с целью стимулирования творческой активности обучающихся, вооружения их навыками самообразования, самовоспитания, саморазвития и самосовершенствования.</w:t>
      </w:r>
    </w:p>
    <w:p w:rsidR="00C60C0A" w:rsidRPr="00B17C25" w:rsidRDefault="00C60C0A" w:rsidP="00C60C0A">
      <w:pPr>
        <w:shd w:val="clear" w:color="auto" w:fill="FFFFFF"/>
        <w:spacing w:after="0" w:line="240" w:lineRule="auto"/>
        <w:ind w:firstLine="708"/>
        <w:jc w:val="center"/>
        <w:rPr>
          <w:rFonts w:ascii="Times New Roman" w:eastAsia="Times New Roman" w:hAnsi="Times New Roman" w:cs="Times New Roman"/>
          <w:b/>
          <w:bCs/>
          <w:color w:val="FF0000"/>
          <w:sz w:val="24"/>
          <w:szCs w:val="24"/>
          <w:lang w:eastAsia="ru-RU"/>
        </w:rPr>
      </w:pPr>
      <w:r w:rsidRPr="00B17C25">
        <w:rPr>
          <w:rFonts w:ascii="Times New Roman" w:eastAsia="Times New Roman" w:hAnsi="Times New Roman" w:cs="Times New Roman"/>
          <w:b/>
          <w:bCs/>
          <w:color w:val="FF0000"/>
          <w:sz w:val="24"/>
          <w:szCs w:val="24"/>
          <w:lang w:eastAsia="ru-RU"/>
        </w:rPr>
        <w:t>8. Теоретическая база опыта</w:t>
      </w:r>
    </w:p>
    <w:p w:rsidR="00C60C0A" w:rsidRPr="00192A1B" w:rsidRDefault="00C60C0A" w:rsidP="00C60C0A">
      <w:pPr>
        <w:shd w:val="clear" w:color="auto" w:fill="FFFFFF"/>
        <w:spacing w:after="0" w:line="240" w:lineRule="auto"/>
        <w:ind w:firstLine="708"/>
        <w:rPr>
          <w:rFonts w:ascii="Times New Roman" w:eastAsia="Times New Roman" w:hAnsi="Times New Roman" w:cs="Times New Roman"/>
          <w:bCs/>
          <w:sz w:val="24"/>
          <w:szCs w:val="24"/>
          <w:lang w:eastAsia="ru-RU"/>
        </w:rPr>
      </w:pPr>
    </w:p>
    <w:p w:rsidR="00C60C0A" w:rsidRPr="002000AA" w:rsidRDefault="00C60C0A" w:rsidP="00B17C25">
      <w:pPr>
        <w:pStyle w:val="a4"/>
        <w:shd w:val="clear" w:color="auto" w:fill="FFFFFF"/>
        <w:spacing w:before="0" w:beforeAutospacing="0" w:after="0" w:afterAutospacing="0" w:line="276" w:lineRule="auto"/>
        <w:ind w:firstLine="708"/>
        <w:jc w:val="both"/>
        <w:rPr>
          <w:color w:val="002060"/>
        </w:rPr>
      </w:pPr>
      <w:r w:rsidRPr="002000AA">
        <w:rPr>
          <w:color w:val="002060"/>
        </w:rPr>
        <w:t xml:space="preserve">В широком смысле под </w:t>
      </w:r>
      <w:r w:rsidR="00C4500D" w:rsidRPr="002000AA">
        <w:rPr>
          <w:color w:val="002060"/>
        </w:rPr>
        <w:t>педагогическим опытом</w:t>
      </w:r>
      <w:r w:rsidRPr="002000AA">
        <w:rPr>
          <w:color w:val="002060"/>
        </w:rPr>
        <w:t xml:space="preserve"> понимается мастерство педагога, обеспечивающее высокое качество знаний, высокий уровень воспитанности и развития обучающихся.</w:t>
      </w:r>
    </w:p>
    <w:p w:rsidR="00C60C0A" w:rsidRPr="002000AA" w:rsidRDefault="00C60C0A" w:rsidP="00B17C25">
      <w:pPr>
        <w:pStyle w:val="a4"/>
        <w:shd w:val="clear" w:color="auto" w:fill="FFFFFF"/>
        <w:spacing w:before="0" w:beforeAutospacing="0" w:after="0" w:afterAutospacing="0" w:line="276" w:lineRule="auto"/>
        <w:ind w:firstLine="708"/>
        <w:jc w:val="both"/>
        <w:rPr>
          <w:color w:val="002060"/>
        </w:rPr>
      </w:pPr>
      <w:r w:rsidRPr="002000AA">
        <w:rPr>
          <w:color w:val="002060"/>
        </w:rPr>
        <w:t>В более узком смысле этого понятия к нему относятся только такую практику, которая содержит в себе элементы "творческого поиска, новизны, оригинальности, т.е. то, что называется новаторством.</w:t>
      </w:r>
    </w:p>
    <w:p w:rsidR="00C60C0A" w:rsidRPr="002000AA" w:rsidRDefault="00C60C0A" w:rsidP="00B17C25">
      <w:pPr>
        <w:pStyle w:val="a4"/>
        <w:shd w:val="clear" w:color="auto" w:fill="FFFFFF"/>
        <w:spacing w:before="0" w:beforeAutospacing="0" w:after="0" w:afterAutospacing="0" w:line="276" w:lineRule="auto"/>
        <w:ind w:firstLine="708"/>
        <w:jc w:val="both"/>
        <w:rPr>
          <w:color w:val="002060"/>
        </w:rPr>
      </w:pPr>
      <w:r w:rsidRPr="002000AA">
        <w:rPr>
          <w:color w:val="002060"/>
        </w:rPr>
        <w:t xml:space="preserve">Если в первом случае </w:t>
      </w:r>
      <w:r w:rsidR="00C4500D" w:rsidRPr="002000AA">
        <w:rPr>
          <w:color w:val="002060"/>
        </w:rPr>
        <w:t>педагогический опыт</w:t>
      </w:r>
      <w:r w:rsidRPr="002000AA">
        <w:rPr>
          <w:color w:val="002060"/>
        </w:rPr>
        <w:t xml:space="preserve"> является хорошим образцом для педагогов, еще не овладевших педагогическим мастерством, то во втором случае он является ценным именно потому, что прокладывает новые пути в обучающей практике и в педагогической науке, поэтому имение новаторский опыт в первую очередь подлежит анализу, обобщению, распространению, внедрению в практику других педагогов.</w:t>
      </w:r>
    </w:p>
    <w:p w:rsidR="00C60C0A" w:rsidRPr="002000AA" w:rsidRDefault="00C60C0A" w:rsidP="00B17C25">
      <w:pPr>
        <w:pStyle w:val="a4"/>
        <w:shd w:val="clear" w:color="auto" w:fill="FFFFFF"/>
        <w:spacing w:before="0" w:beforeAutospacing="0" w:after="0" w:afterAutospacing="0" w:line="276" w:lineRule="auto"/>
        <w:ind w:firstLine="708"/>
        <w:jc w:val="both"/>
        <w:rPr>
          <w:color w:val="002060"/>
        </w:rPr>
      </w:pPr>
      <w:r w:rsidRPr="002000AA">
        <w:rPr>
          <w:color w:val="002060"/>
        </w:rPr>
        <w:t>Чаще всего трудно провести границу между первым и вторым понятием, а значит заслуживает изучения и обобщения любой опыт.</w:t>
      </w:r>
    </w:p>
    <w:p w:rsidR="00C60C0A" w:rsidRPr="002000AA" w:rsidRDefault="00C60C0A" w:rsidP="00B17C25">
      <w:pPr>
        <w:pStyle w:val="a4"/>
        <w:shd w:val="clear" w:color="auto" w:fill="FFFFFF"/>
        <w:spacing w:before="0" w:beforeAutospacing="0" w:after="0" w:afterAutospacing="0" w:line="276" w:lineRule="auto"/>
        <w:ind w:firstLine="708"/>
        <w:jc w:val="both"/>
        <w:rPr>
          <w:color w:val="002060"/>
        </w:rPr>
      </w:pPr>
      <w:r w:rsidRPr="002000AA">
        <w:rPr>
          <w:color w:val="002060"/>
        </w:rPr>
        <w:t>Выявляется общая методическая система работы. Элементы ИПО подвергаются оценке по критериям:</w:t>
      </w:r>
    </w:p>
    <w:p w:rsidR="00C4500D" w:rsidRPr="002000AA" w:rsidRDefault="00C60C0A" w:rsidP="00B17C25">
      <w:pPr>
        <w:pStyle w:val="a4"/>
        <w:shd w:val="clear" w:color="auto" w:fill="FFFFFF"/>
        <w:spacing w:before="0" w:beforeAutospacing="0" w:after="0" w:afterAutospacing="0" w:line="276" w:lineRule="auto"/>
        <w:jc w:val="both"/>
        <w:rPr>
          <w:color w:val="002060"/>
        </w:rPr>
      </w:pPr>
      <w:r w:rsidRPr="002000AA">
        <w:rPr>
          <w:color w:val="002060"/>
        </w:rPr>
        <w:t>- педагогические задачи: какие конкретно цели поставил педагог перед собой по</w:t>
      </w:r>
      <w:r w:rsidRPr="002000AA">
        <w:rPr>
          <w:color w:val="002060"/>
        </w:rPr>
        <w:br/>
        <w:t xml:space="preserve">вооружению обучающихся знаниями, умениями и навыками (как цели формулируются и сообщаются обучающимся, как реализуются, как учитываются при подведении итогов урока, как соотносятся с усовершенствованными программами и программой ОУУ </w:t>
      </w:r>
    </w:p>
    <w:p w:rsidR="00C60C0A" w:rsidRPr="002000AA" w:rsidRDefault="00C4500D" w:rsidP="00B17C25">
      <w:pPr>
        <w:pStyle w:val="a4"/>
        <w:shd w:val="clear" w:color="auto" w:fill="FFFFFF"/>
        <w:spacing w:before="0" w:beforeAutospacing="0" w:after="0" w:afterAutospacing="0" w:line="276" w:lineRule="auto"/>
        <w:jc w:val="both"/>
        <w:rPr>
          <w:color w:val="002060"/>
        </w:rPr>
      </w:pPr>
      <w:r w:rsidRPr="002000AA">
        <w:rPr>
          <w:color w:val="002060"/>
        </w:rPr>
        <w:t xml:space="preserve">- </w:t>
      </w:r>
      <w:r w:rsidR="00C60C0A" w:rsidRPr="002000AA">
        <w:rPr>
          <w:color w:val="002060"/>
        </w:rPr>
        <w:t>деятельность педагога: соответствует ли она поставленной цели, специфике содержания</w:t>
      </w:r>
      <w:r w:rsidR="00C60C0A" w:rsidRPr="002000AA">
        <w:rPr>
          <w:color w:val="002060"/>
        </w:rPr>
        <w:br/>
        <w:t>урока, индивидуальным особенностям обучающихся, обеспечивает ли развитие и воспитание обучающихся, их активизацию, какими средствами и методами оперирует педагог;</w:t>
      </w:r>
    </w:p>
    <w:p w:rsidR="00C60C0A" w:rsidRPr="002000AA" w:rsidRDefault="00C4500D" w:rsidP="00B17C25">
      <w:pPr>
        <w:pStyle w:val="a4"/>
        <w:shd w:val="clear" w:color="auto" w:fill="FFFFFF"/>
        <w:spacing w:before="0" w:beforeAutospacing="0" w:after="0" w:afterAutospacing="0" w:line="276" w:lineRule="auto"/>
        <w:jc w:val="both"/>
        <w:rPr>
          <w:color w:val="002060"/>
        </w:rPr>
      </w:pPr>
      <w:r w:rsidRPr="002000AA">
        <w:rPr>
          <w:color w:val="002060"/>
        </w:rPr>
        <w:t xml:space="preserve">- </w:t>
      </w:r>
      <w:r w:rsidR="00C60C0A" w:rsidRPr="002000AA">
        <w:rPr>
          <w:color w:val="002060"/>
        </w:rPr>
        <w:t>деятельность обучающихся: методы работы владениями рациональными приемами работы,</w:t>
      </w:r>
      <w:r w:rsidRPr="002000AA">
        <w:rPr>
          <w:color w:val="002060"/>
        </w:rPr>
        <w:t xml:space="preserve"> </w:t>
      </w:r>
      <w:r w:rsidR="00C60C0A" w:rsidRPr="002000AA">
        <w:rPr>
          <w:color w:val="002060"/>
        </w:rPr>
        <w:t>отношение к своей деятельности;</w:t>
      </w:r>
    </w:p>
    <w:p w:rsidR="00C60C0A" w:rsidRPr="002000AA" w:rsidRDefault="00C4500D" w:rsidP="00B17C25">
      <w:pPr>
        <w:pStyle w:val="a4"/>
        <w:shd w:val="clear" w:color="auto" w:fill="FFFFFF"/>
        <w:spacing w:before="0" w:beforeAutospacing="0" w:after="0" w:afterAutospacing="0" w:line="276" w:lineRule="auto"/>
        <w:jc w:val="both"/>
        <w:rPr>
          <w:color w:val="002060"/>
        </w:rPr>
      </w:pPr>
      <w:r w:rsidRPr="002000AA">
        <w:rPr>
          <w:color w:val="002060"/>
        </w:rPr>
        <w:t xml:space="preserve">- </w:t>
      </w:r>
      <w:r w:rsidR="00C60C0A" w:rsidRPr="002000AA">
        <w:rPr>
          <w:color w:val="002060"/>
        </w:rPr>
        <w:t>оснащение уроков: целесообразность средств, их многообразие, умелое использование</w:t>
      </w:r>
      <w:r w:rsidR="00C60C0A" w:rsidRPr="002000AA">
        <w:rPr>
          <w:color w:val="002060"/>
        </w:rPr>
        <w:br/>
        <w:t>наличие средств, изготовленных обучающимся;</w:t>
      </w:r>
    </w:p>
    <w:p w:rsidR="00C60C0A" w:rsidRPr="002000AA" w:rsidRDefault="00C4500D" w:rsidP="00B17C25">
      <w:pPr>
        <w:pStyle w:val="a4"/>
        <w:shd w:val="clear" w:color="auto" w:fill="FFFFFF"/>
        <w:spacing w:before="0" w:beforeAutospacing="0" w:after="0" w:afterAutospacing="0" w:line="276" w:lineRule="auto"/>
        <w:jc w:val="both"/>
        <w:rPr>
          <w:color w:val="002060"/>
        </w:rPr>
      </w:pPr>
      <w:r w:rsidRPr="002000AA">
        <w:rPr>
          <w:color w:val="002060"/>
        </w:rPr>
        <w:t xml:space="preserve">- </w:t>
      </w:r>
      <w:r w:rsidR="00C60C0A" w:rsidRPr="002000AA">
        <w:rPr>
          <w:color w:val="002060"/>
        </w:rPr>
        <w:t>организационные формы обучения;</w:t>
      </w:r>
    </w:p>
    <w:p w:rsidR="00C60C0A" w:rsidRPr="002000AA" w:rsidRDefault="00C60C0A" w:rsidP="00B17C25">
      <w:pPr>
        <w:pStyle w:val="a4"/>
        <w:shd w:val="clear" w:color="auto" w:fill="FFFFFF"/>
        <w:spacing w:before="0" w:beforeAutospacing="0" w:after="0" w:afterAutospacing="0" w:line="276" w:lineRule="auto"/>
        <w:jc w:val="both"/>
        <w:rPr>
          <w:color w:val="002060"/>
        </w:rPr>
      </w:pPr>
      <w:r w:rsidRPr="002000AA">
        <w:rPr>
          <w:color w:val="002060"/>
        </w:rPr>
        <w:t>- результаты обучения.</w:t>
      </w:r>
    </w:p>
    <w:p w:rsidR="00C4500D" w:rsidRPr="002000AA" w:rsidRDefault="00C4500D" w:rsidP="00B17C25">
      <w:pPr>
        <w:pStyle w:val="a4"/>
        <w:shd w:val="clear" w:color="auto" w:fill="FFFFFF"/>
        <w:spacing w:before="0" w:beforeAutospacing="0" w:after="0" w:afterAutospacing="0" w:line="276" w:lineRule="auto"/>
        <w:ind w:firstLine="708"/>
        <w:jc w:val="both"/>
        <w:rPr>
          <w:color w:val="002060"/>
        </w:rPr>
      </w:pPr>
      <w:r w:rsidRPr="002000AA">
        <w:rPr>
          <w:color w:val="002060"/>
        </w:rPr>
        <w:t xml:space="preserve">Обобщение </w:t>
      </w:r>
      <w:r w:rsidR="00C60C0A" w:rsidRPr="002000AA">
        <w:rPr>
          <w:color w:val="002060"/>
        </w:rPr>
        <w:t>проводится после тщательного анализа, установления взаимосвязей всех</w:t>
      </w:r>
      <w:r w:rsidR="00C60C0A" w:rsidRPr="002000AA">
        <w:rPr>
          <w:color w:val="002060"/>
        </w:rPr>
        <w:br/>
        <w:t>критерии, устанавливаются линии, формулируются идеи или выводы общего характера -</w:t>
      </w:r>
      <w:r w:rsidR="00C60C0A" w:rsidRPr="002000AA">
        <w:rPr>
          <w:color w:val="002060"/>
        </w:rPr>
        <w:br/>
        <w:t>именно это и передается другому, преемнику, последователю (не сам опыт, а идея опыта</w:t>
      </w:r>
      <w:r w:rsidR="00C60C0A" w:rsidRPr="002000AA">
        <w:rPr>
          <w:color w:val="002060"/>
        </w:rPr>
        <w:br/>
      </w:r>
      <w:r w:rsidR="00C60C0A" w:rsidRPr="002000AA">
        <w:rPr>
          <w:color w:val="002060"/>
        </w:rPr>
        <w:lastRenderedPageBreak/>
        <w:t>его суть). Чем глубже и разностороннее анализ, тем больше ценных обобщающих</w:t>
      </w:r>
      <w:r w:rsidR="00C60C0A" w:rsidRPr="002000AA">
        <w:rPr>
          <w:color w:val="002060"/>
        </w:rPr>
        <w:br/>
        <w:t>выводов, что очень валено для оформления рекомендаций.</w:t>
      </w:r>
    </w:p>
    <w:p w:rsidR="00C60C0A" w:rsidRPr="002000AA" w:rsidRDefault="00C60C0A" w:rsidP="00B17C25">
      <w:pPr>
        <w:pStyle w:val="a4"/>
        <w:shd w:val="clear" w:color="auto" w:fill="FFFFFF"/>
        <w:spacing w:before="0" w:beforeAutospacing="0" w:after="0" w:afterAutospacing="0" w:line="276" w:lineRule="auto"/>
        <w:ind w:firstLine="708"/>
        <w:jc w:val="both"/>
        <w:rPr>
          <w:color w:val="002060"/>
        </w:rPr>
      </w:pPr>
      <w:r w:rsidRPr="002000AA">
        <w:rPr>
          <w:color w:val="002060"/>
        </w:rPr>
        <w:t>Анализ и обобщение опыта должны проводиться при контакте с педагогом.</w:t>
      </w:r>
      <w:r w:rsidR="00C4500D" w:rsidRPr="002000AA">
        <w:rPr>
          <w:color w:val="002060"/>
        </w:rPr>
        <w:t xml:space="preserve"> Обратитесь за помощью к руководителю, он знает ваши</w:t>
      </w:r>
      <w:r w:rsidRPr="002000AA">
        <w:rPr>
          <w:color w:val="002060"/>
        </w:rPr>
        <w:t xml:space="preserve"> си</w:t>
      </w:r>
      <w:r w:rsidR="00C4500D" w:rsidRPr="002000AA">
        <w:rPr>
          <w:color w:val="002060"/>
        </w:rPr>
        <w:t>льные и слабые стороны</w:t>
      </w:r>
      <w:r w:rsidRPr="002000AA">
        <w:rPr>
          <w:color w:val="002060"/>
        </w:rPr>
        <w:t>;</w:t>
      </w:r>
      <w:r w:rsidR="00C4500D" w:rsidRPr="002000AA">
        <w:rPr>
          <w:color w:val="002060"/>
        </w:rPr>
        <w:t xml:space="preserve"> </w:t>
      </w:r>
      <w:r w:rsidRPr="002000AA">
        <w:rPr>
          <w:color w:val="002060"/>
        </w:rPr>
        <w:t>помо</w:t>
      </w:r>
      <w:r w:rsidR="00C4500D" w:rsidRPr="002000AA">
        <w:rPr>
          <w:color w:val="002060"/>
        </w:rPr>
        <w:t>жет</w:t>
      </w:r>
      <w:r w:rsidRPr="002000AA">
        <w:rPr>
          <w:color w:val="002060"/>
        </w:rPr>
        <w:t xml:space="preserve"> </w:t>
      </w:r>
      <w:r w:rsidR="00C4500D" w:rsidRPr="002000AA">
        <w:rPr>
          <w:color w:val="002060"/>
        </w:rPr>
        <w:t>вам</w:t>
      </w:r>
      <w:r w:rsidRPr="002000AA">
        <w:rPr>
          <w:color w:val="002060"/>
        </w:rPr>
        <w:t xml:space="preserve"> осмыслить свой опыт;</w:t>
      </w:r>
      <w:r w:rsidR="00C4500D" w:rsidRPr="002000AA">
        <w:rPr>
          <w:color w:val="002060"/>
        </w:rPr>
        <w:t xml:space="preserve"> </w:t>
      </w:r>
      <w:r w:rsidRPr="002000AA">
        <w:rPr>
          <w:color w:val="002060"/>
        </w:rPr>
        <w:t>организ</w:t>
      </w:r>
      <w:r w:rsidR="00C4500D" w:rsidRPr="002000AA">
        <w:rPr>
          <w:color w:val="002060"/>
        </w:rPr>
        <w:t>ует вашу</w:t>
      </w:r>
      <w:r w:rsidRPr="002000AA">
        <w:rPr>
          <w:color w:val="002060"/>
        </w:rPr>
        <w:t xml:space="preserve"> работу по обобщению опыта:</w:t>
      </w:r>
      <w:r w:rsidR="00C4500D" w:rsidRPr="002000AA">
        <w:rPr>
          <w:color w:val="002060"/>
        </w:rPr>
        <w:t xml:space="preserve"> научит</w:t>
      </w:r>
      <w:r w:rsidRPr="002000AA">
        <w:rPr>
          <w:color w:val="002060"/>
        </w:rPr>
        <w:t xml:space="preserve"> самоанализу работы (его хорошо делать в личных дневниках): что</w:t>
      </w:r>
      <w:r w:rsidRPr="002000AA">
        <w:rPr>
          <w:color w:val="002060"/>
        </w:rPr>
        <w:br/>
        <w:t>получ</w:t>
      </w:r>
      <w:r w:rsidR="00C4500D" w:rsidRPr="002000AA">
        <w:rPr>
          <w:color w:val="002060"/>
        </w:rPr>
        <w:t>ается</w:t>
      </w:r>
      <w:r w:rsidRPr="002000AA">
        <w:rPr>
          <w:color w:val="002060"/>
        </w:rPr>
        <w:t xml:space="preserve"> хорошо (сколько моментов), какие изменения внесены по сравнению с тем, что</w:t>
      </w:r>
      <w:r w:rsidRPr="002000AA">
        <w:rPr>
          <w:color w:val="002060"/>
        </w:rPr>
        <w:br/>
        <w:t>было, как его еще улуч</w:t>
      </w:r>
      <w:r w:rsidR="00C4500D" w:rsidRPr="002000AA">
        <w:rPr>
          <w:color w:val="002060"/>
        </w:rPr>
        <w:t xml:space="preserve">шить и другое. </w:t>
      </w:r>
    </w:p>
    <w:p w:rsidR="00D04A3B" w:rsidRPr="002000AA" w:rsidRDefault="00D04A3B" w:rsidP="00B17C25">
      <w:pPr>
        <w:pStyle w:val="a4"/>
        <w:shd w:val="clear" w:color="auto" w:fill="FFFFFF"/>
        <w:spacing w:before="0" w:beforeAutospacing="0" w:after="0" w:afterAutospacing="0" w:line="276" w:lineRule="auto"/>
        <w:ind w:firstLine="708"/>
        <w:jc w:val="both"/>
        <w:rPr>
          <w:color w:val="002060"/>
        </w:rPr>
      </w:pPr>
      <w:r w:rsidRPr="002000AA">
        <w:rPr>
          <w:color w:val="002060"/>
        </w:rPr>
        <w:t>Предлагаю вашему вниманию основные этапы работы по изучению и обобщению ППО:</w:t>
      </w:r>
    </w:p>
    <w:p w:rsidR="00D04A3B" w:rsidRPr="002000AA" w:rsidRDefault="00D04A3B" w:rsidP="00B17C25">
      <w:pPr>
        <w:pStyle w:val="a4"/>
        <w:shd w:val="clear" w:color="auto" w:fill="FFFFFF"/>
        <w:spacing w:before="0" w:beforeAutospacing="0" w:after="0" w:afterAutospacing="0" w:line="276" w:lineRule="auto"/>
        <w:jc w:val="both"/>
        <w:rPr>
          <w:color w:val="002060"/>
        </w:rPr>
      </w:pPr>
      <w:r w:rsidRPr="002000AA">
        <w:rPr>
          <w:color w:val="002060"/>
        </w:rPr>
        <w:t>1. Сведения об авторе.</w:t>
      </w:r>
    </w:p>
    <w:p w:rsidR="00D04A3B" w:rsidRPr="002000AA" w:rsidRDefault="00D04A3B" w:rsidP="00B17C25">
      <w:pPr>
        <w:pStyle w:val="a4"/>
        <w:shd w:val="clear" w:color="auto" w:fill="FFFFFF"/>
        <w:spacing w:before="0" w:beforeAutospacing="0" w:after="0" w:afterAutospacing="0" w:line="276" w:lineRule="auto"/>
        <w:jc w:val="both"/>
        <w:rPr>
          <w:color w:val="002060"/>
        </w:rPr>
      </w:pPr>
      <w:r w:rsidRPr="002000AA">
        <w:rPr>
          <w:color w:val="002060"/>
        </w:rPr>
        <w:t xml:space="preserve">2. Тема педагогического опыта </w:t>
      </w:r>
    </w:p>
    <w:p w:rsidR="00D04A3B" w:rsidRPr="002000AA" w:rsidRDefault="00D04A3B" w:rsidP="00B17C25">
      <w:pPr>
        <w:pStyle w:val="a4"/>
        <w:shd w:val="clear" w:color="auto" w:fill="FFFFFF"/>
        <w:spacing w:before="0" w:beforeAutospacing="0" w:after="0" w:afterAutospacing="0" w:line="276" w:lineRule="auto"/>
        <w:jc w:val="both"/>
        <w:rPr>
          <w:color w:val="002060"/>
        </w:rPr>
      </w:pPr>
      <w:r w:rsidRPr="002000AA">
        <w:rPr>
          <w:color w:val="002060"/>
        </w:rPr>
        <w:t>3. Идея опыта</w:t>
      </w:r>
    </w:p>
    <w:p w:rsidR="00D04A3B" w:rsidRPr="002000AA" w:rsidRDefault="00D04A3B" w:rsidP="00B17C25">
      <w:pPr>
        <w:pStyle w:val="a4"/>
        <w:shd w:val="clear" w:color="auto" w:fill="FFFFFF"/>
        <w:spacing w:before="0" w:beforeAutospacing="0" w:after="0" w:afterAutospacing="0" w:line="276" w:lineRule="auto"/>
        <w:jc w:val="both"/>
        <w:rPr>
          <w:color w:val="002060"/>
        </w:rPr>
      </w:pPr>
      <w:r w:rsidRPr="002000AA">
        <w:rPr>
          <w:color w:val="002060"/>
        </w:rPr>
        <w:t>4. Условия возникновения и становления опыта</w:t>
      </w:r>
    </w:p>
    <w:p w:rsidR="00D04A3B" w:rsidRPr="002000AA" w:rsidRDefault="00D04A3B" w:rsidP="00B17C25">
      <w:pPr>
        <w:pStyle w:val="a4"/>
        <w:shd w:val="clear" w:color="auto" w:fill="FFFFFF"/>
        <w:spacing w:before="0" w:beforeAutospacing="0" w:after="0" w:afterAutospacing="0" w:line="276" w:lineRule="auto"/>
        <w:jc w:val="both"/>
        <w:rPr>
          <w:color w:val="002060"/>
        </w:rPr>
      </w:pPr>
      <w:r w:rsidRPr="002000AA">
        <w:rPr>
          <w:color w:val="002060"/>
        </w:rPr>
        <w:t xml:space="preserve">5. Актуальность опыта </w:t>
      </w:r>
    </w:p>
    <w:p w:rsidR="00D04A3B" w:rsidRPr="002000AA" w:rsidRDefault="00D04A3B" w:rsidP="00B17C25">
      <w:pPr>
        <w:pStyle w:val="a4"/>
        <w:shd w:val="clear" w:color="auto" w:fill="FFFFFF"/>
        <w:spacing w:before="0" w:beforeAutospacing="0" w:after="0" w:afterAutospacing="0" w:line="276" w:lineRule="auto"/>
        <w:jc w:val="both"/>
        <w:rPr>
          <w:color w:val="002060"/>
        </w:rPr>
      </w:pPr>
      <w:r w:rsidRPr="002000AA">
        <w:rPr>
          <w:color w:val="002060"/>
        </w:rPr>
        <w:t>6. Цели и задачи опыта</w:t>
      </w:r>
    </w:p>
    <w:p w:rsidR="00D04A3B" w:rsidRPr="002000AA" w:rsidRDefault="00D04A3B" w:rsidP="00B17C25">
      <w:pPr>
        <w:pStyle w:val="a4"/>
        <w:shd w:val="clear" w:color="auto" w:fill="FFFFFF"/>
        <w:spacing w:before="0" w:beforeAutospacing="0" w:after="0" w:afterAutospacing="0" w:line="276" w:lineRule="auto"/>
        <w:jc w:val="both"/>
        <w:rPr>
          <w:color w:val="002060"/>
        </w:rPr>
      </w:pPr>
      <w:r w:rsidRPr="002000AA">
        <w:rPr>
          <w:color w:val="002060"/>
        </w:rPr>
        <w:t>7. Новизна опыта</w:t>
      </w:r>
    </w:p>
    <w:p w:rsidR="00D04A3B" w:rsidRPr="002000AA" w:rsidRDefault="00D04A3B" w:rsidP="00B17C25">
      <w:pPr>
        <w:pStyle w:val="a4"/>
        <w:shd w:val="clear" w:color="auto" w:fill="FFFFFF"/>
        <w:spacing w:before="0" w:beforeAutospacing="0" w:after="0" w:afterAutospacing="0" w:line="276" w:lineRule="auto"/>
        <w:jc w:val="both"/>
        <w:rPr>
          <w:color w:val="002060"/>
        </w:rPr>
      </w:pPr>
      <w:r w:rsidRPr="002000AA">
        <w:rPr>
          <w:color w:val="002060"/>
        </w:rPr>
        <w:t>8. Теоретическая база опыта</w:t>
      </w:r>
    </w:p>
    <w:p w:rsidR="00D04A3B" w:rsidRPr="002000AA" w:rsidRDefault="00D04A3B" w:rsidP="00B17C25">
      <w:pPr>
        <w:pStyle w:val="a4"/>
        <w:shd w:val="clear" w:color="auto" w:fill="FFFFFF"/>
        <w:spacing w:before="0" w:beforeAutospacing="0" w:after="0" w:afterAutospacing="0" w:line="276" w:lineRule="auto"/>
        <w:jc w:val="both"/>
        <w:rPr>
          <w:color w:val="002060"/>
        </w:rPr>
      </w:pPr>
      <w:r w:rsidRPr="002000AA">
        <w:rPr>
          <w:color w:val="002060"/>
        </w:rPr>
        <w:t>9. Технология опыта.</w:t>
      </w:r>
    </w:p>
    <w:p w:rsidR="00D04A3B" w:rsidRPr="002000AA" w:rsidRDefault="005B492A" w:rsidP="00B17C25">
      <w:pPr>
        <w:pStyle w:val="a4"/>
        <w:shd w:val="clear" w:color="auto" w:fill="FFFFFF"/>
        <w:spacing w:before="0" w:beforeAutospacing="0" w:after="0" w:afterAutospacing="0" w:line="276" w:lineRule="auto"/>
        <w:jc w:val="both"/>
        <w:rPr>
          <w:color w:val="002060"/>
        </w:rPr>
      </w:pPr>
      <w:r w:rsidRPr="002000AA">
        <w:rPr>
          <w:color w:val="002060"/>
        </w:rPr>
        <w:t>10</w:t>
      </w:r>
      <w:r w:rsidR="00D04A3B" w:rsidRPr="002000AA">
        <w:rPr>
          <w:color w:val="002060"/>
        </w:rPr>
        <w:t>. Длительность работы над опытом.</w:t>
      </w:r>
    </w:p>
    <w:p w:rsidR="00A916B9" w:rsidRPr="002000AA" w:rsidRDefault="00A916B9" w:rsidP="00B17C25">
      <w:pPr>
        <w:pStyle w:val="a4"/>
        <w:shd w:val="clear" w:color="auto" w:fill="FFFFFF"/>
        <w:spacing w:before="0" w:beforeAutospacing="0" w:after="0" w:afterAutospacing="0" w:line="276" w:lineRule="auto"/>
        <w:jc w:val="both"/>
        <w:rPr>
          <w:color w:val="002060"/>
        </w:rPr>
      </w:pPr>
      <w:r w:rsidRPr="002000AA">
        <w:rPr>
          <w:color w:val="002060"/>
        </w:rPr>
        <w:t>11. Результативность опыта</w:t>
      </w:r>
    </w:p>
    <w:p w:rsidR="00D04A3B" w:rsidRPr="002000AA" w:rsidRDefault="00A916B9" w:rsidP="00B17C25">
      <w:pPr>
        <w:pStyle w:val="a4"/>
        <w:shd w:val="clear" w:color="auto" w:fill="FFFFFF"/>
        <w:spacing w:before="0" w:beforeAutospacing="0" w:after="0" w:afterAutospacing="0" w:line="276" w:lineRule="auto"/>
        <w:jc w:val="both"/>
        <w:rPr>
          <w:color w:val="002060"/>
        </w:rPr>
      </w:pPr>
      <w:r w:rsidRPr="002000AA">
        <w:rPr>
          <w:color w:val="002060"/>
        </w:rPr>
        <w:t>12</w:t>
      </w:r>
      <w:r w:rsidR="00D04A3B" w:rsidRPr="002000AA">
        <w:rPr>
          <w:color w:val="002060"/>
        </w:rPr>
        <w:t>. Адресная направленность</w:t>
      </w:r>
    </w:p>
    <w:p w:rsidR="00D04A3B" w:rsidRPr="002000AA" w:rsidRDefault="00A916B9" w:rsidP="00B17C25">
      <w:pPr>
        <w:pStyle w:val="a4"/>
        <w:shd w:val="clear" w:color="auto" w:fill="FFFFFF"/>
        <w:spacing w:before="0" w:beforeAutospacing="0" w:after="0" w:afterAutospacing="0" w:line="276" w:lineRule="auto"/>
        <w:jc w:val="both"/>
        <w:rPr>
          <w:color w:val="002060"/>
        </w:rPr>
      </w:pPr>
      <w:r w:rsidRPr="002000AA">
        <w:rPr>
          <w:color w:val="002060"/>
        </w:rPr>
        <w:t>13</w:t>
      </w:r>
      <w:r w:rsidR="00D04A3B" w:rsidRPr="002000AA">
        <w:rPr>
          <w:color w:val="002060"/>
        </w:rPr>
        <w:t>. Список используемых источников</w:t>
      </w:r>
    </w:p>
    <w:p w:rsidR="008774E8" w:rsidRPr="002000AA" w:rsidRDefault="008774E8" w:rsidP="00B17C25">
      <w:pPr>
        <w:pStyle w:val="a4"/>
        <w:shd w:val="clear" w:color="auto" w:fill="FFFFFF"/>
        <w:spacing w:before="0" w:beforeAutospacing="0" w:after="0" w:afterAutospacing="0" w:line="276" w:lineRule="auto"/>
        <w:jc w:val="both"/>
        <w:rPr>
          <w:color w:val="002060"/>
          <w:lang w:val="kk-KZ"/>
        </w:rPr>
      </w:pPr>
      <w:r w:rsidRPr="002000AA">
        <w:rPr>
          <w:color w:val="002060"/>
          <w:lang w:val="kk-KZ"/>
        </w:rPr>
        <w:t>14. Приложение к опыту</w:t>
      </w:r>
    </w:p>
    <w:p w:rsidR="00FB43E0" w:rsidRPr="002000AA" w:rsidRDefault="00FB43E0" w:rsidP="00B17C25">
      <w:pPr>
        <w:spacing w:after="0" w:line="276" w:lineRule="auto"/>
        <w:jc w:val="both"/>
        <w:rPr>
          <w:rFonts w:ascii="Times New Roman" w:hAnsi="Times New Roman" w:cs="Times New Roman"/>
          <w:iCs/>
          <w:color w:val="002060"/>
          <w:sz w:val="24"/>
          <w:szCs w:val="24"/>
          <w:shd w:val="clear" w:color="auto" w:fill="FFFFFF"/>
        </w:rPr>
      </w:pPr>
    </w:p>
    <w:p w:rsidR="00C60C0A" w:rsidRPr="00B17C25" w:rsidRDefault="005B492A" w:rsidP="005B492A">
      <w:pPr>
        <w:spacing w:after="0" w:line="240" w:lineRule="auto"/>
        <w:jc w:val="center"/>
        <w:rPr>
          <w:rFonts w:ascii="Times New Roman" w:hAnsi="Times New Roman" w:cs="Times New Roman"/>
          <w:b/>
          <w:iCs/>
          <w:color w:val="FF0000"/>
          <w:sz w:val="24"/>
          <w:szCs w:val="24"/>
          <w:shd w:val="clear" w:color="auto" w:fill="FFFFFF"/>
          <w:lang w:val="kk-KZ"/>
        </w:rPr>
      </w:pPr>
      <w:r w:rsidRPr="00B17C25">
        <w:rPr>
          <w:rFonts w:ascii="Times New Roman" w:hAnsi="Times New Roman" w:cs="Times New Roman"/>
          <w:b/>
          <w:iCs/>
          <w:color w:val="FF0000"/>
          <w:sz w:val="24"/>
          <w:szCs w:val="24"/>
          <w:shd w:val="clear" w:color="auto" w:fill="FFFFFF"/>
          <w:lang w:val="kk-KZ"/>
        </w:rPr>
        <w:t>9. Технология опыта.</w:t>
      </w:r>
    </w:p>
    <w:p w:rsidR="005B492A" w:rsidRPr="00192A1B" w:rsidRDefault="005B492A" w:rsidP="005B492A">
      <w:pPr>
        <w:spacing w:after="0" w:line="240" w:lineRule="auto"/>
        <w:ind w:firstLine="708"/>
        <w:jc w:val="both"/>
        <w:rPr>
          <w:rFonts w:ascii="Times New Roman" w:hAnsi="Times New Roman" w:cs="Times New Roman"/>
          <w:iCs/>
          <w:sz w:val="24"/>
          <w:szCs w:val="24"/>
          <w:shd w:val="clear" w:color="auto" w:fill="FFFFFF"/>
          <w:lang w:val="kk-KZ"/>
        </w:rPr>
      </w:pPr>
    </w:p>
    <w:p w:rsidR="005B492A" w:rsidRPr="002000AA" w:rsidRDefault="005B492A" w:rsidP="00B17C25">
      <w:pPr>
        <w:spacing w:after="0" w:line="276" w:lineRule="auto"/>
        <w:ind w:firstLine="708"/>
        <w:jc w:val="both"/>
        <w:rPr>
          <w:rFonts w:ascii="Times New Roman" w:hAnsi="Times New Roman" w:cs="Times New Roman"/>
          <w:color w:val="002060"/>
          <w:sz w:val="24"/>
          <w:szCs w:val="24"/>
        </w:rPr>
      </w:pPr>
      <w:r w:rsidRPr="002000AA">
        <w:rPr>
          <w:rFonts w:ascii="Times New Roman" w:hAnsi="Times New Roman" w:cs="Times New Roman"/>
          <w:iCs/>
          <w:color w:val="002060"/>
          <w:sz w:val="24"/>
          <w:szCs w:val="24"/>
          <w:shd w:val="clear" w:color="auto" w:fill="FFFFFF"/>
          <w:lang w:val="kk-KZ"/>
        </w:rPr>
        <w:t>Описание опыта - процесс трудоёмкий и весьма длительный. Педагогу зачастую проще рассказать о своём опыте, провести открытое занятие, мастер-класс.</w:t>
      </w:r>
      <w:r w:rsidRPr="002000AA">
        <w:rPr>
          <w:rFonts w:ascii="Times New Roman" w:hAnsi="Times New Roman" w:cs="Times New Roman"/>
          <w:color w:val="002060"/>
          <w:sz w:val="24"/>
          <w:szCs w:val="24"/>
        </w:rPr>
        <w:t xml:space="preserve"> </w:t>
      </w:r>
    </w:p>
    <w:p w:rsidR="00C60C0A" w:rsidRPr="002000AA" w:rsidRDefault="005B492A" w:rsidP="00B17C25">
      <w:pPr>
        <w:spacing w:after="0" w:line="276" w:lineRule="auto"/>
        <w:ind w:firstLine="708"/>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Описание опыта собственной педагогической деятельности остаётся одним из самых трудных для педагогов умений, что подтверждается как анализом представляемых на конкурсы материалов, так и результатами собеседования с педагогами.</w:t>
      </w:r>
    </w:p>
    <w:p w:rsidR="005B492A" w:rsidRPr="002000AA" w:rsidRDefault="005B492A" w:rsidP="00B17C25">
      <w:pPr>
        <w:spacing w:after="0" w:line="276" w:lineRule="auto"/>
        <w:ind w:firstLine="708"/>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Из всех видов обобщения педагогического опыта - рассказ, показ, описание - наибольшее затруднение у педагогов-практиков вызывает описание своего педагогического опыта: подготовка требует более длительного времени, больше требований предъявляется к письменному варианту, чем к устному изложению. Описание - наиболее высокий, аналитический уровень обобщения.</w:t>
      </w:r>
    </w:p>
    <w:p w:rsidR="005B492A" w:rsidRPr="002000AA" w:rsidRDefault="005B492A" w:rsidP="00B17C25">
      <w:pPr>
        <w:spacing w:after="0" w:line="276" w:lineRule="auto"/>
        <w:ind w:firstLine="708"/>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 xml:space="preserve">Выделяют три уровня обобщения опыта: практический, методический и научно-методический. </w:t>
      </w:r>
    </w:p>
    <w:p w:rsidR="005B492A" w:rsidRPr="002000AA" w:rsidRDefault="005B492A" w:rsidP="00B17C25">
      <w:pPr>
        <w:spacing w:after="0" w:line="276" w:lineRule="auto"/>
        <w:ind w:firstLine="708"/>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 xml:space="preserve">В деятельности образовательной организации наиболее часто опыт обобщается на практическом уровне: описание или показ технологий, методов, приёмов, способов работы педагога; представление результатов работы; демонстрация авторской системы. В данном случае используются следующие формы работы: открытое занятие, творческий отчет, семинар–практикум, мастер–класс и др. Учителя нашей школы готовят брошюры и публикуют свой опыт на различных сайтах Интернета, таким образом делятся своим опытом со своими коллегами. </w:t>
      </w:r>
    </w:p>
    <w:p w:rsidR="005B492A" w:rsidRPr="002000AA" w:rsidRDefault="005B492A" w:rsidP="00B17C25">
      <w:pPr>
        <w:spacing w:after="0" w:line="276" w:lineRule="auto"/>
        <w:ind w:firstLine="708"/>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
          <w:iCs/>
          <w:color w:val="002060"/>
          <w:sz w:val="24"/>
          <w:szCs w:val="24"/>
          <w:shd w:val="clear" w:color="auto" w:fill="FFFFFF"/>
          <w:lang w:val="kk-KZ"/>
        </w:rPr>
        <w:lastRenderedPageBreak/>
        <w:t>Научно-методический уровень</w:t>
      </w:r>
      <w:r w:rsidRPr="002000AA">
        <w:rPr>
          <w:rFonts w:ascii="Times New Roman" w:hAnsi="Times New Roman" w:cs="Times New Roman"/>
          <w:iCs/>
          <w:color w:val="002060"/>
          <w:sz w:val="24"/>
          <w:szCs w:val="24"/>
          <w:shd w:val="clear" w:color="auto" w:fill="FFFFFF"/>
          <w:lang w:val="kk-KZ"/>
        </w:rPr>
        <w:t xml:space="preserve"> способствует развитию мотивации самоактуализации и стимулированию творчества педагога. Это научно-теоретическое обоснование опыта, возможно, с привлечением научного консультанта; вычленение его масштабности и практической новизны; определение значения опыта для развития педагогической теории и практики.</w:t>
      </w:r>
    </w:p>
    <w:p w:rsidR="00C60C0A" w:rsidRPr="002000AA" w:rsidRDefault="005B492A" w:rsidP="00B17C25">
      <w:pPr>
        <w:spacing w:after="0" w:line="276" w:lineRule="auto"/>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Описание опыта предполагает методический уровень обобщения, что свидетельствует о необходимости участия в данном процессе представителей методических служб: методистов, заместителей директора по учебно-воспитательной или методической работе.</w:t>
      </w:r>
    </w:p>
    <w:p w:rsidR="005B492A" w:rsidRPr="002000AA" w:rsidRDefault="005B492A" w:rsidP="00B17C25">
      <w:pPr>
        <w:spacing w:after="0" w:line="276" w:lineRule="auto"/>
        <w:ind w:firstLine="708"/>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Задачи методической службы:</w:t>
      </w:r>
    </w:p>
    <w:p w:rsidR="005B492A" w:rsidRPr="002000AA" w:rsidRDefault="005B492A" w:rsidP="00B17C25">
      <w:pPr>
        <w:pStyle w:val="a3"/>
        <w:numPr>
          <w:ilvl w:val="0"/>
          <w:numId w:val="7"/>
        </w:numPr>
        <w:spacing w:after="0" w:line="276" w:lineRule="auto"/>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выявить сильные и слабые стороны деятельности педагога;</w:t>
      </w:r>
    </w:p>
    <w:p w:rsidR="005B492A" w:rsidRPr="002000AA" w:rsidRDefault="005B492A" w:rsidP="00B17C25">
      <w:pPr>
        <w:pStyle w:val="a3"/>
        <w:numPr>
          <w:ilvl w:val="0"/>
          <w:numId w:val="7"/>
        </w:numPr>
        <w:spacing w:after="0" w:line="276" w:lineRule="auto"/>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помочь педагогу осмыслить свой опыт;</w:t>
      </w:r>
    </w:p>
    <w:p w:rsidR="005B492A" w:rsidRPr="002000AA" w:rsidRDefault="005B492A" w:rsidP="00B17C25">
      <w:pPr>
        <w:pStyle w:val="a3"/>
        <w:numPr>
          <w:ilvl w:val="0"/>
          <w:numId w:val="7"/>
        </w:numPr>
        <w:spacing w:after="0" w:line="276" w:lineRule="auto"/>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организовать работу педагога по обобщению опыта;</w:t>
      </w:r>
    </w:p>
    <w:p w:rsidR="005B492A" w:rsidRPr="002000AA" w:rsidRDefault="005B492A" w:rsidP="00B17C25">
      <w:pPr>
        <w:pStyle w:val="a3"/>
        <w:numPr>
          <w:ilvl w:val="0"/>
          <w:numId w:val="7"/>
        </w:numPr>
        <w:spacing w:after="0" w:line="276" w:lineRule="auto"/>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научить самоанализу работы.</w:t>
      </w:r>
    </w:p>
    <w:p w:rsidR="005B492A" w:rsidRPr="002000AA" w:rsidRDefault="005B492A" w:rsidP="00B17C25">
      <w:pPr>
        <w:spacing w:after="0" w:line="276" w:lineRule="auto"/>
        <w:ind w:firstLine="360"/>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Хочу познакомить вас характером методической помощи педагогу на различных этапах работы над обобщением собственного опыта</w:t>
      </w:r>
    </w:p>
    <w:tbl>
      <w:tblPr>
        <w:tblStyle w:val="a5"/>
        <w:tblW w:w="0" w:type="auto"/>
        <w:tblLook w:val="04A0" w:firstRow="1" w:lastRow="0" w:firstColumn="1" w:lastColumn="0" w:noHBand="0" w:noVBand="1"/>
      </w:tblPr>
      <w:tblGrid>
        <w:gridCol w:w="4672"/>
        <w:gridCol w:w="4673"/>
      </w:tblGrid>
      <w:tr w:rsidR="002000AA" w:rsidRPr="002000AA" w:rsidTr="00C462DB">
        <w:trPr>
          <w:trHeight w:val="330"/>
        </w:trPr>
        <w:tc>
          <w:tcPr>
            <w:tcW w:w="4672" w:type="dxa"/>
          </w:tcPr>
          <w:p w:rsidR="005B492A" w:rsidRPr="002000AA" w:rsidRDefault="005B492A" w:rsidP="00B17C25">
            <w:pPr>
              <w:spacing w:line="276" w:lineRule="auto"/>
              <w:jc w:val="center"/>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Этапы работы педагога над обобщением собственного опыта</w:t>
            </w:r>
          </w:p>
        </w:tc>
        <w:tc>
          <w:tcPr>
            <w:tcW w:w="4673" w:type="dxa"/>
          </w:tcPr>
          <w:p w:rsidR="005B492A" w:rsidRPr="002000AA" w:rsidRDefault="005B492A" w:rsidP="00B17C25">
            <w:pPr>
              <w:spacing w:line="276" w:lineRule="auto"/>
              <w:jc w:val="center"/>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Характер помощи</w:t>
            </w:r>
          </w:p>
        </w:tc>
      </w:tr>
      <w:tr w:rsidR="002000AA" w:rsidRPr="002000AA" w:rsidTr="00C462DB">
        <w:trPr>
          <w:trHeight w:val="330"/>
        </w:trPr>
        <w:tc>
          <w:tcPr>
            <w:tcW w:w="4672" w:type="dxa"/>
          </w:tcPr>
          <w:p w:rsidR="005B492A" w:rsidRPr="002000AA" w:rsidRDefault="005B492A" w:rsidP="00B17C25">
            <w:pPr>
              <w:spacing w:line="276" w:lineRule="auto"/>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Определение темы ОППО</w:t>
            </w:r>
          </w:p>
        </w:tc>
        <w:tc>
          <w:tcPr>
            <w:tcW w:w="4673" w:type="dxa"/>
          </w:tcPr>
          <w:p w:rsidR="005B492A" w:rsidRPr="002000AA" w:rsidRDefault="005B492A" w:rsidP="00B17C25">
            <w:pPr>
              <w:spacing w:line="276" w:lineRule="auto"/>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Корректировка темы ОППО</w:t>
            </w:r>
          </w:p>
        </w:tc>
      </w:tr>
      <w:tr w:rsidR="002000AA" w:rsidRPr="002000AA" w:rsidTr="00C462DB">
        <w:trPr>
          <w:trHeight w:val="330"/>
        </w:trPr>
        <w:tc>
          <w:tcPr>
            <w:tcW w:w="4672" w:type="dxa"/>
          </w:tcPr>
          <w:p w:rsidR="005B492A" w:rsidRPr="002000AA" w:rsidRDefault="005B492A" w:rsidP="00B17C25">
            <w:pPr>
              <w:spacing w:line="276" w:lineRule="auto"/>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Знакомство с литературой и составление библиографии по теме</w:t>
            </w:r>
          </w:p>
        </w:tc>
        <w:tc>
          <w:tcPr>
            <w:tcW w:w="4673" w:type="dxa"/>
          </w:tcPr>
          <w:p w:rsidR="005B492A" w:rsidRPr="002000AA" w:rsidRDefault="005B492A" w:rsidP="00B17C25">
            <w:pPr>
              <w:spacing w:line="276" w:lineRule="auto"/>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Просмотр   и    корректировка библиографии,   составленной педагогом</w:t>
            </w:r>
          </w:p>
        </w:tc>
      </w:tr>
      <w:tr w:rsidR="002000AA" w:rsidRPr="002000AA" w:rsidTr="00C462DB">
        <w:trPr>
          <w:trHeight w:val="330"/>
        </w:trPr>
        <w:tc>
          <w:tcPr>
            <w:tcW w:w="4672" w:type="dxa"/>
          </w:tcPr>
          <w:p w:rsidR="005B492A" w:rsidRPr="002000AA" w:rsidRDefault="005B492A" w:rsidP="00B17C25">
            <w:pPr>
              <w:spacing w:line="276" w:lineRule="auto"/>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Определение целей</w:t>
            </w:r>
          </w:p>
        </w:tc>
        <w:tc>
          <w:tcPr>
            <w:tcW w:w="4673" w:type="dxa"/>
          </w:tcPr>
          <w:p w:rsidR="005B492A" w:rsidRPr="002000AA" w:rsidRDefault="005B492A" w:rsidP="00B17C25">
            <w:pPr>
              <w:spacing w:line="276" w:lineRule="auto"/>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Корректировка целей работы над темой</w:t>
            </w:r>
          </w:p>
        </w:tc>
      </w:tr>
      <w:tr w:rsidR="002000AA" w:rsidRPr="002000AA" w:rsidTr="00C462DB">
        <w:trPr>
          <w:trHeight w:val="330"/>
        </w:trPr>
        <w:tc>
          <w:tcPr>
            <w:tcW w:w="4672" w:type="dxa"/>
          </w:tcPr>
          <w:p w:rsidR="005B492A" w:rsidRPr="002000AA" w:rsidRDefault="005B492A" w:rsidP="00B17C25">
            <w:pPr>
              <w:spacing w:line="276" w:lineRule="auto"/>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Выделение вопросов, по которым личный опыт требует дополнений</w:t>
            </w:r>
          </w:p>
        </w:tc>
        <w:tc>
          <w:tcPr>
            <w:tcW w:w="4673" w:type="dxa"/>
          </w:tcPr>
          <w:p w:rsidR="005B492A" w:rsidRPr="002000AA" w:rsidRDefault="005B492A" w:rsidP="00B17C25">
            <w:pPr>
              <w:spacing w:line="276" w:lineRule="auto"/>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Ознакомление с  планом работы и определение сроков посещения занятий</w:t>
            </w:r>
          </w:p>
        </w:tc>
      </w:tr>
      <w:tr w:rsidR="002000AA" w:rsidRPr="002000AA" w:rsidTr="00C462DB">
        <w:trPr>
          <w:trHeight w:val="330"/>
        </w:trPr>
        <w:tc>
          <w:tcPr>
            <w:tcW w:w="4672" w:type="dxa"/>
          </w:tcPr>
          <w:p w:rsidR="005B492A" w:rsidRPr="002000AA" w:rsidRDefault="005B492A" w:rsidP="00B17C25">
            <w:pPr>
              <w:spacing w:line="276" w:lineRule="auto"/>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Проведение занятий</w:t>
            </w:r>
          </w:p>
        </w:tc>
        <w:tc>
          <w:tcPr>
            <w:tcW w:w="4673" w:type="dxa"/>
          </w:tcPr>
          <w:p w:rsidR="005B492A" w:rsidRPr="002000AA" w:rsidRDefault="005B492A" w:rsidP="00B17C25">
            <w:pPr>
              <w:spacing w:line="276" w:lineRule="auto"/>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Посещение   занятий и анализ</w:t>
            </w:r>
          </w:p>
        </w:tc>
      </w:tr>
      <w:tr w:rsidR="002000AA" w:rsidRPr="002000AA" w:rsidTr="00C462DB">
        <w:trPr>
          <w:trHeight w:val="330"/>
        </w:trPr>
        <w:tc>
          <w:tcPr>
            <w:tcW w:w="4672" w:type="dxa"/>
          </w:tcPr>
          <w:p w:rsidR="005B492A" w:rsidRPr="002000AA" w:rsidRDefault="005B492A" w:rsidP="00B17C25">
            <w:pPr>
              <w:spacing w:line="276" w:lineRule="auto"/>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Определение методики обработки и анализа материалов личного опыта, подбор диагностических методик</w:t>
            </w:r>
          </w:p>
        </w:tc>
        <w:tc>
          <w:tcPr>
            <w:tcW w:w="4673" w:type="dxa"/>
          </w:tcPr>
          <w:p w:rsidR="005B492A" w:rsidRPr="002000AA" w:rsidRDefault="005B492A" w:rsidP="00B17C25">
            <w:pPr>
              <w:spacing w:line="276" w:lineRule="auto"/>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Корректировка анализа материалов опытной работы</w:t>
            </w:r>
          </w:p>
        </w:tc>
      </w:tr>
      <w:tr w:rsidR="002000AA" w:rsidRPr="002000AA" w:rsidTr="00C462DB">
        <w:trPr>
          <w:trHeight w:val="330"/>
        </w:trPr>
        <w:tc>
          <w:tcPr>
            <w:tcW w:w="4672" w:type="dxa"/>
          </w:tcPr>
          <w:p w:rsidR="005B492A" w:rsidRPr="002000AA" w:rsidRDefault="005B492A" w:rsidP="00B17C25">
            <w:pPr>
              <w:spacing w:line="276" w:lineRule="auto"/>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Составление плана описания опыта</w:t>
            </w:r>
          </w:p>
        </w:tc>
        <w:tc>
          <w:tcPr>
            <w:tcW w:w="4673" w:type="dxa"/>
          </w:tcPr>
          <w:p w:rsidR="005B492A" w:rsidRPr="002000AA" w:rsidRDefault="005B492A" w:rsidP="00B17C25">
            <w:pPr>
              <w:spacing w:line="276" w:lineRule="auto"/>
              <w:jc w:val="both"/>
              <w:rPr>
                <w:rFonts w:ascii="Times New Roman" w:hAnsi="Times New Roman" w:cs="Times New Roman"/>
                <w:iCs/>
                <w:color w:val="002060"/>
                <w:sz w:val="24"/>
                <w:szCs w:val="24"/>
                <w:shd w:val="clear" w:color="auto" w:fill="FFFFFF"/>
                <w:lang w:val="kk-KZ"/>
              </w:rPr>
            </w:pPr>
            <w:r w:rsidRPr="002000AA">
              <w:rPr>
                <w:rFonts w:ascii="Times New Roman" w:eastAsia="Times New Roman" w:hAnsi="Times New Roman" w:cs="Times New Roman"/>
                <w:color w:val="002060"/>
                <w:sz w:val="24"/>
                <w:szCs w:val="24"/>
                <w:lang w:eastAsia="ru-RU"/>
              </w:rPr>
              <w:t>Анализ плана описания</w:t>
            </w:r>
          </w:p>
        </w:tc>
      </w:tr>
      <w:tr w:rsidR="002000AA" w:rsidRPr="002000AA" w:rsidTr="00C462DB">
        <w:trPr>
          <w:trHeight w:val="330"/>
        </w:trPr>
        <w:tc>
          <w:tcPr>
            <w:tcW w:w="4672" w:type="dxa"/>
          </w:tcPr>
          <w:p w:rsidR="005B492A" w:rsidRPr="002000AA" w:rsidRDefault="005B492A" w:rsidP="00B17C25">
            <w:pPr>
              <w:spacing w:line="276" w:lineRule="auto"/>
              <w:jc w:val="both"/>
              <w:rPr>
                <w:rFonts w:ascii="Times New Roman" w:hAnsi="Times New Roman" w:cs="Times New Roman"/>
                <w:iCs/>
                <w:color w:val="002060"/>
                <w:sz w:val="24"/>
                <w:szCs w:val="24"/>
                <w:shd w:val="clear" w:color="auto" w:fill="FFFFFF"/>
                <w:lang w:val="kk-KZ"/>
              </w:rPr>
            </w:pPr>
            <w:r w:rsidRPr="002000AA">
              <w:rPr>
                <w:rFonts w:ascii="Times New Roman" w:eastAsia="Times New Roman" w:hAnsi="Times New Roman" w:cs="Times New Roman"/>
                <w:color w:val="002060"/>
                <w:sz w:val="24"/>
                <w:szCs w:val="24"/>
                <w:lang w:eastAsia="ru-RU"/>
              </w:rPr>
              <w:t>Составление тезисов</w:t>
            </w:r>
          </w:p>
        </w:tc>
        <w:tc>
          <w:tcPr>
            <w:tcW w:w="4673" w:type="dxa"/>
          </w:tcPr>
          <w:p w:rsidR="005B492A" w:rsidRPr="002000AA" w:rsidRDefault="005B492A" w:rsidP="00B17C25">
            <w:pPr>
              <w:spacing w:line="276" w:lineRule="auto"/>
              <w:jc w:val="both"/>
              <w:rPr>
                <w:rFonts w:ascii="Times New Roman" w:eastAsia="Times New Roman" w:hAnsi="Times New Roman" w:cs="Times New Roman"/>
                <w:color w:val="002060"/>
                <w:sz w:val="24"/>
                <w:szCs w:val="24"/>
                <w:lang w:eastAsia="ru-RU"/>
              </w:rPr>
            </w:pPr>
            <w:r w:rsidRPr="002000AA">
              <w:rPr>
                <w:rFonts w:ascii="Times New Roman" w:eastAsia="Times New Roman" w:hAnsi="Times New Roman" w:cs="Times New Roman"/>
                <w:color w:val="002060"/>
                <w:sz w:val="24"/>
                <w:szCs w:val="24"/>
                <w:lang w:eastAsia="ru-RU"/>
              </w:rPr>
              <w:t>Анализ тезисов</w:t>
            </w:r>
          </w:p>
        </w:tc>
      </w:tr>
      <w:tr w:rsidR="002000AA" w:rsidRPr="002000AA" w:rsidTr="00C462DB">
        <w:trPr>
          <w:trHeight w:val="330"/>
        </w:trPr>
        <w:tc>
          <w:tcPr>
            <w:tcW w:w="4672" w:type="dxa"/>
          </w:tcPr>
          <w:p w:rsidR="005B492A" w:rsidRPr="002000AA" w:rsidRDefault="005B492A" w:rsidP="00B17C25">
            <w:pPr>
              <w:spacing w:line="276" w:lineRule="auto"/>
              <w:jc w:val="both"/>
              <w:rPr>
                <w:rFonts w:ascii="Times New Roman" w:hAnsi="Times New Roman" w:cs="Times New Roman"/>
                <w:iCs/>
                <w:color w:val="002060"/>
                <w:sz w:val="24"/>
                <w:szCs w:val="24"/>
                <w:shd w:val="clear" w:color="auto" w:fill="FFFFFF"/>
                <w:lang w:val="kk-KZ"/>
              </w:rPr>
            </w:pPr>
            <w:r w:rsidRPr="002000AA">
              <w:rPr>
                <w:rFonts w:ascii="Times New Roman" w:eastAsia="Times New Roman" w:hAnsi="Times New Roman" w:cs="Times New Roman"/>
                <w:color w:val="002060"/>
                <w:sz w:val="24"/>
                <w:szCs w:val="24"/>
                <w:lang w:eastAsia="ru-RU"/>
              </w:rPr>
              <w:t>Подбор приложений к обобщённому опыту</w:t>
            </w:r>
          </w:p>
        </w:tc>
        <w:tc>
          <w:tcPr>
            <w:tcW w:w="4673" w:type="dxa"/>
          </w:tcPr>
          <w:p w:rsidR="005B492A" w:rsidRPr="002000AA" w:rsidRDefault="005B492A" w:rsidP="00B17C25">
            <w:pPr>
              <w:spacing w:line="276" w:lineRule="auto"/>
              <w:jc w:val="both"/>
              <w:rPr>
                <w:rFonts w:ascii="Times New Roman" w:eastAsia="Times New Roman" w:hAnsi="Times New Roman" w:cs="Times New Roman"/>
                <w:color w:val="002060"/>
                <w:sz w:val="24"/>
                <w:szCs w:val="24"/>
                <w:lang w:eastAsia="ru-RU"/>
              </w:rPr>
            </w:pPr>
            <w:r w:rsidRPr="002000AA">
              <w:rPr>
                <w:rFonts w:ascii="Times New Roman" w:eastAsia="Times New Roman" w:hAnsi="Times New Roman" w:cs="Times New Roman"/>
                <w:color w:val="002060"/>
                <w:sz w:val="24"/>
                <w:szCs w:val="24"/>
                <w:lang w:eastAsia="ru-RU"/>
              </w:rPr>
              <w:t>Корректировка   подобранных приложений</w:t>
            </w:r>
          </w:p>
        </w:tc>
      </w:tr>
      <w:tr w:rsidR="002000AA" w:rsidRPr="002000AA" w:rsidTr="00C462DB">
        <w:trPr>
          <w:trHeight w:val="330"/>
        </w:trPr>
        <w:tc>
          <w:tcPr>
            <w:tcW w:w="4672" w:type="dxa"/>
          </w:tcPr>
          <w:p w:rsidR="005B492A" w:rsidRPr="002000AA" w:rsidRDefault="005B492A" w:rsidP="00B17C25">
            <w:pPr>
              <w:spacing w:line="276" w:lineRule="auto"/>
              <w:jc w:val="both"/>
              <w:rPr>
                <w:rFonts w:ascii="Times New Roman" w:hAnsi="Times New Roman" w:cs="Times New Roman"/>
                <w:iCs/>
                <w:color w:val="002060"/>
                <w:sz w:val="24"/>
                <w:szCs w:val="24"/>
                <w:shd w:val="clear" w:color="auto" w:fill="FFFFFF"/>
                <w:lang w:val="kk-KZ"/>
              </w:rPr>
            </w:pPr>
            <w:r w:rsidRPr="002000AA">
              <w:rPr>
                <w:rFonts w:ascii="Times New Roman" w:eastAsia="Times New Roman" w:hAnsi="Times New Roman" w:cs="Times New Roman"/>
                <w:color w:val="002060"/>
                <w:sz w:val="24"/>
                <w:szCs w:val="24"/>
                <w:lang w:eastAsia="ru-RU"/>
              </w:rPr>
              <w:t>Окончание </w:t>
            </w:r>
            <w:r w:rsidRPr="002000AA">
              <w:rPr>
                <w:rFonts w:ascii="Times New Roman" w:eastAsia="Times New Roman" w:hAnsi="Times New Roman" w:cs="Times New Roman"/>
                <w:color w:val="002060"/>
                <w:spacing w:val="-20"/>
                <w:sz w:val="24"/>
                <w:szCs w:val="24"/>
                <w:lang w:eastAsia="ru-RU"/>
              </w:rPr>
              <w:t>первого</w:t>
            </w:r>
            <w:r w:rsidRPr="002000AA">
              <w:rPr>
                <w:rFonts w:ascii="Times New Roman" w:eastAsia="Times New Roman" w:hAnsi="Times New Roman" w:cs="Times New Roman"/>
                <w:color w:val="002060"/>
                <w:sz w:val="24"/>
                <w:szCs w:val="24"/>
                <w:lang w:eastAsia="ru-RU"/>
              </w:rPr>
              <w:t> варианта рукописи</w:t>
            </w:r>
          </w:p>
        </w:tc>
        <w:tc>
          <w:tcPr>
            <w:tcW w:w="4673" w:type="dxa"/>
          </w:tcPr>
          <w:p w:rsidR="005B492A" w:rsidRPr="002000AA" w:rsidRDefault="005B492A" w:rsidP="00B17C25">
            <w:pPr>
              <w:spacing w:line="276" w:lineRule="auto"/>
              <w:jc w:val="both"/>
              <w:rPr>
                <w:rFonts w:ascii="Times New Roman" w:eastAsia="Times New Roman" w:hAnsi="Times New Roman" w:cs="Times New Roman"/>
                <w:color w:val="002060"/>
                <w:sz w:val="24"/>
                <w:szCs w:val="24"/>
                <w:lang w:eastAsia="ru-RU"/>
              </w:rPr>
            </w:pPr>
            <w:r w:rsidRPr="002000AA">
              <w:rPr>
                <w:rFonts w:ascii="Times New Roman" w:eastAsia="Times New Roman" w:hAnsi="Times New Roman" w:cs="Times New Roman"/>
                <w:color w:val="002060"/>
                <w:sz w:val="24"/>
                <w:szCs w:val="24"/>
                <w:lang w:eastAsia="ru-RU"/>
              </w:rPr>
              <w:t>Рецензирование рукописи</w:t>
            </w:r>
          </w:p>
        </w:tc>
      </w:tr>
      <w:tr w:rsidR="002000AA" w:rsidRPr="002000AA" w:rsidTr="00C462DB">
        <w:trPr>
          <w:trHeight w:val="330"/>
        </w:trPr>
        <w:tc>
          <w:tcPr>
            <w:tcW w:w="4672" w:type="dxa"/>
          </w:tcPr>
          <w:p w:rsidR="005B492A" w:rsidRPr="002000AA" w:rsidRDefault="005B492A" w:rsidP="00B17C25">
            <w:pPr>
              <w:spacing w:before="100" w:beforeAutospacing="1" w:after="100" w:afterAutospacing="1" w:line="276" w:lineRule="auto"/>
              <w:ind w:firstLine="14"/>
              <w:jc w:val="both"/>
              <w:rPr>
                <w:rFonts w:ascii="Times New Roman" w:eastAsia="Times New Roman" w:hAnsi="Times New Roman" w:cs="Times New Roman"/>
                <w:color w:val="002060"/>
                <w:sz w:val="24"/>
                <w:szCs w:val="24"/>
                <w:lang w:eastAsia="ru-RU"/>
              </w:rPr>
            </w:pPr>
            <w:r w:rsidRPr="002000AA">
              <w:rPr>
                <w:rFonts w:ascii="Times New Roman" w:eastAsia="Times New Roman" w:hAnsi="Times New Roman" w:cs="Times New Roman"/>
                <w:color w:val="002060"/>
                <w:sz w:val="24"/>
                <w:szCs w:val="24"/>
                <w:lang w:eastAsia="ru-RU"/>
              </w:rPr>
              <w:t>Исправление рукописи в соответствии с замечаниями, её представление</w:t>
            </w:r>
          </w:p>
        </w:tc>
        <w:tc>
          <w:tcPr>
            <w:tcW w:w="4673" w:type="dxa"/>
          </w:tcPr>
          <w:p w:rsidR="005B492A" w:rsidRPr="002000AA" w:rsidRDefault="005B492A" w:rsidP="00B17C25">
            <w:pPr>
              <w:spacing w:before="100" w:beforeAutospacing="1" w:after="100" w:afterAutospacing="1" w:line="276" w:lineRule="auto"/>
              <w:ind w:firstLine="10"/>
              <w:rPr>
                <w:rFonts w:ascii="Times New Roman" w:eastAsia="Times New Roman" w:hAnsi="Times New Roman" w:cs="Times New Roman"/>
                <w:color w:val="002060"/>
                <w:sz w:val="24"/>
                <w:szCs w:val="24"/>
                <w:lang w:eastAsia="ru-RU"/>
              </w:rPr>
            </w:pPr>
            <w:r w:rsidRPr="002000AA">
              <w:rPr>
                <w:rFonts w:ascii="Times New Roman" w:eastAsia="Times New Roman" w:hAnsi="Times New Roman" w:cs="Times New Roman"/>
                <w:color w:val="002060"/>
                <w:sz w:val="24"/>
                <w:szCs w:val="24"/>
                <w:lang w:eastAsia="ru-RU"/>
              </w:rPr>
              <w:t>Приём     готовой     рукописи обобщённого </w:t>
            </w:r>
            <w:r w:rsidRPr="002000AA">
              <w:rPr>
                <w:rFonts w:ascii="Times New Roman" w:eastAsia="Times New Roman" w:hAnsi="Times New Roman" w:cs="Times New Roman"/>
                <w:color w:val="002060"/>
                <w:spacing w:val="-20"/>
                <w:sz w:val="24"/>
                <w:szCs w:val="24"/>
                <w:lang w:eastAsia="ru-RU"/>
              </w:rPr>
              <w:t>опыта</w:t>
            </w:r>
            <w:r w:rsidRPr="002000AA">
              <w:rPr>
                <w:rFonts w:ascii="Times New Roman" w:eastAsia="Times New Roman" w:hAnsi="Times New Roman" w:cs="Times New Roman"/>
                <w:color w:val="002060"/>
                <w:sz w:val="24"/>
                <w:szCs w:val="24"/>
                <w:lang w:eastAsia="ru-RU"/>
              </w:rPr>
              <w:t> работы</w:t>
            </w:r>
          </w:p>
        </w:tc>
      </w:tr>
      <w:tr w:rsidR="002000AA" w:rsidRPr="002000AA" w:rsidTr="00C462DB">
        <w:trPr>
          <w:trHeight w:val="330"/>
        </w:trPr>
        <w:tc>
          <w:tcPr>
            <w:tcW w:w="4672" w:type="dxa"/>
          </w:tcPr>
          <w:p w:rsidR="00A84D1A" w:rsidRPr="002000AA" w:rsidRDefault="00A84D1A" w:rsidP="00B17C25">
            <w:pPr>
              <w:spacing w:before="100" w:beforeAutospacing="1" w:after="100" w:afterAutospacing="1" w:line="276" w:lineRule="auto"/>
              <w:ind w:firstLine="14"/>
              <w:jc w:val="both"/>
              <w:rPr>
                <w:rFonts w:ascii="Times New Roman" w:eastAsia="Times New Roman" w:hAnsi="Times New Roman" w:cs="Times New Roman"/>
                <w:color w:val="002060"/>
                <w:sz w:val="24"/>
                <w:szCs w:val="24"/>
                <w:lang w:eastAsia="ru-RU"/>
              </w:rPr>
            </w:pPr>
            <w:r w:rsidRPr="002000AA">
              <w:rPr>
                <w:rFonts w:ascii="Times New Roman" w:eastAsia="Times New Roman" w:hAnsi="Times New Roman" w:cs="Times New Roman"/>
                <w:color w:val="002060"/>
                <w:sz w:val="24"/>
                <w:szCs w:val="24"/>
                <w:lang w:eastAsia="ru-RU"/>
              </w:rPr>
              <w:t>Составление брошюры по материалам ОППО</w:t>
            </w:r>
          </w:p>
        </w:tc>
        <w:tc>
          <w:tcPr>
            <w:tcW w:w="4673" w:type="dxa"/>
          </w:tcPr>
          <w:p w:rsidR="00A84D1A" w:rsidRPr="002000AA" w:rsidRDefault="00A84D1A" w:rsidP="00B17C25">
            <w:pPr>
              <w:spacing w:before="100" w:beforeAutospacing="1" w:after="100" w:afterAutospacing="1" w:line="276" w:lineRule="auto"/>
              <w:rPr>
                <w:rFonts w:ascii="Times New Roman" w:eastAsia="Times New Roman" w:hAnsi="Times New Roman" w:cs="Times New Roman"/>
                <w:color w:val="002060"/>
                <w:sz w:val="24"/>
                <w:szCs w:val="24"/>
                <w:lang w:eastAsia="ru-RU"/>
              </w:rPr>
            </w:pPr>
            <w:r w:rsidRPr="002000AA">
              <w:rPr>
                <w:rFonts w:ascii="Times New Roman" w:eastAsia="Times New Roman" w:hAnsi="Times New Roman" w:cs="Times New Roman"/>
                <w:color w:val="002060"/>
                <w:sz w:val="24"/>
                <w:szCs w:val="24"/>
                <w:lang w:eastAsia="ru-RU"/>
              </w:rPr>
              <w:t>Корректировка, изучение и распространение ППО</w:t>
            </w:r>
          </w:p>
        </w:tc>
      </w:tr>
    </w:tbl>
    <w:p w:rsidR="005B492A" w:rsidRPr="002000AA" w:rsidRDefault="005B492A" w:rsidP="00B17C25">
      <w:pPr>
        <w:spacing w:after="0" w:line="276" w:lineRule="auto"/>
        <w:ind w:firstLine="360"/>
        <w:jc w:val="both"/>
        <w:rPr>
          <w:rFonts w:ascii="Times New Roman" w:hAnsi="Times New Roman" w:cs="Times New Roman"/>
          <w:iCs/>
          <w:color w:val="002060"/>
          <w:sz w:val="24"/>
          <w:szCs w:val="24"/>
          <w:shd w:val="clear" w:color="auto" w:fill="FFFFFF"/>
          <w:lang w:val="kk-KZ"/>
        </w:rPr>
      </w:pPr>
    </w:p>
    <w:p w:rsidR="00063CB8" w:rsidRPr="002000AA" w:rsidRDefault="00063CB8" w:rsidP="00B17C25">
      <w:pPr>
        <w:spacing w:after="0" w:line="276" w:lineRule="auto"/>
        <w:ind w:firstLine="360"/>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Предлагаю вашему вниманию рекомендации к представлению (описанию) опыта работы. Для описания педагогического опыта может быть использован следующий алгоритм:</w:t>
      </w:r>
    </w:p>
    <w:p w:rsidR="00063CB8" w:rsidRPr="002000AA" w:rsidRDefault="00063CB8" w:rsidP="00B17C25">
      <w:pPr>
        <w:spacing w:after="0" w:line="276" w:lineRule="auto"/>
        <w:ind w:firstLine="708"/>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1. Дать обоснование актуальности опыта, его практической значимости, для чего выделить противоречия, побуждающие пересмотреть свои взгляды на образовательный процесс и выстроить иерархию целей, задач и условий по сравнению с традиционно предлагаемой в существующих программах и методиках, определив концепцию педагогической деятельности.</w:t>
      </w:r>
    </w:p>
    <w:p w:rsidR="00063CB8" w:rsidRPr="002000AA" w:rsidRDefault="00063CB8" w:rsidP="00B17C25">
      <w:pPr>
        <w:spacing w:after="0" w:line="276" w:lineRule="auto"/>
        <w:ind w:firstLine="360"/>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lastRenderedPageBreak/>
        <w:t xml:space="preserve">      2. Вычленить ведущую педагогическую идею опыта, её составные части и выстроить их в логической иерархической последовательности (это могут быть уже известные или новые идеи и технологии передового опыта).</w:t>
      </w:r>
    </w:p>
    <w:p w:rsidR="00063CB8" w:rsidRPr="002000AA" w:rsidRDefault="00063CB8" w:rsidP="00B17C25">
      <w:pPr>
        <w:spacing w:after="0" w:line="276" w:lineRule="auto"/>
        <w:ind w:firstLine="360"/>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 xml:space="preserve">       3.Отразить теоретическую базу опыта с описанием следующих составляющих: сущность опыта; результативность; трудоёмкость осуществления (для педагога и обучающихся); возможность и условия освоения. (Уместны ссылки, на какие научные или практические изыскания опирается педагог, научные концепции или теории каких авторов использует в работе).</w:t>
      </w:r>
    </w:p>
    <w:p w:rsidR="00063CB8" w:rsidRPr="002000AA" w:rsidRDefault="00063CB8" w:rsidP="00B17C25">
      <w:pPr>
        <w:spacing w:after="0" w:line="276" w:lineRule="auto"/>
        <w:ind w:firstLine="708"/>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4. Раскрыть технологию реализации ведущей педагогической идеи и её компонентов, изложить точку зрения на содержание образования, взаимоотношения педагога и обучающихся, формы, методы, приёмы и средства обучения и воспитания.</w:t>
      </w:r>
    </w:p>
    <w:p w:rsidR="00063CB8" w:rsidRPr="002000AA" w:rsidRDefault="00063CB8" w:rsidP="00B17C25">
      <w:pPr>
        <w:spacing w:after="0" w:line="276" w:lineRule="auto"/>
        <w:ind w:firstLine="708"/>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5. Показать использование предлагаемых нововведений в образовательном процессе, содержании образования.</w:t>
      </w:r>
    </w:p>
    <w:p w:rsidR="00063CB8" w:rsidRPr="002000AA" w:rsidRDefault="00063CB8" w:rsidP="00B17C25">
      <w:pPr>
        <w:spacing w:after="0" w:line="276" w:lineRule="auto"/>
        <w:ind w:firstLine="708"/>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6. Провести самоанализ результатов профессиональной деятельности: показать изменения в качестве знаний учащихся, в овладении практическими умениями и навыками, в уровне  воспитанности, в развитии интереса к занятиям в творческом объединении  и др.</w:t>
      </w:r>
    </w:p>
    <w:p w:rsidR="00A916B9" w:rsidRPr="002000AA" w:rsidRDefault="00A916B9" w:rsidP="00B17C25">
      <w:pPr>
        <w:spacing w:after="0" w:line="276" w:lineRule="auto"/>
        <w:ind w:firstLine="708"/>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Описать свой профессиональный опыт рекомендую в следующей последовательности:</w:t>
      </w:r>
    </w:p>
    <w:p w:rsidR="00A916B9" w:rsidRPr="002000AA" w:rsidRDefault="00A916B9" w:rsidP="00B17C25">
      <w:pPr>
        <w:spacing w:after="0" w:line="276" w:lineRule="auto"/>
        <w:ind w:firstLine="708"/>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1.Выделить в собственном опыте то, что составляет его сущность. Составить оглавление описания опыта.</w:t>
      </w:r>
    </w:p>
    <w:p w:rsidR="00A916B9" w:rsidRPr="002000AA" w:rsidRDefault="00A916B9" w:rsidP="00B17C25">
      <w:pPr>
        <w:spacing w:after="0" w:line="276" w:lineRule="auto"/>
        <w:ind w:firstLine="708"/>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2.Выстроить логическую последовательность описываемого опыта. Если анализируемый опыт, имеет системный характер, то полученную последовательность можно назвать «Система работы...». Если предполагается описать опыт только по отдельному направлению, то необходимо найти для этого адекватные названия, например: «Опыт литературно-краеведческой работы в ...», «Опыт использования проектной деятельности на…»</w:t>
      </w:r>
    </w:p>
    <w:p w:rsidR="00A916B9" w:rsidRPr="002000AA" w:rsidRDefault="00A916B9" w:rsidP="00B17C25">
      <w:pPr>
        <w:spacing w:after="0" w:line="276" w:lineRule="auto"/>
        <w:ind w:firstLine="708"/>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3.Составив текст описываемого опыта, отредактировать его с точки зрения полного соответствия заявленному жанру. Удалить из текста малоэффективные рассуждения, повторы, сократить громоздкие словосочетания. Обратить внимание на соответствие основной идеи и принципов её реализации содержанию.</w:t>
      </w:r>
    </w:p>
    <w:p w:rsidR="00A916B9" w:rsidRPr="002000AA" w:rsidRDefault="00A916B9" w:rsidP="00B17C25">
      <w:pPr>
        <w:spacing w:after="0" w:line="276" w:lineRule="auto"/>
        <w:ind w:firstLine="708"/>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При описании педагогического   опыта может использоваться исследовательский  подход. В таком случае   педагог представляет ретроспективу собственных педагогических исследований от обнаружения и анализа педагогической проблемы, построения и проверки гипотез, моделирования  различных  педагогических действий  до получения  и анализа конечных результатов, сопоставления их с ожидаемыми.</w:t>
      </w:r>
    </w:p>
    <w:p w:rsidR="00A916B9" w:rsidRPr="002000AA" w:rsidRDefault="00A916B9" w:rsidP="00B17C25">
      <w:pPr>
        <w:spacing w:after="0" w:line="276" w:lineRule="auto"/>
        <w:ind w:firstLine="708"/>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При использовании рефлексивного подхода педагог анализирует и обосновывает свои педагогические находки, обобщает их и объясняет их действенность на основе синтеза теории и практики.</w:t>
      </w:r>
    </w:p>
    <w:p w:rsidR="00A916B9" w:rsidRPr="002000AA" w:rsidRDefault="00A916B9" w:rsidP="00B17C25">
      <w:pPr>
        <w:spacing w:after="0" w:line="276" w:lineRule="auto"/>
        <w:ind w:firstLine="708"/>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4.Подготовить приложения к описанию опыта. Отобрать из своей педагогической копилки образцы, наиболее ярко подтверждающие описанный опыт. Это могут быть методические разработки, алгоритмы деятельности, структурно-логические схемы и т.п.</w:t>
      </w:r>
    </w:p>
    <w:p w:rsidR="00A916B9" w:rsidRPr="002000AA" w:rsidRDefault="00A916B9" w:rsidP="00B17C25">
      <w:pPr>
        <w:spacing w:after="0" w:line="276" w:lineRule="auto"/>
        <w:ind w:firstLine="708"/>
        <w:jc w:val="both"/>
        <w:rPr>
          <w:rFonts w:ascii="Times New Roman" w:hAnsi="Times New Roman" w:cs="Times New Roman"/>
          <w:iCs/>
          <w:color w:val="002060"/>
          <w:sz w:val="24"/>
          <w:szCs w:val="24"/>
          <w:shd w:val="clear" w:color="auto" w:fill="FFFFFF"/>
          <w:lang w:val="kk-KZ"/>
        </w:rPr>
      </w:pPr>
      <w:r w:rsidRPr="002000AA">
        <w:rPr>
          <w:rFonts w:ascii="Times New Roman" w:hAnsi="Times New Roman" w:cs="Times New Roman"/>
          <w:iCs/>
          <w:color w:val="002060"/>
          <w:sz w:val="24"/>
          <w:szCs w:val="24"/>
          <w:shd w:val="clear" w:color="auto" w:fill="FFFFFF"/>
          <w:lang w:val="kk-KZ"/>
        </w:rPr>
        <w:t>5.После завершения работы по описанию своего опыта прочитать материалы как опыт «другого педагога». Оценить соответствие внешнего вида обобщённых материалов эстетическим требованиям. Обращаем внимание на то, что обобщение опыта предполагает не только глубокое осмысление педагогов достигнутых результатов, но и выявление перспектив дальнейшего развития.</w:t>
      </w:r>
    </w:p>
    <w:p w:rsidR="00063CB8" w:rsidRPr="002000AA" w:rsidRDefault="00063CB8" w:rsidP="00063CB8">
      <w:pPr>
        <w:spacing w:after="0" w:line="240" w:lineRule="auto"/>
        <w:ind w:firstLine="360"/>
        <w:jc w:val="both"/>
        <w:rPr>
          <w:rFonts w:ascii="Times New Roman" w:hAnsi="Times New Roman" w:cs="Times New Roman"/>
          <w:iCs/>
          <w:color w:val="002060"/>
          <w:sz w:val="24"/>
          <w:szCs w:val="24"/>
          <w:shd w:val="clear" w:color="auto" w:fill="FFFFFF"/>
          <w:lang w:val="kk-KZ"/>
        </w:rPr>
      </w:pPr>
    </w:p>
    <w:p w:rsidR="00063CB8" w:rsidRPr="00B17C25" w:rsidRDefault="00A916B9" w:rsidP="00A916B9">
      <w:pPr>
        <w:spacing w:after="0" w:line="240" w:lineRule="auto"/>
        <w:ind w:firstLine="360"/>
        <w:jc w:val="center"/>
        <w:rPr>
          <w:rFonts w:ascii="Times New Roman" w:hAnsi="Times New Roman" w:cs="Times New Roman"/>
          <w:b/>
          <w:iCs/>
          <w:color w:val="FF0000"/>
          <w:sz w:val="24"/>
          <w:szCs w:val="24"/>
          <w:shd w:val="clear" w:color="auto" w:fill="FFFFFF"/>
          <w:lang w:val="kk-KZ"/>
        </w:rPr>
      </w:pPr>
      <w:r w:rsidRPr="00B17C25">
        <w:rPr>
          <w:rFonts w:ascii="Times New Roman" w:hAnsi="Times New Roman" w:cs="Times New Roman"/>
          <w:b/>
          <w:iCs/>
          <w:color w:val="FF0000"/>
          <w:sz w:val="24"/>
          <w:szCs w:val="24"/>
          <w:shd w:val="clear" w:color="auto" w:fill="FFFFFF"/>
          <w:lang w:val="kk-KZ"/>
        </w:rPr>
        <w:t>10. Длительность работы над опытом.</w:t>
      </w:r>
    </w:p>
    <w:p w:rsidR="00063CB8" w:rsidRPr="00192A1B" w:rsidRDefault="00063CB8" w:rsidP="005B492A">
      <w:pPr>
        <w:spacing w:after="0" w:line="240" w:lineRule="auto"/>
        <w:ind w:firstLine="360"/>
        <w:jc w:val="both"/>
        <w:rPr>
          <w:rFonts w:ascii="Times New Roman" w:hAnsi="Times New Roman" w:cs="Times New Roman"/>
          <w:iCs/>
          <w:sz w:val="24"/>
          <w:szCs w:val="24"/>
          <w:shd w:val="clear" w:color="auto" w:fill="FFFFFF"/>
          <w:lang w:val="kk-KZ"/>
        </w:rPr>
      </w:pPr>
    </w:p>
    <w:p w:rsidR="00A916B9" w:rsidRPr="002000AA" w:rsidRDefault="00A916B9" w:rsidP="00B17C25">
      <w:pPr>
        <w:shd w:val="clear" w:color="auto" w:fill="FFFFFF"/>
        <w:spacing w:after="0" w:line="276" w:lineRule="auto"/>
        <w:ind w:firstLine="708"/>
        <w:jc w:val="both"/>
        <w:rPr>
          <w:rFonts w:ascii="Times New Roman" w:eastAsia="Times New Roman" w:hAnsi="Times New Roman" w:cs="Times New Roman"/>
          <w:bCs/>
          <w:color w:val="002060"/>
          <w:sz w:val="24"/>
          <w:szCs w:val="24"/>
          <w:lang w:val="kk-KZ" w:eastAsia="ru-RU"/>
        </w:rPr>
      </w:pPr>
      <w:r w:rsidRPr="002000AA">
        <w:rPr>
          <w:rFonts w:ascii="Times New Roman" w:eastAsia="Times New Roman" w:hAnsi="Times New Roman" w:cs="Times New Roman"/>
          <w:bCs/>
          <w:color w:val="002060"/>
          <w:sz w:val="24"/>
          <w:szCs w:val="24"/>
          <w:lang w:val="kk-KZ" w:eastAsia="ru-RU"/>
        </w:rPr>
        <w:t>Моя работа над этой темой ведется с тех пор, когда меня назначили заместителем директора по инновационно – методической работе с 2011 года. Как должен обобщаться педагогический опыт? Где брать тему для обобщения опата? Из каких этапов должна состоять деятельность учителя над педагогическим опытом? Состояла моя работа из трех этапов:</w:t>
      </w:r>
    </w:p>
    <w:p w:rsidR="00A916B9" w:rsidRPr="002000AA" w:rsidRDefault="00A916B9" w:rsidP="00B17C25">
      <w:pPr>
        <w:shd w:val="clear" w:color="auto" w:fill="FFFFFF"/>
        <w:spacing w:after="0" w:line="276" w:lineRule="auto"/>
        <w:ind w:firstLine="708"/>
        <w:jc w:val="both"/>
        <w:rPr>
          <w:rFonts w:ascii="Times New Roman" w:eastAsia="Times New Roman" w:hAnsi="Times New Roman" w:cs="Times New Roman"/>
          <w:bCs/>
          <w:color w:val="002060"/>
          <w:sz w:val="24"/>
          <w:szCs w:val="24"/>
          <w:lang w:val="kk-KZ" w:eastAsia="ru-RU"/>
        </w:rPr>
      </w:pPr>
      <w:r w:rsidRPr="002000AA">
        <w:rPr>
          <w:rFonts w:ascii="Times New Roman" w:eastAsia="Times New Roman" w:hAnsi="Times New Roman" w:cs="Times New Roman"/>
          <w:bCs/>
          <w:color w:val="002060"/>
          <w:sz w:val="24"/>
          <w:szCs w:val="24"/>
          <w:lang w:val="kk-KZ" w:eastAsia="ru-RU"/>
        </w:rPr>
        <w:t>1 этап – изучение методической литературы по обобщению передового педагогического опыта</w:t>
      </w:r>
    </w:p>
    <w:p w:rsidR="00A916B9" w:rsidRPr="002000AA" w:rsidRDefault="00A916B9" w:rsidP="00B17C25">
      <w:pPr>
        <w:shd w:val="clear" w:color="auto" w:fill="FFFFFF"/>
        <w:spacing w:after="0" w:line="276" w:lineRule="auto"/>
        <w:ind w:firstLine="708"/>
        <w:jc w:val="both"/>
        <w:rPr>
          <w:rFonts w:ascii="Times New Roman" w:eastAsia="Times New Roman" w:hAnsi="Times New Roman" w:cs="Times New Roman"/>
          <w:bCs/>
          <w:color w:val="002060"/>
          <w:sz w:val="24"/>
          <w:szCs w:val="24"/>
          <w:lang w:val="kk-KZ" w:eastAsia="ru-RU"/>
        </w:rPr>
      </w:pPr>
      <w:r w:rsidRPr="002000AA">
        <w:rPr>
          <w:rFonts w:ascii="Times New Roman" w:eastAsia="Times New Roman" w:hAnsi="Times New Roman" w:cs="Times New Roman"/>
          <w:bCs/>
          <w:color w:val="002060"/>
          <w:sz w:val="24"/>
          <w:szCs w:val="24"/>
          <w:lang w:val="kk-KZ" w:eastAsia="ru-RU"/>
        </w:rPr>
        <w:t>2 этап – разработка методических рекомендаций по обобщению передового педагогического опыта, консультирование учителей</w:t>
      </w:r>
    </w:p>
    <w:p w:rsidR="00A916B9" w:rsidRPr="002000AA" w:rsidRDefault="00A916B9" w:rsidP="00B17C25">
      <w:pPr>
        <w:shd w:val="clear" w:color="auto" w:fill="FFFFFF"/>
        <w:spacing w:after="0" w:line="276" w:lineRule="auto"/>
        <w:ind w:firstLine="708"/>
        <w:jc w:val="both"/>
        <w:rPr>
          <w:rFonts w:ascii="Times New Roman" w:eastAsia="Times New Roman" w:hAnsi="Times New Roman" w:cs="Times New Roman"/>
          <w:bCs/>
          <w:color w:val="002060"/>
          <w:sz w:val="24"/>
          <w:szCs w:val="24"/>
          <w:lang w:val="kk-KZ" w:eastAsia="ru-RU"/>
        </w:rPr>
      </w:pPr>
      <w:r w:rsidRPr="002000AA">
        <w:rPr>
          <w:rFonts w:ascii="Times New Roman" w:eastAsia="Times New Roman" w:hAnsi="Times New Roman" w:cs="Times New Roman"/>
          <w:bCs/>
          <w:color w:val="002060"/>
          <w:sz w:val="24"/>
          <w:szCs w:val="24"/>
          <w:lang w:val="kk-KZ" w:eastAsia="ru-RU"/>
        </w:rPr>
        <w:t>3 этап – выпуск брошюры с методическим рекомендациями, анализ материалов по ОППО, оказание помощи в распространении материала</w:t>
      </w:r>
    </w:p>
    <w:p w:rsidR="00A916B9" w:rsidRPr="00192A1B" w:rsidRDefault="00A916B9" w:rsidP="00FB43E0">
      <w:pPr>
        <w:shd w:val="clear" w:color="auto" w:fill="FFFFFF"/>
        <w:spacing w:after="0" w:line="240" w:lineRule="auto"/>
        <w:rPr>
          <w:rFonts w:ascii="Times New Roman" w:eastAsia="Times New Roman" w:hAnsi="Times New Roman" w:cs="Times New Roman"/>
          <w:bCs/>
          <w:sz w:val="24"/>
          <w:szCs w:val="24"/>
          <w:lang w:val="kk-KZ" w:eastAsia="ru-RU"/>
        </w:rPr>
      </w:pPr>
    </w:p>
    <w:p w:rsidR="00A916B9" w:rsidRPr="00192A1B" w:rsidRDefault="00A916B9" w:rsidP="00FB43E0">
      <w:pPr>
        <w:shd w:val="clear" w:color="auto" w:fill="FFFFFF"/>
        <w:spacing w:after="0" w:line="240" w:lineRule="auto"/>
        <w:rPr>
          <w:rFonts w:ascii="Times New Roman" w:eastAsia="Times New Roman" w:hAnsi="Times New Roman" w:cs="Times New Roman"/>
          <w:bCs/>
          <w:sz w:val="24"/>
          <w:szCs w:val="24"/>
          <w:lang w:val="kk-KZ" w:eastAsia="ru-RU"/>
        </w:rPr>
      </w:pPr>
    </w:p>
    <w:p w:rsidR="00C60C0A" w:rsidRPr="00B17C25" w:rsidRDefault="00A916B9" w:rsidP="00A916B9">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r w:rsidRPr="00B17C25">
        <w:rPr>
          <w:rFonts w:ascii="Times New Roman" w:eastAsia="Times New Roman" w:hAnsi="Times New Roman" w:cs="Times New Roman"/>
          <w:b/>
          <w:bCs/>
          <w:color w:val="FF0000"/>
          <w:sz w:val="24"/>
          <w:szCs w:val="24"/>
          <w:lang w:eastAsia="ru-RU"/>
        </w:rPr>
        <w:t>11. Результативность опыта</w:t>
      </w:r>
    </w:p>
    <w:p w:rsidR="00A916B9" w:rsidRPr="00192A1B" w:rsidRDefault="00A916B9" w:rsidP="00A916B9">
      <w:pPr>
        <w:shd w:val="clear" w:color="auto" w:fill="FFFFFF"/>
        <w:spacing w:after="0" w:line="240" w:lineRule="auto"/>
        <w:jc w:val="center"/>
        <w:rPr>
          <w:rFonts w:ascii="Times New Roman" w:eastAsia="Times New Roman" w:hAnsi="Times New Roman" w:cs="Times New Roman"/>
          <w:bCs/>
          <w:sz w:val="24"/>
          <w:szCs w:val="24"/>
          <w:lang w:eastAsia="ru-RU"/>
        </w:rPr>
      </w:pPr>
    </w:p>
    <w:p w:rsidR="00A916B9" w:rsidRDefault="00A916B9" w:rsidP="00A916B9">
      <w:pPr>
        <w:shd w:val="clear" w:color="auto" w:fill="FFFFFF"/>
        <w:spacing w:after="0" w:line="240" w:lineRule="auto"/>
        <w:rPr>
          <w:rFonts w:ascii="Times New Roman" w:eastAsia="Times New Roman" w:hAnsi="Times New Roman" w:cs="Times New Roman"/>
          <w:bCs/>
          <w:color w:val="002060"/>
          <w:sz w:val="24"/>
          <w:szCs w:val="24"/>
          <w:lang w:eastAsia="ru-RU"/>
        </w:rPr>
      </w:pPr>
      <w:r w:rsidRPr="00192A1B">
        <w:rPr>
          <w:rFonts w:ascii="Times New Roman" w:eastAsia="Times New Roman" w:hAnsi="Times New Roman" w:cs="Times New Roman"/>
          <w:bCs/>
          <w:sz w:val="24"/>
          <w:szCs w:val="24"/>
          <w:lang w:eastAsia="ru-RU"/>
        </w:rPr>
        <w:tab/>
      </w:r>
      <w:r w:rsidRPr="002000AA">
        <w:rPr>
          <w:rFonts w:ascii="Times New Roman" w:eastAsia="Times New Roman" w:hAnsi="Times New Roman" w:cs="Times New Roman"/>
          <w:bCs/>
          <w:color w:val="002060"/>
          <w:sz w:val="24"/>
          <w:szCs w:val="24"/>
          <w:lang w:eastAsia="ru-RU"/>
        </w:rPr>
        <w:t>Мой труд не прошел даром. Хочу познакомить ва</w:t>
      </w:r>
      <w:r w:rsidR="00134701" w:rsidRPr="002000AA">
        <w:rPr>
          <w:rFonts w:ascii="Times New Roman" w:eastAsia="Times New Roman" w:hAnsi="Times New Roman" w:cs="Times New Roman"/>
          <w:bCs/>
          <w:color w:val="002060"/>
          <w:sz w:val="24"/>
          <w:szCs w:val="24"/>
          <w:lang w:eastAsia="ru-RU"/>
        </w:rPr>
        <w:t>с резу</w:t>
      </w:r>
      <w:r w:rsidR="00DC675A">
        <w:rPr>
          <w:rFonts w:ascii="Times New Roman" w:eastAsia="Times New Roman" w:hAnsi="Times New Roman" w:cs="Times New Roman"/>
          <w:bCs/>
          <w:color w:val="002060"/>
          <w:sz w:val="24"/>
          <w:szCs w:val="24"/>
          <w:lang w:eastAsia="ru-RU"/>
        </w:rPr>
        <w:t xml:space="preserve">льтатами своей работы за 3 года. </w:t>
      </w:r>
    </w:p>
    <w:p w:rsidR="00DC675A" w:rsidRDefault="00DC675A" w:rsidP="00A916B9">
      <w:pPr>
        <w:shd w:val="clear" w:color="auto" w:fill="FFFFFF"/>
        <w:spacing w:after="0" w:line="240" w:lineRule="auto"/>
        <w:rPr>
          <w:rFonts w:ascii="Times New Roman" w:eastAsia="Times New Roman" w:hAnsi="Times New Roman" w:cs="Times New Roman"/>
          <w:bCs/>
          <w:color w:val="002060"/>
          <w:sz w:val="24"/>
          <w:szCs w:val="24"/>
          <w:lang w:eastAsia="ru-RU"/>
        </w:rPr>
      </w:pPr>
    </w:p>
    <w:p w:rsidR="00DC675A" w:rsidRDefault="00DC675A" w:rsidP="00A916B9">
      <w:pPr>
        <w:shd w:val="clear" w:color="auto" w:fill="FFFFFF"/>
        <w:spacing w:after="0" w:line="240" w:lineRule="auto"/>
        <w:rPr>
          <w:rFonts w:ascii="Times New Roman" w:eastAsia="Times New Roman" w:hAnsi="Times New Roman" w:cs="Times New Roman"/>
          <w:bCs/>
          <w:color w:val="002060"/>
          <w:sz w:val="24"/>
          <w:szCs w:val="24"/>
          <w:lang w:eastAsia="ru-RU"/>
        </w:rPr>
      </w:pPr>
      <w:r>
        <w:rPr>
          <w:rFonts w:ascii="Times New Roman" w:eastAsia="Times New Roman" w:hAnsi="Times New Roman" w:cs="Times New Roman"/>
          <w:bCs/>
          <w:noProof/>
          <w:color w:val="002060"/>
          <w:sz w:val="24"/>
          <w:szCs w:val="24"/>
          <w:lang w:eastAsia="ru-RU"/>
        </w:rPr>
        <w:drawing>
          <wp:inline distT="0" distB="0" distL="0" distR="0" wp14:anchorId="656367F2" wp14:editId="3197A6CD">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C675A" w:rsidRDefault="00DC675A" w:rsidP="00A916B9">
      <w:pPr>
        <w:shd w:val="clear" w:color="auto" w:fill="FFFFFF"/>
        <w:spacing w:after="0" w:line="240" w:lineRule="auto"/>
        <w:rPr>
          <w:rFonts w:ascii="Times New Roman" w:eastAsia="Times New Roman" w:hAnsi="Times New Roman" w:cs="Times New Roman"/>
          <w:bCs/>
          <w:color w:val="002060"/>
          <w:sz w:val="24"/>
          <w:szCs w:val="24"/>
          <w:lang w:eastAsia="ru-RU"/>
        </w:rPr>
      </w:pPr>
    </w:p>
    <w:p w:rsidR="00DC675A" w:rsidRDefault="00DC675A" w:rsidP="00A916B9">
      <w:pPr>
        <w:shd w:val="clear" w:color="auto" w:fill="FFFFFF"/>
        <w:spacing w:after="0" w:line="240" w:lineRule="auto"/>
        <w:rPr>
          <w:rFonts w:ascii="Times New Roman" w:eastAsia="Times New Roman" w:hAnsi="Times New Roman" w:cs="Times New Roman"/>
          <w:bCs/>
          <w:color w:val="002060"/>
          <w:sz w:val="24"/>
          <w:szCs w:val="24"/>
          <w:lang w:eastAsia="ru-RU"/>
        </w:rPr>
      </w:pPr>
    </w:p>
    <w:p w:rsidR="00C60C0A" w:rsidRPr="00B17C25" w:rsidRDefault="00C60C0A" w:rsidP="00FB43E0">
      <w:pPr>
        <w:shd w:val="clear" w:color="auto" w:fill="FFFFFF"/>
        <w:spacing w:after="0" w:line="240" w:lineRule="auto"/>
        <w:rPr>
          <w:rFonts w:ascii="Times New Roman" w:eastAsia="Times New Roman" w:hAnsi="Times New Roman" w:cs="Times New Roman"/>
          <w:bCs/>
          <w:sz w:val="20"/>
          <w:szCs w:val="20"/>
          <w:lang w:val="kk-KZ" w:eastAsia="ru-RU"/>
        </w:rPr>
      </w:pPr>
    </w:p>
    <w:p w:rsidR="00FB43E0" w:rsidRPr="00B17C25" w:rsidRDefault="00A916B9" w:rsidP="00D95AB4">
      <w:pPr>
        <w:shd w:val="clear" w:color="auto" w:fill="FFFFFF"/>
        <w:spacing w:after="0" w:line="240" w:lineRule="auto"/>
        <w:jc w:val="center"/>
        <w:rPr>
          <w:rFonts w:ascii="Times New Roman" w:eastAsia="Times New Roman" w:hAnsi="Times New Roman" w:cs="Times New Roman"/>
          <w:bCs/>
          <w:color w:val="FF0000"/>
          <w:sz w:val="24"/>
          <w:szCs w:val="24"/>
          <w:lang w:eastAsia="ru-RU"/>
        </w:rPr>
      </w:pPr>
      <w:r w:rsidRPr="00B17C25">
        <w:rPr>
          <w:rFonts w:ascii="Times New Roman" w:eastAsia="Times New Roman" w:hAnsi="Times New Roman" w:cs="Times New Roman"/>
          <w:bCs/>
          <w:color w:val="FF0000"/>
          <w:sz w:val="24"/>
          <w:szCs w:val="24"/>
          <w:lang w:eastAsia="ru-RU"/>
        </w:rPr>
        <w:t xml:space="preserve">12. </w:t>
      </w:r>
      <w:r w:rsidR="00FB43E0" w:rsidRPr="00B17C25">
        <w:rPr>
          <w:rFonts w:ascii="Times New Roman" w:eastAsia="Times New Roman" w:hAnsi="Times New Roman" w:cs="Times New Roman"/>
          <w:bCs/>
          <w:color w:val="FF0000"/>
          <w:sz w:val="24"/>
          <w:szCs w:val="24"/>
          <w:lang w:eastAsia="ru-RU"/>
        </w:rPr>
        <w:t>Адресная направленность</w:t>
      </w:r>
    </w:p>
    <w:p w:rsidR="00D95AB4" w:rsidRPr="00192A1B" w:rsidRDefault="00D95AB4" w:rsidP="00D95AB4">
      <w:pPr>
        <w:shd w:val="clear" w:color="auto" w:fill="FFFFFF"/>
        <w:spacing w:after="0" w:line="240" w:lineRule="auto"/>
        <w:jc w:val="center"/>
        <w:rPr>
          <w:rFonts w:ascii="Times New Roman" w:eastAsia="Times New Roman" w:hAnsi="Times New Roman" w:cs="Times New Roman"/>
          <w:bCs/>
          <w:sz w:val="24"/>
          <w:szCs w:val="24"/>
          <w:lang w:eastAsia="ru-RU"/>
        </w:rPr>
      </w:pPr>
    </w:p>
    <w:p w:rsidR="00D95AB4" w:rsidRPr="002000AA" w:rsidRDefault="00D95AB4" w:rsidP="00B17C25">
      <w:pPr>
        <w:shd w:val="clear" w:color="auto" w:fill="FFFFFF"/>
        <w:spacing w:after="0" w:line="276" w:lineRule="auto"/>
        <w:ind w:firstLine="708"/>
        <w:jc w:val="both"/>
        <w:rPr>
          <w:rFonts w:ascii="Times New Roman" w:eastAsia="Times New Roman" w:hAnsi="Times New Roman" w:cs="Times New Roman"/>
          <w:bCs/>
          <w:color w:val="002060"/>
          <w:sz w:val="24"/>
          <w:szCs w:val="24"/>
          <w:lang w:val="kk-KZ" w:eastAsia="ru-RU"/>
        </w:rPr>
      </w:pPr>
      <w:r w:rsidRPr="002000AA">
        <w:rPr>
          <w:rFonts w:ascii="Times New Roman" w:eastAsia="Times New Roman" w:hAnsi="Times New Roman" w:cs="Times New Roman"/>
          <w:bCs/>
          <w:color w:val="002060"/>
          <w:sz w:val="24"/>
          <w:szCs w:val="24"/>
          <w:lang w:val="kk-KZ" w:eastAsia="ru-RU"/>
        </w:rPr>
        <w:t>Данное методическое пособие по обобщению передового педа</w:t>
      </w:r>
      <w:r w:rsidR="002422B7" w:rsidRPr="002000AA">
        <w:rPr>
          <w:rFonts w:ascii="Times New Roman" w:eastAsia="Times New Roman" w:hAnsi="Times New Roman" w:cs="Times New Roman"/>
          <w:bCs/>
          <w:color w:val="002060"/>
          <w:sz w:val="24"/>
          <w:szCs w:val="24"/>
          <w:lang w:val="kk-KZ" w:eastAsia="ru-RU"/>
        </w:rPr>
        <w:t>гогического опыта рекомендовано для оказания помощи педагогу, педагогическому коллективу в выработке решений, основанных на достижениях науки и передового практического опыта. Методические рекомендации помогут педагогам грамотно и последовательно организовать и систематизировать собственную профессиональную деятельность по выявлению, обобщению и распространению передового опыта.</w:t>
      </w:r>
    </w:p>
    <w:p w:rsidR="00D95AB4" w:rsidRPr="00192A1B" w:rsidRDefault="00D95AB4" w:rsidP="00B17C25">
      <w:pPr>
        <w:shd w:val="clear" w:color="auto" w:fill="FFFFFF"/>
        <w:spacing w:after="0" w:line="240" w:lineRule="auto"/>
        <w:rPr>
          <w:rFonts w:ascii="Times New Roman" w:eastAsia="Times New Roman" w:hAnsi="Times New Roman" w:cs="Times New Roman"/>
          <w:bCs/>
          <w:sz w:val="24"/>
          <w:szCs w:val="24"/>
          <w:lang w:eastAsia="ru-RU"/>
        </w:rPr>
      </w:pPr>
    </w:p>
    <w:p w:rsidR="00FB43E0" w:rsidRDefault="00A916B9" w:rsidP="00B17C25">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r w:rsidRPr="00B17C25">
        <w:rPr>
          <w:rFonts w:ascii="Times New Roman" w:eastAsia="Times New Roman" w:hAnsi="Times New Roman" w:cs="Times New Roman"/>
          <w:b/>
          <w:bCs/>
          <w:color w:val="FF0000"/>
          <w:sz w:val="24"/>
          <w:szCs w:val="24"/>
          <w:lang w:eastAsia="ru-RU"/>
        </w:rPr>
        <w:t xml:space="preserve">13. </w:t>
      </w:r>
      <w:r w:rsidR="00FB43E0" w:rsidRPr="00B17C25">
        <w:rPr>
          <w:rFonts w:ascii="Times New Roman" w:eastAsia="Times New Roman" w:hAnsi="Times New Roman" w:cs="Times New Roman"/>
          <w:b/>
          <w:bCs/>
          <w:color w:val="FF0000"/>
          <w:sz w:val="24"/>
          <w:szCs w:val="24"/>
          <w:lang w:eastAsia="ru-RU"/>
        </w:rPr>
        <w:t>Список используемых источников</w:t>
      </w:r>
    </w:p>
    <w:p w:rsidR="00BD7125" w:rsidRPr="00B17C25" w:rsidRDefault="00BD7125" w:rsidP="00B17C25">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C462DB" w:rsidRPr="00BD7125" w:rsidRDefault="00154812">
      <w:pPr>
        <w:rPr>
          <w:rFonts w:ascii="Times New Roman" w:hAnsi="Times New Roman" w:cs="Times New Roman"/>
          <w:color w:val="002060"/>
          <w:sz w:val="24"/>
          <w:szCs w:val="24"/>
        </w:rPr>
      </w:pPr>
      <w:r>
        <w:rPr>
          <w:rFonts w:ascii="Times New Roman" w:hAnsi="Times New Roman" w:cs="Times New Roman"/>
          <w:sz w:val="24"/>
          <w:szCs w:val="24"/>
        </w:rPr>
        <w:t xml:space="preserve">1. </w:t>
      </w:r>
      <w:hyperlink r:id="rId7" w:history="1">
        <w:r w:rsidR="009C1D0E" w:rsidRPr="00ED1FD4">
          <w:rPr>
            <w:rStyle w:val="a6"/>
            <w:rFonts w:ascii="Times New Roman" w:hAnsi="Times New Roman" w:cs="Times New Roman"/>
            <w:sz w:val="24"/>
            <w:szCs w:val="24"/>
          </w:rPr>
          <w:t>https://nsportal.ru/shkola/obshchepedagogicheskie-tekhnologii/library/2013/10/31/obobshchenie-pedagogicheskogo-opyta</w:t>
        </w:r>
      </w:hyperlink>
      <w:r w:rsidR="009C1D0E">
        <w:rPr>
          <w:rFonts w:ascii="Times New Roman" w:hAnsi="Times New Roman" w:cs="Times New Roman"/>
          <w:sz w:val="24"/>
          <w:szCs w:val="24"/>
        </w:rPr>
        <w:t xml:space="preserve">. </w:t>
      </w:r>
      <w:r w:rsidR="009C1D0E" w:rsidRPr="00BD7125">
        <w:rPr>
          <w:rFonts w:ascii="Times New Roman" w:hAnsi="Times New Roman" w:cs="Times New Roman"/>
          <w:color w:val="002060"/>
          <w:sz w:val="24"/>
          <w:szCs w:val="24"/>
        </w:rPr>
        <w:t>Обобщение педагогического опыта</w:t>
      </w:r>
    </w:p>
    <w:p w:rsidR="009C1D0E" w:rsidRPr="00BD7125" w:rsidRDefault="00154812">
      <w:pPr>
        <w:rPr>
          <w:rFonts w:ascii="Times New Roman" w:hAnsi="Times New Roman" w:cs="Times New Roman"/>
          <w:color w:val="002060"/>
          <w:sz w:val="24"/>
          <w:szCs w:val="24"/>
        </w:rPr>
      </w:pPr>
      <w:r>
        <w:rPr>
          <w:rFonts w:ascii="Times New Roman" w:hAnsi="Times New Roman" w:cs="Times New Roman"/>
          <w:sz w:val="24"/>
          <w:szCs w:val="24"/>
        </w:rPr>
        <w:t xml:space="preserve">2. </w:t>
      </w:r>
      <w:hyperlink r:id="rId8" w:history="1">
        <w:r w:rsidR="009C1D0E" w:rsidRPr="00ED1FD4">
          <w:rPr>
            <w:rStyle w:val="a6"/>
            <w:rFonts w:ascii="Times New Roman" w:hAnsi="Times New Roman" w:cs="Times New Roman"/>
            <w:sz w:val="24"/>
            <w:szCs w:val="24"/>
          </w:rPr>
          <w:t>https://multiurok.ru/files/tiekhnologhiia-obobshchieniia-piedaghoghichieskogh.html</w:t>
        </w:r>
      </w:hyperlink>
      <w:r w:rsidR="009C1D0E">
        <w:rPr>
          <w:rFonts w:ascii="Times New Roman" w:hAnsi="Times New Roman" w:cs="Times New Roman"/>
          <w:sz w:val="24"/>
          <w:szCs w:val="24"/>
        </w:rPr>
        <w:t xml:space="preserve">. </w:t>
      </w:r>
      <w:r w:rsidR="009C1D0E" w:rsidRPr="00BD7125">
        <w:rPr>
          <w:rFonts w:ascii="Times New Roman" w:hAnsi="Times New Roman" w:cs="Times New Roman"/>
          <w:color w:val="002060"/>
          <w:sz w:val="24"/>
          <w:szCs w:val="24"/>
        </w:rPr>
        <w:t>Технология обобщения педагогического опыта</w:t>
      </w:r>
    </w:p>
    <w:p w:rsidR="009C1D0E" w:rsidRPr="00BD7125" w:rsidRDefault="00154812">
      <w:pPr>
        <w:rPr>
          <w:rFonts w:ascii="Times New Roman" w:hAnsi="Times New Roman" w:cs="Times New Roman"/>
          <w:color w:val="002060"/>
          <w:sz w:val="24"/>
          <w:szCs w:val="24"/>
        </w:rPr>
      </w:pPr>
      <w:r>
        <w:rPr>
          <w:rFonts w:ascii="Times New Roman" w:hAnsi="Times New Roman" w:cs="Times New Roman"/>
          <w:sz w:val="24"/>
          <w:szCs w:val="24"/>
        </w:rPr>
        <w:t xml:space="preserve">3. </w:t>
      </w:r>
      <w:hyperlink r:id="rId9" w:history="1">
        <w:r w:rsidR="009C1D0E" w:rsidRPr="00ED1FD4">
          <w:rPr>
            <w:rStyle w:val="a6"/>
            <w:rFonts w:ascii="Times New Roman" w:hAnsi="Times New Roman" w:cs="Times New Roman"/>
            <w:sz w:val="24"/>
            <w:szCs w:val="24"/>
          </w:rPr>
          <w:t>https://lopatichi.schools.by/pages/rekomendatsii-po-obobscheniju-i-opisaniju-sobstvennogo-opyta-pedagogicheskoj-dejatelnosti</w:t>
        </w:r>
      </w:hyperlink>
      <w:r w:rsidR="009C1D0E">
        <w:rPr>
          <w:rFonts w:ascii="Times New Roman" w:hAnsi="Times New Roman" w:cs="Times New Roman"/>
          <w:sz w:val="24"/>
          <w:szCs w:val="24"/>
        </w:rPr>
        <w:t xml:space="preserve">. </w:t>
      </w:r>
      <w:r w:rsidR="009C1D0E" w:rsidRPr="00BD7125">
        <w:rPr>
          <w:rFonts w:ascii="Times New Roman" w:hAnsi="Times New Roman" w:cs="Times New Roman"/>
          <w:color w:val="002060"/>
          <w:sz w:val="24"/>
          <w:szCs w:val="24"/>
        </w:rPr>
        <w:t>Примерная схема организации, анализа, обобщения, пропаганды и внедрения передового педагогического опыта</w:t>
      </w:r>
    </w:p>
    <w:p w:rsidR="008774E8" w:rsidRDefault="00154812">
      <w:pPr>
        <w:rPr>
          <w:rFonts w:ascii="Times New Roman" w:hAnsi="Times New Roman" w:cs="Times New Roman"/>
          <w:color w:val="002060"/>
        </w:rPr>
      </w:pPr>
      <w:r>
        <w:rPr>
          <w:rFonts w:ascii="Times New Roman" w:hAnsi="Times New Roman" w:cs="Times New Roman"/>
        </w:rPr>
        <w:t xml:space="preserve">4. </w:t>
      </w:r>
      <w:hyperlink r:id="rId10" w:history="1">
        <w:r w:rsidRPr="00154812">
          <w:rPr>
            <w:rStyle w:val="a6"/>
            <w:rFonts w:ascii="Times New Roman" w:hAnsi="Times New Roman" w:cs="Times New Roman"/>
          </w:rPr>
          <w:t>http://www.academy.edu.by/files/metodrekom18.pdf</w:t>
        </w:r>
      </w:hyperlink>
      <w:r w:rsidRPr="00154812">
        <w:rPr>
          <w:rFonts w:ascii="Times New Roman" w:hAnsi="Times New Roman" w:cs="Times New Roman"/>
        </w:rPr>
        <w:t xml:space="preserve">. </w:t>
      </w:r>
      <w:r w:rsidRPr="00BD7125">
        <w:rPr>
          <w:rFonts w:ascii="Times New Roman" w:hAnsi="Times New Roman" w:cs="Times New Roman"/>
          <w:color w:val="002060"/>
        </w:rPr>
        <w:t xml:space="preserve">Методические рекомендации по выявлению, обобщению и распространению эффективного педагогического опыта </w:t>
      </w:r>
    </w:p>
    <w:p w:rsidR="00BD7125" w:rsidRDefault="00BD7125">
      <w:pPr>
        <w:rPr>
          <w:rFonts w:ascii="Times New Roman" w:hAnsi="Times New Roman" w:cs="Times New Roman"/>
          <w:color w:val="002060"/>
        </w:rPr>
      </w:pPr>
      <w:r>
        <w:rPr>
          <w:rFonts w:ascii="Times New Roman" w:hAnsi="Times New Roman" w:cs="Times New Roman"/>
          <w:color w:val="002060"/>
        </w:rPr>
        <w:t xml:space="preserve">5. </w:t>
      </w:r>
      <w:hyperlink r:id="rId11" w:history="1">
        <w:r w:rsidRPr="00ED1FD4">
          <w:rPr>
            <w:rStyle w:val="a6"/>
            <w:rFonts w:ascii="Times New Roman" w:hAnsi="Times New Roman" w:cs="Times New Roman"/>
          </w:rPr>
          <w:t>http://www.academy.edu.by/files/metodrekom18.pdf</w:t>
        </w:r>
      </w:hyperlink>
      <w:r>
        <w:rPr>
          <w:rFonts w:ascii="Times New Roman" w:hAnsi="Times New Roman" w:cs="Times New Roman"/>
          <w:color w:val="002060"/>
        </w:rPr>
        <w:t>. Изучение и обобщение педагогического опыта</w:t>
      </w:r>
    </w:p>
    <w:p w:rsidR="00BD7125" w:rsidRDefault="00BD7125">
      <w:pPr>
        <w:rPr>
          <w:rFonts w:ascii="Times New Roman" w:hAnsi="Times New Roman" w:cs="Times New Roman"/>
          <w:color w:val="002060"/>
        </w:rPr>
      </w:pPr>
      <w:r>
        <w:rPr>
          <w:rFonts w:ascii="Times New Roman" w:hAnsi="Times New Roman" w:cs="Times New Roman"/>
          <w:color w:val="002060"/>
        </w:rPr>
        <w:t xml:space="preserve">6. </w:t>
      </w:r>
      <w:hyperlink r:id="rId12" w:history="1">
        <w:r w:rsidRPr="00ED1FD4">
          <w:rPr>
            <w:rStyle w:val="a6"/>
            <w:rFonts w:ascii="Times New Roman" w:hAnsi="Times New Roman" w:cs="Times New Roman"/>
          </w:rPr>
          <w:t>https://tak-to-ent.net/load/105-1-0-3504</w:t>
        </w:r>
      </w:hyperlink>
      <w:r>
        <w:rPr>
          <w:rFonts w:ascii="Times New Roman" w:hAnsi="Times New Roman" w:cs="Times New Roman"/>
          <w:color w:val="002060"/>
        </w:rPr>
        <w:t xml:space="preserve">. </w:t>
      </w:r>
      <w:r w:rsidRPr="00BD7125">
        <w:rPr>
          <w:rFonts w:ascii="Times New Roman" w:hAnsi="Times New Roman" w:cs="Times New Roman"/>
          <w:color w:val="002060"/>
        </w:rPr>
        <w:t>Обобщение передового педагогического опыта» Памятка учителю-предметнику</w:t>
      </w:r>
    </w:p>
    <w:p w:rsidR="00BD7125" w:rsidRPr="00453ED6" w:rsidRDefault="00453ED6">
      <w:pPr>
        <w:rPr>
          <w:rFonts w:ascii="Times New Roman" w:hAnsi="Times New Roman" w:cs="Times New Roman"/>
          <w:color w:val="002060"/>
        </w:rPr>
      </w:pPr>
      <w:r>
        <w:rPr>
          <w:rFonts w:ascii="Times New Roman" w:hAnsi="Times New Roman" w:cs="Times New Roman"/>
          <w:color w:val="002060"/>
        </w:rPr>
        <w:t xml:space="preserve">7. </w:t>
      </w:r>
      <w:hyperlink r:id="rId13" w:history="1">
        <w:r w:rsidRPr="00ED1FD4">
          <w:rPr>
            <w:rStyle w:val="a6"/>
            <w:rFonts w:ascii="Times New Roman" w:hAnsi="Times New Roman" w:cs="Times New Roman"/>
          </w:rPr>
          <w:t>https://www.art-talant.org/publikacii/6885-metodicheskie-rekomendacii-po-obobscheniyu-i-sistematizacii-pedagogicheskogo-opyta</w:t>
        </w:r>
      </w:hyperlink>
      <w:r>
        <w:rPr>
          <w:rFonts w:ascii="Times New Roman" w:hAnsi="Times New Roman" w:cs="Times New Roman"/>
          <w:color w:val="002060"/>
        </w:rPr>
        <w:t>. Методические рекомендации по обобщению и распространению опыта</w:t>
      </w:r>
    </w:p>
    <w:p w:rsidR="008774E8" w:rsidRPr="00B17C25" w:rsidRDefault="008774E8" w:rsidP="008774E8">
      <w:pPr>
        <w:jc w:val="center"/>
        <w:rPr>
          <w:rFonts w:ascii="Times New Roman" w:hAnsi="Times New Roman" w:cs="Times New Roman"/>
          <w:b/>
          <w:color w:val="FF0000"/>
          <w:sz w:val="24"/>
          <w:szCs w:val="24"/>
          <w:lang w:val="kk-KZ"/>
        </w:rPr>
      </w:pPr>
      <w:r w:rsidRPr="00B17C25">
        <w:rPr>
          <w:rFonts w:ascii="Times New Roman" w:hAnsi="Times New Roman" w:cs="Times New Roman"/>
          <w:b/>
          <w:color w:val="FF0000"/>
          <w:sz w:val="24"/>
          <w:szCs w:val="24"/>
          <w:lang w:val="kk-KZ"/>
        </w:rPr>
        <w:t>14. Приложение к опыту</w:t>
      </w:r>
    </w:p>
    <w:p w:rsidR="00FB43E0" w:rsidRPr="002000AA" w:rsidRDefault="008774E8" w:rsidP="00B17C25">
      <w:pPr>
        <w:spacing w:after="0" w:line="276" w:lineRule="auto"/>
        <w:jc w:val="both"/>
        <w:rPr>
          <w:rFonts w:ascii="Times New Roman" w:hAnsi="Times New Roman" w:cs="Times New Roman"/>
          <w:color w:val="002060"/>
          <w:sz w:val="24"/>
          <w:szCs w:val="24"/>
          <w:lang w:val="kk-KZ"/>
        </w:rPr>
      </w:pPr>
      <w:r w:rsidRPr="002000AA">
        <w:rPr>
          <w:rFonts w:ascii="Times New Roman" w:hAnsi="Times New Roman" w:cs="Times New Roman"/>
          <w:color w:val="002060"/>
          <w:sz w:val="24"/>
          <w:szCs w:val="24"/>
          <w:lang w:val="kk-KZ"/>
        </w:rPr>
        <w:t>Приложение 1. Глоссарий передового опыта</w:t>
      </w:r>
    </w:p>
    <w:p w:rsidR="008774E8" w:rsidRPr="002000AA" w:rsidRDefault="008774E8" w:rsidP="00B17C25">
      <w:pPr>
        <w:spacing w:after="0" w:line="276" w:lineRule="auto"/>
        <w:jc w:val="both"/>
        <w:rPr>
          <w:rFonts w:ascii="Times New Roman" w:hAnsi="Times New Roman" w:cs="Times New Roman"/>
          <w:color w:val="002060"/>
          <w:sz w:val="24"/>
          <w:szCs w:val="24"/>
          <w:lang w:val="kk-KZ"/>
        </w:rPr>
      </w:pPr>
      <w:r w:rsidRPr="002000AA">
        <w:rPr>
          <w:rFonts w:ascii="Times New Roman" w:hAnsi="Times New Roman" w:cs="Times New Roman"/>
          <w:color w:val="002060"/>
          <w:sz w:val="24"/>
          <w:szCs w:val="24"/>
          <w:lang w:val="kk-KZ"/>
        </w:rPr>
        <w:t>Приложение 2. Памятка учителю по обобщению опыта</w:t>
      </w:r>
    </w:p>
    <w:p w:rsidR="008774E8" w:rsidRPr="002000AA" w:rsidRDefault="008774E8" w:rsidP="00B17C25">
      <w:pPr>
        <w:spacing w:after="0" w:line="276" w:lineRule="auto"/>
        <w:jc w:val="both"/>
        <w:rPr>
          <w:rFonts w:ascii="Times New Roman" w:hAnsi="Times New Roman" w:cs="Times New Roman"/>
          <w:color w:val="002060"/>
          <w:sz w:val="24"/>
          <w:szCs w:val="24"/>
          <w:lang w:val="kk-KZ"/>
        </w:rPr>
      </w:pPr>
      <w:r w:rsidRPr="002000AA">
        <w:rPr>
          <w:rFonts w:ascii="Times New Roman" w:hAnsi="Times New Roman" w:cs="Times New Roman"/>
          <w:color w:val="002060"/>
          <w:sz w:val="24"/>
          <w:szCs w:val="24"/>
          <w:lang w:val="kk-KZ"/>
        </w:rPr>
        <w:t>Приложение 3. Оформление страницы с указанием содержания опыта.</w:t>
      </w:r>
    </w:p>
    <w:p w:rsidR="00192A1B" w:rsidRPr="002000AA" w:rsidRDefault="00192A1B" w:rsidP="00B17C25">
      <w:pPr>
        <w:spacing w:after="0" w:line="276" w:lineRule="auto"/>
        <w:ind w:firstLine="708"/>
        <w:jc w:val="both"/>
        <w:rPr>
          <w:rFonts w:ascii="Times New Roman" w:hAnsi="Times New Roman" w:cs="Times New Roman"/>
          <w:color w:val="002060"/>
          <w:sz w:val="24"/>
          <w:szCs w:val="24"/>
          <w:lang w:val="kk-KZ"/>
        </w:rPr>
      </w:pPr>
      <w:r w:rsidRPr="002000AA">
        <w:rPr>
          <w:rFonts w:ascii="Times New Roman" w:hAnsi="Times New Roman" w:cs="Times New Roman"/>
          <w:color w:val="002060"/>
          <w:sz w:val="24"/>
          <w:szCs w:val="24"/>
          <w:lang w:val="kk-KZ"/>
        </w:rPr>
        <w:t>В приложение можно включать авторские разработки уроков, слайды презентаций, доклады (тезисы выступлений) педагога  на педсоветах, семинарах, научно-практических конференциях и т.п.</w:t>
      </w:r>
    </w:p>
    <w:p w:rsidR="00B17C25" w:rsidRPr="002000AA" w:rsidRDefault="00B17C25" w:rsidP="00B17C25">
      <w:pPr>
        <w:spacing w:after="0" w:line="276" w:lineRule="auto"/>
        <w:ind w:firstLine="708"/>
        <w:jc w:val="both"/>
        <w:rPr>
          <w:rFonts w:ascii="Times New Roman" w:hAnsi="Times New Roman" w:cs="Times New Roman"/>
          <w:color w:val="002060"/>
          <w:sz w:val="24"/>
          <w:szCs w:val="24"/>
          <w:lang w:val="kk-KZ"/>
        </w:rPr>
      </w:pPr>
      <w:r w:rsidRPr="002000AA">
        <w:rPr>
          <w:rFonts w:ascii="Times New Roman" w:hAnsi="Times New Roman" w:cs="Times New Roman"/>
          <w:color w:val="002060"/>
          <w:sz w:val="24"/>
          <w:szCs w:val="24"/>
          <w:lang w:val="kk-KZ"/>
        </w:rPr>
        <w:t>Приложение 1.</w:t>
      </w:r>
    </w:p>
    <w:p w:rsidR="00FB43E0" w:rsidRPr="00B17C25" w:rsidRDefault="00FB43E0" w:rsidP="008774E8">
      <w:pPr>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r w:rsidRPr="00B17C25">
        <w:rPr>
          <w:rFonts w:ascii="Times New Roman" w:eastAsia="Times New Roman" w:hAnsi="Times New Roman" w:cs="Times New Roman"/>
          <w:b/>
          <w:bCs/>
          <w:color w:val="FF0000"/>
          <w:sz w:val="24"/>
          <w:szCs w:val="24"/>
          <w:lang w:eastAsia="ru-RU"/>
        </w:rPr>
        <w:t>Глоссарий передового опыта</w:t>
      </w:r>
    </w:p>
    <w:p w:rsidR="00FB43E0" w:rsidRPr="002000AA" w:rsidRDefault="00FB43E0" w:rsidP="002000AA">
      <w:pPr>
        <w:spacing w:after="0" w:line="240" w:lineRule="auto"/>
        <w:jc w:val="both"/>
        <w:rPr>
          <w:rFonts w:ascii="Times New Roman" w:eastAsia="Times New Roman" w:hAnsi="Times New Roman" w:cs="Times New Roman"/>
          <w:color w:val="002060"/>
          <w:sz w:val="24"/>
          <w:szCs w:val="24"/>
          <w:lang w:eastAsia="ru-RU"/>
        </w:rPr>
      </w:pPr>
      <w:r w:rsidRPr="00B17C25">
        <w:rPr>
          <w:rFonts w:ascii="Times New Roman" w:eastAsia="Times New Roman" w:hAnsi="Times New Roman" w:cs="Times New Roman"/>
          <w:bCs/>
          <w:color w:val="FF0000"/>
          <w:sz w:val="24"/>
          <w:szCs w:val="24"/>
          <w:lang w:eastAsia="ru-RU"/>
        </w:rPr>
        <w:t>Актуальность педагогического опыта</w:t>
      </w:r>
      <w:r w:rsidRPr="00B17C25">
        <w:rPr>
          <w:rFonts w:ascii="Times New Roman" w:eastAsia="Times New Roman" w:hAnsi="Times New Roman" w:cs="Times New Roman"/>
          <w:color w:val="FF0000"/>
          <w:sz w:val="24"/>
          <w:szCs w:val="24"/>
          <w:lang w:eastAsia="ru-RU"/>
        </w:rPr>
        <w:t> </w:t>
      </w:r>
      <w:r w:rsidRPr="00192A1B">
        <w:rPr>
          <w:rFonts w:ascii="Times New Roman" w:eastAsia="Times New Roman" w:hAnsi="Times New Roman" w:cs="Times New Roman"/>
          <w:sz w:val="24"/>
          <w:szCs w:val="24"/>
          <w:lang w:eastAsia="ru-RU"/>
        </w:rPr>
        <w:t xml:space="preserve">– </w:t>
      </w:r>
      <w:r w:rsidRPr="002000AA">
        <w:rPr>
          <w:rFonts w:ascii="Times New Roman" w:eastAsia="Times New Roman" w:hAnsi="Times New Roman" w:cs="Times New Roman"/>
          <w:color w:val="002060"/>
          <w:sz w:val="24"/>
          <w:szCs w:val="24"/>
          <w:lang w:eastAsia="ru-RU"/>
        </w:rPr>
        <w:t>(греч</w:t>
      </w:r>
      <w:proofErr w:type="gramStart"/>
      <w:r w:rsidRPr="002000AA">
        <w:rPr>
          <w:rFonts w:ascii="Times New Roman" w:eastAsia="Times New Roman" w:hAnsi="Times New Roman" w:cs="Times New Roman"/>
          <w:color w:val="002060"/>
          <w:sz w:val="24"/>
          <w:szCs w:val="24"/>
          <w:lang w:eastAsia="ru-RU"/>
        </w:rPr>
        <w:t xml:space="preserve">. </w:t>
      </w:r>
      <w:proofErr w:type="spellStart"/>
      <w:r w:rsidRPr="002000AA">
        <w:rPr>
          <w:rFonts w:ascii="Times New Roman" w:eastAsia="Times New Roman" w:hAnsi="Times New Roman" w:cs="Times New Roman"/>
          <w:color w:val="002060"/>
          <w:sz w:val="24"/>
          <w:szCs w:val="24"/>
          <w:lang w:eastAsia="ru-RU"/>
        </w:rPr>
        <w:t>actualis</w:t>
      </w:r>
      <w:proofErr w:type="spellEnd"/>
      <w:proofErr w:type="gramEnd"/>
      <w:r w:rsidRPr="002000AA">
        <w:rPr>
          <w:rFonts w:ascii="Times New Roman" w:eastAsia="Times New Roman" w:hAnsi="Times New Roman" w:cs="Times New Roman"/>
          <w:color w:val="002060"/>
          <w:sz w:val="24"/>
          <w:szCs w:val="24"/>
          <w:lang w:eastAsia="ru-RU"/>
        </w:rPr>
        <w:t xml:space="preserve"> – деятельный) один из критериев передового педагогического опыта, выражающийся в соответствии этого опыта современным тенденциям общественного развития, передовым идеям педагогической науки</w:t>
      </w:r>
    </w:p>
    <w:p w:rsidR="00FB43E0" w:rsidRPr="002000AA" w:rsidRDefault="00FB43E0" w:rsidP="002000AA">
      <w:pPr>
        <w:spacing w:after="0" w:line="240" w:lineRule="auto"/>
        <w:jc w:val="both"/>
        <w:rPr>
          <w:rFonts w:ascii="Times New Roman" w:eastAsia="Times New Roman" w:hAnsi="Times New Roman" w:cs="Times New Roman"/>
          <w:color w:val="002060"/>
          <w:sz w:val="24"/>
          <w:szCs w:val="24"/>
          <w:lang w:eastAsia="ru-RU"/>
        </w:rPr>
      </w:pPr>
      <w:r w:rsidRPr="00B17C25">
        <w:rPr>
          <w:rFonts w:ascii="Times New Roman" w:eastAsia="Times New Roman" w:hAnsi="Times New Roman" w:cs="Times New Roman"/>
          <w:bCs/>
          <w:color w:val="FF0000"/>
          <w:sz w:val="24"/>
          <w:szCs w:val="24"/>
          <w:lang w:eastAsia="ru-RU"/>
        </w:rPr>
        <w:t>Анализ педагогического опыта</w:t>
      </w:r>
      <w:r w:rsidRPr="00B17C25">
        <w:rPr>
          <w:rFonts w:ascii="Times New Roman" w:eastAsia="Times New Roman" w:hAnsi="Times New Roman" w:cs="Times New Roman"/>
          <w:color w:val="FF0000"/>
          <w:sz w:val="24"/>
          <w:szCs w:val="24"/>
          <w:lang w:eastAsia="ru-RU"/>
        </w:rPr>
        <w:t> </w:t>
      </w:r>
      <w:r w:rsidRPr="00192A1B">
        <w:rPr>
          <w:rFonts w:ascii="Times New Roman" w:eastAsia="Times New Roman" w:hAnsi="Times New Roman" w:cs="Times New Roman"/>
          <w:sz w:val="24"/>
          <w:szCs w:val="24"/>
          <w:lang w:eastAsia="ru-RU"/>
        </w:rPr>
        <w:t xml:space="preserve">– </w:t>
      </w:r>
      <w:r w:rsidRPr="002000AA">
        <w:rPr>
          <w:rFonts w:ascii="Times New Roman" w:eastAsia="Times New Roman" w:hAnsi="Times New Roman" w:cs="Times New Roman"/>
          <w:color w:val="002060"/>
          <w:sz w:val="24"/>
          <w:szCs w:val="24"/>
          <w:lang w:eastAsia="ru-RU"/>
        </w:rPr>
        <w:t>способ исследования педагогических объектов, позволяющий вычленять отдельные части из целого и подвергать их самостоятельному изучению. Процедура мысленного расчленения результатов педагогической деятельности на диагностируемые признаки свойств личности педагога с целого изучения их самих и закономерных связей между ними.</w:t>
      </w:r>
    </w:p>
    <w:p w:rsidR="00FB43E0" w:rsidRPr="00B17C25" w:rsidRDefault="00FB43E0" w:rsidP="002000AA">
      <w:pPr>
        <w:spacing w:after="0" w:line="240" w:lineRule="auto"/>
        <w:jc w:val="both"/>
        <w:rPr>
          <w:rFonts w:ascii="Times New Roman" w:eastAsia="Times New Roman" w:hAnsi="Times New Roman" w:cs="Times New Roman"/>
          <w:color w:val="FF0000"/>
          <w:sz w:val="24"/>
          <w:szCs w:val="24"/>
          <w:lang w:eastAsia="ru-RU"/>
        </w:rPr>
      </w:pPr>
      <w:r w:rsidRPr="00B17C25">
        <w:rPr>
          <w:rFonts w:ascii="Times New Roman" w:eastAsia="Times New Roman" w:hAnsi="Times New Roman" w:cs="Times New Roman"/>
          <w:bCs/>
          <w:color w:val="FF0000"/>
          <w:sz w:val="24"/>
          <w:szCs w:val="24"/>
          <w:lang w:eastAsia="ru-RU"/>
        </w:rPr>
        <w:t>Инновация педагогическая</w:t>
      </w:r>
      <w:r w:rsidRPr="00B17C25">
        <w:rPr>
          <w:rFonts w:ascii="Times New Roman" w:eastAsia="Times New Roman" w:hAnsi="Times New Roman" w:cs="Times New Roman"/>
          <w:color w:val="FF0000"/>
          <w:sz w:val="24"/>
          <w:szCs w:val="24"/>
          <w:lang w:eastAsia="ru-RU"/>
        </w:rPr>
        <w:t> (нововведение) –</w:t>
      </w:r>
    </w:p>
    <w:p w:rsidR="00FB43E0" w:rsidRPr="002000AA" w:rsidRDefault="00FB43E0" w:rsidP="002000AA">
      <w:pPr>
        <w:spacing w:after="0" w:line="240" w:lineRule="auto"/>
        <w:jc w:val="both"/>
        <w:rPr>
          <w:rFonts w:ascii="Times New Roman" w:eastAsia="Times New Roman" w:hAnsi="Times New Roman" w:cs="Times New Roman"/>
          <w:color w:val="002060"/>
          <w:sz w:val="24"/>
          <w:szCs w:val="24"/>
          <w:lang w:eastAsia="ru-RU"/>
        </w:rPr>
      </w:pPr>
      <w:r w:rsidRPr="00192A1B">
        <w:rPr>
          <w:rFonts w:ascii="Times New Roman" w:eastAsia="Times New Roman" w:hAnsi="Times New Roman" w:cs="Times New Roman"/>
          <w:sz w:val="24"/>
          <w:szCs w:val="24"/>
          <w:lang w:eastAsia="ru-RU"/>
        </w:rPr>
        <w:t> </w:t>
      </w:r>
      <w:r w:rsidRPr="002000AA">
        <w:rPr>
          <w:rFonts w:ascii="Times New Roman" w:eastAsia="Times New Roman" w:hAnsi="Times New Roman" w:cs="Times New Roman"/>
          <w:color w:val="002060"/>
          <w:sz w:val="24"/>
          <w:szCs w:val="24"/>
          <w:lang w:eastAsia="ru-RU"/>
        </w:rPr>
        <w:t>1) целенаправленное изменение, вносящее в образовательную среду стабильные элементы (новшества), улучшающие характеристики отдельных частей, компонентов и самой образовательной системы в целом.</w:t>
      </w:r>
    </w:p>
    <w:p w:rsidR="00FB43E0" w:rsidRPr="002000AA" w:rsidRDefault="00FB43E0" w:rsidP="002000AA">
      <w:pPr>
        <w:spacing w:after="0" w:line="240" w:lineRule="auto"/>
        <w:jc w:val="both"/>
        <w:rPr>
          <w:rFonts w:ascii="Times New Roman" w:eastAsia="Times New Roman" w:hAnsi="Times New Roman" w:cs="Times New Roman"/>
          <w:color w:val="002060"/>
          <w:sz w:val="24"/>
          <w:szCs w:val="24"/>
          <w:lang w:eastAsia="ru-RU"/>
        </w:rPr>
      </w:pPr>
      <w:r w:rsidRPr="002000AA">
        <w:rPr>
          <w:rFonts w:ascii="Times New Roman" w:eastAsia="Times New Roman" w:hAnsi="Times New Roman" w:cs="Times New Roman"/>
          <w:color w:val="002060"/>
          <w:sz w:val="24"/>
          <w:szCs w:val="24"/>
          <w:lang w:eastAsia="ru-RU"/>
        </w:rPr>
        <w:t>2) процесс освоения новшества (нового средства, методы, методики, технологии, программы);</w:t>
      </w:r>
    </w:p>
    <w:p w:rsidR="00FB43E0" w:rsidRPr="002000AA" w:rsidRDefault="00FB43E0" w:rsidP="002000AA">
      <w:pPr>
        <w:spacing w:after="0" w:line="240" w:lineRule="auto"/>
        <w:jc w:val="both"/>
        <w:rPr>
          <w:rFonts w:ascii="Times New Roman" w:eastAsia="Times New Roman" w:hAnsi="Times New Roman" w:cs="Times New Roman"/>
          <w:color w:val="002060"/>
          <w:sz w:val="24"/>
          <w:szCs w:val="24"/>
          <w:lang w:eastAsia="ru-RU"/>
        </w:rPr>
      </w:pPr>
      <w:r w:rsidRPr="002000AA">
        <w:rPr>
          <w:rFonts w:ascii="Times New Roman" w:eastAsia="Times New Roman" w:hAnsi="Times New Roman" w:cs="Times New Roman"/>
          <w:color w:val="002060"/>
          <w:sz w:val="24"/>
          <w:szCs w:val="24"/>
          <w:lang w:eastAsia="ru-RU"/>
        </w:rPr>
        <w:lastRenderedPageBreak/>
        <w:t>3) поиск идеальных методик и программ, их внедрение в образовательный процесс и их творческое переосмысление.</w:t>
      </w:r>
    </w:p>
    <w:p w:rsidR="00FB43E0" w:rsidRPr="002000AA" w:rsidRDefault="00FB43E0" w:rsidP="002000AA">
      <w:pPr>
        <w:spacing w:after="0" w:line="240" w:lineRule="auto"/>
        <w:jc w:val="both"/>
        <w:rPr>
          <w:rFonts w:ascii="Times New Roman" w:eastAsia="Times New Roman" w:hAnsi="Times New Roman" w:cs="Times New Roman"/>
          <w:color w:val="002060"/>
          <w:sz w:val="24"/>
          <w:szCs w:val="24"/>
          <w:lang w:eastAsia="ru-RU"/>
        </w:rPr>
      </w:pPr>
      <w:r w:rsidRPr="00B17C25">
        <w:rPr>
          <w:rFonts w:ascii="Times New Roman" w:eastAsia="Times New Roman" w:hAnsi="Times New Roman" w:cs="Times New Roman"/>
          <w:bCs/>
          <w:color w:val="FF0000"/>
          <w:sz w:val="24"/>
          <w:szCs w:val="24"/>
          <w:lang w:eastAsia="ru-RU"/>
        </w:rPr>
        <w:t>Методика в образовании</w:t>
      </w:r>
      <w:r w:rsidRPr="00B17C25">
        <w:rPr>
          <w:rFonts w:ascii="Times New Roman" w:eastAsia="Times New Roman" w:hAnsi="Times New Roman" w:cs="Times New Roman"/>
          <w:color w:val="FF0000"/>
          <w:sz w:val="24"/>
          <w:szCs w:val="24"/>
          <w:lang w:eastAsia="ru-RU"/>
        </w:rPr>
        <w:t> </w:t>
      </w:r>
      <w:r w:rsidRPr="00192A1B">
        <w:rPr>
          <w:rFonts w:ascii="Times New Roman" w:eastAsia="Times New Roman" w:hAnsi="Times New Roman" w:cs="Times New Roman"/>
          <w:sz w:val="24"/>
          <w:szCs w:val="24"/>
          <w:lang w:eastAsia="ru-RU"/>
        </w:rPr>
        <w:t xml:space="preserve">– </w:t>
      </w:r>
      <w:r w:rsidRPr="002000AA">
        <w:rPr>
          <w:rFonts w:ascii="Times New Roman" w:eastAsia="Times New Roman" w:hAnsi="Times New Roman" w:cs="Times New Roman"/>
          <w:color w:val="002060"/>
          <w:sz w:val="24"/>
          <w:szCs w:val="24"/>
          <w:lang w:eastAsia="ru-RU"/>
        </w:rPr>
        <w:t>описание конкретных приемов, способов, техник педагогической деятельности в отдельных образовательных процессах.</w:t>
      </w:r>
    </w:p>
    <w:p w:rsidR="00FB43E0" w:rsidRPr="002000AA" w:rsidRDefault="00FB43E0" w:rsidP="002000AA">
      <w:pPr>
        <w:spacing w:after="0" w:line="240" w:lineRule="auto"/>
        <w:jc w:val="both"/>
        <w:rPr>
          <w:rFonts w:ascii="Times New Roman" w:eastAsia="Times New Roman" w:hAnsi="Times New Roman" w:cs="Times New Roman"/>
          <w:color w:val="002060"/>
          <w:sz w:val="24"/>
          <w:szCs w:val="24"/>
          <w:lang w:eastAsia="ru-RU"/>
        </w:rPr>
      </w:pPr>
      <w:r w:rsidRPr="00B17C25">
        <w:rPr>
          <w:rFonts w:ascii="Times New Roman" w:eastAsia="Times New Roman" w:hAnsi="Times New Roman" w:cs="Times New Roman"/>
          <w:bCs/>
          <w:color w:val="FF0000"/>
          <w:sz w:val="24"/>
          <w:szCs w:val="24"/>
          <w:lang w:eastAsia="ru-RU"/>
        </w:rPr>
        <w:t>Новаторский (творческий) педагогический опыт</w:t>
      </w:r>
      <w:r w:rsidRPr="00B17C25">
        <w:rPr>
          <w:rFonts w:ascii="Times New Roman" w:eastAsia="Times New Roman" w:hAnsi="Times New Roman" w:cs="Times New Roman"/>
          <w:color w:val="FF0000"/>
          <w:sz w:val="24"/>
          <w:szCs w:val="24"/>
          <w:lang w:eastAsia="ru-RU"/>
        </w:rPr>
        <w:t> </w:t>
      </w:r>
      <w:r w:rsidRPr="00192A1B">
        <w:rPr>
          <w:rFonts w:ascii="Times New Roman" w:eastAsia="Times New Roman" w:hAnsi="Times New Roman" w:cs="Times New Roman"/>
          <w:sz w:val="24"/>
          <w:szCs w:val="24"/>
          <w:lang w:eastAsia="ru-RU"/>
        </w:rPr>
        <w:t xml:space="preserve">– </w:t>
      </w:r>
      <w:r w:rsidRPr="002000AA">
        <w:rPr>
          <w:rFonts w:ascii="Times New Roman" w:eastAsia="Times New Roman" w:hAnsi="Times New Roman" w:cs="Times New Roman"/>
          <w:color w:val="002060"/>
          <w:sz w:val="24"/>
          <w:szCs w:val="24"/>
          <w:lang w:eastAsia="ru-RU"/>
        </w:rPr>
        <w:t>высшая степень проявления передового педагогического опыта, характеризующаяся системной перестройкой педагогом своей деятельности на основе принципиально новой идеи или совокупностей идей (открытия), в результате чего достигается значительное и устойчивое повышение эффективности педагогического процесса.</w:t>
      </w:r>
    </w:p>
    <w:p w:rsidR="00FB43E0" w:rsidRPr="002000AA" w:rsidRDefault="00FB43E0" w:rsidP="002000AA">
      <w:pPr>
        <w:spacing w:after="0" w:line="240" w:lineRule="auto"/>
        <w:jc w:val="both"/>
        <w:rPr>
          <w:rFonts w:ascii="Times New Roman" w:eastAsia="Times New Roman" w:hAnsi="Times New Roman" w:cs="Times New Roman"/>
          <w:color w:val="002060"/>
          <w:sz w:val="24"/>
          <w:szCs w:val="24"/>
          <w:lang w:eastAsia="ru-RU"/>
        </w:rPr>
      </w:pPr>
      <w:r w:rsidRPr="00B17C25">
        <w:rPr>
          <w:rFonts w:ascii="Times New Roman" w:eastAsia="Times New Roman" w:hAnsi="Times New Roman" w:cs="Times New Roman"/>
          <w:bCs/>
          <w:color w:val="FF0000"/>
          <w:sz w:val="24"/>
          <w:szCs w:val="24"/>
          <w:lang w:eastAsia="ru-RU"/>
        </w:rPr>
        <w:t>Опубликованный педагогический опыт</w:t>
      </w:r>
      <w:r w:rsidRPr="00B17C25">
        <w:rPr>
          <w:rFonts w:ascii="Times New Roman" w:eastAsia="Times New Roman" w:hAnsi="Times New Roman" w:cs="Times New Roman"/>
          <w:color w:val="FF0000"/>
          <w:sz w:val="24"/>
          <w:szCs w:val="24"/>
          <w:lang w:eastAsia="ru-RU"/>
        </w:rPr>
        <w:t> </w:t>
      </w:r>
      <w:r w:rsidRPr="002000AA">
        <w:rPr>
          <w:rFonts w:ascii="Times New Roman" w:eastAsia="Times New Roman" w:hAnsi="Times New Roman" w:cs="Times New Roman"/>
          <w:color w:val="002060"/>
          <w:sz w:val="24"/>
          <w:szCs w:val="24"/>
          <w:lang w:eastAsia="ru-RU"/>
        </w:rPr>
        <w:t>– сообщение о деятельности и достижениях передовых коллективов или отдельных учителей, содержащаяся в материалах средств массовой информации.</w:t>
      </w:r>
    </w:p>
    <w:p w:rsidR="00FB43E0" w:rsidRPr="002000AA" w:rsidRDefault="00FB43E0" w:rsidP="002000AA">
      <w:pPr>
        <w:spacing w:after="0" w:line="240" w:lineRule="auto"/>
        <w:jc w:val="both"/>
        <w:rPr>
          <w:rFonts w:ascii="Times New Roman" w:eastAsia="Times New Roman" w:hAnsi="Times New Roman" w:cs="Times New Roman"/>
          <w:color w:val="002060"/>
          <w:sz w:val="24"/>
          <w:szCs w:val="24"/>
          <w:lang w:eastAsia="ru-RU"/>
        </w:rPr>
      </w:pPr>
      <w:r w:rsidRPr="00B17C25">
        <w:rPr>
          <w:rFonts w:ascii="Times New Roman" w:eastAsia="Times New Roman" w:hAnsi="Times New Roman" w:cs="Times New Roman"/>
          <w:bCs/>
          <w:color w:val="FF0000"/>
          <w:sz w:val="24"/>
          <w:szCs w:val="24"/>
          <w:lang w:eastAsia="ru-RU"/>
        </w:rPr>
        <w:t>Опыт педагогический</w:t>
      </w:r>
      <w:r w:rsidR="00B17C25" w:rsidRPr="00B17C25">
        <w:rPr>
          <w:rFonts w:ascii="Times New Roman" w:eastAsia="Times New Roman" w:hAnsi="Times New Roman" w:cs="Times New Roman"/>
          <w:color w:val="FF0000"/>
          <w:sz w:val="24"/>
          <w:szCs w:val="24"/>
          <w:lang w:eastAsia="ru-RU"/>
        </w:rPr>
        <w:t> </w:t>
      </w:r>
      <w:r w:rsidR="00B17C25" w:rsidRPr="002000AA">
        <w:rPr>
          <w:rFonts w:ascii="Times New Roman" w:eastAsia="Times New Roman" w:hAnsi="Times New Roman" w:cs="Times New Roman"/>
          <w:color w:val="002060"/>
          <w:sz w:val="24"/>
          <w:szCs w:val="24"/>
          <w:lang w:eastAsia="ru-RU"/>
        </w:rPr>
        <w:t>–</w:t>
      </w:r>
      <w:r w:rsidR="00B17C25" w:rsidRPr="002000AA">
        <w:rPr>
          <w:rFonts w:ascii="Times New Roman" w:eastAsia="Times New Roman" w:hAnsi="Times New Roman" w:cs="Times New Roman"/>
          <w:color w:val="002060"/>
          <w:sz w:val="24"/>
          <w:szCs w:val="24"/>
          <w:lang w:val="kk-KZ" w:eastAsia="ru-RU"/>
        </w:rPr>
        <w:t xml:space="preserve"> </w:t>
      </w:r>
      <w:r w:rsidRPr="002000AA">
        <w:rPr>
          <w:rFonts w:ascii="Times New Roman" w:eastAsia="Times New Roman" w:hAnsi="Times New Roman" w:cs="Times New Roman"/>
          <w:color w:val="002060"/>
          <w:sz w:val="24"/>
          <w:szCs w:val="24"/>
          <w:lang w:eastAsia="ru-RU"/>
        </w:rPr>
        <w:t>подразделяется на </w:t>
      </w:r>
      <w:r w:rsidRPr="002000AA">
        <w:rPr>
          <w:rFonts w:ascii="Times New Roman" w:eastAsia="Times New Roman" w:hAnsi="Times New Roman" w:cs="Times New Roman"/>
          <w:bCs/>
          <w:color w:val="002060"/>
          <w:sz w:val="24"/>
          <w:szCs w:val="24"/>
          <w:lang w:eastAsia="ru-RU"/>
        </w:rPr>
        <w:t>исторический</w:t>
      </w:r>
      <w:r w:rsidRPr="002000AA">
        <w:rPr>
          <w:rFonts w:ascii="Times New Roman" w:eastAsia="Times New Roman" w:hAnsi="Times New Roman" w:cs="Times New Roman"/>
          <w:color w:val="002060"/>
          <w:sz w:val="24"/>
          <w:szCs w:val="24"/>
          <w:lang w:eastAsia="ru-RU"/>
        </w:rPr>
        <w:t> (результаты педагогической теории и практики, полученные на протяжении всей истории образования), </w:t>
      </w:r>
      <w:r w:rsidRPr="002000AA">
        <w:rPr>
          <w:rFonts w:ascii="Times New Roman" w:eastAsia="Times New Roman" w:hAnsi="Times New Roman" w:cs="Times New Roman"/>
          <w:bCs/>
          <w:color w:val="002060"/>
          <w:sz w:val="24"/>
          <w:szCs w:val="24"/>
          <w:lang w:eastAsia="ru-RU"/>
        </w:rPr>
        <w:t>массовый</w:t>
      </w:r>
      <w:r w:rsidRPr="002000AA">
        <w:rPr>
          <w:rFonts w:ascii="Times New Roman" w:eastAsia="Times New Roman" w:hAnsi="Times New Roman" w:cs="Times New Roman"/>
          <w:color w:val="002060"/>
          <w:sz w:val="24"/>
          <w:szCs w:val="24"/>
          <w:lang w:eastAsia="ru-RU"/>
        </w:rPr>
        <w:t> (результаты педагогической теории и практики, которые широко применяются в практике большинства учителей), </w:t>
      </w:r>
      <w:r w:rsidRPr="002000AA">
        <w:rPr>
          <w:rFonts w:ascii="Times New Roman" w:eastAsia="Times New Roman" w:hAnsi="Times New Roman" w:cs="Times New Roman"/>
          <w:bCs/>
          <w:color w:val="002060"/>
          <w:sz w:val="24"/>
          <w:szCs w:val="24"/>
          <w:lang w:eastAsia="ru-RU"/>
        </w:rPr>
        <w:t>передовой</w:t>
      </w:r>
      <w:r w:rsidRPr="002000AA">
        <w:rPr>
          <w:rFonts w:ascii="Times New Roman" w:eastAsia="Times New Roman" w:hAnsi="Times New Roman" w:cs="Times New Roman"/>
          <w:color w:val="002060"/>
          <w:sz w:val="24"/>
          <w:szCs w:val="24"/>
          <w:lang w:eastAsia="ru-RU"/>
        </w:rPr>
        <w:t> (характеризуется тем, что учитель получает лучшие результаты за счет усовершенствования имеющихся средств, оптимальной организации педагогического процесса), </w:t>
      </w:r>
      <w:r w:rsidRPr="002000AA">
        <w:rPr>
          <w:rFonts w:ascii="Times New Roman" w:eastAsia="Times New Roman" w:hAnsi="Times New Roman" w:cs="Times New Roman"/>
          <w:bCs/>
          <w:color w:val="002060"/>
          <w:sz w:val="24"/>
          <w:szCs w:val="24"/>
          <w:lang w:eastAsia="ru-RU"/>
        </w:rPr>
        <w:t>новаторский</w:t>
      </w:r>
      <w:r w:rsidRPr="002000AA">
        <w:rPr>
          <w:rFonts w:ascii="Times New Roman" w:eastAsia="Times New Roman" w:hAnsi="Times New Roman" w:cs="Times New Roman"/>
          <w:color w:val="002060"/>
          <w:sz w:val="24"/>
          <w:szCs w:val="24"/>
          <w:lang w:eastAsia="ru-RU"/>
        </w:rPr>
        <w:t> (содержащий элементы новизны, открытия, изобретения, авторства).</w:t>
      </w:r>
    </w:p>
    <w:p w:rsidR="00FB43E0" w:rsidRPr="002000AA" w:rsidRDefault="00FB43E0" w:rsidP="002000AA">
      <w:pPr>
        <w:spacing w:after="0" w:line="240" w:lineRule="auto"/>
        <w:jc w:val="both"/>
        <w:rPr>
          <w:rFonts w:ascii="Times New Roman" w:eastAsia="Times New Roman" w:hAnsi="Times New Roman" w:cs="Times New Roman"/>
          <w:color w:val="002060"/>
          <w:sz w:val="24"/>
          <w:szCs w:val="24"/>
          <w:lang w:eastAsia="ru-RU"/>
        </w:rPr>
      </w:pPr>
      <w:r w:rsidRPr="00B17C25">
        <w:rPr>
          <w:rFonts w:ascii="Times New Roman" w:eastAsia="Times New Roman" w:hAnsi="Times New Roman" w:cs="Times New Roman"/>
          <w:bCs/>
          <w:color w:val="FF0000"/>
          <w:sz w:val="24"/>
          <w:szCs w:val="24"/>
          <w:lang w:eastAsia="ru-RU"/>
        </w:rPr>
        <w:t>Передовой педагогический опыт</w:t>
      </w:r>
      <w:r w:rsidRPr="00B17C25">
        <w:rPr>
          <w:rFonts w:ascii="Times New Roman" w:eastAsia="Times New Roman" w:hAnsi="Times New Roman" w:cs="Times New Roman"/>
          <w:color w:val="FF0000"/>
          <w:sz w:val="24"/>
          <w:szCs w:val="24"/>
          <w:lang w:eastAsia="ru-RU"/>
        </w:rPr>
        <w:t> </w:t>
      </w:r>
      <w:r w:rsidRPr="002000AA">
        <w:rPr>
          <w:rFonts w:ascii="Times New Roman" w:eastAsia="Times New Roman" w:hAnsi="Times New Roman" w:cs="Times New Roman"/>
          <w:color w:val="002060"/>
          <w:sz w:val="24"/>
          <w:szCs w:val="24"/>
          <w:lang w:eastAsia="ru-RU"/>
        </w:rPr>
        <w:t>– это отвечающий современным запросам, открывающий возможности постоянного совершенствования, нередко оригинальный по содержанию, логике, методам и приемам (или хотя бы по одному из указанных элементов) образец педагогической деятельности, приносящий лучшие по сравнению с массовой практикой результаты».</w:t>
      </w:r>
    </w:p>
    <w:p w:rsidR="00FB43E0" w:rsidRPr="002000AA" w:rsidRDefault="00FB43E0" w:rsidP="002000AA">
      <w:pPr>
        <w:spacing w:after="0" w:line="240" w:lineRule="auto"/>
        <w:jc w:val="both"/>
        <w:rPr>
          <w:rFonts w:ascii="Times New Roman" w:eastAsia="Times New Roman" w:hAnsi="Times New Roman" w:cs="Times New Roman"/>
          <w:color w:val="002060"/>
          <w:sz w:val="24"/>
          <w:szCs w:val="24"/>
          <w:lang w:eastAsia="ru-RU"/>
        </w:rPr>
      </w:pPr>
      <w:r w:rsidRPr="00B17C25">
        <w:rPr>
          <w:rFonts w:ascii="Times New Roman" w:eastAsia="Times New Roman" w:hAnsi="Times New Roman" w:cs="Times New Roman"/>
          <w:bCs/>
          <w:color w:val="FF0000"/>
          <w:sz w:val="24"/>
          <w:szCs w:val="24"/>
          <w:lang w:eastAsia="ru-RU"/>
        </w:rPr>
        <w:t>Творчество педагогическое</w:t>
      </w:r>
      <w:r w:rsidRPr="00B17C25">
        <w:rPr>
          <w:rFonts w:ascii="Times New Roman" w:eastAsia="Times New Roman" w:hAnsi="Times New Roman" w:cs="Times New Roman"/>
          <w:color w:val="FF0000"/>
          <w:sz w:val="24"/>
          <w:szCs w:val="24"/>
          <w:lang w:eastAsia="ru-RU"/>
        </w:rPr>
        <w:t> </w:t>
      </w:r>
      <w:r w:rsidRPr="002000AA">
        <w:rPr>
          <w:rFonts w:ascii="Times New Roman" w:eastAsia="Times New Roman" w:hAnsi="Times New Roman" w:cs="Times New Roman"/>
          <w:color w:val="002060"/>
          <w:sz w:val="24"/>
          <w:szCs w:val="24"/>
          <w:lang w:eastAsia="ru-RU"/>
        </w:rPr>
        <w:t>– оригинальное и высокоэффективное решение учителем учебно-воспитательных задач, обогащение теории и практики воспитания и обучения.</w:t>
      </w:r>
    </w:p>
    <w:p w:rsidR="00FB43E0" w:rsidRPr="002000AA" w:rsidRDefault="00FB43E0" w:rsidP="002000AA">
      <w:pPr>
        <w:spacing w:after="0" w:line="240" w:lineRule="auto"/>
        <w:jc w:val="both"/>
        <w:rPr>
          <w:rFonts w:ascii="Times New Roman" w:eastAsia="Times New Roman" w:hAnsi="Times New Roman" w:cs="Times New Roman"/>
          <w:color w:val="002060"/>
          <w:sz w:val="24"/>
          <w:szCs w:val="24"/>
          <w:lang w:eastAsia="ru-RU"/>
        </w:rPr>
      </w:pPr>
      <w:r w:rsidRPr="002000AA">
        <w:rPr>
          <w:rFonts w:ascii="Times New Roman" w:eastAsia="Times New Roman" w:hAnsi="Times New Roman" w:cs="Times New Roman"/>
          <w:bCs/>
          <w:color w:val="002060"/>
          <w:sz w:val="24"/>
          <w:szCs w:val="24"/>
          <w:lang w:eastAsia="ru-RU"/>
        </w:rPr>
        <w:t>Технология обучения</w:t>
      </w:r>
      <w:r w:rsidRPr="002000AA">
        <w:rPr>
          <w:rFonts w:ascii="Times New Roman" w:eastAsia="Times New Roman" w:hAnsi="Times New Roman" w:cs="Times New Roman"/>
          <w:color w:val="002060"/>
          <w:sz w:val="24"/>
          <w:szCs w:val="24"/>
          <w:lang w:eastAsia="ru-RU"/>
        </w:rPr>
        <w:t> – совокупность форм, методов, приемов и средств передачи социального опыта, а также техническое оснащение этого процесса.</w:t>
      </w:r>
    </w:p>
    <w:p w:rsidR="00FB43E0" w:rsidRPr="002000AA" w:rsidRDefault="00FB43E0" w:rsidP="00FB43E0">
      <w:pPr>
        <w:spacing w:before="100" w:beforeAutospacing="1" w:after="100" w:afterAutospacing="1" w:line="240" w:lineRule="auto"/>
        <w:rPr>
          <w:rFonts w:ascii="Times New Roman" w:eastAsia="Times New Roman" w:hAnsi="Times New Roman" w:cs="Times New Roman"/>
          <w:color w:val="002060"/>
          <w:sz w:val="24"/>
          <w:szCs w:val="24"/>
          <w:lang w:val="kk-KZ" w:eastAsia="ru-RU"/>
        </w:rPr>
      </w:pPr>
      <w:r w:rsidRPr="002000AA">
        <w:rPr>
          <w:rFonts w:ascii="Times New Roman" w:eastAsia="Times New Roman" w:hAnsi="Times New Roman" w:cs="Times New Roman"/>
          <w:color w:val="002060"/>
          <w:sz w:val="24"/>
          <w:szCs w:val="24"/>
          <w:lang w:eastAsia="ru-RU"/>
        </w:rPr>
        <w:t> </w:t>
      </w:r>
      <w:r w:rsidR="008774E8" w:rsidRPr="002000AA">
        <w:rPr>
          <w:rFonts w:ascii="Times New Roman" w:eastAsia="Times New Roman" w:hAnsi="Times New Roman" w:cs="Times New Roman"/>
          <w:color w:val="002060"/>
          <w:sz w:val="24"/>
          <w:szCs w:val="24"/>
          <w:lang w:val="kk-KZ" w:eastAsia="ru-RU"/>
        </w:rPr>
        <w:t xml:space="preserve">Приложение 2. </w:t>
      </w:r>
    </w:p>
    <w:p w:rsidR="00FB43E0" w:rsidRPr="00887CE6" w:rsidRDefault="00FB43E0" w:rsidP="00887CE6">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887CE6">
        <w:rPr>
          <w:rFonts w:ascii="Times New Roman" w:eastAsia="Times New Roman" w:hAnsi="Times New Roman" w:cs="Times New Roman"/>
          <w:bCs/>
          <w:color w:val="FF0000"/>
          <w:sz w:val="24"/>
          <w:szCs w:val="24"/>
          <w:lang w:eastAsia="ru-RU"/>
        </w:rPr>
        <w:t>Памятка учителю по обобщению опыта</w:t>
      </w:r>
    </w:p>
    <w:p w:rsidR="00887CE6" w:rsidRPr="002000AA" w:rsidRDefault="00FB43E0" w:rsidP="00FB43E0">
      <w:pPr>
        <w:pStyle w:val="a3"/>
        <w:numPr>
          <w:ilvl w:val="0"/>
          <w:numId w:val="9"/>
        </w:num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2000AA">
        <w:rPr>
          <w:rFonts w:ascii="Times New Roman" w:eastAsia="Times New Roman" w:hAnsi="Times New Roman" w:cs="Times New Roman"/>
          <w:color w:val="002060"/>
          <w:sz w:val="24"/>
          <w:szCs w:val="24"/>
          <w:lang w:eastAsia="ru-RU"/>
        </w:rPr>
        <w:t>Внимательно следите за научно-методической литературой, составьте библиографию литератур</w:t>
      </w:r>
      <w:r w:rsidR="00887CE6" w:rsidRPr="002000AA">
        <w:rPr>
          <w:rFonts w:ascii="Times New Roman" w:eastAsia="Times New Roman" w:hAnsi="Times New Roman" w:cs="Times New Roman"/>
          <w:color w:val="002060"/>
          <w:sz w:val="24"/>
          <w:szCs w:val="24"/>
          <w:lang w:eastAsia="ru-RU"/>
        </w:rPr>
        <w:t>ы по интересующему вас вопросу.</w:t>
      </w:r>
    </w:p>
    <w:p w:rsidR="00887CE6" w:rsidRPr="002000AA" w:rsidRDefault="00FB43E0" w:rsidP="00FB43E0">
      <w:pPr>
        <w:pStyle w:val="a3"/>
        <w:numPr>
          <w:ilvl w:val="0"/>
          <w:numId w:val="9"/>
        </w:num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2000AA">
        <w:rPr>
          <w:rFonts w:ascii="Times New Roman" w:eastAsia="Times New Roman" w:hAnsi="Times New Roman" w:cs="Times New Roman"/>
          <w:color w:val="002060"/>
          <w:sz w:val="24"/>
          <w:szCs w:val="24"/>
          <w:lang w:eastAsia="ru-RU"/>
        </w:rPr>
        <w:t>Сохраняйте и накапливайте материалы, отражающие опыт вашей работы: планы, конспекты, дидактические пособия, темы сочинений учащихся, их вопросы, ответы, свои наблюдения за духовным развитием школьников. Отмечайте п</w:t>
      </w:r>
      <w:r w:rsidR="00887CE6" w:rsidRPr="002000AA">
        <w:rPr>
          <w:rFonts w:ascii="Times New Roman" w:eastAsia="Times New Roman" w:hAnsi="Times New Roman" w:cs="Times New Roman"/>
          <w:color w:val="002060"/>
          <w:sz w:val="24"/>
          <w:szCs w:val="24"/>
          <w:lang w:eastAsia="ru-RU"/>
        </w:rPr>
        <w:t>ри этом ваши сомнения, неудачи.</w:t>
      </w:r>
    </w:p>
    <w:p w:rsidR="00887CE6" w:rsidRPr="002000AA" w:rsidRDefault="00FB43E0" w:rsidP="00FB43E0">
      <w:pPr>
        <w:pStyle w:val="a3"/>
        <w:numPr>
          <w:ilvl w:val="0"/>
          <w:numId w:val="9"/>
        </w:num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2000AA">
        <w:rPr>
          <w:rFonts w:ascii="Times New Roman" w:eastAsia="Times New Roman" w:hAnsi="Times New Roman" w:cs="Times New Roman"/>
          <w:color w:val="002060"/>
          <w:sz w:val="24"/>
          <w:szCs w:val="24"/>
          <w:lang w:eastAsia="ru-RU"/>
        </w:rPr>
        <w:t>Выбирая тему для обобщения опыта, постарайтесь учесть успехи и недостатки в вашей работе и работе ваших товарищей. Целесообразно взять тему, которую вы считаете наиболее важной и нужной, и постараться оформить ее как можно точнее, конкретнее.</w:t>
      </w:r>
    </w:p>
    <w:p w:rsidR="00887CE6" w:rsidRPr="002000AA" w:rsidRDefault="00FB43E0" w:rsidP="00FB43E0">
      <w:pPr>
        <w:pStyle w:val="a3"/>
        <w:numPr>
          <w:ilvl w:val="0"/>
          <w:numId w:val="9"/>
        </w:num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2000AA">
        <w:rPr>
          <w:rFonts w:ascii="Times New Roman" w:eastAsia="Times New Roman" w:hAnsi="Times New Roman" w:cs="Times New Roman"/>
          <w:color w:val="002060"/>
          <w:sz w:val="24"/>
          <w:szCs w:val="24"/>
          <w:lang w:eastAsia="ru-RU"/>
        </w:rPr>
        <w:t>Определите форму обобщения. Это может быть доклад, статья. Но можно обобщить опыт и по-другому. Например, привести в систему ваши методические материалы (планы, карточки, схемы, виды самостоятельных упражнений учащихся), сопров</w:t>
      </w:r>
      <w:r w:rsidR="00887CE6" w:rsidRPr="002000AA">
        <w:rPr>
          <w:rFonts w:ascii="Times New Roman" w:eastAsia="Times New Roman" w:hAnsi="Times New Roman" w:cs="Times New Roman"/>
          <w:color w:val="002060"/>
          <w:sz w:val="24"/>
          <w:szCs w:val="24"/>
          <w:lang w:eastAsia="ru-RU"/>
        </w:rPr>
        <w:t>одив их краткими разъяснениями.</w:t>
      </w:r>
    </w:p>
    <w:p w:rsidR="00887CE6" w:rsidRPr="002000AA" w:rsidRDefault="00FB43E0" w:rsidP="00FB43E0">
      <w:pPr>
        <w:pStyle w:val="a3"/>
        <w:numPr>
          <w:ilvl w:val="0"/>
          <w:numId w:val="9"/>
        </w:num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2000AA">
        <w:rPr>
          <w:rFonts w:ascii="Times New Roman" w:eastAsia="Times New Roman" w:hAnsi="Times New Roman" w:cs="Times New Roman"/>
          <w:color w:val="002060"/>
          <w:sz w:val="24"/>
          <w:szCs w:val="24"/>
          <w:lang w:eastAsia="ru-RU"/>
        </w:rPr>
        <w:t>Набросайте краткий план темы (3-4 основных вопроса), затем составьте по теме тезисы. Вспомните и поместите в плане факты, которые будут использованы как основание для ваших выводов. Снова и снова уточните план; уже в нем должна быть отражена основна</w:t>
      </w:r>
      <w:r w:rsidR="00887CE6" w:rsidRPr="002000AA">
        <w:rPr>
          <w:rFonts w:ascii="Times New Roman" w:eastAsia="Times New Roman" w:hAnsi="Times New Roman" w:cs="Times New Roman"/>
          <w:color w:val="002060"/>
          <w:sz w:val="24"/>
          <w:szCs w:val="24"/>
          <w:lang w:eastAsia="ru-RU"/>
        </w:rPr>
        <w:t>я идея и логика изложения темы.</w:t>
      </w:r>
    </w:p>
    <w:p w:rsidR="00887CE6" w:rsidRPr="002000AA" w:rsidRDefault="00FB43E0" w:rsidP="00FB43E0">
      <w:pPr>
        <w:pStyle w:val="a3"/>
        <w:numPr>
          <w:ilvl w:val="0"/>
          <w:numId w:val="9"/>
        </w:num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2000AA">
        <w:rPr>
          <w:rFonts w:ascii="Times New Roman" w:eastAsia="Times New Roman" w:hAnsi="Times New Roman" w:cs="Times New Roman"/>
          <w:color w:val="002060"/>
          <w:sz w:val="24"/>
          <w:szCs w:val="24"/>
          <w:lang w:eastAsia="ru-RU"/>
        </w:rPr>
        <w:lastRenderedPageBreak/>
        <w:t>При написании доклада сначала набросайте черновик. До предела сокращайте введение, избегайте общих фраз, не стремитесь писать "наукообразно". Литературу используйте не для повторения уже сказанного, а для углубления и систематиза</w:t>
      </w:r>
      <w:r w:rsidR="00887CE6" w:rsidRPr="002000AA">
        <w:rPr>
          <w:rFonts w:ascii="Times New Roman" w:eastAsia="Times New Roman" w:hAnsi="Times New Roman" w:cs="Times New Roman"/>
          <w:color w:val="002060"/>
          <w:sz w:val="24"/>
          <w:szCs w:val="24"/>
          <w:lang w:eastAsia="ru-RU"/>
        </w:rPr>
        <w:t>ции своих наблюдений и выводов.</w:t>
      </w:r>
    </w:p>
    <w:p w:rsidR="00887CE6" w:rsidRPr="002000AA" w:rsidRDefault="00FB43E0" w:rsidP="00FB43E0">
      <w:pPr>
        <w:pStyle w:val="a3"/>
        <w:numPr>
          <w:ilvl w:val="0"/>
          <w:numId w:val="9"/>
        </w:num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2000AA">
        <w:rPr>
          <w:rFonts w:ascii="Times New Roman" w:eastAsia="Times New Roman" w:hAnsi="Times New Roman" w:cs="Times New Roman"/>
          <w:color w:val="002060"/>
          <w:sz w:val="24"/>
          <w:szCs w:val="24"/>
          <w:lang w:eastAsia="ru-RU"/>
        </w:rPr>
        <w:t>Оценивайте практически свой опыт. Сообщая об успехах, не забудьте о недостатках, трудностях, ошибках. Главный критерий хорошего опыта - результаты. Рассказ об опыте неубедителен и малоинтересен, если в нем не показано, ка</w:t>
      </w:r>
      <w:r w:rsidR="00887CE6" w:rsidRPr="002000AA">
        <w:rPr>
          <w:rFonts w:ascii="Times New Roman" w:eastAsia="Times New Roman" w:hAnsi="Times New Roman" w:cs="Times New Roman"/>
          <w:color w:val="002060"/>
          <w:sz w:val="24"/>
          <w:szCs w:val="24"/>
          <w:lang w:eastAsia="ru-RU"/>
        </w:rPr>
        <w:t>к растут и развиваются ученики.</w:t>
      </w:r>
    </w:p>
    <w:p w:rsidR="00887CE6" w:rsidRPr="002000AA" w:rsidRDefault="00FB43E0" w:rsidP="00FB43E0">
      <w:pPr>
        <w:pStyle w:val="a3"/>
        <w:numPr>
          <w:ilvl w:val="0"/>
          <w:numId w:val="9"/>
        </w:num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2000AA">
        <w:rPr>
          <w:rFonts w:ascii="Times New Roman" w:eastAsia="Times New Roman" w:hAnsi="Times New Roman" w:cs="Times New Roman"/>
          <w:color w:val="002060"/>
          <w:sz w:val="24"/>
          <w:szCs w:val="24"/>
          <w:lang w:eastAsia="ru-RU"/>
        </w:rPr>
        <w:t>Материал старайтесь излагать кратко, просто, логичн</w:t>
      </w:r>
      <w:r w:rsidR="00887CE6" w:rsidRPr="002000AA">
        <w:rPr>
          <w:rFonts w:ascii="Times New Roman" w:eastAsia="Times New Roman" w:hAnsi="Times New Roman" w:cs="Times New Roman"/>
          <w:color w:val="002060"/>
          <w:sz w:val="24"/>
          <w:szCs w:val="24"/>
          <w:lang w:eastAsia="ru-RU"/>
        </w:rPr>
        <w:t>о, стройно, избегая повторений.</w:t>
      </w:r>
    </w:p>
    <w:p w:rsidR="00887CE6" w:rsidRPr="002000AA" w:rsidRDefault="00FB43E0" w:rsidP="00FB43E0">
      <w:pPr>
        <w:pStyle w:val="a3"/>
        <w:numPr>
          <w:ilvl w:val="0"/>
          <w:numId w:val="9"/>
        </w:num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2000AA">
        <w:rPr>
          <w:rFonts w:ascii="Times New Roman" w:eastAsia="Times New Roman" w:hAnsi="Times New Roman" w:cs="Times New Roman"/>
          <w:color w:val="002060"/>
          <w:sz w:val="24"/>
          <w:szCs w:val="24"/>
          <w:lang w:eastAsia="ru-RU"/>
        </w:rPr>
        <w:t>Работая над темой, советуйтесь с коллективом, со своими коллегами, рассказывайте им о своих трудностях, сомнениях. Так могут появит</w:t>
      </w:r>
      <w:r w:rsidR="00887CE6" w:rsidRPr="002000AA">
        <w:rPr>
          <w:rFonts w:ascii="Times New Roman" w:eastAsia="Times New Roman" w:hAnsi="Times New Roman" w:cs="Times New Roman"/>
          <w:color w:val="002060"/>
          <w:sz w:val="24"/>
          <w:szCs w:val="24"/>
          <w:lang w:eastAsia="ru-RU"/>
        </w:rPr>
        <w:t>ься ценные мысли, нужные факты.</w:t>
      </w:r>
    </w:p>
    <w:p w:rsidR="00FB43E0" w:rsidRPr="002000AA" w:rsidRDefault="00FB43E0" w:rsidP="00FB43E0">
      <w:pPr>
        <w:pStyle w:val="a3"/>
        <w:numPr>
          <w:ilvl w:val="0"/>
          <w:numId w:val="9"/>
        </w:num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2000AA">
        <w:rPr>
          <w:rFonts w:ascii="Times New Roman" w:eastAsia="Times New Roman" w:hAnsi="Times New Roman" w:cs="Times New Roman"/>
          <w:color w:val="002060"/>
          <w:sz w:val="24"/>
          <w:szCs w:val="24"/>
          <w:lang w:eastAsia="ru-RU"/>
        </w:rPr>
        <w:t>Подберите и надлежащим образом оформите приложения (схемы, карты, таблицы, работы учащихся, списки литературы и т.д.).</w:t>
      </w:r>
    </w:p>
    <w:p w:rsidR="00887CE6" w:rsidRDefault="008774E8" w:rsidP="00887CE6">
      <w:pPr>
        <w:spacing w:before="100" w:beforeAutospacing="1" w:after="100" w:afterAutospacing="1" w:line="240" w:lineRule="auto"/>
        <w:rPr>
          <w:rFonts w:ascii="Times New Roman" w:eastAsia="Times New Roman" w:hAnsi="Times New Roman" w:cs="Times New Roman"/>
          <w:color w:val="FF0000"/>
          <w:sz w:val="24"/>
          <w:szCs w:val="24"/>
          <w:lang w:val="kk-KZ" w:eastAsia="ru-RU"/>
        </w:rPr>
      </w:pPr>
      <w:r w:rsidRPr="00887CE6">
        <w:rPr>
          <w:rFonts w:ascii="Times New Roman" w:eastAsia="Times New Roman" w:hAnsi="Times New Roman" w:cs="Times New Roman"/>
          <w:color w:val="FF0000"/>
          <w:sz w:val="24"/>
          <w:szCs w:val="24"/>
          <w:lang w:val="kk-KZ" w:eastAsia="ru-RU"/>
        </w:rPr>
        <w:t>Приложение 3.</w:t>
      </w:r>
      <w:r w:rsidR="0024317A" w:rsidRPr="00887CE6">
        <w:rPr>
          <w:rFonts w:ascii="Times New Roman" w:eastAsia="Times New Roman" w:hAnsi="Times New Roman" w:cs="Times New Roman"/>
          <w:color w:val="FF0000"/>
          <w:sz w:val="24"/>
          <w:szCs w:val="24"/>
          <w:lang w:val="kk-KZ" w:eastAsia="ru-RU"/>
        </w:rPr>
        <w:t xml:space="preserve"> </w:t>
      </w:r>
    </w:p>
    <w:p w:rsidR="008774E8" w:rsidRPr="00887CE6" w:rsidRDefault="0024317A" w:rsidP="00887CE6">
      <w:pPr>
        <w:spacing w:before="100" w:beforeAutospacing="1" w:after="100" w:afterAutospacing="1" w:line="240" w:lineRule="auto"/>
        <w:jc w:val="center"/>
        <w:rPr>
          <w:rFonts w:ascii="Times New Roman" w:eastAsia="Times New Roman" w:hAnsi="Times New Roman" w:cs="Times New Roman"/>
          <w:color w:val="FF0000"/>
          <w:sz w:val="24"/>
          <w:szCs w:val="24"/>
          <w:lang w:val="kk-KZ" w:eastAsia="ru-RU"/>
        </w:rPr>
      </w:pPr>
      <w:r w:rsidRPr="00887CE6">
        <w:rPr>
          <w:rFonts w:ascii="Times New Roman" w:eastAsia="Times New Roman" w:hAnsi="Times New Roman" w:cs="Times New Roman"/>
          <w:color w:val="FF0000"/>
          <w:sz w:val="24"/>
          <w:szCs w:val="24"/>
          <w:lang w:val="kk-KZ" w:eastAsia="ru-RU"/>
        </w:rPr>
        <w:t>Оформление содержания</w:t>
      </w:r>
    </w:p>
    <w:p w:rsidR="008774E8" w:rsidRPr="002000AA" w:rsidRDefault="008774E8" w:rsidP="00887CE6">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2000AA">
        <w:rPr>
          <w:rFonts w:ascii="Times New Roman" w:eastAsia="Times New Roman" w:hAnsi="Times New Roman" w:cs="Times New Roman"/>
          <w:color w:val="002060"/>
          <w:sz w:val="24"/>
          <w:szCs w:val="24"/>
          <w:lang w:eastAsia="ru-RU"/>
        </w:rPr>
        <w:t>Вторая страница печатного варианта обобщения актуального педагогического опыта –</w:t>
      </w:r>
      <w:r w:rsidR="0024317A" w:rsidRPr="002000AA">
        <w:rPr>
          <w:rFonts w:ascii="Times New Roman" w:eastAsia="Times New Roman" w:hAnsi="Times New Roman" w:cs="Times New Roman"/>
          <w:color w:val="002060"/>
          <w:sz w:val="24"/>
          <w:szCs w:val="24"/>
          <w:lang w:eastAsia="ru-RU"/>
        </w:rPr>
        <w:t xml:space="preserve"> содержание. Со второй страницы</w:t>
      </w:r>
      <w:r w:rsidRPr="002000AA">
        <w:rPr>
          <w:rFonts w:ascii="Times New Roman" w:eastAsia="Times New Roman" w:hAnsi="Times New Roman" w:cs="Times New Roman"/>
          <w:color w:val="002060"/>
          <w:sz w:val="24"/>
          <w:szCs w:val="24"/>
          <w:lang w:eastAsia="ru-RU"/>
        </w:rPr>
        <w:t> в нижнем колонтитуле, в правом углу с цифры «2» начинается нумерация целостного описания опыта. Так же со второй страницы и в остальных последу</w:t>
      </w:r>
      <w:r w:rsidR="0024317A" w:rsidRPr="002000AA">
        <w:rPr>
          <w:rFonts w:ascii="Times New Roman" w:eastAsia="Times New Roman" w:hAnsi="Times New Roman" w:cs="Times New Roman"/>
          <w:color w:val="002060"/>
          <w:sz w:val="24"/>
          <w:szCs w:val="24"/>
          <w:lang w:eastAsia="ru-RU"/>
        </w:rPr>
        <w:t>ющих</w:t>
      </w:r>
      <w:r w:rsidRPr="002000AA">
        <w:rPr>
          <w:rFonts w:ascii="Times New Roman" w:eastAsia="Times New Roman" w:hAnsi="Times New Roman" w:cs="Times New Roman"/>
          <w:color w:val="002060"/>
          <w:sz w:val="24"/>
          <w:szCs w:val="24"/>
          <w:lang w:eastAsia="ru-RU"/>
        </w:rPr>
        <w:t> в верхнем колонтитуле по центру размещаются данные объекта обобщения опыта. В содержании печатаются названия вс</w:t>
      </w:r>
      <w:r w:rsidR="0024317A" w:rsidRPr="002000AA">
        <w:rPr>
          <w:rFonts w:ascii="Times New Roman" w:eastAsia="Times New Roman" w:hAnsi="Times New Roman" w:cs="Times New Roman"/>
          <w:color w:val="002060"/>
          <w:sz w:val="24"/>
          <w:szCs w:val="24"/>
          <w:lang w:eastAsia="ru-RU"/>
        </w:rPr>
        <w:t>ех основных разделов целостного</w:t>
      </w:r>
      <w:r w:rsidRPr="002000AA">
        <w:rPr>
          <w:rFonts w:ascii="Times New Roman" w:eastAsia="Times New Roman" w:hAnsi="Times New Roman" w:cs="Times New Roman"/>
          <w:color w:val="002060"/>
          <w:sz w:val="24"/>
          <w:szCs w:val="24"/>
          <w:lang w:eastAsia="ru-RU"/>
        </w:rPr>
        <w:t> описания опыта с указанием страниц начала разделов.</w:t>
      </w:r>
    </w:p>
    <w:p w:rsidR="008774E8" w:rsidRPr="002000AA" w:rsidRDefault="008774E8" w:rsidP="008774E8">
      <w:pPr>
        <w:shd w:val="clear" w:color="auto" w:fill="FFFFFF"/>
        <w:spacing w:after="0" w:line="240" w:lineRule="auto"/>
        <w:rPr>
          <w:rFonts w:ascii="Times New Roman" w:eastAsia="Times New Roman" w:hAnsi="Times New Roman" w:cs="Times New Roman"/>
          <w:color w:val="002060"/>
          <w:sz w:val="24"/>
          <w:szCs w:val="24"/>
          <w:lang w:eastAsia="ru-RU"/>
        </w:rPr>
      </w:pPr>
      <w:r w:rsidRPr="002000AA">
        <w:rPr>
          <w:rFonts w:ascii="Times New Roman" w:eastAsia="Times New Roman" w:hAnsi="Times New Roman" w:cs="Times New Roman"/>
          <w:color w:val="002060"/>
          <w:sz w:val="24"/>
          <w:szCs w:val="24"/>
          <w:u w:val="single"/>
          <w:lang w:eastAsia="ru-RU"/>
        </w:rPr>
        <w:t>Например:</w:t>
      </w:r>
    </w:p>
    <w:tbl>
      <w:tblPr>
        <w:tblW w:w="0" w:type="auto"/>
        <w:tblInd w:w="720" w:type="dxa"/>
        <w:shd w:val="clear" w:color="auto" w:fill="FFFFFF"/>
        <w:tblCellMar>
          <w:left w:w="0" w:type="dxa"/>
          <w:right w:w="0" w:type="dxa"/>
        </w:tblCellMar>
        <w:tblLook w:val="04A0" w:firstRow="1" w:lastRow="0" w:firstColumn="1" w:lastColumn="0" w:noHBand="0" w:noVBand="1"/>
      </w:tblPr>
      <w:tblGrid>
        <w:gridCol w:w="5348"/>
      </w:tblGrid>
      <w:tr w:rsidR="002000AA" w:rsidRPr="002000AA" w:rsidTr="008774E8">
        <w:trPr>
          <w:trHeight w:val="2240"/>
        </w:trPr>
        <w:tc>
          <w:tcPr>
            <w:tcW w:w="5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74E8" w:rsidRPr="002000AA" w:rsidRDefault="008774E8" w:rsidP="008774E8">
            <w:pPr>
              <w:spacing w:after="0" w:line="240" w:lineRule="auto"/>
              <w:rPr>
                <w:rFonts w:ascii="Times New Roman" w:eastAsia="Times New Roman" w:hAnsi="Times New Roman" w:cs="Times New Roman"/>
                <w:color w:val="002060"/>
                <w:sz w:val="24"/>
                <w:szCs w:val="24"/>
                <w:lang w:eastAsia="ru-RU"/>
              </w:rPr>
            </w:pPr>
            <w:bookmarkStart w:id="1" w:name="ba34e8321b542fc2f06ec1a228c236a5d6c708dc"/>
            <w:bookmarkStart w:id="2" w:name="3"/>
            <w:bookmarkEnd w:id="1"/>
            <w:bookmarkEnd w:id="2"/>
            <w:r w:rsidRPr="002000AA">
              <w:rPr>
                <w:rFonts w:ascii="Times New Roman" w:eastAsia="Times New Roman" w:hAnsi="Times New Roman" w:cs="Times New Roman"/>
                <w:color w:val="002060"/>
                <w:sz w:val="24"/>
                <w:szCs w:val="24"/>
                <w:lang w:eastAsia="ru-RU"/>
              </w:rPr>
              <w:t>Содержание:</w:t>
            </w:r>
          </w:p>
          <w:p w:rsidR="008774E8" w:rsidRPr="002000AA" w:rsidRDefault="008774E8" w:rsidP="008774E8">
            <w:pPr>
              <w:spacing w:after="0" w:line="240" w:lineRule="auto"/>
              <w:jc w:val="center"/>
              <w:rPr>
                <w:rFonts w:ascii="Times New Roman" w:eastAsia="Times New Roman" w:hAnsi="Times New Roman" w:cs="Times New Roman"/>
                <w:color w:val="002060"/>
                <w:sz w:val="24"/>
                <w:szCs w:val="24"/>
                <w:lang w:eastAsia="ru-RU"/>
              </w:rPr>
            </w:pPr>
            <w:r w:rsidRPr="002000AA">
              <w:rPr>
                <w:rFonts w:ascii="Times New Roman" w:eastAsia="Times New Roman" w:hAnsi="Times New Roman" w:cs="Times New Roman"/>
                <w:color w:val="002060"/>
                <w:sz w:val="24"/>
                <w:szCs w:val="24"/>
                <w:lang w:eastAsia="ru-RU"/>
              </w:rPr>
              <w:t xml:space="preserve">                                                                </w:t>
            </w:r>
            <w:proofErr w:type="spellStart"/>
            <w:proofErr w:type="gramStart"/>
            <w:r w:rsidRPr="002000AA">
              <w:rPr>
                <w:rFonts w:ascii="Times New Roman" w:eastAsia="Times New Roman" w:hAnsi="Times New Roman" w:cs="Times New Roman"/>
                <w:color w:val="002060"/>
                <w:sz w:val="24"/>
                <w:szCs w:val="24"/>
                <w:lang w:eastAsia="ru-RU"/>
              </w:rPr>
              <w:t>стр</w:t>
            </w:r>
            <w:proofErr w:type="spellEnd"/>
            <w:proofErr w:type="gramEnd"/>
          </w:p>
          <w:p w:rsidR="008774E8" w:rsidRPr="002000AA" w:rsidRDefault="008774E8" w:rsidP="008774E8">
            <w:pPr>
              <w:spacing w:after="0" w:line="240" w:lineRule="auto"/>
              <w:rPr>
                <w:rFonts w:ascii="Times New Roman" w:eastAsia="Times New Roman" w:hAnsi="Times New Roman" w:cs="Times New Roman"/>
                <w:color w:val="002060"/>
                <w:sz w:val="24"/>
                <w:szCs w:val="24"/>
                <w:lang w:eastAsia="ru-RU"/>
              </w:rPr>
            </w:pPr>
            <w:r w:rsidRPr="002000AA">
              <w:rPr>
                <w:rFonts w:ascii="Times New Roman" w:eastAsia="Times New Roman" w:hAnsi="Times New Roman" w:cs="Times New Roman"/>
                <w:color w:val="002060"/>
                <w:sz w:val="24"/>
                <w:szCs w:val="24"/>
                <w:lang w:eastAsia="ru-RU"/>
              </w:rPr>
              <w:t>Введение ………………………………</w:t>
            </w:r>
            <w:proofErr w:type="gramStart"/>
            <w:r w:rsidRPr="002000AA">
              <w:rPr>
                <w:rFonts w:ascii="Times New Roman" w:eastAsia="Times New Roman" w:hAnsi="Times New Roman" w:cs="Times New Roman"/>
                <w:color w:val="002060"/>
                <w:sz w:val="24"/>
                <w:szCs w:val="24"/>
                <w:lang w:eastAsia="ru-RU"/>
              </w:rPr>
              <w:t>…….</w:t>
            </w:r>
            <w:proofErr w:type="gramEnd"/>
            <w:r w:rsidRPr="002000AA">
              <w:rPr>
                <w:rFonts w:ascii="Times New Roman" w:eastAsia="Times New Roman" w:hAnsi="Times New Roman" w:cs="Times New Roman"/>
                <w:color w:val="002060"/>
                <w:sz w:val="24"/>
                <w:szCs w:val="24"/>
                <w:lang w:eastAsia="ru-RU"/>
              </w:rPr>
              <w:t>.3</w:t>
            </w:r>
          </w:p>
          <w:p w:rsidR="008774E8" w:rsidRPr="002000AA" w:rsidRDefault="008774E8" w:rsidP="008774E8">
            <w:pPr>
              <w:spacing w:after="0" w:line="240" w:lineRule="auto"/>
              <w:rPr>
                <w:rFonts w:ascii="Times New Roman" w:eastAsia="Times New Roman" w:hAnsi="Times New Roman" w:cs="Times New Roman"/>
                <w:color w:val="002060"/>
                <w:sz w:val="24"/>
                <w:szCs w:val="24"/>
                <w:lang w:eastAsia="ru-RU"/>
              </w:rPr>
            </w:pPr>
            <w:r w:rsidRPr="002000AA">
              <w:rPr>
                <w:rFonts w:ascii="Times New Roman" w:eastAsia="Times New Roman" w:hAnsi="Times New Roman" w:cs="Times New Roman"/>
                <w:color w:val="002060"/>
                <w:sz w:val="24"/>
                <w:szCs w:val="24"/>
                <w:lang w:eastAsia="ru-RU"/>
              </w:rPr>
              <w:t>Информация об опыте ………………………4</w:t>
            </w:r>
          </w:p>
          <w:p w:rsidR="008774E8" w:rsidRPr="002000AA" w:rsidRDefault="008774E8" w:rsidP="008774E8">
            <w:pPr>
              <w:spacing w:after="0" w:line="240" w:lineRule="auto"/>
              <w:rPr>
                <w:rFonts w:ascii="Times New Roman" w:eastAsia="Times New Roman" w:hAnsi="Times New Roman" w:cs="Times New Roman"/>
                <w:color w:val="002060"/>
                <w:sz w:val="24"/>
                <w:szCs w:val="24"/>
                <w:lang w:eastAsia="ru-RU"/>
              </w:rPr>
            </w:pPr>
            <w:r w:rsidRPr="002000AA">
              <w:rPr>
                <w:rFonts w:ascii="Times New Roman" w:eastAsia="Times New Roman" w:hAnsi="Times New Roman" w:cs="Times New Roman"/>
                <w:color w:val="002060"/>
                <w:sz w:val="24"/>
                <w:szCs w:val="24"/>
                <w:lang w:eastAsia="ru-RU"/>
              </w:rPr>
              <w:t>Технология опыта …………………………...5</w:t>
            </w:r>
          </w:p>
          <w:p w:rsidR="008774E8" w:rsidRPr="002000AA" w:rsidRDefault="008774E8" w:rsidP="008774E8">
            <w:pPr>
              <w:spacing w:after="0" w:line="240" w:lineRule="auto"/>
              <w:rPr>
                <w:rFonts w:ascii="Times New Roman" w:eastAsia="Times New Roman" w:hAnsi="Times New Roman" w:cs="Times New Roman"/>
                <w:color w:val="002060"/>
                <w:sz w:val="24"/>
                <w:szCs w:val="24"/>
                <w:lang w:eastAsia="ru-RU"/>
              </w:rPr>
            </w:pPr>
            <w:r w:rsidRPr="002000AA">
              <w:rPr>
                <w:rFonts w:ascii="Times New Roman" w:eastAsia="Times New Roman" w:hAnsi="Times New Roman" w:cs="Times New Roman"/>
                <w:color w:val="002060"/>
                <w:sz w:val="24"/>
                <w:szCs w:val="24"/>
                <w:lang w:eastAsia="ru-RU"/>
              </w:rPr>
              <w:t>Результативность опыта …………………...15</w:t>
            </w:r>
          </w:p>
          <w:p w:rsidR="008774E8" w:rsidRPr="002000AA" w:rsidRDefault="008774E8" w:rsidP="008774E8">
            <w:pPr>
              <w:spacing w:after="0" w:line="240" w:lineRule="auto"/>
              <w:rPr>
                <w:rFonts w:ascii="Times New Roman" w:eastAsia="Times New Roman" w:hAnsi="Times New Roman" w:cs="Times New Roman"/>
                <w:color w:val="002060"/>
                <w:sz w:val="24"/>
                <w:szCs w:val="24"/>
                <w:lang w:eastAsia="ru-RU"/>
              </w:rPr>
            </w:pPr>
            <w:r w:rsidRPr="002000AA">
              <w:rPr>
                <w:rFonts w:ascii="Times New Roman" w:eastAsia="Times New Roman" w:hAnsi="Times New Roman" w:cs="Times New Roman"/>
                <w:color w:val="002060"/>
                <w:sz w:val="24"/>
                <w:szCs w:val="24"/>
                <w:lang w:eastAsia="ru-RU"/>
              </w:rPr>
              <w:t>Выводы и рекомендации…………………...17</w:t>
            </w:r>
          </w:p>
          <w:p w:rsidR="008774E8" w:rsidRPr="002000AA" w:rsidRDefault="008774E8" w:rsidP="008774E8">
            <w:pPr>
              <w:spacing w:after="0" w:line="240" w:lineRule="auto"/>
              <w:rPr>
                <w:rFonts w:ascii="Times New Roman" w:eastAsia="Times New Roman" w:hAnsi="Times New Roman" w:cs="Times New Roman"/>
                <w:color w:val="002060"/>
                <w:sz w:val="24"/>
                <w:szCs w:val="24"/>
                <w:lang w:eastAsia="ru-RU"/>
              </w:rPr>
            </w:pPr>
            <w:r w:rsidRPr="002000AA">
              <w:rPr>
                <w:rFonts w:ascii="Times New Roman" w:eastAsia="Times New Roman" w:hAnsi="Times New Roman" w:cs="Times New Roman"/>
                <w:color w:val="002060"/>
                <w:sz w:val="24"/>
                <w:szCs w:val="24"/>
                <w:lang w:eastAsia="ru-RU"/>
              </w:rPr>
              <w:t>Библиографический список …………</w:t>
            </w:r>
            <w:proofErr w:type="gramStart"/>
            <w:r w:rsidRPr="002000AA">
              <w:rPr>
                <w:rFonts w:ascii="Times New Roman" w:eastAsia="Times New Roman" w:hAnsi="Times New Roman" w:cs="Times New Roman"/>
                <w:color w:val="002060"/>
                <w:sz w:val="24"/>
                <w:szCs w:val="24"/>
                <w:lang w:eastAsia="ru-RU"/>
              </w:rPr>
              <w:t>…….</w:t>
            </w:r>
            <w:proofErr w:type="gramEnd"/>
            <w:r w:rsidRPr="002000AA">
              <w:rPr>
                <w:rFonts w:ascii="Times New Roman" w:eastAsia="Times New Roman" w:hAnsi="Times New Roman" w:cs="Times New Roman"/>
                <w:color w:val="002060"/>
                <w:sz w:val="24"/>
                <w:szCs w:val="24"/>
                <w:lang w:eastAsia="ru-RU"/>
              </w:rPr>
              <w:t>19</w:t>
            </w:r>
          </w:p>
          <w:p w:rsidR="008774E8" w:rsidRPr="002000AA" w:rsidRDefault="008774E8" w:rsidP="008774E8">
            <w:pPr>
              <w:spacing w:after="0" w:line="240" w:lineRule="auto"/>
              <w:rPr>
                <w:rFonts w:ascii="Times New Roman" w:eastAsia="Times New Roman" w:hAnsi="Times New Roman" w:cs="Times New Roman"/>
                <w:color w:val="002060"/>
                <w:sz w:val="24"/>
                <w:szCs w:val="24"/>
                <w:lang w:eastAsia="ru-RU"/>
              </w:rPr>
            </w:pPr>
            <w:r w:rsidRPr="002000AA">
              <w:rPr>
                <w:rFonts w:ascii="Times New Roman" w:eastAsia="Times New Roman" w:hAnsi="Times New Roman" w:cs="Times New Roman"/>
                <w:color w:val="002060"/>
                <w:sz w:val="24"/>
                <w:szCs w:val="24"/>
                <w:lang w:eastAsia="ru-RU"/>
              </w:rPr>
              <w:t>Приложение                ………………………20</w:t>
            </w:r>
          </w:p>
        </w:tc>
      </w:tr>
    </w:tbl>
    <w:p w:rsidR="008774E8" w:rsidRPr="002000AA" w:rsidRDefault="008774E8" w:rsidP="00FB43E0">
      <w:pPr>
        <w:spacing w:before="100" w:beforeAutospacing="1" w:after="100" w:afterAutospacing="1" w:line="240" w:lineRule="auto"/>
        <w:rPr>
          <w:rFonts w:ascii="Arial" w:eastAsia="Times New Roman" w:hAnsi="Arial" w:cs="Arial"/>
          <w:color w:val="002060"/>
          <w:lang w:val="kk-KZ" w:eastAsia="ru-RU"/>
        </w:rPr>
      </w:pPr>
    </w:p>
    <w:p w:rsidR="00FB43E0" w:rsidRPr="00FB43E0" w:rsidRDefault="00FB43E0" w:rsidP="00FB43E0">
      <w:pPr>
        <w:spacing w:before="100" w:beforeAutospacing="1" w:after="100" w:afterAutospacing="1" w:line="240" w:lineRule="auto"/>
        <w:rPr>
          <w:rFonts w:ascii="Arial" w:eastAsia="Times New Roman" w:hAnsi="Arial" w:cs="Arial"/>
          <w:color w:val="333333"/>
          <w:lang w:eastAsia="ru-RU"/>
        </w:rPr>
      </w:pPr>
      <w:r w:rsidRPr="00FB43E0">
        <w:rPr>
          <w:rFonts w:ascii="Arial" w:eastAsia="Times New Roman" w:hAnsi="Arial" w:cs="Arial"/>
          <w:color w:val="333333"/>
          <w:lang w:eastAsia="ru-RU"/>
        </w:rPr>
        <w:t> </w:t>
      </w:r>
    </w:p>
    <w:p w:rsidR="00FB43E0" w:rsidRDefault="00FB43E0"/>
    <w:p w:rsidR="00FB43E0" w:rsidRDefault="00FB43E0"/>
    <w:p w:rsidR="00FB43E0" w:rsidRDefault="00FB43E0"/>
    <w:sectPr w:rsidR="00FB4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078"/>
      </v:shape>
    </w:pict>
  </w:numPicBullet>
  <w:abstractNum w:abstractNumId="0">
    <w:nsid w:val="0AB2096A"/>
    <w:multiLevelType w:val="hybridMultilevel"/>
    <w:tmpl w:val="30FC9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774DE"/>
    <w:multiLevelType w:val="multilevel"/>
    <w:tmpl w:val="6B0E5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9D55E1"/>
    <w:multiLevelType w:val="multilevel"/>
    <w:tmpl w:val="C6A8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84022"/>
    <w:multiLevelType w:val="hybridMultilevel"/>
    <w:tmpl w:val="2EF012C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F76696"/>
    <w:multiLevelType w:val="multilevel"/>
    <w:tmpl w:val="882A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3E34B0"/>
    <w:multiLevelType w:val="hybridMultilevel"/>
    <w:tmpl w:val="095661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02202D"/>
    <w:multiLevelType w:val="hybridMultilevel"/>
    <w:tmpl w:val="2E9A25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EC2B06"/>
    <w:multiLevelType w:val="hybridMultilevel"/>
    <w:tmpl w:val="8DCE88B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6A6458"/>
    <w:multiLevelType w:val="multilevel"/>
    <w:tmpl w:val="7CB25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2"/>
  </w:num>
  <w:num w:numId="5">
    <w:abstractNumId w:val="4"/>
  </w:num>
  <w:num w:numId="6">
    <w:abstractNumId w:val="8"/>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2F"/>
    <w:rsid w:val="00063CB8"/>
    <w:rsid w:val="000800B5"/>
    <w:rsid w:val="000B3583"/>
    <w:rsid w:val="000B4DC6"/>
    <w:rsid w:val="000F1462"/>
    <w:rsid w:val="00134701"/>
    <w:rsid w:val="00154812"/>
    <w:rsid w:val="0016611D"/>
    <w:rsid w:val="00192A1B"/>
    <w:rsid w:val="001A52D6"/>
    <w:rsid w:val="002000AA"/>
    <w:rsid w:val="002422B7"/>
    <w:rsid w:val="0024317A"/>
    <w:rsid w:val="00280C3C"/>
    <w:rsid w:val="003C208A"/>
    <w:rsid w:val="00453ED6"/>
    <w:rsid w:val="004B7C2A"/>
    <w:rsid w:val="004C6483"/>
    <w:rsid w:val="004D4D3A"/>
    <w:rsid w:val="00514391"/>
    <w:rsid w:val="00566696"/>
    <w:rsid w:val="0057649A"/>
    <w:rsid w:val="005B492A"/>
    <w:rsid w:val="005C20DC"/>
    <w:rsid w:val="005E6234"/>
    <w:rsid w:val="005F6CE9"/>
    <w:rsid w:val="006067D2"/>
    <w:rsid w:val="006447D7"/>
    <w:rsid w:val="00686809"/>
    <w:rsid w:val="007A2364"/>
    <w:rsid w:val="007B501F"/>
    <w:rsid w:val="007E75A6"/>
    <w:rsid w:val="008774E8"/>
    <w:rsid w:val="00887CE6"/>
    <w:rsid w:val="008B5525"/>
    <w:rsid w:val="008D0A4F"/>
    <w:rsid w:val="00906E55"/>
    <w:rsid w:val="009B22DB"/>
    <w:rsid w:val="009C1D0E"/>
    <w:rsid w:val="009C540D"/>
    <w:rsid w:val="00A232A0"/>
    <w:rsid w:val="00A6252F"/>
    <w:rsid w:val="00A84D1A"/>
    <w:rsid w:val="00A916B9"/>
    <w:rsid w:val="00AC637D"/>
    <w:rsid w:val="00B17C25"/>
    <w:rsid w:val="00B33DC6"/>
    <w:rsid w:val="00B52059"/>
    <w:rsid w:val="00BB286E"/>
    <w:rsid w:val="00BD7125"/>
    <w:rsid w:val="00BF56C5"/>
    <w:rsid w:val="00C12762"/>
    <w:rsid w:val="00C20603"/>
    <w:rsid w:val="00C4500D"/>
    <w:rsid w:val="00C462DB"/>
    <w:rsid w:val="00C60C0A"/>
    <w:rsid w:val="00CE3CDA"/>
    <w:rsid w:val="00D04A3B"/>
    <w:rsid w:val="00D95AB4"/>
    <w:rsid w:val="00DC675A"/>
    <w:rsid w:val="00E20C6B"/>
    <w:rsid w:val="00EA039B"/>
    <w:rsid w:val="00F23EE3"/>
    <w:rsid w:val="00F265D2"/>
    <w:rsid w:val="00FB4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E5B1B-3DE5-4F23-AF92-43F0713F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3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3E0"/>
    <w:pPr>
      <w:ind w:left="720"/>
      <w:contextualSpacing/>
    </w:pPr>
  </w:style>
  <w:style w:type="paragraph" w:styleId="a4">
    <w:name w:val="Normal (Web)"/>
    <w:basedOn w:val="a"/>
    <w:uiPriority w:val="99"/>
    <w:semiHidden/>
    <w:unhideWhenUsed/>
    <w:rsid w:val="00C60C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5B4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9C1D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6338">
      <w:bodyDiv w:val="1"/>
      <w:marLeft w:val="0"/>
      <w:marRight w:val="0"/>
      <w:marTop w:val="0"/>
      <w:marBottom w:val="0"/>
      <w:divBdr>
        <w:top w:val="none" w:sz="0" w:space="0" w:color="auto"/>
        <w:left w:val="none" w:sz="0" w:space="0" w:color="auto"/>
        <w:bottom w:val="none" w:sz="0" w:space="0" w:color="auto"/>
        <w:right w:val="none" w:sz="0" w:space="0" w:color="auto"/>
      </w:divBdr>
    </w:div>
    <w:div w:id="608199736">
      <w:bodyDiv w:val="1"/>
      <w:marLeft w:val="0"/>
      <w:marRight w:val="0"/>
      <w:marTop w:val="0"/>
      <w:marBottom w:val="0"/>
      <w:divBdr>
        <w:top w:val="none" w:sz="0" w:space="0" w:color="auto"/>
        <w:left w:val="none" w:sz="0" w:space="0" w:color="auto"/>
        <w:bottom w:val="none" w:sz="0" w:space="0" w:color="auto"/>
        <w:right w:val="none" w:sz="0" w:space="0" w:color="auto"/>
      </w:divBdr>
    </w:div>
    <w:div w:id="952174392">
      <w:bodyDiv w:val="1"/>
      <w:marLeft w:val="0"/>
      <w:marRight w:val="0"/>
      <w:marTop w:val="0"/>
      <w:marBottom w:val="0"/>
      <w:divBdr>
        <w:top w:val="none" w:sz="0" w:space="0" w:color="auto"/>
        <w:left w:val="none" w:sz="0" w:space="0" w:color="auto"/>
        <w:bottom w:val="none" w:sz="0" w:space="0" w:color="auto"/>
        <w:right w:val="none" w:sz="0" w:space="0" w:color="auto"/>
      </w:divBdr>
    </w:div>
    <w:div w:id="159417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urok.ru/files/tiekhnologhiia-obobshchieniia-piedaghoghichieskogh.html" TargetMode="External"/><Relationship Id="rId13" Type="http://schemas.openxmlformats.org/officeDocument/2006/relationships/hyperlink" Target="https://www.art-talant.org/publikacii/6885-metodicheskie-rekomendacii-po-obobscheniyu-i-sistematizacii-pedagogicheskogo-opyta" TargetMode="External"/><Relationship Id="rId3" Type="http://schemas.openxmlformats.org/officeDocument/2006/relationships/settings" Target="settings.xml"/><Relationship Id="rId7" Type="http://schemas.openxmlformats.org/officeDocument/2006/relationships/hyperlink" Target="https://nsportal.ru/shkola/obshchepedagogicheskie-tekhnologii/library/2013/10/31/obobshchenie-pedagogicheskogo-opyta" TargetMode="External"/><Relationship Id="rId12" Type="http://schemas.openxmlformats.org/officeDocument/2006/relationships/hyperlink" Target="https://tak-to-ent.net/load/105-1-0-35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www.academy.edu.by/files/metodrekom18.pdf"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www.academy.edu.by/files/metodrekom18.pdf" TargetMode="External"/><Relationship Id="rId4" Type="http://schemas.openxmlformats.org/officeDocument/2006/relationships/webSettings" Target="webSettings.xml"/><Relationship Id="rId9" Type="http://schemas.openxmlformats.org/officeDocument/2006/relationships/hyperlink" Target="https://lopatichi.schools.by/pages/rekomendatsii-po-obobscheniju-i-opisaniju-sobstvennogo-opyta-pedagogicheskoj-dejatelnosti"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rgbClr val="FF0000"/>
                </a:solidFill>
                <a:latin typeface="Times New Roman" panose="02020603050405020304" pitchFamily="18" charset="0"/>
                <a:cs typeface="Times New Roman" panose="02020603050405020304" pitchFamily="18" charset="0"/>
              </a:rPr>
              <a:t>Результаты</a:t>
            </a:r>
            <a:r>
              <a:rPr lang="ru-RU" sz="1200" b="1" baseline="0">
                <a:solidFill>
                  <a:srgbClr val="FF0000"/>
                </a:solidFill>
                <a:latin typeface="Times New Roman" panose="02020603050405020304" pitchFamily="18" charset="0"/>
                <a:cs typeface="Times New Roman" panose="02020603050405020304" pitchFamily="18" charset="0"/>
              </a:rPr>
              <a:t> обобщения педагогического опыта в период с 2018 по 2020 годы</a:t>
            </a:r>
            <a:endParaRPr lang="ru-RU" sz="1200" b="1">
              <a:solidFill>
                <a:srgbClr val="FF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stacked"/>
        <c:varyColors val="0"/>
        <c:ser>
          <c:idx val="0"/>
          <c:order val="0"/>
          <c:tx>
            <c:strRef>
              <c:f>Лист1!$B$1</c:f>
              <c:strCache>
                <c:ptCount val="1"/>
                <c:pt idx="0">
                  <c:v>Республиканский уровень</c:v>
                </c:pt>
              </c:strCache>
            </c:strRef>
          </c:tx>
          <c:spPr>
            <a:solidFill>
              <a:srgbClr val="FFFF00"/>
            </a:solidFill>
            <a:ln>
              <a:no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2018 год</c:v>
                </c:pt>
                <c:pt idx="1">
                  <c:v>2019 год</c:v>
                </c:pt>
                <c:pt idx="2">
                  <c:v>2020 год</c:v>
                </c:pt>
              </c:strCache>
            </c:strRef>
          </c:cat>
          <c:val>
            <c:numRef>
              <c:f>Лист1!$B$2:$B$5</c:f>
              <c:numCache>
                <c:formatCode>General</c:formatCode>
                <c:ptCount val="4"/>
                <c:pt idx="0">
                  <c:v>0</c:v>
                </c:pt>
                <c:pt idx="1">
                  <c:v>1</c:v>
                </c:pt>
                <c:pt idx="2">
                  <c:v>0</c:v>
                </c:pt>
              </c:numCache>
            </c:numRef>
          </c:val>
        </c:ser>
        <c:ser>
          <c:idx val="1"/>
          <c:order val="1"/>
          <c:tx>
            <c:strRef>
              <c:f>Лист1!$C$1</c:f>
              <c:strCache>
                <c:ptCount val="1"/>
                <c:pt idx="0">
                  <c:v>Областной уровень</c:v>
                </c:pt>
              </c:strCache>
            </c:strRef>
          </c:tx>
          <c:spPr>
            <a:solidFill>
              <a:srgbClr val="FF66FF"/>
            </a:solidFill>
            <a:ln>
              <a:no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2018 год</c:v>
                </c:pt>
                <c:pt idx="1">
                  <c:v>2019 год</c:v>
                </c:pt>
                <c:pt idx="2">
                  <c:v>2020 год</c:v>
                </c:pt>
              </c:strCache>
            </c:strRef>
          </c:cat>
          <c:val>
            <c:numRef>
              <c:f>Лист1!$C$2:$C$5</c:f>
              <c:numCache>
                <c:formatCode>General</c:formatCode>
                <c:ptCount val="4"/>
                <c:pt idx="0">
                  <c:v>3</c:v>
                </c:pt>
                <c:pt idx="1">
                  <c:v>12</c:v>
                </c:pt>
                <c:pt idx="2">
                  <c:v>8</c:v>
                </c:pt>
              </c:numCache>
            </c:numRef>
          </c:val>
        </c:ser>
        <c:ser>
          <c:idx val="2"/>
          <c:order val="2"/>
          <c:tx>
            <c:strRef>
              <c:f>Лист1!$D$1</c:f>
              <c:strCache>
                <c:ptCount val="1"/>
                <c:pt idx="0">
                  <c:v>Районный уровень</c:v>
                </c:pt>
              </c:strCache>
            </c:strRef>
          </c:tx>
          <c:spPr>
            <a:solidFill>
              <a:srgbClr val="66FF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2018 год</c:v>
                </c:pt>
                <c:pt idx="1">
                  <c:v>2019 год</c:v>
                </c:pt>
                <c:pt idx="2">
                  <c:v>2020 год</c:v>
                </c:pt>
              </c:strCache>
            </c:strRef>
          </c:cat>
          <c:val>
            <c:numRef>
              <c:f>Лист1!$D$2:$D$5</c:f>
              <c:numCache>
                <c:formatCode>General</c:formatCode>
                <c:ptCount val="4"/>
                <c:pt idx="0">
                  <c:v>18</c:v>
                </c:pt>
                <c:pt idx="1">
                  <c:v>14</c:v>
                </c:pt>
                <c:pt idx="2">
                  <c:v>4</c:v>
                </c:pt>
              </c:numCache>
            </c:numRef>
          </c:val>
        </c:ser>
        <c:ser>
          <c:idx val="3"/>
          <c:order val="3"/>
          <c:tx>
            <c:strRef>
              <c:f>Лист1!$E$1</c:f>
              <c:strCache>
                <c:ptCount val="1"/>
                <c:pt idx="0">
                  <c:v>Школьный </c:v>
                </c:pt>
              </c:strCache>
            </c:strRef>
          </c:tx>
          <c:spPr>
            <a:solidFill>
              <a:srgbClr val="9966FF"/>
            </a:solidFill>
            <a:ln>
              <a:no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2018 год</c:v>
                </c:pt>
                <c:pt idx="1">
                  <c:v>2019 год</c:v>
                </c:pt>
                <c:pt idx="2">
                  <c:v>2020 год</c:v>
                </c:pt>
              </c:strCache>
            </c:strRef>
          </c:cat>
          <c:val>
            <c:numRef>
              <c:f>Лист1!$E$2:$E$5</c:f>
              <c:numCache>
                <c:formatCode>General</c:formatCode>
                <c:ptCount val="4"/>
                <c:pt idx="0">
                  <c:v>3</c:v>
                </c:pt>
                <c:pt idx="1">
                  <c:v>6</c:v>
                </c:pt>
                <c:pt idx="2">
                  <c:v>4</c:v>
                </c:pt>
              </c:numCache>
            </c:numRef>
          </c:val>
        </c:ser>
        <c:dLbls>
          <c:showLegendKey val="0"/>
          <c:showVal val="0"/>
          <c:showCatName val="0"/>
          <c:showSerName val="0"/>
          <c:showPercent val="0"/>
          <c:showBubbleSize val="0"/>
        </c:dLbls>
        <c:gapWidth val="150"/>
        <c:overlap val="100"/>
        <c:axId val="228013240"/>
        <c:axId val="228013632"/>
      </c:barChart>
      <c:catAx>
        <c:axId val="228013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crossAx val="228013632"/>
        <c:crosses val="autoZero"/>
        <c:auto val="1"/>
        <c:lblAlgn val="ctr"/>
        <c:lblOffset val="100"/>
        <c:noMultiLvlLbl val="0"/>
      </c:catAx>
      <c:valAx>
        <c:axId val="228013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8013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3790</Words>
  <Characters>21609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dc:creator>
  <cp:keywords/>
  <dc:description/>
  <cp:lastModifiedBy>55</cp:lastModifiedBy>
  <cp:revision>52</cp:revision>
  <dcterms:created xsi:type="dcterms:W3CDTF">2021-02-02T09:50:00Z</dcterms:created>
  <dcterms:modified xsi:type="dcterms:W3CDTF">2021-02-05T05:49:00Z</dcterms:modified>
</cp:coreProperties>
</file>