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C0" w:rsidRPr="00706897" w:rsidRDefault="00D0462F">
      <w:pPr>
        <w:rPr>
          <w:b/>
        </w:rPr>
      </w:pPr>
      <w:r w:rsidRPr="00706897">
        <w:rPr>
          <w:b/>
        </w:rPr>
        <w:t>ТЕМА:</w:t>
      </w:r>
      <w:r w:rsidR="00706897" w:rsidRPr="00706897">
        <w:rPr>
          <w:b/>
        </w:rPr>
        <w:t xml:space="preserve"> </w:t>
      </w:r>
      <w:r w:rsidRPr="00706897">
        <w:rPr>
          <w:b/>
        </w:rPr>
        <w:t>ОК</w:t>
      </w:r>
      <w:r w:rsidR="00706897" w:rsidRPr="00706897">
        <w:rPr>
          <w:b/>
        </w:rPr>
        <w:t>СИДЫ НЕМЕТАЛЛИЧЕСКИХ ЭЛЕМЕНТОВ.</w:t>
      </w:r>
      <w:r w:rsidR="00706897" w:rsidRPr="00706897">
        <w:rPr>
          <w:b/>
        </w:rPr>
        <w:br/>
      </w:r>
      <w:r w:rsidRPr="00706897">
        <w:rPr>
          <w:b/>
        </w:rPr>
        <w:t>КИСЛОТНЫЙ ХАРАКТЕР ОКСИДОВ И ГИДРАТОВ ОКСИДОВ НЕМЕТАЛЛИЧЕСКИХ ЭЛЕМЕНТОВ</w:t>
      </w:r>
    </w:p>
    <w:p w:rsidR="00D0462F" w:rsidRDefault="00706897" w:rsidP="00D0462F">
      <w:r>
        <w:rPr>
          <w:b/>
        </w:rPr>
        <w:t xml:space="preserve">        </w:t>
      </w:r>
      <w:r w:rsidR="00D0462F" w:rsidRPr="00706897">
        <w:rPr>
          <w:b/>
        </w:rPr>
        <w:t>Цели:</w:t>
      </w:r>
      <w:r w:rsidR="00D0462F">
        <w:t xml:space="preserve"> формировать знания об оксидах неметаллических элементов, их добывание и свойства, формулы и характер соответствующих им гидратов и умение составлять формулы соединений и химические уравнения, характеризующие свойства и получение оксидов неметаллов.</w:t>
      </w:r>
      <w:r>
        <w:br/>
      </w:r>
      <w:r>
        <w:rPr>
          <w:b/>
        </w:rPr>
        <w:t xml:space="preserve">       </w:t>
      </w:r>
      <w:r w:rsidR="00915105">
        <w:rPr>
          <w:b/>
        </w:rPr>
        <w:t xml:space="preserve"> </w:t>
      </w:r>
      <w:r w:rsidR="00D0462F" w:rsidRPr="00706897">
        <w:rPr>
          <w:b/>
        </w:rPr>
        <w:t>Оборудование:</w:t>
      </w:r>
      <w:r w:rsidR="00D0462F">
        <w:t xml:space="preserve"> раздаточный материал, мультимедийный проектор, компьютер.</w:t>
      </w:r>
      <w:r>
        <w:br/>
      </w:r>
      <w:r>
        <w:rPr>
          <w:b/>
        </w:rPr>
        <w:t xml:space="preserve">       </w:t>
      </w:r>
      <w:r w:rsidR="00915105">
        <w:rPr>
          <w:b/>
        </w:rPr>
        <w:t xml:space="preserve"> </w:t>
      </w:r>
      <w:r w:rsidR="00D0462F" w:rsidRPr="00706897">
        <w:rPr>
          <w:b/>
        </w:rPr>
        <w:t>Тип урока:</w:t>
      </w:r>
      <w:r w:rsidR="00D0462F">
        <w:t xml:space="preserve"> вводное повторение, изучение нового материала (основной объем).</w:t>
      </w:r>
      <w:r>
        <w:br/>
      </w:r>
      <w:r>
        <w:rPr>
          <w:b/>
        </w:rPr>
        <w:t xml:space="preserve">      </w:t>
      </w:r>
      <w:r w:rsidR="00915105">
        <w:rPr>
          <w:b/>
        </w:rPr>
        <w:t xml:space="preserve"> </w:t>
      </w:r>
      <w:r w:rsidR="00D0462F" w:rsidRPr="00706897">
        <w:rPr>
          <w:b/>
        </w:rPr>
        <w:t>Формы работы:</w:t>
      </w:r>
      <w:r w:rsidR="00D0462F">
        <w:t xml:space="preserve"> эвристическая лекция, демонстрационный эксперимент, приемы “Химический кросс”, “Мини-практикум”.</w:t>
      </w:r>
    </w:p>
    <w:p w:rsidR="00D0462F" w:rsidRPr="00706897" w:rsidRDefault="003903F6" w:rsidP="00D0462F">
      <w:pPr>
        <w:rPr>
          <w:i/>
        </w:rPr>
      </w:pPr>
      <w:r>
        <w:rPr>
          <w:i/>
        </w:rPr>
        <w:t xml:space="preserve">   </w:t>
      </w:r>
      <w:r w:rsidR="00D0462F" w:rsidRPr="00706897">
        <w:rPr>
          <w:i/>
        </w:rPr>
        <w:t>ХОД УРОКА</w:t>
      </w:r>
    </w:p>
    <w:p w:rsidR="00D0462F" w:rsidRPr="00DF1B1D" w:rsidRDefault="003903F6" w:rsidP="00D046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0462F" w:rsidRPr="00DF1B1D">
        <w:rPr>
          <w:b/>
          <w:sz w:val="24"/>
          <w:szCs w:val="24"/>
        </w:rPr>
        <w:t>I. Организация класса</w:t>
      </w:r>
    </w:p>
    <w:p w:rsidR="00D0462F" w:rsidRPr="00DF1B1D" w:rsidRDefault="003903F6" w:rsidP="00D046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0462F" w:rsidRPr="00DF1B1D">
        <w:rPr>
          <w:b/>
          <w:sz w:val="24"/>
          <w:szCs w:val="24"/>
        </w:rPr>
        <w:t>II. Краткий анализ контрольной работы</w:t>
      </w:r>
    </w:p>
    <w:p w:rsidR="00D0462F" w:rsidRPr="00DF1B1D" w:rsidRDefault="003903F6" w:rsidP="00D046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0462F" w:rsidRPr="00DF1B1D">
        <w:rPr>
          <w:b/>
          <w:sz w:val="24"/>
          <w:szCs w:val="24"/>
        </w:rPr>
        <w:t>III. Актуализация опорных знаний</w:t>
      </w:r>
    </w:p>
    <w:p w:rsidR="00D0462F" w:rsidRPr="00706897" w:rsidRDefault="00D0462F" w:rsidP="00D0462F">
      <w:pPr>
        <w:rPr>
          <w:b/>
        </w:rPr>
      </w:pPr>
      <w:r>
        <w:br/>
      </w:r>
      <w:r w:rsidR="003903F6">
        <w:rPr>
          <w:b/>
        </w:rPr>
        <w:t xml:space="preserve">   </w:t>
      </w:r>
      <w:r w:rsidRPr="00706897">
        <w:rPr>
          <w:b/>
        </w:rPr>
        <w:t>Прием “Химический кросс”</w:t>
      </w:r>
    </w:p>
    <w:p w:rsidR="00D0462F" w:rsidRDefault="00D0462F" w:rsidP="004F53A7">
      <w:r>
        <w:t>(</w:t>
      </w:r>
      <w:r w:rsidRPr="00706897">
        <w:rPr>
          <w:i/>
        </w:rPr>
        <w:t>Задания проектируются на экран</w:t>
      </w:r>
      <w:r>
        <w:t>.)</w:t>
      </w:r>
      <w:r w:rsidR="00706897">
        <w:br/>
      </w:r>
      <w:r w:rsidR="004F53A7">
        <w:t xml:space="preserve">1. </w:t>
      </w:r>
      <w:r>
        <w:t>Все вещества разделяют на...</w:t>
      </w:r>
      <w:r>
        <w:br/>
        <w:t>2. Простые вещества – это...</w:t>
      </w:r>
      <w:r>
        <w:br/>
      </w:r>
      <w:r w:rsidR="004F53A7">
        <w:t>3. Простые вещества делят на...</w:t>
      </w:r>
      <w:r w:rsidR="004F53A7">
        <w:br/>
        <w:t>4. К неметаллам относятся...</w:t>
      </w:r>
      <w:r w:rsidR="004F53A7">
        <w:br/>
        <w:t>5. Сложные вещества – это...</w:t>
      </w:r>
      <w:r w:rsidR="004F53A7">
        <w:br/>
        <w:t>6. Сложные вещества делят на...</w:t>
      </w:r>
      <w:r w:rsidR="004F53A7">
        <w:br/>
        <w:t>7. Оксиды – это...</w:t>
      </w:r>
      <w:r w:rsidR="004F53A7">
        <w:br/>
        <w:t>8. Оксиды разделяют на...</w:t>
      </w:r>
      <w:r w:rsidR="004F53A7">
        <w:br/>
      </w:r>
      <w:r>
        <w:t>9.</w:t>
      </w:r>
      <w:r w:rsidR="004F53A7" w:rsidRPr="004F53A7">
        <w:t xml:space="preserve"> </w:t>
      </w:r>
      <w:r w:rsidR="004F53A7">
        <w:t>Солеобразу</w:t>
      </w:r>
      <w:r w:rsidR="004F53A7" w:rsidRPr="004F53A7">
        <w:t>ющие</w:t>
      </w:r>
      <w:r>
        <w:t xml:space="preserve"> </w:t>
      </w:r>
      <w:r w:rsidR="004F53A7">
        <w:t>оксиды разделяют на...</w:t>
      </w:r>
      <w:r w:rsidR="004F53A7">
        <w:br/>
      </w:r>
      <w:r>
        <w:t>10. Основные оксиды – это...</w:t>
      </w:r>
      <w:r>
        <w:br/>
        <w:t>11. Кислотные оксиды – это...</w:t>
      </w:r>
      <w:r>
        <w:br/>
        <w:t>12. К амфотерным оксидам принадлежат...</w:t>
      </w:r>
      <w:r>
        <w:br/>
        <w:t>13. Кислоты – это...</w:t>
      </w:r>
      <w:r>
        <w:br/>
        <w:t>14. Кислоты</w:t>
      </w:r>
      <w:r w:rsidR="004F53A7">
        <w:t xml:space="preserve"> делят</w:t>
      </w:r>
      <w:r w:rsidR="00915105">
        <w:t xml:space="preserve"> </w:t>
      </w:r>
      <w:proofErr w:type="gramStart"/>
      <w:r w:rsidR="00915105">
        <w:t>на</w:t>
      </w:r>
      <w:proofErr w:type="gramEnd"/>
      <w:r w:rsidR="00915105">
        <w:t xml:space="preserve"> …</w:t>
      </w:r>
    </w:p>
    <w:p w:rsidR="004F53A7" w:rsidRPr="00DF1B1D" w:rsidRDefault="00DF1B1D" w:rsidP="004F53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F53A7" w:rsidRPr="00DF1B1D">
        <w:rPr>
          <w:b/>
          <w:sz w:val="24"/>
          <w:szCs w:val="24"/>
        </w:rPr>
        <w:t>IV. Мотивация учебной деятельности. Объявление темы и цели урока</w:t>
      </w:r>
      <w:r w:rsidR="004F53A7">
        <w:br/>
        <w:t xml:space="preserve">        </w:t>
      </w:r>
      <w:r>
        <w:rPr>
          <w:b/>
          <w:sz w:val="24"/>
          <w:szCs w:val="24"/>
        </w:rPr>
        <w:br/>
        <w:t xml:space="preserve">   </w:t>
      </w:r>
      <w:r w:rsidR="004F53A7" w:rsidRPr="00DF1B1D">
        <w:rPr>
          <w:b/>
          <w:sz w:val="24"/>
          <w:szCs w:val="24"/>
        </w:rPr>
        <w:t>V. Изучение нового материала</w:t>
      </w:r>
      <w:proofErr w:type="gramStart"/>
      <w:r w:rsidR="00915105">
        <w:rPr>
          <w:b/>
          <w:sz w:val="24"/>
          <w:szCs w:val="24"/>
        </w:rPr>
        <w:t xml:space="preserve"> </w:t>
      </w:r>
      <w:r w:rsidR="004F53A7">
        <w:br/>
      </w:r>
      <w:r w:rsidR="003903F6">
        <w:t xml:space="preserve">    </w:t>
      </w:r>
      <w:r w:rsidR="004F53A7">
        <w:t>О</w:t>
      </w:r>
      <w:proofErr w:type="gramEnd"/>
      <w:r w:rsidR="004F53A7">
        <w:t xml:space="preserve">бсуждается вопрос о возможные валентности и степени окисления неметаллов на примере </w:t>
      </w:r>
      <w:r w:rsidR="003903F6">
        <w:t xml:space="preserve"> </w:t>
      </w:r>
      <w:r w:rsidR="004F53A7">
        <w:t>Серы, Азота, Углерода.</w:t>
      </w:r>
      <w:r w:rsidR="004F53A7">
        <w:br/>
      </w:r>
      <w:r w:rsidR="003903F6">
        <w:rPr>
          <w:b/>
          <w:i/>
        </w:rPr>
        <w:t xml:space="preserve">   </w:t>
      </w:r>
      <w:r w:rsidR="004F53A7" w:rsidRPr="00DF1B1D">
        <w:rPr>
          <w:b/>
          <w:i/>
        </w:rPr>
        <w:t>Задание:</w:t>
      </w:r>
      <w:r w:rsidR="004F53A7">
        <w:t xml:space="preserve"> составить формулы оксидов Серы, Азота, Углерода и дать им названия. (</w:t>
      </w:r>
      <w:r w:rsidR="004F53A7" w:rsidRPr="00DF1B1D">
        <w:rPr>
          <w:i/>
        </w:rPr>
        <w:t>Задание проверяется по мере выполнения</w:t>
      </w:r>
      <w:r w:rsidR="004F53A7">
        <w:t>.)</w:t>
      </w:r>
    </w:p>
    <w:p w:rsidR="00550B98" w:rsidRPr="00915105" w:rsidRDefault="00DF1B1D" w:rsidP="00550B98">
      <w:pPr>
        <w:rPr>
          <w:sz w:val="28"/>
          <w:szCs w:val="28"/>
          <w:lang w:val="en-US"/>
        </w:rPr>
      </w:pPr>
      <w:r w:rsidRPr="00DF1B1D">
        <w:rPr>
          <w:sz w:val="28"/>
          <w:szCs w:val="28"/>
        </w:rPr>
        <w:t xml:space="preserve">                                                              </w:t>
      </w:r>
      <w:r w:rsidR="004F53A7" w:rsidRPr="00DF1B1D">
        <w:rPr>
          <w:sz w:val="28"/>
          <w:szCs w:val="28"/>
          <w:lang w:val="en-US"/>
        </w:rPr>
        <w:t>SO</w:t>
      </w:r>
      <w:r w:rsidR="004F53A7" w:rsidRPr="003903F6">
        <w:rPr>
          <w:sz w:val="20"/>
          <w:szCs w:val="20"/>
        </w:rPr>
        <w:t>2</w:t>
      </w:r>
      <w:r w:rsidR="004F53A7" w:rsidRPr="003903F6">
        <w:rPr>
          <w:sz w:val="28"/>
          <w:szCs w:val="28"/>
        </w:rPr>
        <w:t xml:space="preserve">, </w:t>
      </w:r>
      <w:r w:rsidR="004F53A7" w:rsidRPr="00DF1B1D">
        <w:rPr>
          <w:sz w:val="28"/>
          <w:szCs w:val="28"/>
          <w:lang w:val="en-US"/>
        </w:rPr>
        <w:t>SO</w:t>
      </w:r>
      <w:r w:rsidR="004F53A7" w:rsidRPr="003903F6">
        <w:rPr>
          <w:sz w:val="20"/>
          <w:szCs w:val="20"/>
        </w:rPr>
        <w:t>3</w:t>
      </w:r>
      <w:r w:rsidRPr="003903F6">
        <w:rPr>
          <w:sz w:val="28"/>
          <w:szCs w:val="28"/>
        </w:rPr>
        <w:br/>
        <w:t xml:space="preserve">                                              </w:t>
      </w:r>
      <w:r w:rsidR="004F53A7" w:rsidRPr="00DF1B1D">
        <w:rPr>
          <w:sz w:val="28"/>
          <w:szCs w:val="28"/>
          <w:lang w:val="en-US"/>
        </w:rPr>
        <w:t>N</w:t>
      </w:r>
      <w:r w:rsidR="004F53A7" w:rsidRPr="003903F6">
        <w:rPr>
          <w:sz w:val="20"/>
          <w:szCs w:val="20"/>
        </w:rPr>
        <w:t>2</w:t>
      </w:r>
      <w:r w:rsidR="004F53A7" w:rsidRPr="00DF1B1D">
        <w:rPr>
          <w:sz w:val="28"/>
          <w:szCs w:val="28"/>
          <w:lang w:val="en-US"/>
        </w:rPr>
        <w:t>O</w:t>
      </w:r>
      <w:r w:rsidR="004F53A7" w:rsidRPr="003903F6">
        <w:rPr>
          <w:sz w:val="28"/>
          <w:szCs w:val="28"/>
        </w:rPr>
        <w:t xml:space="preserve">, </w:t>
      </w:r>
      <w:r w:rsidR="004F53A7" w:rsidRPr="00DF1B1D">
        <w:rPr>
          <w:sz w:val="28"/>
          <w:szCs w:val="28"/>
          <w:lang w:val="en-US"/>
        </w:rPr>
        <w:t>NO</w:t>
      </w:r>
      <w:r w:rsidR="004F53A7" w:rsidRPr="003903F6">
        <w:rPr>
          <w:sz w:val="28"/>
          <w:szCs w:val="28"/>
        </w:rPr>
        <w:t xml:space="preserve">, </w:t>
      </w:r>
      <w:r w:rsidR="004F53A7" w:rsidRPr="00DF1B1D">
        <w:rPr>
          <w:sz w:val="28"/>
          <w:szCs w:val="28"/>
          <w:lang w:val="en-US"/>
        </w:rPr>
        <w:t>N</w:t>
      </w:r>
      <w:r w:rsidR="004F53A7" w:rsidRPr="003903F6">
        <w:rPr>
          <w:sz w:val="20"/>
          <w:szCs w:val="20"/>
        </w:rPr>
        <w:t>2</w:t>
      </w:r>
      <w:r w:rsidR="004F53A7" w:rsidRPr="00DF1B1D">
        <w:rPr>
          <w:sz w:val="28"/>
          <w:szCs w:val="28"/>
          <w:lang w:val="en-US"/>
        </w:rPr>
        <w:t>O</w:t>
      </w:r>
      <w:r w:rsidR="004F53A7" w:rsidRPr="003903F6">
        <w:rPr>
          <w:sz w:val="20"/>
          <w:szCs w:val="20"/>
        </w:rPr>
        <w:t>3</w:t>
      </w:r>
      <w:r w:rsidR="004F53A7" w:rsidRPr="003903F6">
        <w:rPr>
          <w:sz w:val="28"/>
          <w:szCs w:val="28"/>
        </w:rPr>
        <w:t xml:space="preserve">, </w:t>
      </w:r>
      <w:r w:rsidR="004F53A7" w:rsidRPr="00DF1B1D">
        <w:rPr>
          <w:sz w:val="28"/>
          <w:szCs w:val="28"/>
          <w:lang w:val="en-US"/>
        </w:rPr>
        <w:t>NO</w:t>
      </w:r>
      <w:r w:rsidR="004F53A7" w:rsidRPr="003903F6">
        <w:rPr>
          <w:sz w:val="20"/>
          <w:szCs w:val="20"/>
        </w:rPr>
        <w:t>2</w:t>
      </w:r>
      <w:r w:rsidR="004F53A7" w:rsidRPr="003903F6">
        <w:rPr>
          <w:sz w:val="28"/>
          <w:szCs w:val="28"/>
        </w:rPr>
        <w:t xml:space="preserve">, </w:t>
      </w:r>
      <w:r w:rsidR="004F53A7" w:rsidRPr="00DF1B1D">
        <w:rPr>
          <w:sz w:val="28"/>
          <w:szCs w:val="28"/>
          <w:lang w:val="en-US"/>
        </w:rPr>
        <w:t>N</w:t>
      </w:r>
      <w:r w:rsidR="004F53A7" w:rsidRPr="003903F6">
        <w:rPr>
          <w:sz w:val="20"/>
          <w:szCs w:val="20"/>
        </w:rPr>
        <w:t>2</w:t>
      </w:r>
      <w:r w:rsidR="004F53A7" w:rsidRPr="00DF1B1D">
        <w:rPr>
          <w:sz w:val="28"/>
          <w:szCs w:val="28"/>
          <w:lang w:val="en-US"/>
        </w:rPr>
        <w:t>O</w:t>
      </w:r>
      <w:r w:rsidR="004F53A7" w:rsidRPr="003903F6">
        <w:rPr>
          <w:sz w:val="20"/>
          <w:szCs w:val="20"/>
        </w:rPr>
        <w:t>5</w:t>
      </w:r>
      <w:r w:rsidRPr="003903F6">
        <w:rPr>
          <w:sz w:val="28"/>
          <w:szCs w:val="28"/>
        </w:rPr>
        <w:br/>
        <w:t xml:space="preserve">                                                              </w:t>
      </w:r>
      <w:r w:rsidR="004F53A7" w:rsidRPr="00DF1B1D">
        <w:rPr>
          <w:sz w:val="28"/>
          <w:szCs w:val="28"/>
          <w:lang w:val="en-US"/>
        </w:rPr>
        <w:t>CO</w:t>
      </w:r>
      <w:r w:rsidR="004F53A7" w:rsidRPr="003903F6">
        <w:rPr>
          <w:sz w:val="28"/>
          <w:szCs w:val="28"/>
        </w:rPr>
        <w:t xml:space="preserve">, </w:t>
      </w:r>
      <w:r w:rsidR="004F53A7" w:rsidRPr="00DF1B1D">
        <w:rPr>
          <w:sz w:val="28"/>
          <w:szCs w:val="28"/>
          <w:lang w:val="en-US"/>
        </w:rPr>
        <w:t>CO</w:t>
      </w:r>
      <w:r w:rsidR="004F53A7" w:rsidRPr="003903F6">
        <w:rPr>
          <w:sz w:val="20"/>
          <w:szCs w:val="20"/>
        </w:rPr>
        <w:t>2</w:t>
      </w:r>
      <w:r w:rsidR="003903F6">
        <w:rPr>
          <w:sz w:val="28"/>
          <w:szCs w:val="28"/>
        </w:rPr>
        <w:br/>
      </w:r>
      <w:r w:rsidR="003903F6">
        <w:rPr>
          <w:b/>
          <w:i/>
        </w:rPr>
        <w:lastRenderedPageBreak/>
        <w:t xml:space="preserve">   </w:t>
      </w:r>
      <w:r w:rsidR="004F53A7" w:rsidRPr="003903F6">
        <w:rPr>
          <w:b/>
          <w:i/>
        </w:rPr>
        <w:t>Зада</w:t>
      </w:r>
      <w:r w:rsidR="00550B98" w:rsidRPr="003903F6">
        <w:rPr>
          <w:b/>
          <w:i/>
        </w:rPr>
        <w:t>ния</w:t>
      </w:r>
      <w:r w:rsidR="004F53A7" w:rsidRPr="003903F6">
        <w:rPr>
          <w:b/>
          <w:i/>
        </w:rPr>
        <w:t>:</w:t>
      </w:r>
      <w:r w:rsidR="004F53A7">
        <w:t xml:space="preserve"> классифицировать записанные оксиды.</w:t>
      </w:r>
      <w:r w:rsidR="00550B98">
        <w:br/>
      </w:r>
      <w:r w:rsidR="003903F6">
        <w:t xml:space="preserve">  </w:t>
      </w:r>
      <w:r w:rsidR="00550B98">
        <w:t>Несолеобразующие</w:t>
      </w:r>
      <w:r w:rsidR="00550B98" w:rsidRPr="00915105">
        <w:rPr>
          <w:lang w:val="en-US"/>
        </w:rPr>
        <w:t xml:space="preserve">: </w:t>
      </w:r>
    </w:p>
    <w:p w:rsidR="00550B98" w:rsidRPr="00915105" w:rsidRDefault="00550B98" w:rsidP="00550B98">
      <w:pPr>
        <w:rPr>
          <w:sz w:val="28"/>
          <w:szCs w:val="28"/>
          <w:lang w:val="en-US"/>
        </w:rPr>
      </w:pPr>
      <w:r w:rsidRPr="00915105">
        <w:rPr>
          <w:lang w:val="en-US"/>
        </w:rPr>
        <w:t xml:space="preserve">                                                     </w:t>
      </w:r>
      <w:r w:rsidR="003903F6" w:rsidRPr="00915105">
        <w:rPr>
          <w:lang w:val="en-US"/>
        </w:rPr>
        <w:t xml:space="preserve">                        </w:t>
      </w:r>
      <w:r w:rsidRPr="00915105">
        <w:rPr>
          <w:lang w:val="en-US"/>
        </w:rPr>
        <w:t xml:space="preserve">  </w:t>
      </w:r>
      <w:r w:rsidRPr="003903F6">
        <w:rPr>
          <w:sz w:val="28"/>
          <w:szCs w:val="28"/>
          <w:lang w:val="en-US"/>
        </w:rPr>
        <w:t>N</w:t>
      </w:r>
      <w:r w:rsidRPr="00B335E3">
        <w:rPr>
          <w:sz w:val="20"/>
          <w:szCs w:val="20"/>
          <w:vertAlign w:val="subscript"/>
          <w:lang w:val="en-US"/>
        </w:rPr>
        <w:t>2</w:t>
      </w:r>
      <w:r w:rsidRPr="003903F6">
        <w:rPr>
          <w:sz w:val="28"/>
          <w:szCs w:val="28"/>
          <w:lang w:val="en-US"/>
        </w:rPr>
        <w:t>O</w:t>
      </w:r>
      <w:r w:rsidRPr="00915105">
        <w:rPr>
          <w:sz w:val="28"/>
          <w:szCs w:val="28"/>
          <w:lang w:val="en-US"/>
        </w:rPr>
        <w:t xml:space="preserve">, </w:t>
      </w:r>
      <w:r w:rsidRPr="003903F6">
        <w:rPr>
          <w:sz w:val="28"/>
          <w:szCs w:val="28"/>
          <w:lang w:val="en-US"/>
        </w:rPr>
        <w:t>NO</w:t>
      </w:r>
      <w:r w:rsidRPr="00915105">
        <w:rPr>
          <w:sz w:val="28"/>
          <w:szCs w:val="28"/>
          <w:lang w:val="en-US"/>
        </w:rPr>
        <w:t xml:space="preserve">, </w:t>
      </w:r>
      <w:r w:rsidRPr="003903F6">
        <w:rPr>
          <w:sz w:val="28"/>
          <w:szCs w:val="28"/>
          <w:lang w:val="en-US"/>
        </w:rPr>
        <w:t>CO</w:t>
      </w:r>
      <w:r w:rsidRPr="00915105">
        <w:rPr>
          <w:sz w:val="28"/>
          <w:szCs w:val="28"/>
          <w:lang w:val="en-US"/>
        </w:rPr>
        <w:t>.</w:t>
      </w:r>
    </w:p>
    <w:p w:rsidR="00550B98" w:rsidRPr="00706897" w:rsidRDefault="003903F6" w:rsidP="00550B98">
      <w:pPr>
        <w:rPr>
          <w:lang w:val="en-US"/>
        </w:rPr>
      </w:pPr>
      <w:r w:rsidRPr="00915105">
        <w:rPr>
          <w:lang w:val="en-US"/>
        </w:rPr>
        <w:t xml:space="preserve">  </w:t>
      </w:r>
      <w:r w:rsidR="009B3DC3">
        <w:t>С</w:t>
      </w:r>
      <w:r w:rsidR="00550B98" w:rsidRPr="00550B98">
        <w:t>олеобразующие</w:t>
      </w:r>
      <w:proofErr w:type="gramStart"/>
      <w:r w:rsidR="009B3DC3" w:rsidRPr="00706897">
        <w:rPr>
          <w:lang w:val="en-US"/>
        </w:rPr>
        <w:t xml:space="preserve"> ,</w:t>
      </w:r>
      <w:proofErr w:type="gramEnd"/>
      <w:r w:rsidR="00550B98">
        <w:t>кислотные</w:t>
      </w:r>
      <w:r w:rsidR="00550B98" w:rsidRPr="00706897">
        <w:rPr>
          <w:lang w:val="en-US"/>
        </w:rPr>
        <w:t>:</w:t>
      </w:r>
    </w:p>
    <w:p w:rsidR="00550B98" w:rsidRPr="003903F6" w:rsidRDefault="009B3DC3" w:rsidP="00550B98">
      <w:pPr>
        <w:rPr>
          <w:sz w:val="28"/>
          <w:szCs w:val="28"/>
          <w:lang w:val="en-US"/>
        </w:rPr>
      </w:pPr>
      <w:r w:rsidRPr="009B3DC3">
        <w:rPr>
          <w:lang w:val="en-US"/>
        </w:rPr>
        <w:t xml:space="preserve">                          </w:t>
      </w:r>
      <w:r w:rsidR="003903F6" w:rsidRPr="003903F6">
        <w:rPr>
          <w:lang w:val="en-US"/>
        </w:rPr>
        <w:t xml:space="preserve">         </w:t>
      </w:r>
      <w:r w:rsidRPr="009B3DC3">
        <w:rPr>
          <w:lang w:val="en-US"/>
        </w:rPr>
        <w:t xml:space="preserve">    </w:t>
      </w:r>
      <w:r w:rsidR="00550B98" w:rsidRPr="003903F6">
        <w:rPr>
          <w:sz w:val="28"/>
          <w:szCs w:val="28"/>
          <w:lang w:val="en-US"/>
        </w:rPr>
        <w:t>SO</w:t>
      </w:r>
      <w:r w:rsidR="00550B98" w:rsidRPr="00B335E3">
        <w:rPr>
          <w:sz w:val="20"/>
          <w:szCs w:val="20"/>
          <w:vertAlign w:val="subscript"/>
          <w:lang w:val="en-US"/>
        </w:rPr>
        <w:t>2</w:t>
      </w:r>
      <w:r w:rsidR="00550B98" w:rsidRPr="003903F6">
        <w:rPr>
          <w:sz w:val="28"/>
          <w:szCs w:val="28"/>
          <w:lang w:val="en-US"/>
        </w:rPr>
        <w:t>, SO</w:t>
      </w:r>
      <w:r w:rsidR="00550B98" w:rsidRPr="00B335E3">
        <w:rPr>
          <w:sz w:val="20"/>
          <w:szCs w:val="20"/>
          <w:vertAlign w:val="subscript"/>
          <w:lang w:val="en-US"/>
        </w:rPr>
        <w:t>3</w:t>
      </w:r>
      <w:r w:rsidR="00550B98" w:rsidRPr="003903F6">
        <w:rPr>
          <w:sz w:val="28"/>
          <w:szCs w:val="28"/>
          <w:lang w:val="en-US"/>
        </w:rPr>
        <w:t>, N</w:t>
      </w:r>
      <w:r w:rsidR="00550B98" w:rsidRPr="00B335E3">
        <w:rPr>
          <w:sz w:val="20"/>
          <w:szCs w:val="28"/>
          <w:vertAlign w:val="subscript"/>
          <w:lang w:val="en-US"/>
        </w:rPr>
        <w:t>2</w:t>
      </w:r>
      <w:r w:rsidR="00550B98" w:rsidRPr="003903F6">
        <w:rPr>
          <w:sz w:val="28"/>
          <w:szCs w:val="28"/>
          <w:lang w:val="en-US"/>
        </w:rPr>
        <w:t>O</w:t>
      </w:r>
      <w:r w:rsidR="00550B98" w:rsidRPr="00B335E3">
        <w:rPr>
          <w:sz w:val="20"/>
          <w:szCs w:val="20"/>
          <w:vertAlign w:val="subscript"/>
          <w:lang w:val="en-US"/>
        </w:rPr>
        <w:t>3</w:t>
      </w:r>
      <w:r w:rsidR="00550B98" w:rsidRPr="003903F6">
        <w:rPr>
          <w:sz w:val="28"/>
          <w:szCs w:val="28"/>
          <w:lang w:val="en-US"/>
        </w:rPr>
        <w:t>, NO</w:t>
      </w:r>
      <w:r w:rsidR="00550B98" w:rsidRPr="00B335E3">
        <w:rPr>
          <w:sz w:val="20"/>
          <w:szCs w:val="20"/>
          <w:vertAlign w:val="subscript"/>
          <w:lang w:val="en-US"/>
        </w:rPr>
        <w:t>2</w:t>
      </w:r>
      <w:r w:rsidR="00550B98" w:rsidRPr="003903F6">
        <w:rPr>
          <w:sz w:val="28"/>
          <w:szCs w:val="28"/>
          <w:lang w:val="en-US"/>
        </w:rPr>
        <w:t>, N</w:t>
      </w:r>
      <w:r w:rsidR="00550B98" w:rsidRPr="00B335E3">
        <w:rPr>
          <w:sz w:val="20"/>
          <w:szCs w:val="20"/>
          <w:vertAlign w:val="subscript"/>
          <w:lang w:val="en-US"/>
        </w:rPr>
        <w:t>2</w:t>
      </w:r>
      <w:r w:rsidR="00550B98" w:rsidRPr="003903F6">
        <w:rPr>
          <w:sz w:val="28"/>
          <w:szCs w:val="28"/>
          <w:lang w:val="en-US"/>
        </w:rPr>
        <w:t>O</w:t>
      </w:r>
      <w:r w:rsidR="00550B98" w:rsidRPr="00B335E3">
        <w:rPr>
          <w:sz w:val="20"/>
          <w:szCs w:val="20"/>
          <w:vertAlign w:val="subscript"/>
          <w:lang w:val="en-US"/>
        </w:rPr>
        <w:t>5</w:t>
      </w:r>
      <w:r w:rsidR="00550B98" w:rsidRPr="003903F6">
        <w:rPr>
          <w:sz w:val="28"/>
          <w:szCs w:val="28"/>
          <w:lang w:val="en-US"/>
        </w:rPr>
        <w:t>, CO</w:t>
      </w:r>
      <w:r w:rsidR="00550B98" w:rsidRPr="00B335E3">
        <w:rPr>
          <w:sz w:val="20"/>
          <w:szCs w:val="20"/>
          <w:vertAlign w:val="subscript"/>
          <w:lang w:val="en-US"/>
        </w:rPr>
        <w:t>2</w:t>
      </w:r>
      <w:r w:rsidR="00550B98" w:rsidRPr="003903F6">
        <w:rPr>
          <w:sz w:val="28"/>
          <w:szCs w:val="28"/>
          <w:lang w:val="en-US"/>
        </w:rPr>
        <w:t>.</w:t>
      </w:r>
    </w:p>
    <w:p w:rsidR="00550B98" w:rsidRPr="003903F6" w:rsidRDefault="003903F6" w:rsidP="00550B98">
      <w:pPr>
        <w:rPr>
          <w:b/>
        </w:rPr>
      </w:pPr>
      <w:r w:rsidRPr="00915105">
        <w:rPr>
          <w:lang w:val="en-US"/>
        </w:rPr>
        <w:t xml:space="preserve">  </w:t>
      </w:r>
      <w:r w:rsidR="00B219EE" w:rsidRPr="00915105">
        <w:rPr>
          <w:lang w:val="en-US"/>
        </w:rPr>
        <w:t xml:space="preserve">  </w:t>
      </w:r>
      <w:r w:rsidR="00550B98" w:rsidRPr="003903F6">
        <w:rPr>
          <w:b/>
        </w:rPr>
        <w:t>Работа с учебником</w:t>
      </w:r>
      <w:proofErr w:type="gramStart"/>
      <w:r>
        <w:rPr>
          <w:b/>
        </w:rPr>
        <w:br/>
      </w:r>
      <w:r w:rsidR="00B219EE">
        <w:rPr>
          <w:b/>
        </w:rPr>
        <w:t xml:space="preserve">   </w:t>
      </w:r>
      <w:r w:rsidR="00915105">
        <w:rPr>
          <w:b/>
        </w:rPr>
        <w:br/>
        <w:t xml:space="preserve">   </w:t>
      </w:r>
      <w:r>
        <w:rPr>
          <w:b/>
        </w:rPr>
        <w:t xml:space="preserve"> </w:t>
      </w:r>
      <w:r w:rsidR="00550B98">
        <w:t>П</w:t>
      </w:r>
      <w:proofErr w:type="gramEnd"/>
      <w:r w:rsidR="00550B98">
        <w:t xml:space="preserve">рочитать параграф </w:t>
      </w:r>
      <w:r w:rsidR="009B3DC3">
        <w:t>пр</w:t>
      </w:r>
      <w:r w:rsidR="00550B98">
        <w:t>о физические свойства оксидов неметаллов.</w:t>
      </w:r>
    </w:p>
    <w:p w:rsidR="003903F6" w:rsidRDefault="00B219EE" w:rsidP="00550B98">
      <w:pPr>
        <w:rPr>
          <w:b/>
        </w:rPr>
      </w:pPr>
      <w:r>
        <w:t xml:space="preserve">   </w:t>
      </w:r>
      <w:r w:rsidR="003903F6">
        <w:t xml:space="preserve"> </w:t>
      </w:r>
      <w:r w:rsidR="00550B98" w:rsidRPr="003903F6">
        <w:rPr>
          <w:b/>
        </w:rPr>
        <w:t>Составление опорного конспекта</w:t>
      </w:r>
      <w:r w:rsidR="009B3DC3" w:rsidRPr="003903F6">
        <w:rPr>
          <w:b/>
        </w:rPr>
        <w:br/>
      </w:r>
      <w:r>
        <w:rPr>
          <w:b/>
        </w:rPr>
        <w:t xml:space="preserve">  </w:t>
      </w:r>
      <w:r w:rsidR="00550B98" w:rsidRPr="003903F6">
        <w:rPr>
          <w:b/>
        </w:rPr>
        <w:t xml:space="preserve"> “Химические свойства</w:t>
      </w:r>
      <w:r w:rsidR="009B3DC3" w:rsidRPr="003903F6">
        <w:rPr>
          <w:b/>
        </w:rPr>
        <w:t xml:space="preserve"> кислотных оксидов»</w:t>
      </w:r>
      <w:r w:rsidR="003903F6">
        <w:rPr>
          <w:b/>
        </w:rPr>
        <w:t xml:space="preserve"> </w:t>
      </w:r>
    </w:p>
    <w:p w:rsidR="00B335E3" w:rsidRDefault="00B219EE" w:rsidP="009B3DC3">
      <w:r>
        <w:rPr>
          <w:b/>
        </w:rPr>
        <w:t xml:space="preserve">   </w:t>
      </w:r>
      <w:r w:rsidR="003903F6">
        <w:rPr>
          <w:b/>
        </w:rPr>
        <w:t xml:space="preserve">  </w:t>
      </w:r>
      <w:r>
        <w:t xml:space="preserve">  </w:t>
      </w:r>
      <w:r w:rsidR="003903F6">
        <w:t xml:space="preserve"> </w:t>
      </w:r>
      <w:r w:rsidR="00B335E3">
        <w:rPr>
          <w:noProof/>
          <w:lang w:eastAsia="ru-RU"/>
        </w:rPr>
        <w:drawing>
          <wp:inline distT="0" distB="0" distL="0" distR="0">
            <wp:extent cx="2904490" cy="791845"/>
            <wp:effectExtent l="0" t="0" r="0" b="8255"/>
            <wp:docPr id="1" name="Рисунок 1" descr="C:\Documents and Settings\Anna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C3" w:rsidRDefault="00B219EE" w:rsidP="009B3DC3">
      <w:r>
        <w:t xml:space="preserve">  </w:t>
      </w:r>
      <w:r w:rsidR="009B3DC3" w:rsidRPr="00B219EE">
        <w:rPr>
          <w:b/>
        </w:rPr>
        <w:t>Химические свойства азота (IV) оксида</w:t>
      </w:r>
      <w:r w:rsidR="009B3DC3">
        <w:br/>
      </w:r>
      <w:r w:rsidR="003903F6">
        <w:t xml:space="preserve"> </w:t>
      </w:r>
      <w:r w:rsidR="006C76D9">
        <w:t>1.</w:t>
      </w:r>
      <w:r w:rsidR="00915105">
        <w:t>Димеризация</w:t>
      </w:r>
      <w:r w:rsidR="006C76D9">
        <w:t>:</w:t>
      </w:r>
    </w:p>
    <w:p w:rsidR="009B3DC3" w:rsidRPr="00B219EE" w:rsidRDefault="009B3DC3" w:rsidP="009B3DC3">
      <w:pPr>
        <w:rPr>
          <w:sz w:val="28"/>
          <w:szCs w:val="28"/>
        </w:rPr>
      </w:pPr>
      <w:r w:rsidRPr="00B219EE">
        <w:rPr>
          <w:sz w:val="28"/>
          <w:szCs w:val="28"/>
        </w:rPr>
        <w:t xml:space="preserve">                                       </w:t>
      </w:r>
      <w:r w:rsidR="00B219EE">
        <w:rPr>
          <w:sz w:val="28"/>
          <w:szCs w:val="28"/>
        </w:rPr>
        <w:t xml:space="preserve">      </w:t>
      </w:r>
      <w:r w:rsidR="00B219EE" w:rsidRPr="00B219EE">
        <w:rPr>
          <w:sz w:val="28"/>
          <w:szCs w:val="28"/>
        </w:rPr>
        <w:t xml:space="preserve"> </w:t>
      </w:r>
      <w:r w:rsidRPr="00B219EE">
        <w:rPr>
          <w:sz w:val="28"/>
          <w:szCs w:val="28"/>
        </w:rPr>
        <w:t>2NO</w:t>
      </w:r>
      <w:r w:rsidRPr="00B335E3">
        <w:rPr>
          <w:sz w:val="20"/>
          <w:szCs w:val="28"/>
          <w:vertAlign w:val="subscript"/>
        </w:rPr>
        <w:t>2</w:t>
      </w:r>
      <w:r w:rsidRPr="00B219EE">
        <w:rPr>
          <w:sz w:val="28"/>
          <w:szCs w:val="28"/>
        </w:rPr>
        <w:t xml:space="preserve"> = N</w:t>
      </w:r>
      <w:r w:rsidRPr="00B335E3">
        <w:rPr>
          <w:sz w:val="20"/>
          <w:szCs w:val="28"/>
          <w:vertAlign w:val="subscript"/>
        </w:rPr>
        <w:t>2</w:t>
      </w:r>
      <w:r w:rsidRPr="00B219EE">
        <w:rPr>
          <w:sz w:val="28"/>
          <w:szCs w:val="28"/>
        </w:rPr>
        <w:t>O</w:t>
      </w:r>
      <w:r w:rsidRPr="00B335E3">
        <w:rPr>
          <w:sz w:val="20"/>
          <w:szCs w:val="28"/>
          <w:vertAlign w:val="subscript"/>
        </w:rPr>
        <w:t>4</w:t>
      </w:r>
    </w:p>
    <w:p w:rsidR="009B3DC3" w:rsidRDefault="009B3DC3" w:rsidP="009B3DC3">
      <w:pPr>
        <w:rPr>
          <w:noProof/>
          <w:lang w:eastAsia="ru-RU"/>
        </w:rPr>
      </w:pPr>
      <w:r>
        <w:t>2. Взаимодействие с водой:</w:t>
      </w:r>
      <w:r w:rsidR="00B219EE" w:rsidRPr="00B219EE">
        <w:rPr>
          <w:noProof/>
          <w:lang w:eastAsia="ru-RU"/>
        </w:rPr>
        <w:t xml:space="preserve"> </w:t>
      </w:r>
    </w:p>
    <w:p w:rsidR="006C76D9" w:rsidRDefault="00B219EE" w:rsidP="009B3DC3">
      <w:r>
        <w:rPr>
          <w:noProof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637CD329" wp14:editId="46BDAD87">
            <wp:extent cx="2051437" cy="426997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_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16" cy="42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D9" w:rsidRDefault="006C76D9" w:rsidP="009B3DC3">
      <w:r>
        <w:t>3.</w:t>
      </w:r>
      <w:r w:rsidRPr="006C76D9">
        <w:t>Взаимодействие со щелочами</w:t>
      </w:r>
      <w:r>
        <w:t>:</w:t>
      </w:r>
    </w:p>
    <w:p w:rsidR="006C76D9" w:rsidRDefault="006C76D9" w:rsidP="009B3DC3">
      <w:r>
        <w:t xml:space="preserve">                              </w:t>
      </w:r>
      <w:r w:rsidR="00B219EE">
        <w:t xml:space="preserve">  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63687" cy="254442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4_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762" cy="25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D9" w:rsidRPr="00B219EE" w:rsidRDefault="006C76D9" w:rsidP="006C76D9">
      <w:pPr>
        <w:rPr>
          <w:b/>
        </w:rPr>
      </w:pPr>
      <w:r w:rsidRPr="00B219EE">
        <w:rPr>
          <w:b/>
        </w:rPr>
        <w:t xml:space="preserve">Демонстрационный опыт. Сжигание серы и </w:t>
      </w:r>
      <w:r w:rsidR="00B219EE">
        <w:rPr>
          <w:b/>
        </w:rPr>
        <w:t>доведение</w:t>
      </w:r>
      <w:r w:rsidR="00B219EE">
        <w:rPr>
          <w:b/>
        </w:rPr>
        <w:br/>
      </w:r>
      <w:r w:rsidRPr="00B219EE">
        <w:rPr>
          <w:b/>
        </w:rPr>
        <w:t>кислотного характера образовавшегося оксида</w:t>
      </w:r>
      <w:r w:rsidR="00B219EE">
        <w:rPr>
          <w:b/>
        </w:rPr>
        <w:br/>
      </w:r>
      <w:r w:rsidR="00706897" w:rsidRPr="00B219EE">
        <w:rPr>
          <w:i/>
        </w:rPr>
        <w:t>(Можно использовать Э</w:t>
      </w:r>
      <w:r w:rsidRPr="00B219EE">
        <w:rPr>
          <w:i/>
        </w:rPr>
        <w:t>ЗНП “Виртуальная химическая лаборатория”.)</w:t>
      </w:r>
      <w:r>
        <w:t xml:space="preserve"> </w:t>
      </w:r>
      <w:r w:rsidR="00706897">
        <w:br/>
      </w:r>
      <w:r>
        <w:t>Гидраты оксидов неметаллических элементов – кислородосодержащие кислоты.</w:t>
      </w:r>
    </w:p>
    <w:p w:rsidR="006C76D9" w:rsidRDefault="006C76D9" w:rsidP="006C76D9">
      <w:r w:rsidRPr="00B219EE">
        <w:rPr>
          <w:b/>
          <w:i/>
        </w:rPr>
        <w:t>Задание:</w:t>
      </w:r>
      <w:r>
        <w:t xml:space="preserve"> составить формулы гидратов, которые соответствуют следующим </w:t>
      </w:r>
      <w:r w:rsidR="00B219EE">
        <w:br/>
      </w:r>
      <w:r>
        <w:t>оксидам: SO</w:t>
      </w:r>
      <w:r w:rsidRPr="00B335E3">
        <w:rPr>
          <w:vertAlign w:val="subscript"/>
        </w:rPr>
        <w:t>2</w:t>
      </w:r>
      <w:r>
        <w:t>, SO</w:t>
      </w:r>
      <w:r w:rsidRPr="00B335E3">
        <w:rPr>
          <w:vertAlign w:val="subscript"/>
        </w:rPr>
        <w:t>3</w:t>
      </w:r>
      <w:r>
        <w:t>, N</w:t>
      </w:r>
      <w:r w:rsidRPr="00B335E3">
        <w:rPr>
          <w:vertAlign w:val="subscript"/>
        </w:rPr>
        <w:t>2</w:t>
      </w:r>
      <w:r>
        <w:t>O</w:t>
      </w:r>
      <w:r w:rsidRPr="00B335E3">
        <w:rPr>
          <w:vertAlign w:val="subscript"/>
        </w:rPr>
        <w:t>3</w:t>
      </w:r>
      <w:r>
        <w:t>, NO</w:t>
      </w:r>
      <w:r w:rsidRPr="00B335E3">
        <w:rPr>
          <w:vertAlign w:val="subscript"/>
        </w:rPr>
        <w:t>2</w:t>
      </w:r>
      <w:r>
        <w:t>, N</w:t>
      </w:r>
      <w:r w:rsidRPr="00B335E3">
        <w:rPr>
          <w:vertAlign w:val="subscript"/>
        </w:rPr>
        <w:t>2</w:t>
      </w:r>
      <w:r>
        <w:t>O</w:t>
      </w:r>
      <w:r w:rsidRPr="00B335E3">
        <w:rPr>
          <w:vertAlign w:val="subscript"/>
        </w:rPr>
        <w:t>2</w:t>
      </w:r>
      <w:r>
        <w:t>, CO</w:t>
      </w:r>
      <w:r w:rsidRPr="00B335E3">
        <w:rPr>
          <w:vertAlign w:val="subscript"/>
        </w:rPr>
        <w:t>2</w:t>
      </w:r>
      <w:r>
        <w:t>.</w:t>
      </w:r>
    </w:p>
    <w:p w:rsidR="006C76D9" w:rsidRPr="00B219EE" w:rsidRDefault="006C76D9" w:rsidP="006C76D9">
      <w:pPr>
        <w:rPr>
          <w:sz w:val="28"/>
          <w:szCs w:val="28"/>
          <w:lang w:val="en-US"/>
        </w:rPr>
      </w:pPr>
      <w:r w:rsidRPr="00B219EE">
        <w:rPr>
          <w:sz w:val="28"/>
          <w:szCs w:val="28"/>
          <w:lang w:val="en-US"/>
        </w:rPr>
        <w:t>SO</w:t>
      </w:r>
      <w:r w:rsidRPr="00915105">
        <w:rPr>
          <w:sz w:val="20"/>
          <w:szCs w:val="20"/>
          <w:lang w:val="en-US"/>
        </w:rPr>
        <w:t xml:space="preserve">2 </w:t>
      </w:r>
      <w:r w:rsidR="00706897" w:rsidRPr="00915105">
        <w:rPr>
          <w:sz w:val="28"/>
          <w:szCs w:val="28"/>
          <w:lang w:val="en-US"/>
        </w:rPr>
        <w:t xml:space="preserve">                                            </w:t>
      </w:r>
      <w:r w:rsidRPr="00B219EE">
        <w:rPr>
          <w:sz w:val="28"/>
          <w:szCs w:val="28"/>
          <w:lang w:val="en-US"/>
        </w:rPr>
        <w:t>H</w:t>
      </w:r>
      <w:r w:rsidRPr="00915105">
        <w:rPr>
          <w:sz w:val="20"/>
          <w:szCs w:val="20"/>
          <w:lang w:val="en-US"/>
        </w:rPr>
        <w:t>2</w:t>
      </w:r>
      <w:r w:rsidRPr="00B219EE">
        <w:rPr>
          <w:sz w:val="28"/>
          <w:szCs w:val="28"/>
          <w:lang w:val="en-US"/>
        </w:rPr>
        <w:t>SO</w:t>
      </w:r>
      <w:r w:rsidRPr="00915105">
        <w:rPr>
          <w:sz w:val="20"/>
          <w:szCs w:val="20"/>
          <w:lang w:val="en-US"/>
        </w:rPr>
        <w:t>3</w:t>
      </w:r>
      <w:r w:rsidR="00706897" w:rsidRPr="00915105">
        <w:rPr>
          <w:sz w:val="28"/>
          <w:szCs w:val="28"/>
          <w:lang w:val="en-US"/>
        </w:rPr>
        <w:br/>
      </w:r>
      <w:r w:rsidRPr="00B219EE">
        <w:rPr>
          <w:sz w:val="28"/>
          <w:szCs w:val="28"/>
          <w:lang w:val="en-US"/>
        </w:rPr>
        <w:t>SO</w:t>
      </w:r>
      <w:r w:rsidRPr="00915105">
        <w:rPr>
          <w:sz w:val="20"/>
          <w:szCs w:val="20"/>
          <w:lang w:val="en-US"/>
        </w:rPr>
        <w:t xml:space="preserve">3 </w:t>
      </w:r>
      <w:r w:rsidR="00706897" w:rsidRPr="00915105">
        <w:rPr>
          <w:sz w:val="20"/>
          <w:szCs w:val="20"/>
          <w:lang w:val="en-US"/>
        </w:rPr>
        <w:t xml:space="preserve"> </w:t>
      </w:r>
      <w:r w:rsidR="00706897" w:rsidRPr="00915105">
        <w:rPr>
          <w:sz w:val="28"/>
          <w:szCs w:val="28"/>
          <w:lang w:val="en-US"/>
        </w:rPr>
        <w:t xml:space="preserve">                                          </w:t>
      </w:r>
      <w:r w:rsidR="00B219EE" w:rsidRPr="00915105">
        <w:rPr>
          <w:sz w:val="28"/>
          <w:szCs w:val="28"/>
          <w:lang w:val="en-US"/>
        </w:rPr>
        <w:t xml:space="preserve"> </w:t>
      </w:r>
      <w:r w:rsidRPr="00B219EE">
        <w:rPr>
          <w:sz w:val="28"/>
          <w:szCs w:val="28"/>
          <w:lang w:val="en-US"/>
        </w:rPr>
        <w:t>H</w:t>
      </w:r>
      <w:r w:rsidRPr="00915105">
        <w:rPr>
          <w:sz w:val="20"/>
          <w:szCs w:val="20"/>
          <w:lang w:val="en-US"/>
        </w:rPr>
        <w:t>2</w:t>
      </w:r>
      <w:r w:rsidRPr="00B219EE">
        <w:rPr>
          <w:sz w:val="28"/>
          <w:szCs w:val="28"/>
          <w:lang w:val="en-US"/>
        </w:rPr>
        <w:t>SO</w:t>
      </w:r>
      <w:r w:rsidRPr="00915105">
        <w:rPr>
          <w:sz w:val="20"/>
          <w:szCs w:val="20"/>
          <w:lang w:val="en-US"/>
        </w:rPr>
        <w:t>4</w:t>
      </w:r>
      <w:r w:rsidR="00706897" w:rsidRPr="00915105">
        <w:rPr>
          <w:sz w:val="28"/>
          <w:szCs w:val="28"/>
          <w:lang w:val="en-US"/>
        </w:rPr>
        <w:br/>
      </w:r>
      <w:r w:rsidRPr="00B219EE">
        <w:rPr>
          <w:sz w:val="28"/>
          <w:szCs w:val="28"/>
          <w:lang w:val="en-US"/>
        </w:rPr>
        <w:t>N</w:t>
      </w:r>
      <w:r w:rsidRPr="00915105">
        <w:rPr>
          <w:sz w:val="20"/>
          <w:szCs w:val="20"/>
          <w:lang w:val="en-US"/>
        </w:rPr>
        <w:t>2</w:t>
      </w:r>
      <w:r w:rsidRPr="00B219EE">
        <w:rPr>
          <w:sz w:val="28"/>
          <w:szCs w:val="28"/>
          <w:lang w:val="en-US"/>
        </w:rPr>
        <w:t>O</w:t>
      </w:r>
      <w:r w:rsidRPr="00915105">
        <w:rPr>
          <w:sz w:val="20"/>
          <w:szCs w:val="20"/>
          <w:lang w:val="en-US"/>
        </w:rPr>
        <w:t>3</w:t>
      </w:r>
      <w:r w:rsidR="00706897" w:rsidRPr="00915105">
        <w:rPr>
          <w:sz w:val="20"/>
          <w:szCs w:val="20"/>
          <w:lang w:val="en-US"/>
        </w:rPr>
        <w:t xml:space="preserve"> </w:t>
      </w:r>
      <w:r w:rsidR="00706897" w:rsidRPr="00915105">
        <w:rPr>
          <w:sz w:val="28"/>
          <w:szCs w:val="28"/>
          <w:lang w:val="en-US"/>
        </w:rPr>
        <w:t xml:space="preserve">                                        </w:t>
      </w:r>
      <w:r w:rsidR="00B219EE" w:rsidRPr="00915105">
        <w:rPr>
          <w:sz w:val="28"/>
          <w:szCs w:val="28"/>
          <w:lang w:val="en-US"/>
        </w:rPr>
        <w:t xml:space="preserve"> </w:t>
      </w:r>
      <w:r w:rsidRPr="00B219EE">
        <w:rPr>
          <w:sz w:val="28"/>
          <w:szCs w:val="28"/>
          <w:lang w:val="en-US"/>
        </w:rPr>
        <w:t>HNO</w:t>
      </w:r>
      <w:r w:rsidRPr="00915105">
        <w:rPr>
          <w:sz w:val="20"/>
          <w:szCs w:val="20"/>
          <w:lang w:val="en-US"/>
        </w:rPr>
        <w:t>2</w:t>
      </w:r>
      <w:r w:rsidR="00706897" w:rsidRPr="00915105">
        <w:rPr>
          <w:sz w:val="28"/>
          <w:szCs w:val="28"/>
          <w:lang w:val="en-US"/>
        </w:rPr>
        <w:br/>
      </w:r>
      <w:r w:rsidRPr="00B219EE">
        <w:rPr>
          <w:sz w:val="28"/>
          <w:szCs w:val="28"/>
          <w:lang w:val="en-US"/>
        </w:rPr>
        <w:t>NO</w:t>
      </w:r>
      <w:r w:rsidRPr="00915105">
        <w:rPr>
          <w:sz w:val="20"/>
          <w:szCs w:val="20"/>
          <w:lang w:val="en-US"/>
        </w:rPr>
        <w:t>2</w:t>
      </w:r>
      <w:r w:rsidRPr="00915105">
        <w:rPr>
          <w:sz w:val="28"/>
          <w:szCs w:val="28"/>
          <w:lang w:val="en-US"/>
        </w:rPr>
        <w:t xml:space="preserve"> </w:t>
      </w:r>
      <w:r w:rsidR="00706897" w:rsidRPr="00915105">
        <w:rPr>
          <w:sz w:val="28"/>
          <w:szCs w:val="28"/>
          <w:lang w:val="en-US"/>
        </w:rPr>
        <w:t xml:space="preserve">                                         </w:t>
      </w:r>
      <w:r w:rsidR="00B219EE" w:rsidRPr="00915105">
        <w:rPr>
          <w:sz w:val="28"/>
          <w:szCs w:val="28"/>
          <w:lang w:val="en-US"/>
        </w:rPr>
        <w:t xml:space="preserve"> </w:t>
      </w:r>
      <w:r w:rsidRPr="00B219EE">
        <w:rPr>
          <w:sz w:val="28"/>
          <w:szCs w:val="28"/>
          <w:lang w:val="en-US"/>
        </w:rPr>
        <w:t>HNO</w:t>
      </w:r>
      <w:r w:rsidRPr="00915105">
        <w:rPr>
          <w:sz w:val="20"/>
          <w:szCs w:val="20"/>
          <w:lang w:val="en-US"/>
        </w:rPr>
        <w:t>2</w:t>
      </w:r>
      <w:r w:rsidRPr="00915105">
        <w:rPr>
          <w:sz w:val="28"/>
          <w:szCs w:val="28"/>
          <w:lang w:val="en-US"/>
        </w:rPr>
        <w:t xml:space="preserve"> </w:t>
      </w:r>
      <w:r w:rsidRPr="00B219EE">
        <w:rPr>
          <w:sz w:val="28"/>
          <w:szCs w:val="28"/>
        </w:rPr>
        <w:t>и</w:t>
      </w:r>
      <w:r w:rsidRPr="00915105">
        <w:rPr>
          <w:sz w:val="28"/>
          <w:szCs w:val="28"/>
          <w:lang w:val="en-US"/>
        </w:rPr>
        <w:t xml:space="preserve"> </w:t>
      </w:r>
      <w:r w:rsidRPr="00B219EE">
        <w:rPr>
          <w:sz w:val="28"/>
          <w:szCs w:val="28"/>
          <w:lang w:val="en-US"/>
        </w:rPr>
        <w:t>HNO</w:t>
      </w:r>
      <w:r w:rsidRPr="00915105">
        <w:rPr>
          <w:sz w:val="20"/>
          <w:szCs w:val="20"/>
          <w:lang w:val="en-US"/>
        </w:rPr>
        <w:t>3</w:t>
      </w:r>
      <w:r w:rsidR="00706897" w:rsidRPr="00915105">
        <w:rPr>
          <w:sz w:val="28"/>
          <w:szCs w:val="28"/>
          <w:lang w:val="en-US"/>
        </w:rPr>
        <w:br/>
      </w:r>
      <w:r w:rsidRPr="00B219EE">
        <w:rPr>
          <w:sz w:val="28"/>
          <w:szCs w:val="28"/>
          <w:lang w:val="en-US"/>
        </w:rPr>
        <w:t>N</w:t>
      </w:r>
      <w:r w:rsidRPr="00915105">
        <w:rPr>
          <w:sz w:val="20"/>
          <w:szCs w:val="20"/>
          <w:lang w:val="en-US"/>
        </w:rPr>
        <w:t>2</w:t>
      </w:r>
      <w:r w:rsidRPr="00B219EE">
        <w:rPr>
          <w:sz w:val="28"/>
          <w:szCs w:val="28"/>
          <w:lang w:val="en-US"/>
        </w:rPr>
        <w:t>O</w:t>
      </w:r>
      <w:r w:rsidRPr="00915105">
        <w:rPr>
          <w:sz w:val="20"/>
          <w:szCs w:val="20"/>
          <w:lang w:val="en-US"/>
        </w:rPr>
        <w:t xml:space="preserve">5 </w:t>
      </w:r>
      <w:r w:rsidR="00706897" w:rsidRPr="00915105">
        <w:rPr>
          <w:sz w:val="28"/>
          <w:szCs w:val="28"/>
          <w:lang w:val="en-US"/>
        </w:rPr>
        <w:t xml:space="preserve">                                         </w:t>
      </w:r>
      <w:r w:rsidRPr="00B219EE">
        <w:rPr>
          <w:sz w:val="28"/>
          <w:szCs w:val="28"/>
          <w:lang w:val="en-US"/>
        </w:rPr>
        <w:t>HNO</w:t>
      </w:r>
      <w:r w:rsidRPr="00915105">
        <w:rPr>
          <w:sz w:val="20"/>
          <w:szCs w:val="20"/>
          <w:lang w:val="en-US"/>
        </w:rPr>
        <w:t>3</w:t>
      </w:r>
      <w:r w:rsidR="00706897" w:rsidRPr="00915105">
        <w:rPr>
          <w:sz w:val="28"/>
          <w:szCs w:val="28"/>
          <w:lang w:val="en-US"/>
        </w:rPr>
        <w:br/>
      </w:r>
      <w:r w:rsidRPr="00B219EE">
        <w:rPr>
          <w:sz w:val="28"/>
          <w:szCs w:val="28"/>
          <w:lang w:val="en-US"/>
        </w:rPr>
        <w:t>CO</w:t>
      </w:r>
      <w:r w:rsidRPr="00915105">
        <w:rPr>
          <w:sz w:val="20"/>
          <w:szCs w:val="20"/>
          <w:lang w:val="en-US"/>
        </w:rPr>
        <w:t xml:space="preserve">2 </w:t>
      </w:r>
      <w:r w:rsidR="00706897" w:rsidRPr="00915105">
        <w:rPr>
          <w:sz w:val="28"/>
          <w:szCs w:val="28"/>
          <w:lang w:val="en-US"/>
        </w:rPr>
        <w:t xml:space="preserve">            </w:t>
      </w:r>
      <w:r w:rsidR="00B219EE" w:rsidRPr="00915105">
        <w:rPr>
          <w:sz w:val="28"/>
          <w:szCs w:val="28"/>
          <w:lang w:val="en-US"/>
        </w:rPr>
        <w:t xml:space="preserve">                               </w:t>
      </w:r>
      <w:r w:rsidRPr="00B219EE">
        <w:rPr>
          <w:sz w:val="28"/>
          <w:szCs w:val="28"/>
          <w:lang w:val="en-US"/>
        </w:rPr>
        <w:t>H</w:t>
      </w:r>
      <w:r w:rsidRPr="00915105">
        <w:rPr>
          <w:sz w:val="20"/>
          <w:szCs w:val="20"/>
          <w:lang w:val="en-US"/>
        </w:rPr>
        <w:t>2</w:t>
      </w:r>
      <w:r w:rsidRPr="00B219EE">
        <w:rPr>
          <w:sz w:val="28"/>
          <w:szCs w:val="28"/>
          <w:lang w:val="en-US"/>
        </w:rPr>
        <w:t>CO</w:t>
      </w:r>
      <w:r w:rsidRPr="00915105">
        <w:rPr>
          <w:sz w:val="20"/>
          <w:szCs w:val="20"/>
          <w:lang w:val="en-US"/>
        </w:rPr>
        <w:t>3</w:t>
      </w:r>
    </w:p>
    <w:p w:rsidR="006C76D9" w:rsidRDefault="006C76D9" w:rsidP="006C76D9">
      <w:r w:rsidRPr="00DB0FFC">
        <w:rPr>
          <w:b/>
        </w:rPr>
        <w:lastRenderedPageBreak/>
        <w:t>Работа с учебником</w:t>
      </w:r>
      <w:proofErr w:type="gramStart"/>
      <w:r w:rsidR="00706897">
        <w:br/>
      </w:r>
      <w:r w:rsidR="00915105">
        <w:br/>
      </w:r>
      <w:r w:rsidR="00DB0FFC">
        <w:t>П</w:t>
      </w:r>
      <w:proofErr w:type="gramEnd"/>
      <w:r w:rsidR="00DB0FFC">
        <w:t>рочитать про</w:t>
      </w:r>
      <w:r>
        <w:t xml:space="preserve"> значение, распространение в природе, физиологическое действие оксидов неметаллов.</w:t>
      </w:r>
    </w:p>
    <w:p w:rsidR="006C76D9" w:rsidRDefault="006C76D9" w:rsidP="006C76D9">
      <w:r w:rsidRPr="00DB0FFC">
        <w:rPr>
          <w:b/>
        </w:rPr>
        <w:t>VI. Первичная проверка усвоения знаний</w:t>
      </w:r>
      <w:r w:rsidR="00706897" w:rsidRPr="00DB0FFC">
        <w:rPr>
          <w:b/>
        </w:rPr>
        <w:br/>
      </w:r>
      <w:r w:rsidR="00DB0FFC">
        <w:br/>
      </w:r>
      <w:r w:rsidRPr="00DB0FFC">
        <w:rPr>
          <w:b/>
        </w:rPr>
        <w:t>Прием “Мини-практикум”</w:t>
      </w:r>
    </w:p>
    <w:p w:rsidR="006C76D9" w:rsidRDefault="006C76D9" w:rsidP="006C76D9">
      <w:r>
        <w:t>Дописать уравнения возможных реакций:</w:t>
      </w:r>
      <w:r w:rsidR="00706897">
        <w:br/>
      </w:r>
      <w:r w:rsidR="00DB0FFC">
        <w:t xml:space="preserve">  </w:t>
      </w:r>
      <w:r w:rsidR="00706897">
        <w:rPr>
          <w:noProof/>
          <w:lang w:eastAsia="ru-RU"/>
        </w:rPr>
        <w:drawing>
          <wp:inline distT="0" distB="0" distL="0" distR="0">
            <wp:extent cx="1375576" cy="89054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_5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851" cy="89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897">
        <w:br/>
      </w:r>
      <w:r w:rsidR="00706897">
        <w:rPr>
          <w:noProof/>
          <w:lang w:eastAsia="ru-RU"/>
        </w:rPr>
        <w:drawing>
          <wp:inline distT="0" distB="0" distL="0" distR="0">
            <wp:extent cx="1715118" cy="11655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6_5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864" cy="116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897" w:rsidRPr="00DB0FFC" w:rsidRDefault="00706897" w:rsidP="00706897">
      <w:pPr>
        <w:rPr>
          <w:b/>
        </w:rPr>
      </w:pPr>
      <w:r w:rsidRPr="00DB0FFC">
        <w:rPr>
          <w:b/>
        </w:rPr>
        <w:t>VII. Подведение итогов урока</w:t>
      </w:r>
    </w:p>
    <w:p w:rsidR="00706897" w:rsidRDefault="00706897" w:rsidP="00706897">
      <w:pPr>
        <w:rPr>
          <w:b/>
        </w:rPr>
      </w:pPr>
      <w:r w:rsidRPr="00DB0FFC">
        <w:rPr>
          <w:b/>
        </w:rPr>
        <w:t>VIII. Домашнее задание</w:t>
      </w:r>
    </w:p>
    <w:p w:rsidR="00D50A45" w:rsidRPr="00DB0FFC" w:rsidRDefault="00D50A45" w:rsidP="00706897">
      <w:pPr>
        <w:rPr>
          <w:b/>
        </w:rPr>
      </w:pPr>
      <w:r>
        <w:rPr>
          <w:b/>
        </w:rPr>
        <w:t xml:space="preserve"> Пар. </w:t>
      </w:r>
      <w:bookmarkStart w:id="0" w:name="_GoBack"/>
      <w:bookmarkEnd w:id="0"/>
      <w:r>
        <w:rPr>
          <w:b/>
        </w:rPr>
        <w:t xml:space="preserve">40, упр. 1,2 </w:t>
      </w:r>
      <w:proofErr w:type="spellStart"/>
      <w:proofErr w:type="gramStart"/>
      <w:r>
        <w:rPr>
          <w:b/>
        </w:rPr>
        <w:t>стр</w:t>
      </w:r>
      <w:proofErr w:type="spellEnd"/>
      <w:proofErr w:type="gramEnd"/>
      <w:r>
        <w:rPr>
          <w:b/>
        </w:rPr>
        <w:t xml:space="preserve"> 135</w:t>
      </w:r>
    </w:p>
    <w:sectPr w:rsidR="00D50A45" w:rsidRPr="00DB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868"/>
    <w:multiLevelType w:val="hybridMultilevel"/>
    <w:tmpl w:val="3994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2F"/>
    <w:rsid w:val="003903F6"/>
    <w:rsid w:val="004F53A7"/>
    <w:rsid w:val="00550B98"/>
    <w:rsid w:val="006C76D9"/>
    <w:rsid w:val="00706897"/>
    <w:rsid w:val="00915105"/>
    <w:rsid w:val="009B3DC3"/>
    <w:rsid w:val="00B219EE"/>
    <w:rsid w:val="00B335E3"/>
    <w:rsid w:val="00D0462F"/>
    <w:rsid w:val="00D50A45"/>
    <w:rsid w:val="00DB0FFC"/>
    <w:rsid w:val="00DF1B1D"/>
    <w:rsid w:val="00F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9</cp:revision>
  <dcterms:created xsi:type="dcterms:W3CDTF">2018-01-08T16:59:00Z</dcterms:created>
  <dcterms:modified xsi:type="dcterms:W3CDTF">2018-01-17T11:58:00Z</dcterms:modified>
</cp:coreProperties>
</file>