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55" w:rsidRPr="004712C8" w:rsidRDefault="0049756A" w:rsidP="0049756A">
      <w:pPr>
        <w:spacing w:after="0"/>
        <w:jc w:val="center"/>
        <w:rPr>
          <w:rFonts w:ascii="Times New Roman" w:hAnsi="Times New Roman" w:cs="Times New Roman"/>
          <w:sz w:val="72"/>
          <w:szCs w:val="72"/>
          <w:vertAlign w:val="subscript"/>
        </w:rPr>
      </w:pPr>
      <w:r w:rsidRPr="004712C8">
        <w:rPr>
          <w:rFonts w:ascii="Times New Roman" w:hAnsi="Times New Roman" w:cs="Times New Roman"/>
          <w:sz w:val="72"/>
          <w:szCs w:val="72"/>
          <w:vertAlign w:val="subscript"/>
        </w:rPr>
        <w:t>Олимпиада по физике</w:t>
      </w:r>
    </w:p>
    <w:p w:rsidR="0049756A" w:rsidRDefault="0049756A" w:rsidP="0049756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712C8">
        <w:rPr>
          <w:rFonts w:ascii="Times New Roman" w:hAnsi="Times New Roman" w:cs="Times New Roman"/>
          <w:sz w:val="40"/>
          <w:szCs w:val="40"/>
        </w:rPr>
        <w:t>10 класс</w:t>
      </w:r>
    </w:p>
    <w:p w:rsidR="004712C8" w:rsidRPr="004712C8" w:rsidRDefault="004712C8" w:rsidP="004975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12C8">
        <w:rPr>
          <w:rFonts w:ascii="Times New Roman" w:hAnsi="Times New Roman" w:cs="Times New Roman"/>
          <w:sz w:val="32"/>
          <w:szCs w:val="32"/>
        </w:rPr>
        <w:t>2015-2016 учебный год</w:t>
      </w:r>
    </w:p>
    <w:p w:rsidR="0049756A" w:rsidRDefault="0049756A" w:rsidP="00497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одинаковых параллельно расположенных валика вращаются с равными скоростями в направлениях, показанных на рисунке. На валики горизонтально положили доску массой m, центр которой смещен относительно середины расстояний между валиками на x. Расстояние между осями валиков d. Коэффициент трения между доской и валиками μ. Определить силу, которая заставит доску совершать колебания.</w:t>
      </w:r>
    </w:p>
    <w:p w:rsidR="0049756A" w:rsidRDefault="0049756A" w:rsidP="00497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краю горизонтальной платформы массой М и радиусом </w:t>
      </w:r>
      <w:r w:rsidR="004712C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712C8">
        <w:rPr>
          <w:rFonts w:ascii="Times New Roman" w:hAnsi="Times New Roman" w:cs="Times New Roman"/>
          <w:sz w:val="24"/>
          <w:szCs w:val="24"/>
        </w:rPr>
        <w:t>, которая может свободно вращаться вокруг вертикальной оси, стоит человек массой m</w:t>
      </w:r>
      <w:r w:rsidR="004712C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4712C8" w:rsidRPr="004712C8">
        <w:rPr>
          <w:rFonts w:ascii="Times New Roman" w:hAnsi="Times New Roman" w:cs="Times New Roman"/>
          <w:sz w:val="24"/>
          <w:szCs w:val="24"/>
        </w:rPr>
        <w:t>.</w:t>
      </w:r>
      <w:r w:rsidR="004712C8">
        <w:rPr>
          <w:rFonts w:ascii="Times New Roman" w:hAnsi="Times New Roman" w:cs="Times New Roman"/>
          <w:sz w:val="24"/>
          <w:szCs w:val="24"/>
        </w:rPr>
        <w:t xml:space="preserve"> Платформа вначале покоится. Человек толкает ядро массой m, которое летит по касательной к платформе со скоростью υ. Определить угловую скорость платформы после броска ядра.</w:t>
      </w:r>
    </w:p>
    <w:p w:rsidR="004712C8" w:rsidRDefault="004712C8" w:rsidP="00497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Цилиндрический сосуд радиусом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дна стоит на столе. Края </w:t>
      </w:r>
      <w:r w:rsidRPr="004712C8">
        <w:rPr>
          <w:rFonts w:ascii="Times New Roman" w:hAnsi="Times New Roman" w:cs="Times New Roman"/>
          <w:sz w:val="24"/>
          <w:szCs w:val="24"/>
        </w:rPr>
        <w:t xml:space="preserve">сосуда плотно прилегают к поверхности стола.  </w:t>
      </w:r>
      <w:r>
        <w:rPr>
          <w:rFonts w:ascii="Times New Roman" w:hAnsi="Times New Roman" w:cs="Times New Roman"/>
          <w:sz w:val="24"/>
          <w:szCs w:val="24"/>
        </w:rPr>
        <w:t>Масса сосуда m. В верхней части сосуд переходит в трубу. В сосуд наливают жидкость плотностью ρ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385A86" w:rsidRPr="00385A86">
        <w:rPr>
          <w:rFonts w:ascii="Times New Roman" w:hAnsi="Times New Roman" w:cs="Times New Roman"/>
          <w:sz w:val="24"/>
          <w:szCs w:val="24"/>
        </w:rPr>
        <w:t>.</w:t>
      </w:r>
      <w:r w:rsidR="00385A86">
        <w:rPr>
          <w:rFonts w:ascii="Times New Roman" w:hAnsi="Times New Roman" w:cs="Times New Roman"/>
          <w:sz w:val="24"/>
          <w:szCs w:val="24"/>
        </w:rPr>
        <w:t xml:space="preserve"> После того как уровень жидкости в трубке достигнет высоты h, жидкость начинает просачиваться на стол. Определить радиус трубки.</w:t>
      </w:r>
    </w:p>
    <w:p w:rsidR="00385A86" w:rsidRDefault="00385A86" w:rsidP="00497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Из полуколец разного материала сварено кольцо радиусом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. Скорость звука в полукольцах υ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и υ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5A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Определить, через какое время встретятся звуковые волны, если ударить по точке сварки полуколец.</w:t>
      </w:r>
    </w:p>
    <w:p w:rsidR="00385A86" w:rsidRPr="00E24DEF" w:rsidRDefault="00385A86" w:rsidP="00497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Бак в виде прямоугольного параллелепипеда наполнен кислородом и движется в направлении, перпендикулярном одной из стенок бака. Определить разность плотностей газа у его задней и передней стенок, если бак движется с ускорением a</w:t>
      </w:r>
      <w:r w:rsidR="00E24DEF">
        <w:rPr>
          <w:rFonts w:ascii="Times New Roman" w:hAnsi="Times New Roman" w:cs="Times New Roman"/>
          <w:sz w:val="24"/>
          <w:szCs w:val="24"/>
        </w:rPr>
        <w:t>. Длина бака l, плотность покоящегося газа ρ</w:t>
      </w:r>
      <w:r w:rsidR="00E24DE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24DEF" w:rsidRPr="00E24DEF">
        <w:rPr>
          <w:rFonts w:ascii="Times New Roman" w:hAnsi="Times New Roman" w:cs="Times New Roman"/>
          <w:sz w:val="24"/>
          <w:szCs w:val="24"/>
        </w:rPr>
        <w:t>,</w:t>
      </w:r>
      <w:r w:rsidR="00E24DEF">
        <w:rPr>
          <w:rFonts w:ascii="Times New Roman" w:hAnsi="Times New Roman" w:cs="Times New Roman"/>
          <w:sz w:val="24"/>
          <w:szCs w:val="24"/>
        </w:rPr>
        <w:t xml:space="preserve"> температура T. Силой тяжести газа пренебречь. Молярная масса газа М.</w:t>
      </w:r>
      <w:bookmarkStart w:id="0" w:name="_GoBack"/>
      <w:bookmarkEnd w:id="0"/>
    </w:p>
    <w:sectPr w:rsidR="00385A86" w:rsidRPr="00E24DEF" w:rsidSect="0049756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6A"/>
    <w:rsid w:val="00284355"/>
    <w:rsid w:val="00385A86"/>
    <w:rsid w:val="004712C8"/>
    <w:rsid w:val="0049756A"/>
    <w:rsid w:val="00E2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83D6-6362-4928-9CD0-EAFFD9D3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0891-852A-46F0-ACBC-5F13E74F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2015-08-17T12:46:00Z</dcterms:created>
  <dcterms:modified xsi:type="dcterms:W3CDTF">2015-08-17T13:20:00Z</dcterms:modified>
</cp:coreProperties>
</file>