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C" w:rsidRPr="007143D1" w:rsidRDefault="005545DF" w:rsidP="007143D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ПДД</w:t>
      </w:r>
    </w:p>
    <w:p w:rsidR="001F24FC" w:rsidRPr="007143D1" w:rsidRDefault="001F24FC" w:rsidP="001F24F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D1">
        <w:rPr>
          <w:rFonts w:ascii="Times New Roman" w:hAnsi="Times New Roman" w:cs="Times New Roman"/>
          <w:b/>
          <w:sz w:val="28"/>
          <w:szCs w:val="28"/>
        </w:rPr>
        <w:t>«</w:t>
      </w:r>
      <w:r w:rsidR="005545DF">
        <w:rPr>
          <w:rFonts w:ascii="Times New Roman" w:hAnsi="Times New Roman" w:cs="Times New Roman"/>
          <w:b/>
          <w:sz w:val="28"/>
          <w:szCs w:val="28"/>
        </w:rPr>
        <w:t>Главная дорога</w:t>
      </w:r>
      <w:r w:rsidRPr="007143D1">
        <w:rPr>
          <w:rFonts w:ascii="Times New Roman" w:hAnsi="Times New Roman" w:cs="Times New Roman"/>
          <w:b/>
          <w:sz w:val="28"/>
          <w:szCs w:val="28"/>
        </w:rPr>
        <w:t>»</w:t>
      </w:r>
    </w:p>
    <w:p w:rsidR="001F24FC" w:rsidRDefault="001F24FC" w:rsidP="001F24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F24FC" w:rsidRDefault="001F24FC" w:rsidP="001F24FC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Pr="00B3467F">
        <w:rPr>
          <w:rFonts w:ascii="Times New Roman" w:hAnsi="Times New Roman" w:cs="Times New Roman"/>
          <w:b/>
          <w:sz w:val="28"/>
          <w:szCs w:val="28"/>
        </w:rPr>
        <w:t>«Игра в слова»</w:t>
      </w:r>
      <w:r>
        <w:rPr>
          <w:rFonts w:ascii="Times New Roman" w:hAnsi="Times New Roman" w:cs="Times New Roman"/>
          <w:sz w:val="28"/>
          <w:szCs w:val="28"/>
        </w:rPr>
        <w:t xml:space="preserve">. Дети хлопают в ладоши, услышав слова,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3467F">
        <w:rPr>
          <w:rFonts w:ascii="Times New Roman" w:hAnsi="Times New Roman" w:cs="Times New Roman"/>
          <w:b/>
          <w:sz w:val="28"/>
          <w:szCs w:val="28"/>
        </w:rPr>
        <w:t>светофору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4FC" w:rsidRDefault="001F24FC" w:rsidP="001F24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 сигнала, стоит на улице, перекрёсток, голубой сигнал, одна нога, жёлтый сигнал, переход через улицу, помощник пешехода, стоит дома, зелёный сигнал.</w:t>
      </w:r>
      <w:proofErr w:type="gramEnd"/>
    </w:p>
    <w:p w:rsidR="001F24FC" w:rsidRDefault="001F24FC" w:rsidP="001F24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3467F">
        <w:rPr>
          <w:rFonts w:ascii="Times New Roman" w:hAnsi="Times New Roman" w:cs="Times New Roman"/>
          <w:b/>
          <w:sz w:val="28"/>
          <w:szCs w:val="28"/>
        </w:rPr>
        <w:t>пассажиру</w:t>
      </w:r>
      <w:r>
        <w:rPr>
          <w:rFonts w:ascii="Times New Roman" w:hAnsi="Times New Roman" w:cs="Times New Roman"/>
          <w:sz w:val="28"/>
          <w:szCs w:val="28"/>
        </w:rPr>
        <w:t>: автобус, маршрут, остановка, кондуктор, продавец, сон, билет, пешеход, салон, сиденье, кровать.</w:t>
      </w:r>
      <w:proofErr w:type="gramEnd"/>
    </w:p>
    <w:p w:rsidR="004F42D5" w:rsidRDefault="004F42D5" w:rsidP="001F24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F24FC" w:rsidRDefault="008446F5" w:rsidP="001F24FC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3467F">
        <w:rPr>
          <w:rFonts w:ascii="Times New Roman" w:hAnsi="Times New Roman" w:cs="Times New Roman"/>
          <w:b/>
          <w:sz w:val="28"/>
          <w:szCs w:val="28"/>
        </w:rPr>
        <w:t>«Перейди правильно по зебре»</w:t>
      </w:r>
      <w:r>
        <w:rPr>
          <w:rFonts w:ascii="Times New Roman" w:hAnsi="Times New Roman" w:cs="Times New Roman"/>
          <w:sz w:val="28"/>
          <w:szCs w:val="28"/>
        </w:rPr>
        <w:t xml:space="preserve">. Для проведения игры нужно выбрать две команды. По сигналу ведущего первый участник кладёт белую полоску, встаёт на неё и возвращается к своей команде.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шагает по полосе первого, кладёт свою, встаёт на неё и возвращается обратно.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F42D5" w:rsidRDefault="004F42D5" w:rsidP="004F42D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6F5" w:rsidRDefault="008446F5" w:rsidP="001F24FC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3467F">
        <w:rPr>
          <w:rFonts w:ascii="Times New Roman" w:hAnsi="Times New Roman" w:cs="Times New Roman"/>
          <w:b/>
          <w:sz w:val="28"/>
          <w:szCs w:val="28"/>
        </w:rPr>
        <w:t>«Собери транспортный светофор»</w:t>
      </w:r>
      <w:r>
        <w:rPr>
          <w:rFonts w:ascii="Times New Roman" w:hAnsi="Times New Roman" w:cs="Times New Roman"/>
          <w:sz w:val="28"/>
          <w:szCs w:val="28"/>
        </w:rPr>
        <w:t xml:space="preserve">. На шнурок необходимо нанизать крышки соответствующего цвета, чтобы получился транспортный светофор. </w:t>
      </w:r>
    </w:p>
    <w:p w:rsidR="004F42D5" w:rsidRPr="004F42D5" w:rsidRDefault="004F42D5" w:rsidP="004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F5" w:rsidRDefault="008446F5" w:rsidP="001F24FC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B3467F">
        <w:rPr>
          <w:rFonts w:ascii="Times New Roman" w:hAnsi="Times New Roman" w:cs="Times New Roman"/>
          <w:b/>
          <w:sz w:val="28"/>
          <w:szCs w:val="28"/>
        </w:rPr>
        <w:t>«Одень регулировщика»</w:t>
      </w:r>
      <w:r>
        <w:rPr>
          <w:rFonts w:ascii="Times New Roman" w:hAnsi="Times New Roman" w:cs="Times New Roman"/>
          <w:sz w:val="28"/>
          <w:szCs w:val="28"/>
        </w:rPr>
        <w:t>. На стульчиках заблаговременно приготовлена экипировка регулировщика: куртка, фуражка, свисток, жезл. Участник команды подбегает к регулировщику и надевает ему один элемент из экипировки. Пуговицы куртки должны быть застёгнуты.</w:t>
      </w:r>
    </w:p>
    <w:p w:rsidR="004F42D5" w:rsidRPr="004F42D5" w:rsidRDefault="004F42D5" w:rsidP="004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F5" w:rsidRDefault="008446F5" w:rsidP="001F24FC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3467F">
        <w:rPr>
          <w:rFonts w:ascii="Times New Roman" w:hAnsi="Times New Roman" w:cs="Times New Roman"/>
          <w:b/>
          <w:sz w:val="28"/>
          <w:szCs w:val="28"/>
        </w:rPr>
        <w:t>«Найди дорожный знак»</w:t>
      </w:r>
      <w:r>
        <w:rPr>
          <w:rFonts w:ascii="Times New Roman" w:hAnsi="Times New Roman" w:cs="Times New Roman"/>
          <w:sz w:val="28"/>
          <w:szCs w:val="28"/>
        </w:rPr>
        <w:t>. На полу разложены дорожные знаки</w:t>
      </w:r>
      <w:r w:rsidR="004F42D5">
        <w:rPr>
          <w:rFonts w:ascii="Times New Roman" w:hAnsi="Times New Roman" w:cs="Times New Roman"/>
          <w:sz w:val="28"/>
          <w:szCs w:val="28"/>
        </w:rPr>
        <w:t>, дети слушают загадку о знаках и после бегут к соответствующему знаку.</w:t>
      </w:r>
    </w:p>
    <w:p w:rsidR="004F42D5" w:rsidRDefault="004F42D5" w:rsidP="004F42D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знаки: «Место остановки автобуса», «Пешеходный переход», «Больница», «Движение пешеходов запрещено», «Дети», «Пешеходная дорожка».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F42D5" w:rsidTr="004F42D5">
        <w:tc>
          <w:tcPr>
            <w:tcW w:w="4785" w:type="dxa"/>
          </w:tcPr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месте пешеход 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Терпеливо транспорт ждёт.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пешком устал шагать, 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 пассажиром стать.</w:t>
            </w:r>
          </w:p>
        </w:tc>
        <w:tc>
          <w:tcPr>
            <w:tcW w:w="4786" w:type="dxa"/>
          </w:tcPr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наземный переход,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целый день народ.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водитель не спеши,</w:t>
            </w:r>
          </w:p>
          <w:p w:rsidR="004F42D5" w:rsidRDefault="004F42D5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Пешехода пропусти.</w:t>
            </w:r>
          </w:p>
        </w:tc>
      </w:tr>
      <w:tr w:rsidR="004F42D5" w:rsidTr="004F42D5">
        <w:tc>
          <w:tcPr>
            <w:tcW w:w="4785" w:type="dxa"/>
          </w:tcPr>
          <w:p w:rsidR="004F42D5" w:rsidRDefault="00FA16CD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нужно Вам лечиться,</w:t>
            </w:r>
          </w:p>
          <w:p w:rsidR="00FA16CD" w:rsidRDefault="00FA16CD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подскажет, где больница.</w:t>
            </w:r>
          </w:p>
          <w:p w:rsidR="00FA16CD" w:rsidRDefault="00FA16CD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серьёзных докторов,</w:t>
            </w:r>
          </w:p>
          <w:p w:rsidR="00FA16CD" w:rsidRDefault="00FA16CD" w:rsidP="00FA1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Вам скажут: «Будь здоров!»</w:t>
            </w:r>
          </w:p>
        </w:tc>
        <w:tc>
          <w:tcPr>
            <w:tcW w:w="4786" w:type="dxa"/>
          </w:tcPr>
          <w:p w:rsidR="004F42D5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знак? Пешеход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зачёркнутый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идёт.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это означает?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Вас здесь обижают?</w:t>
            </w:r>
          </w:p>
        </w:tc>
      </w:tr>
      <w:tr w:rsidR="004F42D5" w:rsidTr="004F42D5">
        <w:tc>
          <w:tcPr>
            <w:tcW w:w="4785" w:type="dxa"/>
          </w:tcPr>
          <w:p w:rsidR="004F42D5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спросить про знак.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Нарисован знак вот так: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 ребята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всех ног бегут куда – то.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приятель говорит:</w:t>
            </w:r>
          </w:p>
          <w:p w:rsidR="00C65A73" w:rsidRDefault="00C65A73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путь сюда закрыт!»</w:t>
            </w:r>
          </w:p>
        </w:tc>
        <w:tc>
          <w:tcPr>
            <w:tcW w:w="4786" w:type="dxa"/>
          </w:tcPr>
          <w:p w:rsidR="00A623E6" w:rsidRDefault="00A623E6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Человечек в синем круге –</w:t>
            </w:r>
          </w:p>
          <w:p w:rsidR="00A623E6" w:rsidRDefault="00A623E6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ясно всей округе.</w:t>
            </w:r>
          </w:p>
          <w:p w:rsidR="00A623E6" w:rsidRDefault="00A623E6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машины не пойдут,</w:t>
            </w:r>
          </w:p>
          <w:p w:rsidR="004F42D5" w:rsidRDefault="00A623E6" w:rsidP="004F4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Пешеходы в добрый путь. </w:t>
            </w:r>
          </w:p>
        </w:tc>
      </w:tr>
    </w:tbl>
    <w:p w:rsidR="004F42D5" w:rsidRDefault="00C84800" w:rsidP="00C84800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C84800">
        <w:rPr>
          <w:rFonts w:ascii="Times New Roman" w:hAnsi="Times New Roman" w:cs="Times New Roman"/>
          <w:b/>
          <w:sz w:val="28"/>
          <w:szCs w:val="28"/>
        </w:rPr>
        <w:t>«Перевези животное в зоопарк»</w:t>
      </w:r>
      <w:r>
        <w:rPr>
          <w:rFonts w:ascii="Times New Roman" w:hAnsi="Times New Roman" w:cs="Times New Roman"/>
          <w:sz w:val="28"/>
          <w:szCs w:val="28"/>
        </w:rPr>
        <w:t>. Для проведения игры нужно выбрать две команды. Каждому участнику необходимо безопасно перевезти животное до указанного места. Выигрывает команда, которая это сделает быстрее и безопаснее.</w:t>
      </w:r>
    </w:p>
    <w:p w:rsidR="00C84800" w:rsidRPr="001F24FC" w:rsidRDefault="00C84800" w:rsidP="00C84800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545DF">
        <w:rPr>
          <w:rFonts w:ascii="Times New Roman" w:hAnsi="Times New Roman" w:cs="Times New Roman"/>
          <w:sz w:val="28"/>
          <w:szCs w:val="28"/>
        </w:rPr>
        <w:t>ведение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4800" w:rsidRPr="001F24FC" w:rsidSect="007143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155C"/>
    <w:multiLevelType w:val="hybridMultilevel"/>
    <w:tmpl w:val="046C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C"/>
    <w:rsid w:val="001F24FC"/>
    <w:rsid w:val="004F42D5"/>
    <w:rsid w:val="0053096E"/>
    <w:rsid w:val="005545DF"/>
    <w:rsid w:val="00555C5B"/>
    <w:rsid w:val="00592743"/>
    <w:rsid w:val="007143D1"/>
    <w:rsid w:val="00783FAF"/>
    <w:rsid w:val="008446F5"/>
    <w:rsid w:val="00877ACD"/>
    <w:rsid w:val="00A623E6"/>
    <w:rsid w:val="00B21FEF"/>
    <w:rsid w:val="00B3467F"/>
    <w:rsid w:val="00C65A73"/>
    <w:rsid w:val="00C84800"/>
    <w:rsid w:val="00D91049"/>
    <w:rsid w:val="00E94A00"/>
    <w:rsid w:val="00E97A79"/>
    <w:rsid w:val="00EF6459"/>
    <w:rsid w:val="00F076C3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FC"/>
    <w:pPr>
      <w:ind w:left="720"/>
      <w:contextualSpacing/>
    </w:pPr>
  </w:style>
  <w:style w:type="table" w:styleId="a4">
    <w:name w:val="Table Grid"/>
    <w:basedOn w:val="a1"/>
    <w:uiPriority w:val="59"/>
    <w:rsid w:val="004F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FC"/>
    <w:pPr>
      <w:ind w:left="720"/>
      <w:contextualSpacing/>
    </w:pPr>
  </w:style>
  <w:style w:type="table" w:styleId="a4">
    <w:name w:val="Table Grid"/>
    <w:basedOn w:val="a1"/>
    <w:uiPriority w:val="59"/>
    <w:rsid w:val="004F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16</cp:revision>
  <dcterms:created xsi:type="dcterms:W3CDTF">2017-10-12T04:26:00Z</dcterms:created>
  <dcterms:modified xsi:type="dcterms:W3CDTF">2020-04-14T06:41:00Z</dcterms:modified>
</cp:coreProperties>
</file>