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DC" w:rsidRDefault="00722ADC" w:rsidP="00722ADC">
      <w:pPr>
        <w:pStyle w:val="a3"/>
        <w:rPr>
          <w:b/>
          <w:bCs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t>Пәні: Музыка, Сыныбы:6, Сабақ 18  Күні: 16.01.2017ж.</w:t>
      </w:r>
    </w:p>
    <w:p w:rsidR="00722ADC" w:rsidRP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r w:rsidRPr="00722ADC">
        <w:rPr>
          <w:b/>
          <w:bCs/>
          <w:color w:val="000000"/>
          <w:sz w:val="27"/>
          <w:szCs w:val="27"/>
          <w:lang w:val="kk-KZ"/>
        </w:rPr>
        <w:t>Сабақтың тақырыбы :</w:t>
      </w:r>
      <w:r w:rsidRPr="00722ADC">
        <w:rPr>
          <w:rStyle w:val="apple-converted-space"/>
          <w:b/>
          <w:bCs/>
          <w:color w:val="000000"/>
          <w:sz w:val="27"/>
          <w:szCs w:val="27"/>
          <w:lang w:val="kk-KZ"/>
        </w:rPr>
        <w:t> </w:t>
      </w:r>
      <w:r w:rsidRPr="00722ADC">
        <w:rPr>
          <w:b/>
          <w:color w:val="000000"/>
          <w:sz w:val="27"/>
          <w:szCs w:val="27"/>
          <w:lang w:val="kk-KZ"/>
        </w:rPr>
        <w:t>Өнер ордасы</w:t>
      </w:r>
      <w:r>
        <w:rPr>
          <w:color w:val="000000"/>
          <w:sz w:val="27"/>
          <w:szCs w:val="27"/>
          <w:lang w:val="kk-KZ"/>
        </w:rPr>
        <w:t xml:space="preserve"> </w:t>
      </w:r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мақсаты</w:t>
      </w:r>
      <w:proofErr w:type="spellEnd"/>
      <w:proofErr w:type="gramStart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қушыларға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тақырыпты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меңгерту</w:t>
      </w:r>
      <w:proofErr w:type="spellEnd"/>
      <w:r>
        <w:rPr>
          <w:color w:val="000000"/>
          <w:sz w:val="27"/>
          <w:szCs w:val="27"/>
        </w:rPr>
        <w:t>,</w:t>
      </w:r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</w:p>
    <w:p w:rsidR="00722ADC" w:rsidRP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м</w:t>
      </w:r>
      <w:proofErr w:type="gramEnd"/>
      <w:r>
        <w:rPr>
          <w:b/>
          <w:bCs/>
          <w:color w:val="000000"/>
          <w:sz w:val="27"/>
          <w:szCs w:val="27"/>
        </w:rPr>
        <w:t>індеттері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Театр </w:t>
      </w:r>
      <w:proofErr w:type="spellStart"/>
      <w:r>
        <w:rPr>
          <w:color w:val="000000"/>
          <w:sz w:val="27"/>
          <w:szCs w:val="27"/>
        </w:rPr>
        <w:t>өнерімен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танысу</w:t>
      </w:r>
      <w:proofErr w:type="spellEnd"/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Дамытушылық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>әре</w:t>
      </w:r>
      <w:proofErr w:type="spellEnd"/>
      <w:r>
        <w:rPr>
          <w:color w:val="000000"/>
          <w:sz w:val="27"/>
          <w:szCs w:val="27"/>
        </w:rPr>
        <w:t>-</w:t>
      </w:r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>, театр музыка-</w:t>
      </w:r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сезіну</w:t>
      </w:r>
      <w:proofErr w:type="spellEnd"/>
    </w:p>
    <w:p w:rsidR="00722ADC" w:rsidRP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тү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і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</w:p>
    <w:p w:rsidR="00722ADC" w:rsidRP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proofErr w:type="spellStart"/>
      <w:r>
        <w:rPr>
          <w:b/>
          <w:bCs/>
          <w:color w:val="000000"/>
          <w:sz w:val="27"/>
          <w:szCs w:val="27"/>
        </w:rPr>
        <w:t>Көрнекіліктер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Үнтаспа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қулық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</w:p>
    <w:p w:rsidR="00722ADC" w:rsidRP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proofErr w:type="spellStart"/>
      <w:r>
        <w:rPr>
          <w:b/>
          <w:bCs/>
          <w:color w:val="000000"/>
          <w:sz w:val="27"/>
          <w:szCs w:val="27"/>
        </w:rPr>
        <w:t>Сабақтың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барысы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Ұйымдастыру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кезеңі</w:t>
      </w:r>
      <w:proofErr w:type="spellEnd"/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1.Оқушылармен </w:t>
      </w:r>
      <w:proofErr w:type="spellStart"/>
      <w:r>
        <w:rPr>
          <w:color w:val="000000"/>
          <w:sz w:val="27"/>
          <w:szCs w:val="27"/>
        </w:rPr>
        <w:t>сәлемдесі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сыныпты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түгендеу</w:t>
      </w:r>
      <w:proofErr w:type="spellEnd"/>
      <w:r>
        <w:rPr>
          <w:color w:val="000000"/>
          <w:sz w:val="27"/>
          <w:szCs w:val="27"/>
        </w:rPr>
        <w:t>.</w:t>
      </w:r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2.Оқушылардың </w:t>
      </w:r>
      <w:proofErr w:type="spellStart"/>
      <w:proofErr w:type="gramStart"/>
      <w:r>
        <w:rPr>
          <w:color w:val="000000"/>
          <w:sz w:val="27"/>
          <w:szCs w:val="27"/>
        </w:rPr>
        <w:t>саба</w:t>
      </w:r>
      <w:proofErr w:type="gramEnd"/>
      <w:r>
        <w:rPr>
          <w:color w:val="000000"/>
          <w:sz w:val="27"/>
          <w:szCs w:val="27"/>
        </w:rPr>
        <w:t>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тексеру</w:t>
      </w:r>
      <w:proofErr w:type="spellEnd"/>
      <w:r>
        <w:rPr>
          <w:color w:val="000000"/>
          <w:sz w:val="27"/>
          <w:szCs w:val="27"/>
        </w:rPr>
        <w:t>.</w:t>
      </w:r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3.Оқушылардың </w:t>
      </w:r>
      <w:proofErr w:type="spellStart"/>
      <w:r>
        <w:rPr>
          <w:color w:val="000000"/>
          <w:sz w:val="27"/>
          <w:szCs w:val="27"/>
        </w:rPr>
        <w:t>назарын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аударып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мақсатын</w:t>
      </w:r>
      <w:proofErr w:type="spellEnd"/>
    </w:p>
    <w:p w:rsidR="00722ADC" w:rsidRP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proofErr w:type="spellStart"/>
      <w:r>
        <w:rPr>
          <w:color w:val="000000"/>
          <w:sz w:val="27"/>
          <w:szCs w:val="27"/>
        </w:rPr>
        <w:t>таныстыру</w:t>
      </w:r>
      <w:proofErr w:type="spellEnd"/>
      <w:r>
        <w:rPr>
          <w:color w:val="000000"/>
          <w:sz w:val="27"/>
          <w:szCs w:val="27"/>
        </w:rPr>
        <w:t>.</w:t>
      </w:r>
    </w:p>
    <w:p w:rsidR="00722ADC" w:rsidRDefault="00722ADC" w:rsidP="00722ADC">
      <w:pPr>
        <w:pStyle w:val="a3"/>
        <w:rPr>
          <w:b/>
          <w:bCs/>
          <w:color w:val="000000"/>
          <w:sz w:val="27"/>
          <w:szCs w:val="27"/>
          <w:lang w:val="kk-KZ"/>
        </w:rPr>
      </w:pPr>
      <w:proofErr w:type="spellStart"/>
      <w:r>
        <w:rPr>
          <w:b/>
          <w:bCs/>
          <w:color w:val="000000"/>
          <w:sz w:val="27"/>
          <w:szCs w:val="27"/>
        </w:rPr>
        <w:t>Үй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тапсырмасын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тексеру</w:t>
      </w:r>
      <w:proofErr w:type="spellEnd"/>
    </w:p>
    <w:p w:rsidR="00722ADC" w:rsidRP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t>Сабақтың барысы:</w:t>
      </w:r>
    </w:p>
    <w:p w:rsidR="00722ADC" w:rsidRDefault="00722ADC" w:rsidP="00722A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 xml:space="preserve">   </w:t>
      </w:r>
      <w:r w:rsidRPr="00722ADC">
        <w:rPr>
          <w:color w:val="000000"/>
          <w:sz w:val="27"/>
          <w:szCs w:val="27"/>
          <w:lang w:val="kk-KZ"/>
        </w:rPr>
        <w:t>Ұлттық сахналық</w:t>
      </w:r>
      <w:r w:rsidRPr="00722ADC">
        <w:rPr>
          <w:rStyle w:val="apple-converted-space"/>
          <w:color w:val="000000"/>
          <w:sz w:val="27"/>
          <w:szCs w:val="27"/>
          <w:lang w:val="kk-KZ"/>
        </w:rPr>
        <w:t> </w:t>
      </w:r>
      <w:hyperlink r:id="rId5" w:history="1">
        <w:r w:rsidRPr="00722ADC">
          <w:rPr>
            <w:rStyle w:val="a5"/>
            <w:sz w:val="27"/>
            <w:szCs w:val="27"/>
            <w:lang w:val="kk-KZ"/>
          </w:rPr>
          <w:t>өнер</w:t>
        </w:r>
      </w:hyperlink>
      <w:r w:rsidRPr="00722ADC">
        <w:rPr>
          <w:rStyle w:val="apple-converted-space"/>
          <w:color w:val="000000"/>
          <w:sz w:val="27"/>
          <w:szCs w:val="27"/>
          <w:lang w:val="kk-KZ"/>
        </w:rPr>
        <w:t> </w:t>
      </w:r>
      <w:r w:rsidRPr="00722ADC">
        <w:rPr>
          <w:color w:val="000000"/>
          <w:sz w:val="27"/>
          <w:szCs w:val="27"/>
          <w:lang w:val="kk-KZ"/>
        </w:rPr>
        <w:t xml:space="preserve">саласы. </w:t>
      </w:r>
      <w:proofErr w:type="spellStart"/>
      <w:r>
        <w:rPr>
          <w:color w:val="000000"/>
          <w:sz w:val="27"/>
          <w:szCs w:val="27"/>
        </w:rPr>
        <w:t>Қазақтың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5"/>
            <w:sz w:val="27"/>
            <w:szCs w:val="27"/>
          </w:rPr>
          <w:t>театр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өнерінің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шығармашылығына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fldChar w:fldCharType="begin"/>
      </w:r>
      <w:r>
        <w:instrText xml:space="preserve"> HYPERLINK "http://infourok.ru/go.html?href=http%3A%2F%2Fkk.wikipedia.org%2Fwiki%2F%D3%98%D0%BD%D1%88%D1%96" </w:instrText>
      </w:r>
      <w:r>
        <w:fldChar w:fldCharType="separate"/>
      </w:r>
      <w:r>
        <w:rPr>
          <w:rStyle w:val="a5"/>
          <w:sz w:val="27"/>
          <w:szCs w:val="27"/>
        </w:rPr>
        <w:t>әнші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"http://infourok.ru/go.html?href=http%3A%2F%2Fkk.wikipedia.org%2Fwiki%2F%D0%90%D2%9B%D1%8B%D0%BD%D0%B4%D0%B0%D1%80_%D0%B0%D0%B9%D1%82%D1%8B%D1%81%D1%8B" </w:instrText>
      </w:r>
      <w:r>
        <w:fldChar w:fldCharType="separate"/>
      </w:r>
      <w:r>
        <w:rPr>
          <w:rStyle w:val="a5"/>
          <w:sz w:val="27"/>
          <w:szCs w:val="27"/>
        </w:rPr>
        <w:t>ақындар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айтысы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мен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"http://infourok.ru/go.html?href=http%3A%2F%2Fkk.wikipedia.org%2Fw%2Findex.php%3Ftitle%3D%D0%A8%D0%B5%D1%88%D0%B5%D0%BD%D0%B4%D1%96%D0%BA_%D3%A9%D0%BD%D0%B5%D1%80%D0%B3%D0%B5%26action%3Dedit%26redlink%3D1" </w:instrText>
      </w:r>
      <w:r>
        <w:fldChar w:fldCharType="separate"/>
      </w:r>
      <w:r>
        <w:rPr>
          <w:rStyle w:val="a5"/>
          <w:sz w:val="27"/>
          <w:szCs w:val="27"/>
        </w:rPr>
        <w:t>шешендік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өнерге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ежелден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</w:t>
      </w:r>
      <w:proofErr w:type="spellEnd"/>
      <w:r>
        <w:rPr>
          <w:color w:val="000000"/>
          <w:sz w:val="27"/>
          <w:szCs w:val="27"/>
        </w:rPr>
        <w:t xml:space="preserve"> жатқан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5"/>
            <w:sz w:val="27"/>
            <w:szCs w:val="27"/>
          </w:rPr>
          <w:t>әде</w:t>
        </w:r>
        <w:proofErr w:type="gramStart"/>
        <w:r>
          <w:rPr>
            <w:rStyle w:val="a5"/>
            <w:sz w:val="27"/>
            <w:szCs w:val="27"/>
          </w:rPr>
          <w:t>т-</w:t>
        </w:r>
        <w:proofErr w:type="gramEnd"/>
        <w:r>
          <w:rPr>
            <w:rStyle w:val="a5"/>
            <w:sz w:val="27"/>
            <w:szCs w:val="27"/>
          </w:rPr>
          <w:t>ғұрып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пен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5"/>
            <w:sz w:val="27"/>
            <w:szCs w:val="27"/>
          </w:rPr>
          <w:t>тұрмыс-салтқа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hyperlink r:id="rId9" w:history="1">
        <w:r>
          <w:rPr>
            <w:rStyle w:val="a5"/>
            <w:sz w:val="27"/>
            <w:szCs w:val="27"/>
          </w:rPr>
          <w:t>беташар</w:t>
        </w:r>
      </w:hyperlink>
      <w:r>
        <w:rPr>
          <w:color w:val="000000"/>
          <w:sz w:val="27"/>
          <w:szCs w:val="27"/>
        </w:rPr>
        <w:t>,</w:t>
      </w:r>
      <w:hyperlink r:id="rId10" w:history="1">
        <w:r>
          <w:rPr>
            <w:rStyle w:val="a5"/>
            <w:sz w:val="27"/>
            <w:szCs w:val="27"/>
          </w:rPr>
          <w:t>бәдік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history="1">
        <w:r>
          <w:rPr>
            <w:rStyle w:val="a5"/>
            <w:sz w:val="27"/>
            <w:szCs w:val="27"/>
          </w:rPr>
          <w:t>жар-жар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2" w:history="1">
        <w:r>
          <w:rPr>
            <w:rStyle w:val="a5"/>
            <w:sz w:val="27"/>
            <w:szCs w:val="27"/>
          </w:rPr>
          <w:t>жоқтау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3" w:history="1">
        <w:r>
          <w:rPr>
            <w:rStyle w:val="a5"/>
            <w:sz w:val="27"/>
            <w:szCs w:val="27"/>
          </w:rPr>
          <w:t>қоштасу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4" w:history="1">
        <w:r>
          <w:rPr>
            <w:rStyle w:val="a5"/>
            <w:sz w:val="27"/>
            <w:szCs w:val="27"/>
          </w:rPr>
          <w:t xml:space="preserve">қыз </w:t>
        </w:r>
        <w:proofErr w:type="spellStart"/>
        <w:r>
          <w:rPr>
            <w:rStyle w:val="a5"/>
            <w:sz w:val="27"/>
            <w:szCs w:val="27"/>
          </w:rPr>
          <w:t>кәде</w:t>
        </w:r>
        <w:proofErr w:type="spellEnd"/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"http://infourok.ru/go.html?href=http%3A%2F%2Fkk.wikipedia.org%2Fwiki%2F%D0%A8%D1%96%D0%BB%D0%B4%D0%B5%D1%85%D0%B0%D0%BD%D0%B0" </w:instrText>
      </w:r>
      <w:r>
        <w:fldChar w:fldCharType="separate"/>
      </w:r>
      <w:r>
        <w:rPr>
          <w:rStyle w:val="a5"/>
          <w:sz w:val="27"/>
          <w:szCs w:val="27"/>
        </w:rPr>
        <w:t>шілдехана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ойын-сауық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fldChar w:fldCharType="begin"/>
      </w:r>
      <w:r>
        <w:instrText xml:space="preserve"> HYPERLINK "http://infourok.ru/go.html?href=http%3A%2F%2Fkk.wikipedia.org%2Fwiki%2F%D0%90%D0%BB%D1%82%D1%8B%D0%B1%D0%B0%D2%9B%D0%B0%D0%BD" </w:instrText>
      </w:r>
      <w:r>
        <w:fldChar w:fldCharType="separate"/>
      </w:r>
      <w:r>
        <w:rPr>
          <w:rStyle w:val="a5"/>
          <w:sz w:val="27"/>
          <w:szCs w:val="27"/>
        </w:rPr>
        <w:t>алтыбақан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"http://infourok.ru/go.html?href=http%3A%2F%2Fkk.wikipedia.org%2Fw%2Findex.php%3Ftitle%3D%D2%9A%D1%8B%D0%B7%D0%BE%D0%B9%D0%BD%D0%B0%D2%9B%26action%3Dedit%26redlink%3D1" </w:instrText>
      </w:r>
      <w:r>
        <w:fldChar w:fldCharType="separate"/>
      </w:r>
      <w:r>
        <w:rPr>
          <w:rStyle w:val="a5"/>
          <w:sz w:val="27"/>
          <w:szCs w:val="27"/>
        </w:rPr>
        <w:t>қызойнақ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"http://infourok.ru/go.html?href=http%3A%2F%2Fkk.wikipedia.org%2Fwiki%2F%D2%9A%D1%8B%D0%BD%D0%B0%D0%BC%D0%B5%D0%BD%D0%B4%D0%B5" </w:instrText>
      </w:r>
      <w:r>
        <w:fldChar w:fldCharType="separate"/>
      </w:r>
      <w:r>
        <w:rPr>
          <w:rStyle w:val="a5"/>
          <w:sz w:val="27"/>
          <w:szCs w:val="27"/>
        </w:rPr>
        <w:t>қынаменде</w:t>
      </w:r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,</w:t>
      </w:r>
      <w:hyperlink r:id="rId15" w:history="1">
        <w:r>
          <w:rPr>
            <w:rStyle w:val="a5"/>
            <w:sz w:val="27"/>
            <w:szCs w:val="27"/>
          </w:rPr>
          <w:t>ортеке</w:t>
        </w:r>
        <w:proofErr w:type="spellEnd"/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"http://infourok.ru/go.html?href=http%3A%2F%2Fkk.wikipedia.org%2Fwiki%2F%D0%A1%D1%83%D0%B4%D1%8B%D1%80-%D1%81%D1%83%D0%B4%D1%8B%D1%80" </w:instrText>
      </w:r>
      <w:r>
        <w:fldChar w:fldCharType="separate"/>
      </w:r>
      <w:r>
        <w:rPr>
          <w:rStyle w:val="a5"/>
          <w:sz w:val="27"/>
          <w:szCs w:val="27"/>
        </w:rPr>
        <w:t>судыр-судыр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) пен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"http://infourok.ru/go.html?href=http%3A%2F%2Fkk.wikipedia.org%2Fw%2Findex.php%3Ftitle%3D%D0%90%D0%BB%D0%B4%D0%B0%D1%80_%D0%9A%D3%A9%D1%81%D0%B5%26action%3Dedit%26redlink%3D1" </w:instrText>
      </w:r>
      <w:r>
        <w:fldChar w:fldCharType="separate"/>
      </w:r>
      <w:r>
        <w:rPr>
          <w:rStyle w:val="a5"/>
          <w:sz w:val="27"/>
          <w:szCs w:val="27"/>
        </w:rPr>
        <w:t>Алдар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Көсе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секілді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күлдіргі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қулар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өнеріне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саяды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халқының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туған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қиыннан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қисын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тапқыр</w:t>
      </w:r>
      <w:proofErr w:type="spellEnd"/>
      <w:r>
        <w:rPr>
          <w:color w:val="000000"/>
          <w:sz w:val="27"/>
          <w:szCs w:val="27"/>
        </w:rPr>
        <w:t>, ой-</w:t>
      </w:r>
      <w:proofErr w:type="spellStart"/>
      <w:r>
        <w:rPr>
          <w:color w:val="000000"/>
          <w:sz w:val="27"/>
          <w:szCs w:val="27"/>
        </w:rPr>
        <w:t>қиялы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жүйрік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ділмар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жиынтық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аңызға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айналған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Көсе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"http://infourok.ru/go.html?href=http%3A%2F%2Fkk.wikipedia.org%2Fwiki%2F%D0%96%D0%B8%D1%80%D0%B5%D0%BD%D1%88%D0%B5_%D1%88%D0%B5%D1%88%D0%B5%D0%BD" </w:instrText>
      </w:r>
      <w:r>
        <w:fldChar w:fldCharType="separate"/>
      </w:r>
      <w:r>
        <w:rPr>
          <w:rStyle w:val="a5"/>
          <w:sz w:val="27"/>
          <w:szCs w:val="27"/>
        </w:rPr>
        <w:t>Жиренше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шешен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"http://infourok.ru/go.html?href=http%3A%2F%2Fkk.wikipedia.org%2Fwiki%2F%D2%9A%D0%BE%D0%B6%D0%B0%D0%BD%D0%B0%D1%81%D1%8B%D1%80" </w:instrText>
      </w:r>
      <w:r>
        <w:fldChar w:fldCharType="separate"/>
      </w:r>
      <w:r>
        <w:rPr>
          <w:rStyle w:val="a5"/>
          <w:sz w:val="27"/>
          <w:szCs w:val="27"/>
        </w:rPr>
        <w:t>Қожанасыр</w:t>
      </w:r>
      <w:proofErr w:type="spellEnd"/>
      <w:r>
        <w:rPr>
          <w:rStyle w:val="a5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мен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fldChar w:fldCharType="begin"/>
      </w:r>
      <w:r>
        <w:instrText xml:space="preserve"> HYPERLINK "http://infourok.ru/go.html?href=http%3A%2F%2Fkk.wikipedia.org%2Fw%2Findex.php%3Ftitle%3D%D0%A2%D0%B0%D0%B7%D1%88%D0%B0_%D0%B1%D0%B0%D0%BB%D0%B0%26action%3Dedit%26redlink%3D1" </w:instrText>
      </w:r>
      <w:r>
        <w:fldChar w:fldCharType="separate"/>
      </w:r>
      <w:r>
        <w:rPr>
          <w:rStyle w:val="a5"/>
          <w:sz w:val="27"/>
          <w:szCs w:val="27"/>
        </w:rPr>
        <w:t>Тазша</w:t>
      </w:r>
      <w:proofErr w:type="spellEnd"/>
      <w:r>
        <w:rPr>
          <w:rStyle w:val="a5"/>
          <w:sz w:val="27"/>
          <w:szCs w:val="27"/>
        </w:rPr>
        <w:t xml:space="preserve"> бала</w:t>
      </w:r>
      <w:r>
        <w:rPr>
          <w:rStyle w:val="a5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есіміне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күлдіргі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әңгімелер</w:t>
      </w:r>
      <w:proofErr w:type="spellEnd"/>
      <w:r>
        <w:rPr>
          <w:color w:val="000000"/>
          <w:sz w:val="27"/>
          <w:szCs w:val="27"/>
        </w:rPr>
        <w:t xml:space="preserve"> ел </w:t>
      </w:r>
      <w:proofErr w:type="spellStart"/>
      <w:r>
        <w:rPr>
          <w:color w:val="000000"/>
          <w:sz w:val="27"/>
          <w:szCs w:val="27"/>
        </w:rPr>
        <w:t>арасында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ертеден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белгілі</w:t>
      </w:r>
      <w:proofErr w:type="spellEnd"/>
      <w:r>
        <w:rPr>
          <w:color w:val="000000"/>
          <w:sz w:val="27"/>
          <w:szCs w:val="27"/>
        </w:rPr>
        <w:t>.</w:t>
      </w:r>
    </w:p>
    <w:p w:rsid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  </w:t>
      </w: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Идеялы</w:t>
      </w:r>
      <w:proofErr w:type="gramStart"/>
      <w:r>
        <w:rPr>
          <w:color w:val="000000"/>
          <w:sz w:val="27"/>
          <w:szCs w:val="27"/>
        </w:rPr>
        <w:t>қ-</w:t>
      </w:r>
      <w:proofErr w:type="gramEnd"/>
      <w:r>
        <w:rPr>
          <w:color w:val="000000"/>
          <w:sz w:val="27"/>
          <w:szCs w:val="27"/>
        </w:rPr>
        <w:t>көркемдік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талабына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сапалы</w:t>
      </w:r>
      <w:proofErr w:type="spellEnd"/>
      <w:r>
        <w:rPr>
          <w:color w:val="000000"/>
          <w:sz w:val="27"/>
          <w:szCs w:val="27"/>
        </w:rPr>
        <w:t xml:space="preserve"> репертуары бар, </w:t>
      </w:r>
      <w:proofErr w:type="spellStart"/>
      <w:r>
        <w:rPr>
          <w:color w:val="000000"/>
          <w:sz w:val="27"/>
          <w:szCs w:val="27"/>
        </w:rPr>
        <w:t>халыққа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мәдени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қызмет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үздік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ұжымдарға</w:t>
      </w:r>
      <w:proofErr w:type="spellEnd"/>
      <w:r>
        <w:rPr>
          <w:color w:val="000000"/>
          <w:sz w:val="27"/>
          <w:szCs w:val="27"/>
        </w:rPr>
        <w:t xml:space="preserve"> (1959 </w:t>
      </w:r>
      <w:proofErr w:type="spellStart"/>
      <w:r>
        <w:rPr>
          <w:color w:val="000000"/>
          <w:sz w:val="27"/>
          <w:szCs w:val="27"/>
        </w:rPr>
        <w:t>жылдан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театры </w:t>
      </w:r>
      <w:proofErr w:type="spellStart"/>
      <w:r>
        <w:rPr>
          <w:color w:val="000000"/>
          <w:sz w:val="27"/>
          <w:szCs w:val="27"/>
        </w:rPr>
        <w:t>атағы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берілді</w:t>
      </w:r>
      <w:proofErr w:type="spellEnd"/>
      <w:r>
        <w:rPr>
          <w:color w:val="000000"/>
          <w:sz w:val="27"/>
          <w:szCs w:val="27"/>
        </w:rPr>
        <w:t xml:space="preserve">. 1985 </w:t>
      </w:r>
      <w:proofErr w:type="spellStart"/>
      <w:r>
        <w:rPr>
          <w:color w:val="000000"/>
          <w:sz w:val="27"/>
          <w:szCs w:val="27"/>
        </w:rPr>
        <w:t>жылы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әуесқой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ұжымдардың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жалпы</w:t>
      </w:r>
      <w:proofErr w:type="spellEnd"/>
      <w:r>
        <w:rPr>
          <w:color w:val="000000"/>
          <w:sz w:val="27"/>
          <w:szCs w:val="27"/>
        </w:rPr>
        <w:t xml:space="preserve"> саны 20 191 </w:t>
      </w:r>
      <w:proofErr w:type="spellStart"/>
      <w:r>
        <w:rPr>
          <w:color w:val="000000"/>
          <w:sz w:val="27"/>
          <w:szCs w:val="27"/>
        </w:rPr>
        <w:t>жетті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184-і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театры </w:t>
      </w:r>
      <w:proofErr w:type="spellStart"/>
      <w:r>
        <w:rPr>
          <w:color w:val="000000"/>
          <w:sz w:val="27"/>
          <w:szCs w:val="27"/>
        </w:rPr>
        <w:t>атағына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Қалың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көпшілікке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танымал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театрлары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қатарында</w:t>
      </w:r>
      <w:proofErr w:type="spellEnd"/>
      <w:r>
        <w:rPr>
          <w:color w:val="000000"/>
          <w:sz w:val="27"/>
          <w:szCs w:val="27"/>
        </w:rPr>
        <w:t xml:space="preserve"> Абай (</w:t>
      </w:r>
      <w:proofErr w:type="spellStart"/>
      <w:r>
        <w:rPr>
          <w:color w:val="000000"/>
          <w:sz w:val="27"/>
          <w:szCs w:val="27"/>
        </w:rPr>
        <w:t>бұрынғы</w:t>
      </w:r>
      <w:proofErr w:type="spellEnd"/>
      <w:r>
        <w:rPr>
          <w:color w:val="000000"/>
          <w:sz w:val="27"/>
          <w:szCs w:val="27"/>
        </w:rPr>
        <w:t xml:space="preserve"> Семей </w:t>
      </w:r>
      <w:proofErr w:type="spellStart"/>
      <w:r>
        <w:rPr>
          <w:color w:val="000000"/>
          <w:sz w:val="27"/>
          <w:szCs w:val="27"/>
        </w:rPr>
        <w:t>облысы</w:t>
      </w:r>
      <w:proofErr w:type="spellEnd"/>
      <w:r>
        <w:rPr>
          <w:color w:val="000000"/>
          <w:sz w:val="27"/>
          <w:szCs w:val="27"/>
        </w:rPr>
        <w:t>), Таран (</w:t>
      </w:r>
      <w:proofErr w:type="spellStart"/>
      <w:r>
        <w:rPr>
          <w:color w:val="000000"/>
          <w:sz w:val="27"/>
          <w:szCs w:val="27"/>
        </w:rPr>
        <w:t>Қостанай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облысы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Шаян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театры (</w:t>
      </w:r>
      <w:proofErr w:type="spellStart"/>
      <w:r>
        <w:rPr>
          <w:color w:val="000000"/>
          <w:sz w:val="27"/>
          <w:szCs w:val="27"/>
        </w:rPr>
        <w:t>Оңтү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облысы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болды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Қазақстанда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color w:val="000000"/>
          <w:sz w:val="27"/>
          <w:szCs w:val="27"/>
        </w:rPr>
        <w:t xml:space="preserve"> 35 театр,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9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драма театры – </w:t>
      </w:r>
      <w:proofErr w:type="spellStart"/>
      <w:r>
        <w:rPr>
          <w:color w:val="000000"/>
          <w:sz w:val="27"/>
          <w:szCs w:val="27"/>
        </w:rPr>
        <w:t>Ақтөбеде</w:t>
      </w:r>
      <w:proofErr w:type="spellEnd"/>
      <w:r>
        <w:rPr>
          <w:color w:val="000000"/>
          <w:sz w:val="27"/>
          <w:szCs w:val="27"/>
        </w:rPr>
        <w:t xml:space="preserve"> (1993), </w:t>
      </w:r>
      <w:proofErr w:type="spellStart"/>
      <w:r>
        <w:rPr>
          <w:color w:val="000000"/>
          <w:sz w:val="27"/>
          <w:szCs w:val="27"/>
        </w:rPr>
        <w:t>Алматыда</w:t>
      </w:r>
      <w:proofErr w:type="spellEnd"/>
      <w:r>
        <w:rPr>
          <w:color w:val="000000"/>
          <w:sz w:val="27"/>
          <w:szCs w:val="27"/>
        </w:rPr>
        <w:t xml:space="preserve"> (1926), </w:t>
      </w:r>
      <w:proofErr w:type="spellStart"/>
      <w:r>
        <w:rPr>
          <w:color w:val="000000"/>
          <w:sz w:val="27"/>
          <w:szCs w:val="27"/>
        </w:rPr>
        <w:t>Атырауда</w:t>
      </w:r>
      <w:proofErr w:type="spellEnd"/>
      <w:r>
        <w:rPr>
          <w:color w:val="000000"/>
          <w:sz w:val="27"/>
          <w:szCs w:val="27"/>
        </w:rPr>
        <w:t xml:space="preserve"> (1938), </w:t>
      </w:r>
      <w:proofErr w:type="spellStart"/>
      <w:r>
        <w:rPr>
          <w:color w:val="000000"/>
          <w:sz w:val="27"/>
          <w:szCs w:val="27"/>
        </w:rPr>
        <w:t>Тараз</w:t>
      </w:r>
      <w:proofErr w:type="spellEnd"/>
      <w:r>
        <w:rPr>
          <w:color w:val="000000"/>
          <w:sz w:val="27"/>
          <w:szCs w:val="27"/>
        </w:rPr>
        <w:t xml:space="preserve"> бен </w:t>
      </w:r>
      <w:proofErr w:type="spellStart"/>
      <w:r>
        <w:rPr>
          <w:color w:val="000000"/>
          <w:sz w:val="27"/>
          <w:szCs w:val="27"/>
        </w:rPr>
        <w:t>Қарағандыда</w:t>
      </w:r>
      <w:proofErr w:type="spellEnd"/>
      <w:r>
        <w:rPr>
          <w:color w:val="000000"/>
          <w:sz w:val="27"/>
          <w:szCs w:val="27"/>
        </w:rPr>
        <w:t xml:space="preserve"> (1936), </w:t>
      </w:r>
      <w:proofErr w:type="spellStart"/>
      <w:r>
        <w:rPr>
          <w:color w:val="000000"/>
          <w:sz w:val="27"/>
          <w:szCs w:val="27"/>
        </w:rPr>
        <w:t>Қызылордада</w:t>
      </w:r>
      <w:proofErr w:type="spellEnd"/>
      <w:r>
        <w:rPr>
          <w:color w:val="000000"/>
          <w:sz w:val="27"/>
          <w:szCs w:val="27"/>
        </w:rPr>
        <w:t xml:space="preserve"> 1960), </w:t>
      </w:r>
      <w:proofErr w:type="spellStart"/>
      <w:r>
        <w:rPr>
          <w:color w:val="000000"/>
          <w:sz w:val="27"/>
          <w:szCs w:val="27"/>
        </w:rPr>
        <w:t>Оралда</w:t>
      </w:r>
      <w:proofErr w:type="spellEnd"/>
      <w:r>
        <w:rPr>
          <w:color w:val="000000"/>
          <w:sz w:val="27"/>
          <w:szCs w:val="27"/>
        </w:rPr>
        <w:t xml:space="preserve"> (1991), </w:t>
      </w:r>
      <w:proofErr w:type="spellStart"/>
      <w:r>
        <w:rPr>
          <w:color w:val="000000"/>
          <w:sz w:val="27"/>
          <w:szCs w:val="27"/>
        </w:rPr>
        <w:t>Талдықорғанда</w:t>
      </w:r>
      <w:proofErr w:type="spellEnd"/>
      <w:r>
        <w:rPr>
          <w:color w:val="000000"/>
          <w:sz w:val="27"/>
          <w:szCs w:val="27"/>
        </w:rPr>
        <w:t xml:space="preserve"> (1975), </w:t>
      </w:r>
      <w:proofErr w:type="spellStart"/>
      <w:r>
        <w:rPr>
          <w:color w:val="000000"/>
          <w:sz w:val="27"/>
          <w:szCs w:val="27"/>
        </w:rPr>
        <w:t>Шымкентте</w:t>
      </w:r>
      <w:proofErr w:type="spellEnd"/>
      <w:r>
        <w:rPr>
          <w:color w:val="000000"/>
          <w:sz w:val="27"/>
          <w:szCs w:val="27"/>
        </w:rPr>
        <w:t xml:space="preserve"> (1934); 6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музыкалы</w:t>
      </w:r>
      <w:proofErr w:type="spellEnd"/>
      <w:r>
        <w:rPr>
          <w:color w:val="000000"/>
          <w:sz w:val="27"/>
          <w:szCs w:val="27"/>
        </w:rPr>
        <w:t xml:space="preserve"> драма театры – </w:t>
      </w:r>
      <w:proofErr w:type="spellStart"/>
      <w:r>
        <w:rPr>
          <w:color w:val="000000"/>
          <w:sz w:val="27"/>
          <w:szCs w:val="27"/>
        </w:rPr>
        <w:t>Арқалықта</w:t>
      </w:r>
      <w:proofErr w:type="spellEnd"/>
      <w:r>
        <w:rPr>
          <w:color w:val="000000"/>
          <w:sz w:val="27"/>
          <w:szCs w:val="27"/>
        </w:rPr>
        <w:t xml:space="preserve"> (1972 </w:t>
      </w:r>
      <w:proofErr w:type="spellStart"/>
      <w:r>
        <w:rPr>
          <w:color w:val="000000"/>
          <w:sz w:val="27"/>
          <w:szCs w:val="27"/>
        </w:rPr>
        <w:t>жылдан</w:t>
      </w:r>
      <w:proofErr w:type="spellEnd"/>
      <w:r>
        <w:rPr>
          <w:color w:val="000000"/>
          <w:sz w:val="27"/>
          <w:szCs w:val="27"/>
        </w:rPr>
        <w:t xml:space="preserve">, 1988 </w:t>
      </w:r>
      <w:proofErr w:type="spellStart"/>
      <w:r>
        <w:rPr>
          <w:color w:val="000000"/>
          <w:sz w:val="27"/>
          <w:szCs w:val="27"/>
        </w:rPr>
        <w:t>жылы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Жезқазғанға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қоныс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аударды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Жетісайда</w:t>
      </w:r>
      <w:proofErr w:type="spellEnd"/>
      <w:r>
        <w:rPr>
          <w:color w:val="000000"/>
          <w:sz w:val="27"/>
          <w:szCs w:val="27"/>
        </w:rPr>
        <w:t xml:space="preserve"> (1969), </w:t>
      </w:r>
      <w:proofErr w:type="spellStart"/>
      <w:r>
        <w:rPr>
          <w:color w:val="000000"/>
          <w:sz w:val="27"/>
          <w:szCs w:val="27"/>
        </w:rPr>
        <w:t>Көкшетауда</w:t>
      </w:r>
      <w:proofErr w:type="spellEnd"/>
      <w:r>
        <w:rPr>
          <w:color w:val="000000"/>
          <w:sz w:val="27"/>
          <w:szCs w:val="27"/>
        </w:rPr>
        <w:t xml:space="preserve"> (1995), </w:t>
      </w:r>
      <w:proofErr w:type="spellStart"/>
      <w:r>
        <w:rPr>
          <w:color w:val="000000"/>
          <w:sz w:val="27"/>
          <w:szCs w:val="27"/>
        </w:rPr>
        <w:t>Павлодарда</w:t>
      </w:r>
      <w:proofErr w:type="spellEnd"/>
      <w:r>
        <w:rPr>
          <w:color w:val="000000"/>
          <w:sz w:val="27"/>
          <w:szCs w:val="27"/>
        </w:rPr>
        <w:t xml:space="preserve"> (1990), </w:t>
      </w:r>
      <w:proofErr w:type="spellStart"/>
      <w:r>
        <w:rPr>
          <w:color w:val="000000"/>
          <w:sz w:val="27"/>
          <w:szCs w:val="27"/>
        </w:rPr>
        <w:t>Семейде</w:t>
      </w:r>
      <w:proofErr w:type="spellEnd"/>
      <w:r>
        <w:rPr>
          <w:color w:val="000000"/>
          <w:sz w:val="27"/>
          <w:szCs w:val="27"/>
        </w:rPr>
        <w:t xml:space="preserve"> (1934), </w:t>
      </w:r>
      <w:proofErr w:type="spellStart"/>
      <w:r>
        <w:rPr>
          <w:color w:val="000000"/>
          <w:sz w:val="27"/>
          <w:szCs w:val="27"/>
        </w:rPr>
        <w:t>Түркістанда</w:t>
      </w:r>
      <w:proofErr w:type="spellEnd"/>
      <w:r>
        <w:rPr>
          <w:color w:val="000000"/>
          <w:sz w:val="27"/>
          <w:szCs w:val="27"/>
        </w:rPr>
        <w:t xml:space="preserve"> (2002); 2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өспі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імдер</w:t>
      </w:r>
      <w:proofErr w:type="spellEnd"/>
      <w:r>
        <w:rPr>
          <w:color w:val="000000"/>
          <w:sz w:val="27"/>
          <w:szCs w:val="27"/>
        </w:rPr>
        <w:t xml:space="preserve"> театры (1947 </w:t>
      </w:r>
      <w:proofErr w:type="spellStart"/>
      <w:r>
        <w:rPr>
          <w:color w:val="000000"/>
          <w:sz w:val="27"/>
          <w:szCs w:val="27"/>
        </w:rPr>
        <w:t>жылдан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, ал 1945 </w:t>
      </w:r>
      <w:proofErr w:type="spellStart"/>
      <w:r>
        <w:rPr>
          <w:color w:val="000000"/>
          <w:sz w:val="27"/>
          <w:szCs w:val="27"/>
        </w:rPr>
        <w:t>жылдан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орыс</w:t>
      </w:r>
      <w:proofErr w:type="spellEnd"/>
      <w:r>
        <w:rPr>
          <w:color w:val="000000"/>
          <w:sz w:val="27"/>
          <w:szCs w:val="27"/>
        </w:rPr>
        <w:t xml:space="preserve"> театры); </w:t>
      </w:r>
      <w:proofErr w:type="spellStart"/>
      <w:r>
        <w:rPr>
          <w:color w:val="000000"/>
          <w:sz w:val="27"/>
          <w:szCs w:val="27"/>
        </w:rPr>
        <w:t>Неміс</w:t>
      </w:r>
      <w:proofErr w:type="spellEnd"/>
      <w:r>
        <w:rPr>
          <w:color w:val="000000"/>
          <w:sz w:val="27"/>
          <w:szCs w:val="27"/>
        </w:rPr>
        <w:t xml:space="preserve"> драма театры (1980, </w:t>
      </w:r>
      <w:proofErr w:type="spellStart"/>
      <w:r>
        <w:rPr>
          <w:color w:val="000000"/>
          <w:sz w:val="27"/>
          <w:szCs w:val="27"/>
        </w:rPr>
        <w:t>Теміртау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қазі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Алматы </w:t>
      </w:r>
      <w:proofErr w:type="spellStart"/>
      <w:r>
        <w:rPr>
          <w:color w:val="000000"/>
          <w:sz w:val="27"/>
          <w:szCs w:val="27"/>
        </w:rPr>
        <w:t>қаласында</w:t>
      </w:r>
      <w:proofErr w:type="spellEnd"/>
      <w:r>
        <w:rPr>
          <w:color w:val="000000"/>
          <w:sz w:val="27"/>
          <w:szCs w:val="27"/>
        </w:rPr>
        <w:t xml:space="preserve">); 3 </w:t>
      </w:r>
      <w:proofErr w:type="spellStart"/>
      <w:r>
        <w:rPr>
          <w:color w:val="000000"/>
          <w:sz w:val="27"/>
          <w:szCs w:val="27"/>
        </w:rPr>
        <w:t>музыкалы</w:t>
      </w:r>
      <w:proofErr w:type="spellEnd"/>
      <w:r>
        <w:rPr>
          <w:color w:val="000000"/>
          <w:sz w:val="27"/>
          <w:szCs w:val="27"/>
        </w:rPr>
        <w:t xml:space="preserve"> комедия театры – </w:t>
      </w:r>
      <w:proofErr w:type="spellStart"/>
      <w:r>
        <w:rPr>
          <w:color w:val="000000"/>
          <w:sz w:val="27"/>
          <w:szCs w:val="27"/>
        </w:rPr>
        <w:t>орыс</w:t>
      </w:r>
      <w:proofErr w:type="spellEnd"/>
      <w:r>
        <w:rPr>
          <w:color w:val="000000"/>
          <w:sz w:val="27"/>
          <w:szCs w:val="27"/>
        </w:rPr>
        <w:t xml:space="preserve"> (1973, </w:t>
      </w:r>
      <w:proofErr w:type="spellStart"/>
      <w:r>
        <w:rPr>
          <w:color w:val="000000"/>
          <w:sz w:val="27"/>
          <w:szCs w:val="27"/>
        </w:rPr>
        <w:t>Қарағанды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ұйғыр</w:t>
      </w:r>
      <w:proofErr w:type="spellEnd"/>
      <w:r>
        <w:rPr>
          <w:color w:val="000000"/>
          <w:sz w:val="27"/>
          <w:szCs w:val="27"/>
        </w:rPr>
        <w:t xml:space="preserve"> (1934, Алматы)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корей</w:t>
      </w:r>
      <w:proofErr w:type="spellEnd"/>
      <w:r>
        <w:rPr>
          <w:color w:val="000000"/>
          <w:sz w:val="27"/>
          <w:szCs w:val="27"/>
        </w:rPr>
        <w:t xml:space="preserve"> (1968, Алматы); 5 </w:t>
      </w:r>
      <w:proofErr w:type="spellStart"/>
      <w:r>
        <w:rPr>
          <w:color w:val="000000"/>
          <w:sz w:val="27"/>
          <w:szCs w:val="27"/>
        </w:rPr>
        <w:t>қуыршақ</w:t>
      </w:r>
      <w:proofErr w:type="spellEnd"/>
      <w:r>
        <w:rPr>
          <w:color w:val="000000"/>
          <w:sz w:val="27"/>
          <w:szCs w:val="27"/>
        </w:rPr>
        <w:t xml:space="preserve"> театры – </w:t>
      </w:r>
      <w:proofErr w:type="spellStart"/>
      <w:r>
        <w:rPr>
          <w:color w:val="000000"/>
          <w:sz w:val="27"/>
          <w:szCs w:val="27"/>
        </w:rPr>
        <w:t>Алматыда</w:t>
      </w:r>
      <w:proofErr w:type="spellEnd"/>
      <w:r>
        <w:rPr>
          <w:color w:val="000000"/>
          <w:sz w:val="27"/>
          <w:szCs w:val="27"/>
        </w:rPr>
        <w:t xml:space="preserve"> (1935,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труппалары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Ақтөбе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Жезқазғанда</w:t>
      </w:r>
      <w:proofErr w:type="spellEnd"/>
      <w:r>
        <w:rPr>
          <w:color w:val="000000"/>
          <w:sz w:val="27"/>
          <w:szCs w:val="27"/>
        </w:rPr>
        <w:t xml:space="preserve"> (1985), </w:t>
      </w:r>
      <w:proofErr w:type="spellStart"/>
      <w:r>
        <w:rPr>
          <w:color w:val="000000"/>
          <w:sz w:val="27"/>
          <w:szCs w:val="27"/>
        </w:rPr>
        <w:t>Ақтауда</w:t>
      </w:r>
      <w:proofErr w:type="spellEnd"/>
      <w:r>
        <w:rPr>
          <w:color w:val="000000"/>
          <w:sz w:val="27"/>
          <w:szCs w:val="27"/>
        </w:rPr>
        <w:t xml:space="preserve"> (1981)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Шымкентте</w:t>
      </w:r>
      <w:proofErr w:type="spellEnd"/>
      <w:r>
        <w:rPr>
          <w:color w:val="000000"/>
          <w:sz w:val="27"/>
          <w:szCs w:val="27"/>
        </w:rPr>
        <w:t xml:space="preserve"> (1983)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істеді</w:t>
      </w:r>
      <w:proofErr w:type="spellEnd"/>
    </w:p>
    <w:p w:rsid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r w:rsidRPr="00722ADC">
        <w:rPr>
          <w:b/>
          <w:color w:val="000000"/>
          <w:sz w:val="27"/>
          <w:szCs w:val="27"/>
          <w:lang w:val="kk-KZ"/>
        </w:rPr>
        <w:t>Ән айту:</w:t>
      </w:r>
      <w:r>
        <w:rPr>
          <w:color w:val="000000"/>
          <w:sz w:val="27"/>
          <w:szCs w:val="27"/>
          <w:lang w:val="kk-KZ"/>
        </w:rPr>
        <w:t xml:space="preserve"> Ақкөгершін әнін қайталау.</w:t>
      </w:r>
    </w:p>
    <w:p w:rsidR="00722ADC" w:rsidRDefault="00722ADC" w:rsidP="00722ADC">
      <w:pPr>
        <w:pStyle w:val="a3"/>
        <w:rPr>
          <w:color w:val="000000"/>
          <w:sz w:val="27"/>
          <w:szCs w:val="27"/>
          <w:lang w:val="kk-KZ"/>
        </w:rPr>
      </w:pPr>
      <w:r w:rsidRPr="00722ADC">
        <w:rPr>
          <w:b/>
          <w:color w:val="000000"/>
          <w:sz w:val="27"/>
          <w:szCs w:val="27"/>
          <w:lang w:val="kk-KZ"/>
        </w:rPr>
        <w:t>Саз тыңдау :</w:t>
      </w:r>
      <w:r>
        <w:rPr>
          <w:color w:val="000000"/>
          <w:sz w:val="27"/>
          <w:szCs w:val="27"/>
          <w:lang w:val="kk-KZ"/>
        </w:rPr>
        <w:t xml:space="preserve"> Қрманғазының «Сарыарқа» күйін тыңдату.</w:t>
      </w:r>
    </w:p>
    <w:p w:rsidR="00722ADC" w:rsidRPr="00722ADC" w:rsidRDefault="00722ADC" w:rsidP="00722ADC">
      <w:pPr>
        <w:pStyle w:val="a3"/>
        <w:rPr>
          <w:b/>
          <w:color w:val="000000"/>
          <w:sz w:val="27"/>
          <w:szCs w:val="27"/>
          <w:lang w:val="kk-KZ"/>
        </w:rPr>
      </w:pPr>
      <w:r w:rsidRPr="00722ADC">
        <w:rPr>
          <w:b/>
          <w:color w:val="000000"/>
          <w:sz w:val="27"/>
          <w:szCs w:val="27"/>
          <w:lang w:val="kk-KZ"/>
        </w:rPr>
        <w:t>Қорытынды:</w:t>
      </w:r>
    </w:p>
    <w:p w:rsidR="00722ADC" w:rsidRPr="00722ADC" w:rsidRDefault="00722ADC" w:rsidP="00722ADC">
      <w:pPr>
        <w:pStyle w:val="a3"/>
        <w:rPr>
          <w:b/>
          <w:color w:val="000000"/>
          <w:sz w:val="27"/>
          <w:szCs w:val="27"/>
          <w:lang w:val="kk-KZ"/>
        </w:rPr>
      </w:pPr>
      <w:r w:rsidRPr="00722ADC">
        <w:rPr>
          <w:b/>
          <w:color w:val="000000"/>
          <w:sz w:val="27"/>
          <w:szCs w:val="27"/>
          <w:lang w:val="kk-KZ"/>
        </w:rPr>
        <w:t>Бағалау.</w:t>
      </w:r>
    </w:p>
    <w:p w:rsidR="00C62DFE" w:rsidRPr="00722ADC" w:rsidRDefault="00C62DFE">
      <w:pPr>
        <w:rPr>
          <w:lang w:val="kk-KZ"/>
        </w:rPr>
      </w:pPr>
    </w:p>
    <w:sectPr w:rsidR="00C62DFE" w:rsidRPr="0072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BE"/>
    <w:rsid w:val="000C1DBE"/>
    <w:rsid w:val="00550788"/>
    <w:rsid w:val="00722ADC"/>
    <w:rsid w:val="00C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ADC"/>
  </w:style>
  <w:style w:type="character" w:styleId="a4">
    <w:name w:val="Strong"/>
    <w:basedOn w:val="a0"/>
    <w:uiPriority w:val="22"/>
    <w:qFormat/>
    <w:rsid w:val="00722ADC"/>
    <w:rPr>
      <w:b/>
      <w:bCs/>
    </w:rPr>
  </w:style>
  <w:style w:type="character" w:styleId="a5">
    <w:name w:val="Hyperlink"/>
    <w:basedOn w:val="a0"/>
    <w:uiPriority w:val="99"/>
    <w:semiHidden/>
    <w:unhideWhenUsed/>
    <w:rsid w:val="00722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ADC"/>
  </w:style>
  <w:style w:type="character" w:styleId="a4">
    <w:name w:val="Strong"/>
    <w:basedOn w:val="a0"/>
    <w:uiPriority w:val="22"/>
    <w:qFormat/>
    <w:rsid w:val="00722ADC"/>
    <w:rPr>
      <w:b/>
      <w:bCs/>
    </w:rPr>
  </w:style>
  <w:style w:type="character" w:styleId="a5">
    <w:name w:val="Hyperlink"/>
    <w:basedOn w:val="a0"/>
    <w:uiPriority w:val="99"/>
    <w:semiHidden/>
    <w:unhideWhenUsed/>
    <w:rsid w:val="0072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kk.wikipedia.org%2Fw%2Findex.php%3Ftitle%3D%D0%A2%D2%B1%D1%80%D0%BC%D1%8B%D1%81-%D1%81%D0%B0%D0%BB%D1%82%D2%9B%D0%B0%26action%3Dedit%26redlink%3D1" TargetMode="External"/><Relationship Id="rId13" Type="http://schemas.openxmlformats.org/officeDocument/2006/relationships/hyperlink" Target="http://infourok.ru/go.html?href=http%3A%2F%2Fkk.wikipedia.org%2Fwiki%2F%D2%9A%D0%BE%D1%88%D1%82%D0%B0%D1%81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kk.wikipedia.org%2Fw%2Findex.php%3Ftitle%3D%D3%98%D0%B4%D0%B5%D1%82-%D2%93%D2%B1%D1%80%D1%8B%D0%BF%26action%3Dedit%26redlink%3D1" TargetMode="External"/><Relationship Id="rId12" Type="http://schemas.openxmlformats.org/officeDocument/2006/relationships/hyperlink" Target="http://infourok.ru/go.html?href=http%3A%2F%2Fkk.wikipedia.org%2Fwiki%2F%D0%96%D0%BE%D2%9B%D1%82%D0%B0%D1%8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kk.wikipedia.org%2Fwiki%2F%D0%A2%D0%B5%D0%B0%D1%82%D1%80" TargetMode="External"/><Relationship Id="rId11" Type="http://schemas.openxmlformats.org/officeDocument/2006/relationships/hyperlink" Target="http://infourok.ru/go.html?href=http%3A%2F%2Fkk.wikipedia.org%2Fwiki%2F%D0%96%D0%B0%D1%80-%D0%B6%D0%B0%D1%80" TargetMode="External"/><Relationship Id="rId5" Type="http://schemas.openxmlformats.org/officeDocument/2006/relationships/hyperlink" Target="http://infourok.ru/go.html?href=http%3A%2F%2Fkk.wikipedia.org%2Fwiki%2F%D3%A8%D0%BD%D0%B5%D1%80" TargetMode="External"/><Relationship Id="rId15" Type="http://schemas.openxmlformats.org/officeDocument/2006/relationships/hyperlink" Target="http://infourok.ru/go.html?href=http%3A%2F%2Fkk.wikipedia.org%2Fwiki%2F%D0%9E%D1%80%D1%82%D0%B5%D0%BA%D0%B5" TargetMode="External"/><Relationship Id="rId10" Type="http://schemas.openxmlformats.org/officeDocument/2006/relationships/hyperlink" Target="http://infourok.ru/go.html?href=http%3A%2F%2Fkk.wikipedia.org%2Fwiki%2F%D0%91%D3%99%D0%B4%D1%96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kk.wikipedia.org%2Fwiki%2F%D0%91%D0%B5%D1%82%D0%B0%D1%88%D0%B0%D1%80" TargetMode="External"/><Relationship Id="rId14" Type="http://schemas.openxmlformats.org/officeDocument/2006/relationships/hyperlink" Target="http://infourok.ru/go.html?href=http%3A%2F%2Fkk.wikipedia.org%2Fwiki%2F%D2%9A%D1%8B%D0%B7_%D0%BA%D3%99%D0%B4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мирамгуль</dc:creator>
  <cp:keywords/>
  <dc:description/>
  <cp:lastModifiedBy>мирамгуль</cp:lastModifiedBy>
  <cp:revision>3</cp:revision>
  <cp:lastPrinted>2017-01-16T07:50:00Z</cp:lastPrinted>
  <dcterms:created xsi:type="dcterms:W3CDTF">2017-01-16T07:40:00Z</dcterms:created>
  <dcterms:modified xsi:type="dcterms:W3CDTF">2017-01-16T09:05:00Z</dcterms:modified>
</cp:coreProperties>
</file>