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963"/>
        <w:gridCol w:w="4120"/>
        <w:gridCol w:w="1125"/>
        <w:gridCol w:w="1701"/>
      </w:tblGrid>
      <w:tr w:rsidR="00A565DC" w:rsidRPr="00A565DC" w:rsidTr="00A565DC">
        <w:trPr>
          <w:trHeight w:val="195"/>
        </w:trPr>
        <w:tc>
          <w:tcPr>
            <w:tcW w:w="3652" w:type="dxa"/>
            <w:gridSpan w:val="2"/>
            <w:shd w:val="clear" w:color="auto" w:fill="auto"/>
          </w:tcPr>
          <w:p w:rsidR="00A565DC" w:rsidRPr="00A565DC" w:rsidRDefault="00A565DC" w:rsidP="00A5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56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Күні:</w:t>
            </w:r>
            <w:r w:rsidRPr="00A56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15.01.19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565DC" w:rsidRPr="00A565DC" w:rsidRDefault="00557E87" w:rsidP="00A5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Мектеп: №4 жалпы орта білім беретін мектеп</w:t>
            </w:r>
          </w:p>
        </w:tc>
      </w:tr>
      <w:tr w:rsidR="00FF00C2" w:rsidRPr="00557E87" w:rsidTr="00A565DC">
        <w:trPr>
          <w:trHeight w:val="195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557E87" w:rsidP="00A5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тақырыбы:</w:t>
            </w:r>
            <w:r w:rsidRPr="00557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On-line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сөздігін қарадың ба?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557E87" w:rsidRDefault="00557E87" w:rsidP="0055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Мұғалімнің аты-жөні: </w:t>
            </w:r>
            <w:r w:rsidRPr="00A56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С.М.Толеубаева</w:t>
            </w:r>
            <w:r w:rsidRPr="00557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FF00C2" w:rsidRPr="00FF00C2" w:rsidTr="00A565DC">
        <w:trPr>
          <w:trHeight w:val="398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Сыныбы: 7</w:t>
            </w:r>
            <w:r w:rsidR="00A565DC"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«В»</w:t>
            </w:r>
          </w:p>
        </w:tc>
        <w:tc>
          <w:tcPr>
            <w:tcW w:w="4120" w:type="dxa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Қатысқан оқушылар саны: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Қатыспағандар:</w:t>
            </w:r>
          </w:p>
        </w:tc>
      </w:tr>
      <w:tr w:rsidR="00FF00C2" w:rsidRPr="00A565DC" w:rsidTr="00A565DC">
        <w:trPr>
          <w:trHeight w:val="405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бағдарламасына сілтеме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Т3. Сөздер мен сөз тіркестерінің мағынасын түсіну</w:t>
            </w:r>
          </w:p>
        </w:tc>
      </w:tr>
      <w:tr w:rsidR="00FF00C2" w:rsidRPr="00FF00C2" w:rsidTr="00A565DC">
        <w:trPr>
          <w:trHeight w:val="596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Оқыту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мақсаттары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- мәдени тақырыптарға байланысты қажетті сөздер мен сөз тіркестерінің мағынасын түсіну.</w:t>
            </w:r>
          </w:p>
        </w:tc>
      </w:tr>
      <w:tr w:rsidR="00FF00C2" w:rsidRPr="00A565DC" w:rsidTr="00A565DC">
        <w:trPr>
          <w:trHeight w:val="2232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смарт мақсаты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Оқушылардың барлығы: 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- мәдени тақырыптарға байланысты қажетті сөздер мен сөз тіркестерінің мағынасын түсінеді.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Оқушылардың көпшілігі:  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тақырыпқа байланысты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қажетті сөздер мен сөз тіркестерін орынды қолданады.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Оқушылардың кейбірі: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өмірмен байланыстыруда әлеуметтік - мәдени тақырыптарға байланысты қажетті сөздер мен сөз тіркестерді қатыстыра алады. </w:t>
            </w:r>
          </w:p>
        </w:tc>
      </w:tr>
      <w:tr w:rsidR="00FF00C2" w:rsidRPr="00A565DC" w:rsidTr="00A565DC">
        <w:trPr>
          <w:trHeight w:val="820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Күтілетін нәтиже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тіліндегі қарапайым сөйлеу үлгілері арқылы онлайн сөздігін қалай пайдалануға болатындығын айтады, сұрақтарға жауап береді, сөздер мен сөз тіркестерінің мағынасын түсінеді.</w:t>
            </w:r>
          </w:p>
        </w:tc>
      </w:tr>
      <w:tr w:rsidR="00FF00C2" w:rsidRPr="00FF00C2" w:rsidTr="00A565DC">
        <w:trPr>
          <w:trHeight w:val="695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әдістері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Сипаттау, түсіндіру, сұрақ-жауап, «Жылы алақан» тренингі, 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«INSERT»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әдісі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, «Джигсо»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әдісі, «Ортадағы қалам» әдісі.</w:t>
            </w:r>
            <w:r w:rsidRPr="00A565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Кері байланыс «3-2-1»</w:t>
            </w:r>
          </w:p>
        </w:tc>
      </w:tr>
      <w:tr w:rsidR="00FF00C2" w:rsidRPr="00A565DC" w:rsidTr="00A565DC">
        <w:trPr>
          <w:trHeight w:val="489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Тілдік міндеттер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 xml:space="preserve">Құбылыс, әлеуметтік желі, жеке парақша, ғаламтор желісі, тәуелділік, адам психологиясы, сілтеме, </w:t>
            </w:r>
            <w:r w:rsidRPr="00A565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т.б</w:t>
            </w:r>
          </w:p>
        </w:tc>
      </w:tr>
      <w:tr w:rsidR="00FF00C2" w:rsidRPr="00FF00C2" w:rsidTr="00A565DC">
        <w:trPr>
          <w:trHeight w:val="489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Пәнаралық байланыс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Информатика, тарих</w:t>
            </w:r>
          </w:p>
        </w:tc>
      </w:tr>
      <w:tr w:rsidR="00FF00C2" w:rsidRPr="00A565DC" w:rsidTr="00A565DC">
        <w:trPr>
          <w:trHeight w:val="489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Сабақта қолданылатын материалдар;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Дереккөздер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Интерактивті тақта, слайдтар, А4 парағы, маркерлер, плакат, кестелер, суреттер.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құрал, дидактикалық материалдар, 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On-line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сөздік.</w:t>
            </w:r>
          </w:p>
        </w:tc>
      </w:tr>
      <w:tr w:rsidR="00FF00C2" w:rsidRPr="00FF00C2" w:rsidTr="00A565DC">
        <w:trPr>
          <w:trHeight w:val="297"/>
        </w:trPr>
        <w:tc>
          <w:tcPr>
            <w:tcW w:w="3652" w:type="dxa"/>
            <w:gridSpan w:val="2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Алдыңғы тақырып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F00C2" w:rsidRPr="00A565DC" w:rsidRDefault="00FF00C2" w:rsidP="00A565D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Ғаламторды пайдаланамын</w:t>
            </w:r>
          </w:p>
        </w:tc>
      </w:tr>
      <w:tr w:rsidR="00FF00C2" w:rsidRPr="00FF00C2" w:rsidTr="00A565DC">
        <w:trPr>
          <w:trHeight w:val="222"/>
        </w:trPr>
        <w:tc>
          <w:tcPr>
            <w:tcW w:w="10598" w:type="dxa"/>
            <w:gridSpan w:val="5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барысы</w:t>
            </w:r>
          </w:p>
        </w:tc>
      </w:tr>
      <w:tr w:rsidR="00FF00C2" w:rsidRPr="00FF00C2" w:rsidTr="00A565DC">
        <w:trPr>
          <w:trHeight w:val="375"/>
        </w:trPr>
        <w:tc>
          <w:tcPr>
            <w:tcW w:w="2689" w:type="dxa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Жоспарланған уақыт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Жоспарланған іс-әрекеттер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Дереккөздері</w:t>
            </w:r>
          </w:p>
        </w:tc>
      </w:tr>
      <w:tr w:rsidR="00FF00C2" w:rsidRPr="00A565DC" w:rsidTr="00A565DC">
        <w:trPr>
          <w:trHeight w:val="375"/>
        </w:trPr>
        <w:tc>
          <w:tcPr>
            <w:tcW w:w="2689" w:type="dxa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Оқушыларға психолгиялық ахуал туғызу</w:t>
            </w:r>
          </w:p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 минут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«Жылы алақан» тренингі. Оқушылармен сәлемдесіп, түгендеу. </w:t>
            </w:r>
            <w:r w:rsidRPr="00A565D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3114675" y="6962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2965" cy="647065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0980" y="20985"/>
                      <wp:lineTo x="20980" y="0"/>
                      <wp:lineTo x="0" y="0"/>
                    </wp:wrapPolygon>
                  </wp:wrapTight>
                  <wp:docPr id="1" name="Рисунок 1" descr="E:\конкурс2018Билимшыны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нкурс2018Билимшыны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Оқушылар мұғаліммен амандасып, бір-біріне жақсы тілектер айтады. </w:t>
            </w:r>
          </w:p>
        </w:tc>
        <w:tc>
          <w:tcPr>
            <w:tcW w:w="1701" w:type="dxa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FF00C2" w:rsidRPr="00FF00C2" w:rsidTr="00A565DC">
        <w:trPr>
          <w:trHeight w:val="375"/>
        </w:trPr>
        <w:tc>
          <w:tcPr>
            <w:tcW w:w="2689" w:type="dxa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Өткен сабақты тексеру</w:t>
            </w:r>
          </w:p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 минут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«Ортадағы қалам» әдісі арқылы алдыңғы тақырыпқа қатысты сұрақ-жауап жүргізіледі. Кемшіліктерді анықтайды, түзетеді, бағалайды. </w:t>
            </w:r>
          </w:p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Оқулық, мәтін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https://bilimland.kz/kk</w:t>
            </w:r>
          </w:p>
        </w:tc>
      </w:tr>
      <w:tr w:rsidR="00FF00C2" w:rsidRPr="00FF00C2" w:rsidTr="00A565DC">
        <w:trPr>
          <w:trHeight w:val="841"/>
        </w:trPr>
        <w:tc>
          <w:tcPr>
            <w:tcW w:w="2689" w:type="dxa"/>
            <w:shd w:val="clear" w:color="auto" w:fill="auto"/>
          </w:tcPr>
          <w:p w:rsidR="00FF00C2" w:rsidRPr="00A565DC" w:rsidRDefault="00FF00C2" w:rsidP="00A5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минут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5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минут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  минут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12 минут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соңы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 минут</w:t>
            </w: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Қызығушылықты ояту кезеңі. </w:t>
            </w:r>
          </w:p>
          <w:p w:rsidR="00FF00C2" w:rsidRPr="00A565DC" w:rsidRDefault="00FF00C2" w:rsidP="00A5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оқушылары сабақтың тақырыбын берілген суреттерді болжай отырып анықтайды. Берілген суреттер бойынша сынып 3 топқа бөлінеді.</w:t>
            </w:r>
          </w:p>
          <w:p w:rsidR="00FF00C2" w:rsidRPr="00A565DC" w:rsidRDefault="00FF00C2" w:rsidP="00A565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сөздік дегеніміз не?</w:t>
            </w:r>
          </w:p>
          <w:p w:rsidR="00FF00C2" w:rsidRPr="00A565DC" w:rsidRDefault="00FF00C2" w:rsidP="00A565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Оны қалай пайдалануға болады?</w:t>
            </w:r>
          </w:p>
          <w:p w:rsidR="00FF00C2" w:rsidRPr="00A565DC" w:rsidRDefault="00FF00C2" w:rsidP="00A565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сөздікпен жұмыс істеу тиімді ме?</w:t>
            </w:r>
          </w:p>
          <w:p w:rsidR="00FF00C2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</w:t>
            </w: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087" cy="822168"/>
                  <wp:effectExtent l="38100" t="57150" r="105263" b="92232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90" cy="8290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839150"/>
                  <wp:effectExtent l="38100" t="57150" r="114300" b="943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52" cy="84368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7447" cy="818868"/>
                  <wp:effectExtent l="38100" t="57150" r="106003" b="95532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1" cy="8288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7E87" w:rsidRPr="00A565DC" w:rsidRDefault="00557E87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Тыңдалым алды тапсырма: Тақырыпқа қатысты түрткі сұрақтар: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br/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- Ғаламтор бізге не үшін қажет?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- Ғаламтормен дұрыс жұмыс жасай білу қаншалықты маңызды? </w:t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br/>
              <w:t>- Ғаламтор мәдениеті дегенді қалай түсінесің?</w:t>
            </w:r>
          </w:p>
          <w:p w:rsidR="00FF00C2" w:rsidRPr="00A565DC" w:rsidRDefault="00FF00C2" w:rsidP="00A565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  <w:r w:rsidRPr="00A565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Лексикалық минимум: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kk-KZ" w:eastAsia="ru-RU"/>
              </w:rPr>
              <w:t>Құбылыс, әлеуметтік желі, жеке парақша, ғаламтор желісі, тәуелділік, адам психологиясы, сілтеме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Берілген жаңа сөздермен сөз тіркестерін жасау, сөз тіркестерімен сөйлем құрастыру. 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4"/>
              <w:gridCol w:w="3970"/>
            </w:tblGrid>
            <w:tr w:rsidR="00FF00C2" w:rsidRPr="00A565DC" w:rsidTr="00410808">
              <w:tc>
                <w:tcPr>
                  <w:tcW w:w="2154" w:type="dxa"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3970" w:type="dxa"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 xml:space="preserve">      Дескрипторлар</w:t>
                  </w:r>
                </w:p>
                <w:p w:rsidR="00FF00C2" w:rsidRPr="00A565DC" w:rsidRDefault="00FF00C2" w:rsidP="00A565DC">
                  <w:pPr>
                    <w:framePr w:hSpace="180" w:wrap="around" w:vAnchor="text" w:hAnchor="margin" w:y="-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FF00C2" w:rsidRPr="00A565DC" w:rsidTr="00410808">
              <w:trPr>
                <w:trHeight w:val="665"/>
              </w:trPr>
              <w:tc>
                <w:tcPr>
                  <w:tcW w:w="2154" w:type="dxa"/>
                  <w:vMerge w:val="restart"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Тақырыптқа байланысты қажетті сөздер мен сөз тіркестерінің мағынасын түсіну</w:t>
                  </w:r>
                </w:p>
              </w:tc>
              <w:tc>
                <w:tcPr>
                  <w:tcW w:w="3970" w:type="dxa"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>1. Берілген жаңа сөздермен сөз тіркестерін жасай алады.</w:t>
                  </w:r>
                </w:p>
              </w:tc>
            </w:tr>
            <w:tr w:rsidR="00FF00C2" w:rsidRPr="00A565DC" w:rsidTr="00410808">
              <w:trPr>
                <w:trHeight w:val="978"/>
              </w:trPr>
              <w:tc>
                <w:tcPr>
                  <w:tcW w:w="2154" w:type="dxa"/>
                  <w:vMerge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kk-KZ" w:eastAsia="ru-RU"/>
                    </w:rPr>
                    <w:t xml:space="preserve">2. Берілген сөз тіркестерімен сөйлем құрастырады. </w:t>
                  </w:r>
                </w:p>
                <w:p w:rsidR="00FF00C2" w:rsidRPr="00A565DC" w:rsidRDefault="00FF00C2" w:rsidP="00A565DC">
                  <w:pPr>
                    <w:framePr w:hSpace="180" w:wrap="around" w:vAnchor="text" w:hAnchor="margin" w:y="-2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Тыңдалым тапсырмасы </w:t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бойынша оқушыларға</w:t>
            </w:r>
            <w:r w:rsidRPr="00A5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т</w:t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үрткі сұрақтар қойылады: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-Тыңдалым мәтіні не туралы?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Ғаламторға тәуелділік дегенді тарқатып айтыңыз? 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Ғаламтор неліктен жүйкеге әсер етеді?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Айтылым: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A5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Диалог:</w:t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 Берілген бейнебаян бойынша жаңа сөздерді қолдану арқылы  өмірмен байланыстырып, өз ойыңызды  жеткізіңіз.</w:t>
            </w:r>
          </w:p>
          <w:p w:rsidR="00FF00C2" w:rsidRPr="00A565DC" w:rsidRDefault="00FF00C2" w:rsidP="00A565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Сенің  ойыңша </w:t>
            </w:r>
            <w:r w:rsidRPr="00A5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ғаламтор бізге не үшін қажет?</w:t>
            </w:r>
          </w:p>
          <w:p w:rsidR="00FF00C2" w:rsidRPr="00A565DC" w:rsidRDefault="00FF00C2" w:rsidP="00A565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Оның себебі неде, оны қалай түсіндіресің? </w:t>
            </w:r>
          </w:p>
          <w:p w:rsidR="00FF00C2" w:rsidRPr="00A565DC" w:rsidRDefault="00FF00C2" w:rsidP="00A565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Қандай мысалдармен дәлелдей аласың?</w:t>
            </w:r>
          </w:p>
          <w:p w:rsidR="00FF00C2" w:rsidRPr="00A565DC" w:rsidRDefault="00FF00C2" w:rsidP="00A565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Сыныптастарыңа қандай ұсыныс бере аласың?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Оқылым: Мәтінді оқып, </w:t>
            </w: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«INSERT»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әдісі арқылы  мағынасын түсінеді. Әр топ өз бөлімдері бойынша  таныс, таныс емес және жаңа сөздерді анықтайды. Онлайн сөздікті пайдаланып аударма жасайды. 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2050"/>
              <w:gridCol w:w="2051"/>
              <w:gridCol w:w="2051"/>
            </w:tblGrid>
            <w:tr w:rsidR="00FF00C2" w:rsidRPr="00A565DC" w:rsidTr="00410808">
              <w:tc>
                <w:tcPr>
                  <w:tcW w:w="2050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+ таныс сөз</w:t>
                  </w:r>
                </w:p>
              </w:tc>
              <w:tc>
                <w:tcPr>
                  <w:tcW w:w="2051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-таныс емес</w:t>
                  </w:r>
                </w:p>
              </w:tc>
              <w:tc>
                <w:tcPr>
                  <w:tcW w:w="2051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ɤ -жаңа сөз</w:t>
                  </w:r>
                </w:p>
              </w:tc>
            </w:tr>
            <w:tr w:rsidR="00FF00C2" w:rsidRPr="00A565DC" w:rsidTr="00410808">
              <w:tc>
                <w:tcPr>
                  <w:tcW w:w="2050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051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051" w:type="dxa"/>
                </w:tcPr>
                <w:p w:rsidR="00FF00C2" w:rsidRPr="00A565DC" w:rsidRDefault="00FF00C2" w:rsidP="00A565DC">
                  <w:pPr>
                    <w:framePr w:hSpace="180" w:wrap="around" w:vAnchor="text" w:hAnchor="margin" w:y="-2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557E87" w:rsidRDefault="00557E87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Жазылым:  «Джигсо»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әдісі арқылы топта алған ақпараттарын жинақтап, постер құрастырады. Сынып алдында өз ойларымен бөлісіп, жұмыстарын  қорғайды.</w:t>
            </w:r>
            <w:r w:rsidR="00557E87"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2345" cy="1114425"/>
                  <wp:effectExtent l="38100" t="57150" r="116205" b="10477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796" cy="11272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pPr w:leftFromText="180" w:rightFromText="180" w:vertAnchor="text" w:horzAnchor="margin" w:tblpY="-220"/>
              <w:tblOverlap w:val="never"/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4"/>
              <w:gridCol w:w="3970"/>
            </w:tblGrid>
            <w:tr w:rsidR="00557E87" w:rsidRPr="00A565DC" w:rsidTr="00557E87">
              <w:tc>
                <w:tcPr>
                  <w:tcW w:w="2154" w:type="dxa"/>
                  <w:shd w:val="clear" w:color="auto" w:fill="auto"/>
                </w:tcPr>
                <w:p w:rsidR="00557E87" w:rsidRPr="00A565DC" w:rsidRDefault="00557E87" w:rsidP="00557E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3970" w:type="dxa"/>
                  <w:shd w:val="clear" w:color="auto" w:fill="auto"/>
                </w:tcPr>
                <w:p w:rsidR="00557E87" w:rsidRPr="00A565DC" w:rsidRDefault="00557E87" w:rsidP="00557E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 xml:space="preserve">      Дескрипторлар</w:t>
                  </w:r>
                </w:p>
                <w:p w:rsidR="00557E87" w:rsidRPr="00A565DC" w:rsidRDefault="00557E87" w:rsidP="00557E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557E87" w:rsidRPr="00A565DC" w:rsidTr="00557E87">
              <w:trPr>
                <w:trHeight w:val="665"/>
              </w:trPr>
              <w:tc>
                <w:tcPr>
                  <w:tcW w:w="2154" w:type="dxa"/>
                  <w:vMerge w:val="restart"/>
                  <w:shd w:val="clear" w:color="auto" w:fill="auto"/>
                </w:tcPr>
                <w:p w:rsidR="00557E87" w:rsidRPr="00A565DC" w:rsidRDefault="00557E87" w:rsidP="0055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Әлеуметтік - мәдени тақырыптарға байланысты қажетті сөздер мен сөз тіркестерінің мағынасын түсіну.</w:t>
                  </w:r>
                </w:p>
              </w:tc>
              <w:tc>
                <w:tcPr>
                  <w:tcW w:w="3970" w:type="dxa"/>
                  <w:shd w:val="clear" w:color="auto" w:fill="auto"/>
                </w:tcPr>
                <w:p w:rsidR="00557E87" w:rsidRPr="00A565DC" w:rsidRDefault="00557E87" w:rsidP="0055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1.Жаңа сөздерді орынды қолдана алады.</w:t>
                  </w:r>
                </w:p>
              </w:tc>
            </w:tr>
            <w:tr w:rsidR="00557E87" w:rsidRPr="00A565DC" w:rsidTr="00557E87">
              <w:trPr>
                <w:trHeight w:val="1396"/>
              </w:trPr>
              <w:tc>
                <w:tcPr>
                  <w:tcW w:w="2154" w:type="dxa"/>
                  <w:vMerge/>
                  <w:shd w:val="clear" w:color="auto" w:fill="auto"/>
                </w:tcPr>
                <w:p w:rsidR="00557E87" w:rsidRPr="00A565DC" w:rsidRDefault="00557E87" w:rsidP="0055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557E87" w:rsidRPr="00A565DC" w:rsidRDefault="00557E87" w:rsidP="0055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A56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2. Өмірмен байланыстырып жауап береді.</w:t>
                  </w:r>
                </w:p>
              </w:tc>
            </w:tr>
          </w:tbl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Кері байланыс «3-2-1»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Сабақтағы 3 маңызды ақпарат;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Сабақта қиындық келтірген 2 мәселе;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Сабақта ұнаған 1 аспекті.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6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Үйге тапсырма: </w:t>
            </w: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Үстеу, үстеудің   түрлерін  жаттап келу.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https://translate.yandex.kz/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5F5A76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0" w:history="1">
              <w:r w:rsidR="00FF00C2" w:rsidRPr="00A565D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 w:eastAsia="ru-RU"/>
                </w:rPr>
                <w:t>https://www.youtube.com/watch?v=iPGy0V08UGk</w:t>
              </w:r>
            </w:hyperlink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 тілі: Бәйшешек»Көкжиек-Горизонт-2017ж2-бөлім,      10-бет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5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https://bilimland.kz/kk</w:t>
            </w:r>
          </w:p>
          <w:p w:rsidR="00FF00C2" w:rsidRPr="00A565DC" w:rsidRDefault="00FF00C2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65DC" w:rsidRPr="00A565DC" w:rsidTr="00557E87">
        <w:trPr>
          <w:trHeight w:val="130"/>
        </w:trPr>
        <w:tc>
          <w:tcPr>
            <w:tcW w:w="10598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-4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41"/>
              <w:gridCol w:w="2631"/>
              <w:gridCol w:w="2826"/>
            </w:tblGrid>
            <w:tr w:rsidR="00A565DC" w:rsidRPr="00E46CDE" w:rsidTr="00E9167B">
              <w:trPr>
                <w:trHeight w:val="170"/>
              </w:trPr>
              <w:tc>
                <w:tcPr>
                  <w:tcW w:w="10598" w:type="dxa"/>
                  <w:gridSpan w:val="3"/>
                  <w:shd w:val="clear" w:color="auto" w:fill="auto"/>
                </w:tcPr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 xml:space="preserve">Қосымша ақпарат </w:t>
                  </w:r>
                </w:p>
              </w:tc>
            </w:tr>
            <w:tr w:rsidR="00A565DC" w:rsidRPr="00E46CDE" w:rsidTr="00E9167B">
              <w:trPr>
                <w:trHeight w:val="170"/>
              </w:trPr>
              <w:tc>
                <w:tcPr>
                  <w:tcW w:w="5141" w:type="dxa"/>
                  <w:shd w:val="clear" w:color="auto" w:fill="auto"/>
                </w:tcPr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Ажырату – сіз қалай көбірек қолдау берудіжоспарлайсыз?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Басқаларына қарағанда анағұрлым қабілетті оқушыларға қандай тапсырма бересіз?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Бағалау –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Оқушылардың оқуын қалай тексермексіз?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Пәнаралық байланыстар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Денсаулық және қауіпсіздік тексеріс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АКТ байланыстары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Құндылықтар байланыстары</w:t>
                  </w:r>
                </w:p>
              </w:tc>
            </w:tr>
            <w:tr w:rsidR="00A565DC" w:rsidRPr="00E46CDE" w:rsidTr="00E9167B">
              <w:trPr>
                <w:trHeight w:val="170"/>
              </w:trPr>
              <w:tc>
                <w:tcPr>
                  <w:tcW w:w="5141" w:type="dxa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Топтар бір-біріне қолдау көрсетеді.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аз болуы мүмкін. Анағұрлым қабілетті оқушыларға қарасөздің мазмұнындағы нақыл сөздерді теріп жазуды тапсырамын.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Меңгеруді бақылау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Сұрақ және жауап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Өзара кері байланыс, топтар бір-бірінің жауабын дескрипторлар арқылы бағалайды.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Топтарда жұмыс істеу дағдылары (құрмет көрсету, кезекпен сөйлеу және т.б.)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65DC" w:rsidRPr="00E46CDE" w:rsidTr="00E9167B">
              <w:trPr>
                <w:trHeight w:val="170"/>
              </w:trPr>
              <w:tc>
                <w:tcPr>
                  <w:tcW w:w="5141" w:type="dxa"/>
                  <w:vMerge w:val="restart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Қорытындылау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Сабақ мақсаттары/оқыту мақсаттары жетімді болды ма?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Бүгін оқушылар нені үйренді?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Оқу атмосферасы қалай болды?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Меніңжұмысымжоспарлыболдыма?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Мен уақытымдыдұрысжоспарлайалдым ба?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Жоспарымақандайөзгертулеренгіздімжәне неге? </w:t>
                  </w:r>
                </w:p>
              </w:tc>
              <w:tc>
                <w:tcPr>
                  <w:tcW w:w="5457" w:type="dxa"/>
                  <w:gridSpan w:val="2"/>
                  <w:shd w:val="clear" w:color="auto" w:fill="auto"/>
                </w:tcPr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Төмендегі бөлікті сабағыңыз туралы өз ойыңызды жазуға қолданыңыз. Сол жақ бағанадан өз сабағыңызға ең орынды келетін сұрақтарға жауап беріңіз.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65DC" w:rsidRPr="00E46CDE" w:rsidTr="00E9167B">
              <w:trPr>
                <w:trHeight w:val="170"/>
              </w:trPr>
              <w:tc>
                <w:tcPr>
                  <w:tcW w:w="5141" w:type="dxa"/>
                  <w:vMerge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457" w:type="dxa"/>
                  <w:gridSpan w:val="2"/>
                  <w:shd w:val="clear" w:color="auto" w:fill="auto"/>
                </w:tcPr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65DC" w:rsidRPr="00E46CDE" w:rsidTr="00557E87">
              <w:trPr>
                <w:trHeight w:val="1954"/>
              </w:trPr>
              <w:tc>
                <w:tcPr>
                  <w:tcW w:w="10598" w:type="dxa"/>
                  <w:gridSpan w:val="3"/>
                  <w:shd w:val="clear" w:color="auto" w:fill="auto"/>
                </w:tcPr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Қорытынды бағалау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Ең жақсы өткен екі нәрсе не (оқытуды да, оқуды да қатар қарастырыңыз)?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1.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2.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Қандай екі нәрсе сабақты жақсартар еді (оқытуды да, оқуды да қатар қарастырыңыз)? </w:t>
                  </w:r>
                </w:p>
                <w:p w:rsidR="00A565DC" w:rsidRPr="00E46CDE" w:rsidRDefault="00A565DC" w:rsidP="00A56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46C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Бұл сабақтан мен келесі сабағыма әсер ететін, сынып туралы немесе оқушылар туралы нені білдім? </w:t>
                  </w:r>
                </w:p>
                <w:p w:rsidR="00A565DC" w:rsidRPr="00E46CDE" w:rsidRDefault="00A565DC" w:rsidP="00A565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565DC" w:rsidRPr="0052348D" w:rsidTr="00557E87">
              <w:trPr>
                <w:trHeight w:val="440"/>
              </w:trPr>
              <w:tc>
                <w:tcPr>
                  <w:tcW w:w="5141" w:type="dxa"/>
                  <w:shd w:val="clear" w:color="auto" w:fill="auto"/>
                </w:tcPr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26" w:type="dxa"/>
                  <w:shd w:val="clear" w:color="auto" w:fill="auto"/>
                </w:tcPr>
                <w:p w:rsidR="00A565DC" w:rsidRPr="0052348D" w:rsidRDefault="00A565DC" w:rsidP="00A565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565DC" w:rsidRPr="00FF00C2" w:rsidRDefault="00A565DC" w:rsidP="00A5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F00C2" w:rsidRPr="00A565DC" w:rsidRDefault="00FF00C2" w:rsidP="00A56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00C2" w:rsidRPr="00A565DC" w:rsidSect="00A56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03C8"/>
    <w:multiLevelType w:val="hybridMultilevel"/>
    <w:tmpl w:val="FE1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1B9D"/>
    <w:multiLevelType w:val="hybridMultilevel"/>
    <w:tmpl w:val="280A66B6"/>
    <w:lvl w:ilvl="0" w:tplc="1432434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B83"/>
    <w:rsid w:val="0014761E"/>
    <w:rsid w:val="001B37E4"/>
    <w:rsid w:val="00383B83"/>
    <w:rsid w:val="003E47A1"/>
    <w:rsid w:val="00557E87"/>
    <w:rsid w:val="005F5A76"/>
    <w:rsid w:val="00695D31"/>
    <w:rsid w:val="00A565DC"/>
    <w:rsid w:val="00A70EF5"/>
    <w:rsid w:val="00B66571"/>
    <w:rsid w:val="00D90661"/>
    <w:rsid w:val="00F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F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F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PGy0V08UG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Zeinegul</dc:creator>
  <cp:keywords/>
  <dc:description/>
  <cp:lastModifiedBy>Бекзат</cp:lastModifiedBy>
  <cp:revision>8</cp:revision>
  <cp:lastPrinted>2019-01-14T19:10:00Z</cp:lastPrinted>
  <dcterms:created xsi:type="dcterms:W3CDTF">2018-02-09T03:38:00Z</dcterms:created>
  <dcterms:modified xsi:type="dcterms:W3CDTF">2019-01-14T19:11:00Z</dcterms:modified>
</cp:coreProperties>
</file>