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89F" w:rsidRDefault="00FE789F" w:rsidP="00FE789F">
      <w:pPr>
        <w:pStyle w:val="c0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  <w:bdr w:val="none" w:sz="0" w:space="0" w:color="auto" w:frame="1"/>
        </w:rPr>
        <w:t>Опасности использования языка международного общения</w:t>
      </w:r>
    </w:p>
    <w:p w:rsidR="00FE789F" w:rsidRDefault="00FE789F" w:rsidP="00FE789F">
      <w:pPr>
        <w:pStyle w:val="c0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bdr w:val="none" w:sz="0" w:space="0" w:color="auto" w:frame="1"/>
        </w:rPr>
        <w:t xml:space="preserve">Преимущества языка международного общения весьма значительны. Однако некоторые специалисты указывают на возможные опасности. Существование такого языка может привести к появлению </w:t>
      </w:r>
      <w:proofErr w:type="spellStart"/>
      <w:r>
        <w:rPr>
          <w:rStyle w:val="c3"/>
          <w:color w:val="000000"/>
          <w:bdr w:val="none" w:sz="0" w:space="0" w:color="auto" w:frame="1"/>
        </w:rPr>
        <w:t>моноязычной</w:t>
      </w:r>
      <w:proofErr w:type="spellEnd"/>
      <w:r>
        <w:rPr>
          <w:rStyle w:val="c3"/>
          <w:color w:val="000000"/>
          <w:bdr w:val="none" w:sz="0" w:space="0" w:color="auto" w:frame="1"/>
        </w:rPr>
        <w:t xml:space="preserve"> элитной группы людей, с высокомерием и пренебрежением относящейся к другим языкам. Возможно, что лица, владеющие им, особенно те, для кого он родной, смогут быстрее мыслить и лучше работать – и, следовательно, получат преимущества за счет тех, кто им не владеет, усугубляя тем самым различия между богатыми и бедными. Вполне вероятно, что использование языка международного общения не будет стимулировать изучение других языков или ограничит такие возможности.</w:t>
      </w:r>
    </w:p>
    <w:p w:rsidR="00FE789F" w:rsidRDefault="00FE789F" w:rsidP="00FE789F">
      <w:pPr>
        <w:pStyle w:val="c0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bdr w:val="none" w:sz="0" w:space="0" w:color="auto" w:frame="1"/>
        </w:rPr>
        <w:t>Существование универсального языка может ускорить процесс постепенного</w:t>
      </w:r>
    </w:p>
    <w:p w:rsidR="00FE789F" w:rsidRDefault="00FE789F" w:rsidP="00FE789F">
      <w:pPr>
        <w:pStyle w:val="c9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bdr w:val="none" w:sz="0" w:space="0" w:color="auto" w:frame="1"/>
        </w:rPr>
        <w:t>исчезновения языков национальных меньшинств или, что еще хуже, сделать ненужными все другие языки.</w:t>
      </w:r>
    </w:p>
    <w:p w:rsidR="00893A7C" w:rsidRDefault="00893A7C"/>
    <w:sectPr w:rsidR="00893A7C" w:rsidSect="00893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89F"/>
    <w:rsid w:val="00893A7C"/>
    <w:rsid w:val="00FE7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E7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E789F"/>
  </w:style>
  <w:style w:type="character" w:customStyle="1" w:styleId="c3">
    <w:name w:val="c3"/>
    <w:basedOn w:val="a0"/>
    <w:rsid w:val="00FE789F"/>
  </w:style>
  <w:style w:type="paragraph" w:customStyle="1" w:styleId="c9">
    <w:name w:val="c9"/>
    <w:basedOn w:val="a"/>
    <w:rsid w:val="00FE7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1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lenova</dc:creator>
  <cp:lastModifiedBy>lenova</cp:lastModifiedBy>
  <cp:revision>1</cp:revision>
  <dcterms:created xsi:type="dcterms:W3CDTF">2018-03-15T15:43:00Z</dcterms:created>
  <dcterms:modified xsi:type="dcterms:W3CDTF">2018-03-15T15:43:00Z</dcterms:modified>
</cp:coreProperties>
</file>