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C8" w:rsidRDefault="00334DC8" w:rsidP="00C94FC1">
      <w:pPr>
        <w:ind w:left="-567"/>
        <w:rPr>
          <w:b/>
        </w:rPr>
      </w:pPr>
      <w:r w:rsidRPr="00334DC8">
        <w:rPr>
          <w:b/>
        </w:rPr>
        <w:t>Открытый урок по</w:t>
      </w:r>
      <w:r w:rsidR="00AF772C">
        <w:rPr>
          <w:b/>
        </w:rPr>
        <w:t xml:space="preserve"> биологии. </w:t>
      </w:r>
    </w:p>
    <w:p w:rsidR="00AF772C" w:rsidRDefault="00AF772C" w:rsidP="00AF772C">
      <w:pPr>
        <w:ind w:left="-567"/>
      </w:pPr>
      <w:r w:rsidRPr="001C2789">
        <w:rPr>
          <w:b/>
        </w:rPr>
        <w:t>Тема урока:</w:t>
      </w:r>
      <w:r>
        <w:t xml:space="preserve"> Орган зрения. Зрительный анализатор. Заболевание органов зрения.</w:t>
      </w:r>
    </w:p>
    <w:p w:rsidR="00290987" w:rsidRDefault="00290987" w:rsidP="00C94FC1">
      <w:pPr>
        <w:ind w:left="-567"/>
      </w:pPr>
      <w:r>
        <w:t>Ребята! Мы постоянно получаем информацию из окружающей среды, которая обрабатывается нервной системой. А какие органы помогают нам получать эту информацию?</w:t>
      </w:r>
    </w:p>
    <w:p w:rsidR="00290987" w:rsidRDefault="00290987" w:rsidP="00C94FC1">
      <w:pPr>
        <w:ind w:left="-567"/>
      </w:pPr>
      <w:r>
        <w:t>- Какие органы чувств вам известны?</w:t>
      </w:r>
    </w:p>
    <w:p w:rsidR="00290987" w:rsidRDefault="00290987" w:rsidP="00C94FC1">
      <w:pPr>
        <w:ind w:left="-567"/>
      </w:pPr>
      <w:r>
        <w:t>- У вас на партах находятся предметы. Соберите о них как можно больше информации, используя все возможные орг</w:t>
      </w:r>
      <w:r w:rsidR="005E3E4C">
        <w:t>а</w:t>
      </w:r>
      <w:r w:rsidR="0045128F">
        <w:t xml:space="preserve">ны чувств. (1 группа – шишка, 2 группа – макет челюсти человека, 3 группа – </w:t>
      </w:r>
      <w:r w:rsidR="005E3E4C">
        <w:t xml:space="preserve"> игрушка</w:t>
      </w:r>
      <w:r>
        <w:t>). 2 минуты.</w:t>
      </w:r>
      <w:bookmarkStart w:id="0" w:name="_GoBack"/>
      <w:bookmarkEnd w:id="0"/>
    </w:p>
    <w:p w:rsidR="002A4C9A" w:rsidRDefault="002A4C9A" w:rsidP="00C94FC1">
      <w:pPr>
        <w:ind w:left="-567"/>
      </w:pPr>
      <w:r>
        <w:t>Что воспринимает глаз?</w:t>
      </w:r>
      <w:r w:rsidR="0045128F">
        <w:t xml:space="preserve"> Нужное подчеркнуть.</w:t>
      </w:r>
    </w:p>
    <w:p w:rsidR="002A4C9A" w:rsidRPr="001C2789" w:rsidRDefault="002A4C9A" w:rsidP="00C94FC1">
      <w:pPr>
        <w:spacing w:after="0"/>
        <w:ind w:left="-567"/>
        <w:rPr>
          <w:u w:val="single"/>
        </w:rPr>
      </w:pPr>
      <w:r>
        <w:t>1. Масса</w:t>
      </w:r>
      <w:r w:rsidRPr="001C2789">
        <w:t xml:space="preserve">.                   </w:t>
      </w:r>
      <w:r w:rsidRPr="001C2789">
        <w:rPr>
          <w:u w:val="single"/>
        </w:rPr>
        <w:t>8. Особенности поверхности.</w:t>
      </w:r>
    </w:p>
    <w:p w:rsidR="002A4C9A" w:rsidRDefault="002A4C9A" w:rsidP="00C94FC1">
      <w:pPr>
        <w:spacing w:after="0"/>
        <w:ind w:left="-567"/>
      </w:pPr>
      <w:r w:rsidRPr="001C2789">
        <w:rPr>
          <w:u w:val="single"/>
        </w:rPr>
        <w:t>2. Размеры</w:t>
      </w:r>
      <w:r>
        <w:t xml:space="preserve">.              </w:t>
      </w:r>
      <w:r w:rsidRPr="001C2789">
        <w:rPr>
          <w:u w:val="single"/>
        </w:rPr>
        <w:t>9. Расположение тела в пространстве</w:t>
      </w:r>
      <w:r>
        <w:t>.</w:t>
      </w:r>
    </w:p>
    <w:p w:rsidR="002A4C9A" w:rsidRDefault="002A4C9A" w:rsidP="00C94FC1">
      <w:pPr>
        <w:spacing w:after="0"/>
        <w:ind w:left="-567"/>
      </w:pPr>
      <w:r>
        <w:t xml:space="preserve">3. Температура.      </w:t>
      </w:r>
      <w:r w:rsidRPr="001C2789">
        <w:rPr>
          <w:u w:val="single"/>
        </w:rPr>
        <w:t>10. Расстояние до предмета</w:t>
      </w:r>
      <w:r>
        <w:t>.</w:t>
      </w:r>
    </w:p>
    <w:p w:rsidR="002A4C9A" w:rsidRDefault="002A4C9A" w:rsidP="00C94FC1">
      <w:pPr>
        <w:spacing w:after="0"/>
        <w:ind w:left="-567"/>
      </w:pPr>
      <w:r w:rsidRPr="001C2789">
        <w:rPr>
          <w:u w:val="single"/>
        </w:rPr>
        <w:t>4. Форма</w:t>
      </w:r>
      <w:r>
        <w:t xml:space="preserve">.                  </w:t>
      </w:r>
      <w:r w:rsidRPr="001C2789">
        <w:rPr>
          <w:u w:val="single"/>
        </w:rPr>
        <w:t>11. Прочность, хрупкость</w:t>
      </w:r>
      <w:r>
        <w:t>.</w:t>
      </w:r>
    </w:p>
    <w:p w:rsidR="002A4C9A" w:rsidRDefault="002A4C9A" w:rsidP="00C94FC1">
      <w:pPr>
        <w:spacing w:after="0"/>
        <w:ind w:left="-567"/>
      </w:pPr>
      <w:r w:rsidRPr="001C2789">
        <w:rPr>
          <w:u w:val="single"/>
        </w:rPr>
        <w:t>5. Окраска</w:t>
      </w:r>
      <w:r>
        <w:t>.                12. Характер звука.</w:t>
      </w:r>
    </w:p>
    <w:p w:rsidR="002A4C9A" w:rsidRDefault="002A4C9A" w:rsidP="00C94FC1">
      <w:pPr>
        <w:spacing w:after="0"/>
        <w:ind w:left="-567"/>
      </w:pPr>
      <w:r>
        <w:t xml:space="preserve">6. Запах.                     </w:t>
      </w:r>
      <w:r w:rsidRPr="001C2789">
        <w:rPr>
          <w:u w:val="single"/>
        </w:rPr>
        <w:t>13. Направление движения</w:t>
      </w:r>
      <w:r>
        <w:t>.</w:t>
      </w:r>
    </w:p>
    <w:p w:rsidR="002A4C9A" w:rsidRDefault="002A4C9A" w:rsidP="00C94FC1">
      <w:pPr>
        <w:spacing w:after="0"/>
        <w:ind w:left="-567"/>
        <w:rPr>
          <w:u w:val="single"/>
        </w:rPr>
      </w:pPr>
      <w:r w:rsidRPr="001C2789">
        <w:rPr>
          <w:u w:val="single"/>
        </w:rPr>
        <w:t>7. Объём</w:t>
      </w:r>
    </w:p>
    <w:p w:rsidR="0045128F" w:rsidRPr="001C2789" w:rsidRDefault="0045128F" w:rsidP="00C94FC1">
      <w:pPr>
        <w:spacing w:after="0"/>
        <w:ind w:left="-567"/>
        <w:rPr>
          <w:u w:val="single"/>
        </w:rPr>
      </w:pPr>
    </w:p>
    <w:p w:rsidR="00290987" w:rsidRDefault="00290987" w:rsidP="00C94FC1">
      <w:pPr>
        <w:ind w:left="-567"/>
      </w:pPr>
      <w:r>
        <w:t>- С помощью какого органа чувств вы получили наибольшее количество информации? (Зрения).</w:t>
      </w:r>
    </w:p>
    <w:p w:rsidR="001C2789" w:rsidRDefault="001C2789" w:rsidP="00C94FC1">
      <w:pPr>
        <w:ind w:left="-567"/>
      </w:pPr>
      <w:r w:rsidRPr="001C2789">
        <w:rPr>
          <w:b/>
        </w:rPr>
        <w:t>Тема урока:</w:t>
      </w:r>
      <w:r>
        <w:t xml:space="preserve"> Орган зрения. Зрительный анализатор. Заболевание органов зрения.</w:t>
      </w:r>
    </w:p>
    <w:p w:rsidR="00290987" w:rsidRDefault="00290987" w:rsidP="00334DC8">
      <w:pPr>
        <w:spacing w:line="240" w:lineRule="auto"/>
        <w:ind w:left="-567"/>
      </w:pPr>
      <w:r w:rsidRPr="001C2789">
        <w:rPr>
          <w:b/>
        </w:rPr>
        <w:t>- Цель урока</w:t>
      </w:r>
      <w:r w:rsidRPr="00290987">
        <w:t xml:space="preserve">: познакомиться со строением и функциями органа зрения, </w:t>
      </w:r>
      <w:r w:rsidR="001C2789">
        <w:t>работой зрительного анализатора и выяснить, какие заболевания органов зрения могут быть у человека, а также какие меры профилактики необходимо проводить систематически, чтобы не было заболевания глаз</w:t>
      </w:r>
    </w:p>
    <w:p w:rsidR="001C2789" w:rsidRPr="001C2789" w:rsidRDefault="001C2789" w:rsidP="00C94FC1">
      <w:pPr>
        <w:ind w:left="-567"/>
        <w:rPr>
          <w:b/>
        </w:rPr>
      </w:pPr>
      <w:r w:rsidRPr="001C2789">
        <w:rPr>
          <w:b/>
        </w:rPr>
        <w:t xml:space="preserve">Повторим, из чего состоит любой анализатор? </w:t>
      </w:r>
    </w:p>
    <w:p w:rsidR="00290987" w:rsidRDefault="00290987" w:rsidP="00C94FC1">
      <w:pPr>
        <w:ind w:left="-567"/>
      </w:pPr>
      <w:r w:rsidRPr="00290987">
        <w:t xml:space="preserve">Анализатор = рецептор + </w:t>
      </w:r>
      <w:r w:rsidR="001C2789">
        <w:t>чувствител</w:t>
      </w:r>
      <w:r w:rsidR="00D34136">
        <w:t xml:space="preserve">ьный нейрон  </w:t>
      </w:r>
      <w:r w:rsidR="001C2789">
        <w:t xml:space="preserve">+  зона </w:t>
      </w:r>
      <w:proofErr w:type="gramStart"/>
      <w:r w:rsidR="001C2789">
        <w:t>коры</w:t>
      </w:r>
      <w:proofErr w:type="gramEnd"/>
      <w:r w:rsidR="001C2789">
        <w:t xml:space="preserve"> отвечающая за работу данного органа чувств.</w:t>
      </w:r>
    </w:p>
    <w:p w:rsidR="001C2789" w:rsidRDefault="001C2789" w:rsidP="00334DC8">
      <w:pPr>
        <w:spacing w:line="240" w:lineRule="auto"/>
        <w:ind w:left="-567"/>
      </w:pPr>
      <w:r>
        <w:t xml:space="preserve">Сегодня мы говорим о самом важном из органов чувств щ наших глазах. 80-85 % информации из окружающего нас мира мы получаем благодаря органам зрения. </w:t>
      </w:r>
    </w:p>
    <w:p w:rsidR="003C6777" w:rsidRDefault="003C6777" w:rsidP="00334DC8">
      <w:pPr>
        <w:spacing w:line="240" w:lineRule="auto"/>
        <w:ind w:left="-567"/>
      </w:pPr>
      <w:r>
        <w:t>2/3 информации, которая находится в нашем мозге, попала туда через глаза.</w:t>
      </w:r>
    </w:p>
    <w:p w:rsidR="00884ACC" w:rsidRDefault="005E3E4C" w:rsidP="00334DC8">
      <w:pPr>
        <w:spacing w:line="240" w:lineRule="auto"/>
        <w:ind w:left="-567"/>
      </w:pPr>
      <w:r w:rsidRPr="005E3E4C">
        <w:t>Посмотрите в глаза друг друга, в черной точке в центре глаз вы увидите собственное отражение. Видимо, это так впечатляло</w:t>
      </w:r>
      <w:r>
        <w:t xml:space="preserve"> древних </w:t>
      </w:r>
      <w:r w:rsidRPr="005E3E4C">
        <w:t xml:space="preserve"> людей разных народов, что</w:t>
      </w:r>
      <w:r>
        <w:t xml:space="preserve"> почти в каждой религии возникла</w:t>
      </w:r>
      <w:r w:rsidRPr="005E3E4C">
        <w:t xml:space="preserve"> вера в дурной глаз, или сглаз.  В Европе, например, многие люди чтобы снять сглаз брызгают в лицо сглаженного водой</w:t>
      </w:r>
      <w:r>
        <w:t>,</w:t>
      </w:r>
      <w:r w:rsidRPr="005E3E4C">
        <w:t xml:space="preserve"> в которой лежали серебряные монеты.  В Турции и Египте обязательно с собой носят амулеты с голубым глазом в центре.  В греческой мифологии описано </w:t>
      </w:r>
      <w:r>
        <w:t xml:space="preserve">мифическое </w:t>
      </w:r>
      <w:r w:rsidRPr="005E3E4C">
        <w:t>существо Аргус</w:t>
      </w:r>
      <w:proofErr w:type="gramStart"/>
      <w:r w:rsidRPr="005E3E4C">
        <w:t xml:space="preserve"> </w:t>
      </w:r>
      <w:r>
        <w:t>,</w:t>
      </w:r>
      <w:proofErr w:type="gramEnd"/>
      <w:r>
        <w:t xml:space="preserve"> у которого было </w:t>
      </w:r>
      <w:r w:rsidRPr="005E3E4C">
        <w:t>сто</w:t>
      </w:r>
      <w:r>
        <w:t xml:space="preserve"> глаз, он</w:t>
      </w:r>
      <w:r w:rsidRPr="005E3E4C">
        <w:t xml:space="preserve"> наводил порчу на людей. Пока Гермес  не украсил его глазами хвост павлина. Фальшивых глаз этой птицы во многих странах побаиваются. Рисунок глаз на крыльях бабочек отпугивает хищников.</w:t>
      </w:r>
    </w:p>
    <w:p w:rsidR="003F0ADA" w:rsidRDefault="00B94365" w:rsidP="00334DC8">
      <w:pPr>
        <w:spacing w:line="240" w:lineRule="auto"/>
        <w:ind w:left="-567"/>
      </w:pPr>
      <w:r w:rsidRPr="0045128F">
        <w:rPr>
          <w:b/>
          <w:u w:val="single"/>
        </w:rPr>
        <w:t>А мы послушаем 1 группу,</w:t>
      </w:r>
      <w:r w:rsidRPr="0045128F">
        <w:t xml:space="preserve"> </w:t>
      </w:r>
      <w:r>
        <w:t>ребята нашли материал связывающий биологию с литературой. Также мы повторим эволюционное строение глаза у животных. Узнаем о развитии и совершенствовании глаз во время внутриутробного развития человека. И другие интересные факты.</w:t>
      </w:r>
      <w:r w:rsidR="0045128F">
        <w:t xml:space="preserve"> </w:t>
      </w:r>
    </w:p>
    <w:p w:rsidR="00C04D61" w:rsidRDefault="0045128F" w:rsidP="00334DC8">
      <w:pPr>
        <w:spacing w:after="0" w:line="240" w:lineRule="auto"/>
        <w:ind w:left="-567"/>
        <w:rPr>
          <w:b/>
          <w:bCs/>
          <w:i/>
        </w:rPr>
      </w:pPr>
      <w:r w:rsidRPr="0045128F">
        <w:rPr>
          <w:b/>
          <w:bCs/>
        </w:rPr>
        <w:t>Зрительный анализатор человека</w:t>
      </w:r>
      <w:r w:rsidRPr="0045128F">
        <w:t> сформировался в результате биологической эволюции всего живого на Земле.</w:t>
      </w:r>
      <w:r>
        <w:t xml:space="preserve"> </w:t>
      </w:r>
      <w:r w:rsidRPr="0045128F">
        <w:t xml:space="preserve">Способностью воспринимать свет обладают растения: листья поворачиваются к свету, цветы </w:t>
      </w:r>
      <w:r w:rsidRPr="0045128F">
        <w:lastRenderedPageBreak/>
        <w:t>распускаются и закрываются, подчиняясь световому режиму дня. Это — положительный гелиотропизм.</w:t>
      </w:r>
      <w:r w:rsidRPr="0045128F">
        <w:br/>
      </w:r>
      <w:r w:rsidRPr="0045128F">
        <w:br/>
      </w:r>
      <w:r w:rsidRPr="004641DB">
        <w:rPr>
          <w:b/>
          <w:bCs/>
          <w:i/>
        </w:rPr>
        <w:t>Развитие глаза в филогенезе</w:t>
      </w:r>
      <w:r w:rsidRPr="0045128F">
        <w:t>. У низших животных первичные органы зрения представляют собой скопления пигмента в цитоплазме покровных клеток. У дождевых червей обособленных глаз еще нет, но многочисленные клетки эпителия обнаруж</w:t>
      </w:r>
      <w:r>
        <w:t>ивают чувствительность к свету.</w:t>
      </w:r>
      <w:r w:rsidRPr="0045128F">
        <w:br/>
      </w:r>
      <w:r w:rsidRPr="0045128F">
        <w:br/>
        <w:t>В глазу пиявок "зрительные" клетки уж</w:t>
      </w:r>
      <w:r>
        <w:t xml:space="preserve">е объединяются в группы по 5—6 . </w:t>
      </w:r>
      <w:r w:rsidRPr="0045128F">
        <w:t>Эти клетки располагаются в одной плоскости с покровом тела и имеют форму бокала. Какой-либо связи с нервными элементами эти образования еще не имеют, но они могут точно локализовать направление света.</w:t>
      </w:r>
      <w:r w:rsidRPr="0045128F">
        <w:br/>
      </w:r>
      <w:r w:rsidRPr="0045128F">
        <w:br/>
        <w:t>У иглокожих, в том числе у морской звезды, имеется большое количество зрительных клеток в эпителиальном покрове</w:t>
      </w:r>
      <w:r w:rsidR="004641DB">
        <w:t>,</w:t>
      </w:r>
      <w:r w:rsidRPr="0045128F">
        <w:t xml:space="preserve"> и обнаруживаются клетки наподобие нейроэпителиальных, отростки которых объединяются в нервный ствол. Снаружи глаз имеет форму ямки, прикрытой по</w:t>
      </w:r>
      <w:r w:rsidR="004641DB">
        <w:t>кровным эпителием</w:t>
      </w:r>
      <w:proofErr w:type="gramStart"/>
      <w:r w:rsidR="004641DB">
        <w:t xml:space="preserve"> .</w:t>
      </w:r>
      <w:proofErr w:type="gramEnd"/>
      <w:r w:rsidRPr="0045128F">
        <w:br/>
      </w:r>
      <w:r w:rsidRPr="0045128F">
        <w:br/>
      </w:r>
      <w:r w:rsidRPr="0045128F">
        <w:rPr>
          <w:b/>
          <w:bCs/>
        </w:rPr>
        <w:t>Строение глаза кольчатых червей</w:t>
      </w:r>
      <w:r w:rsidRPr="0045128F">
        <w:t xml:space="preserve"> еще более сложно. Он имеет вид эллипсовидной полости, заполненной первичным стекловидным телом. Световоспринимающие концы нейроэпителиальных клеток глаза обращены к потоку света. Между </w:t>
      </w:r>
      <w:proofErr w:type="gramStart"/>
      <w:r w:rsidRPr="0045128F">
        <w:t>чувствительными</w:t>
      </w:r>
      <w:proofErr w:type="gramEnd"/>
      <w:r w:rsidRPr="0045128F">
        <w:t xml:space="preserve"> </w:t>
      </w:r>
      <w:proofErr w:type="spellStart"/>
      <w:r w:rsidRPr="0045128F">
        <w:t>нейроцитами</w:t>
      </w:r>
      <w:proofErr w:type="spellEnd"/>
      <w:r w:rsidRPr="0045128F">
        <w:t xml:space="preserve"> располагаются поддерживающие клетки — </w:t>
      </w:r>
      <w:proofErr w:type="spellStart"/>
      <w:r w:rsidRPr="0045128F">
        <w:t>сустентоциты</w:t>
      </w:r>
      <w:proofErr w:type="spellEnd"/>
      <w:r w:rsidRPr="0045128F">
        <w:t>. Глаз залегае</w:t>
      </w:r>
      <w:r w:rsidR="004641DB">
        <w:t>т под кутикулой тела червя. Он н</w:t>
      </w:r>
      <w:r w:rsidRPr="0045128F">
        <w:t>е имеет хрусталика, но по своему строению сложнее, чем г</w:t>
      </w:r>
      <w:r w:rsidR="004641DB">
        <w:t>лаз пиявки и морской звезды.</w:t>
      </w:r>
      <w:r w:rsidRPr="0045128F">
        <w:br/>
      </w:r>
      <w:r w:rsidRPr="0045128F">
        <w:br/>
      </w:r>
      <w:r w:rsidRPr="0045128F">
        <w:rPr>
          <w:b/>
          <w:bCs/>
        </w:rPr>
        <w:t>У моллюсков</w:t>
      </w:r>
      <w:r w:rsidRPr="0045128F">
        <w:t>, в том числе у улитки, в процессе эволюции глаз "получил" принципиально новое строение, появились более совершенные функциональные возможности. У улитки, стоящей на сравнительно низкой ступени филогенетического развития, свободные окончания световоспринимающих клеток повернулись от света к слою однорядного пи</w:t>
      </w:r>
      <w:r w:rsidR="004641DB">
        <w:t>гментного эпителия</w:t>
      </w:r>
      <w:r w:rsidRPr="0045128F">
        <w:t>. Возникла </w:t>
      </w:r>
      <w:r w:rsidRPr="0045128F">
        <w:rPr>
          <w:b/>
          <w:bCs/>
        </w:rPr>
        <w:t>принципиально новая система восприятия света</w:t>
      </w:r>
      <w:r w:rsidRPr="0045128F">
        <w:t>, опосредованная через фотохимический процесс. Такая схема расположения светочувствительных элементов представляет собой инвертированный (перевернутый) тип сетчатки, который имеется у всех высших организмов, в том числе у человека.</w:t>
      </w:r>
      <w:r w:rsidRPr="0045128F">
        <w:br/>
      </w:r>
      <w:r w:rsidRPr="0045128F">
        <w:br/>
      </w:r>
      <w:r w:rsidRPr="0045128F">
        <w:rPr>
          <w:b/>
          <w:bCs/>
        </w:rPr>
        <w:t>У позвоночных</w:t>
      </w:r>
      <w:r w:rsidRPr="0045128F">
        <w:t xml:space="preserve"> в формировании глаза принимают участие не только клетки покровного эпителия и мезодермы, но и </w:t>
      </w:r>
      <w:proofErr w:type="spellStart"/>
      <w:r w:rsidRPr="0045128F">
        <w:t>нейроэктодермальные</w:t>
      </w:r>
      <w:proofErr w:type="spellEnd"/>
      <w:r w:rsidRPr="0045128F">
        <w:t xml:space="preserve"> клетки, из которых образуется головной мозг. По мере усложнения общего строения организма под влиянием изменяющихся условий внешней среды возникает связь глаза с головным мозгом, совершенствуется зрительная функция, появляется возможность точного восприятия предметов окружающего мира. Орган зрения обретает защитный аппарат в виде ве</w:t>
      </w:r>
      <w:r w:rsidR="004641DB">
        <w:t>к и слезных органов</w:t>
      </w:r>
      <w:proofErr w:type="gramStart"/>
      <w:r w:rsidR="004641DB">
        <w:t xml:space="preserve"> </w:t>
      </w:r>
      <w:r w:rsidRPr="0045128F">
        <w:t>.</w:t>
      </w:r>
      <w:proofErr w:type="gramEnd"/>
      <w:r w:rsidRPr="0045128F">
        <w:br/>
      </w:r>
      <w:r w:rsidRPr="0045128F">
        <w:br/>
      </w:r>
      <w:r w:rsidRPr="0045128F">
        <w:rPr>
          <w:b/>
          <w:bCs/>
        </w:rPr>
        <w:t>Глаз человека</w:t>
      </w:r>
      <w:r w:rsidRPr="0045128F">
        <w:t xml:space="preserve"> как парный орган сформировался в процессе эволюции и является периферической частью зрительного анализатора. Отдельно сформировались проводящие пути, включающие зрительные нервы, хиазму и два зрительных тракта. Третья важнейшая часть зрительного анализатора человека возникла в виде подкорковых центров и корковых образований в затылочной доле большого мозга, в области ее шпорной борозды. Зрительный анализатор человека воспринимает световую энергию в диапазоне от 380 до 800 </w:t>
      </w:r>
      <w:proofErr w:type="spellStart"/>
      <w:r w:rsidRPr="0045128F">
        <w:t>нм</w:t>
      </w:r>
      <w:proofErr w:type="spellEnd"/>
      <w:r w:rsidRPr="0045128F">
        <w:t>, определяет направление света, его энергию, спектральный состав и поляризацию световых волн в указанном диапазоне.</w:t>
      </w:r>
      <w:r w:rsidRPr="0045128F">
        <w:br/>
      </w:r>
      <w:r w:rsidRPr="0045128F">
        <w:br/>
        <w:t>В филогенетическом аспекте самой первой, наиболее древней функцией органа зрения является </w:t>
      </w:r>
      <w:proofErr w:type="spellStart"/>
      <w:r w:rsidRPr="0045128F">
        <w:rPr>
          <w:b/>
          <w:bCs/>
        </w:rPr>
        <w:t>светоощущение</w:t>
      </w:r>
      <w:proofErr w:type="spellEnd"/>
      <w:r w:rsidRPr="0045128F">
        <w:t>, наиболее сложной — </w:t>
      </w:r>
      <w:r w:rsidRPr="0045128F">
        <w:rPr>
          <w:b/>
          <w:bCs/>
        </w:rPr>
        <w:t>психофизиологическая функция бинокулярного зрения</w:t>
      </w:r>
      <w:r w:rsidRPr="0045128F">
        <w:t>. В процессе эволюции она появилась позднее других зрительных функций и отмечается только у приматов. Этому способствовала анатомическая особенность строения черепа — два глаза расположены в одной фронтальной и одной горизонтальной плоскостях. Поля зрения правого и левого глаза стали совмещаться.</w:t>
      </w:r>
      <w:r w:rsidRPr="0045128F">
        <w:br/>
      </w:r>
      <w:r w:rsidRPr="0045128F">
        <w:br/>
        <w:t>Развитие и совершенствование зрительного анализатора человека происходили в процессе эволюции на протяжении тысячелетий (филогенетическое развитие) и осуществляются в индивидуальном эмбриогенезе на основе общего биогенетического закона (онтогенетическое развитие). В 1866 г. немецкий зоолог Геккель сформулировал</w:t>
      </w:r>
      <w:r w:rsidR="004641DB">
        <w:t xml:space="preserve"> </w:t>
      </w:r>
      <w:r w:rsidRPr="0045128F">
        <w:rPr>
          <w:b/>
          <w:bCs/>
        </w:rPr>
        <w:t>общебиологический закон</w:t>
      </w:r>
      <w:r w:rsidRPr="0045128F">
        <w:t>: онтогенез есть быстрое и краткое повторение филогенеза.</w:t>
      </w:r>
      <w:r w:rsidRPr="0045128F">
        <w:br/>
      </w:r>
      <w:r w:rsidRPr="0045128F">
        <w:lastRenderedPageBreak/>
        <w:br/>
      </w:r>
    </w:p>
    <w:p w:rsidR="0045128F" w:rsidRPr="0045128F" w:rsidRDefault="0045128F" w:rsidP="00334DC8">
      <w:pPr>
        <w:spacing w:after="0" w:line="240" w:lineRule="auto"/>
        <w:ind w:left="-567"/>
      </w:pPr>
      <w:r w:rsidRPr="004641DB">
        <w:rPr>
          <w:b/>
          <w:bCs/>
          <w:i/>
        </w:rPr>
        <w:t>Развитие глаза человека в онтогенезе</w:t>
      </w:r>
      <w:r w:rsidRPr="0045128F">
        <w:t xml:space="preserve">. Зачатки глаза у зародыша человека появляются очень рано. Они возникают из той же части </w:t>
      </w:r>
      <w:proofErr w:type="spellStart"/>
      <w:r w:rsidRPr="0045128F">
        <w:t>эктодермальной</w:t>
      </w:r>
      <w:proofErr w:type="spellEnd"/>
      <w:r w:rsidRPr="0045128F">
        <w:t xml:space="preserve"> бороздки, из которой затем развиваются мозговые пузыри и формируется головной мозг. Эти зачатки по</w:t>
      </w:r>
      <w:r w:rsidR="004641DB">
        <w:t>лучили название "глазные ямки"</w:t>
      </w:r>
      <w:proofErr w:type="gramStart"/>
      <w:r w:rsidR="004641DB">
        <w:t xml:space="preserve"> .</w:t>
      </w:r>
      <w:proofErr w:type="gramEnd"/>
      <w:r w:rsidRPr="0045128F">
        <w:br/>
      </w:r>
    </w:p>
    <w:p w:rsidR="0045128F" w:rsidRDefault="0045128F" w:rsidP="00334DC8">
      <w:pPr>
        <w:spacing w:after="0" w:line="240" w:lineRule="auto"/>
        <w:ind w:left="-567"/>
      </w:pPr>
      <w:r w:rsidRPr="0045128F">
        <w:t xml:space="preserve">Из них образуются первичные глазные пузыри, которые растут, перемещаются и принимают боковое положение на стенке </w:t>
      </w:r>
      <w:proofErr w:type="spellStart"/>
      <w:r w:rsidR="004641DB">
        <w:t>эктодермальной</w:t>
      </w:r>
      <w:proofErr w:type="spellEnd"/>
      <w:r w:rsidR="004641DB">
        <w:t xml:space="preserve"> мозговой трубки</w:t>
      </w:r>
      <w:proofErr w:type="gramStart"/>
      <w:r w:rsidR="004641DB">
        <w:t xml:space="preserve"> .</w:t>
      </w:r>
      <w:proofErr w:type="gramEnd"/>
      <w:r w:rsidR="004641DB">
        <w:t xml:space="preserve"> </w:t>
      </w:r>
      <w:r w:rsidRPr="0045128F">
        <w:t>Эта стадия определяется в конце 3-й педели развития зародыша при его длине всего в 3 мм. В конце 4-й недели развития эмбриона первичные глазные пузыри превращ</w:t>
      </w:r>
      <w:r w:rsidR="004641DB">
        <w:t>аются во вторичные</w:t>
      </w:r>
      <w:proofErr w:type="gramStart"/>
      <w:r w:rsidR="004641DB">
        <w:t xml:space="preserve"> </w:t>
      </w:r>
      <w:r w:rsidRPr="0045128F">
        <w:t>,</w:t>
      </w:r>
      <w:proofErr w:type="gramEnd"/>
      <w:r w:rsidRPr="0045128F">
        <w:t xml:space="preserve"> состо</w:t>
      </w:r>
      <w:r w:rsidR="004641DB">
        <w:t>ящие из двух слоев</w:t>
      </w:r>
      <w:r w:rsidRPr="0045128F">
        <w:t xml:space="preserve">. Второй слой (внутренний) образуется в результате погружения части наружной стенки внутрь глазного пузыря. Глазной бокал формируется благодаря быстрому росту задних и боковых частей первичного глазного пузыря. Быстро растущие клетки накрывают переднюю и нижнюю части глазного бокала, в результате чего образуется зародышевая щель глаза. В эту щель входит мезодерма, из которой формируются первичное </w:t>
      </w:r>
      <w:proofErr w:type="spellStart"/>
      <w:r w:rsidRPr="0045128F">
        <w:t>мезодермальное</w:t>
      </w:r>
      <w:proofErr w:type="spellEnd"/>
      <w:r w:rsidRPr="0045128F">
        <w:t xml:space="preserve"> стекловидное тело и сосудистая сеть </w:t>
      </w:r>
      <w:proofErr w:type="spellStart"/>
      <w:r w:rsidRPr="0045128F">
        <w:t>хориоидеи</w:t>
      </w:r>
      <w:proofErr w:type="spellEnd"/>
      <w:proofErr w:type="gramStart"/>
      <w:r w:rsidRPr="0045128F">
        <w:t xml:space="preserve"> </w:t>
      </w:r>
      <w:r w:rsidR="004641DB">
        <w:t>.</w:t>
      </w:r>
      <w:proofErr w:type="gramEnd"/>
      <w:r w:rsidRPr="0045128F">
        <w:t xml:space="preserve">. Из эктодермы, втягивающейся в полость глазного бокала, образуется зачаток хрусталика. На 5—6-й неделе развития происходит закрытие зародышевой глазной щели. Вокруг хрусталикового пузырька формируется сосудистая сумка, обеспечивающая рост волокон внутри хрусталика из удлиняющихся эпителиальных клеток. Первичное </w:t>
      </w:r>
      <w:proofErr w:type="spellStart"/>
      <w:r w:rsidRPr="0045128F">
        <w:t>мезодермальное</w:t>
      </w:r>
      <w:proofErr w:type="spellEnd"/>
      <w:r w:rsidRPr="0045128F">
        <w:t xml:space="preserve"> стекловидное тело также пронизывается сосудами. Возникает закладка роговицы и </w:t>
      </w:r>
      <w:proofErr w:type="gramStart"/>
      <w:r w:rsidRPr="0045128F">
        <w:t>первичного</w:t>
      </w:r>
      <w:proofErr w:type="gramEnd"/>
      <w:r w:rsidRPr="0045128F">
        <w:t xml:space="preserve"> </w:t>
      </w:r>
      <w:proofErr w:type="spellStart"/>
      <w:r w:rsidRPr="0045128F">
        <w:t>нейроэпителия</w:t>
      </w:r>
      <w:proofErr w:type="spellEnd"/>
      <w:r w:rsidRPr="0045128F">
        <w:t>.</w:t>
      </w:r>
      <w:r w:rsidRPr="0045128F">
        <w:br/>
      </w:r>
      <w:r w:rsidRPr="0045128F">
        <w:br/>
        <w:t>При длине эмбриона 17—19 мм (7-я неделя развития) нервные волокна, идущие от ганглиозных клеток периферических отделов сетчатки, входят в канал зрительного нерва. Продолжают развиваться хрусталик и радужка, происходит закладка век и поперечнополосатых мышц глаза. На 8-й неделе в закладке глаза эмбриона развивается склера, формируются зрительный нерв, зрительный тракт и частичный перекрест волокон в хиазме. На 10-й неделе развития зародыша нейроэпителиальные клетки дифференцируются на палочки и колбочки. В то же время возникает цилиарное тело — его мышца и отростки. На 12-й неделе завершается полный период развития эмбриона.</w:t>
      </w:r>
      <w:r w:rsidRPr="0045128F">
        <w:br/>
      </w:r>
      <w:r w:rsidRPr="0045128F">
        <w:br/>
        <w:t>Вирусные и эндокринные заболевания матери, прием химических веществ (алкоголь, стероиды, нестероидные противовоспалительные средства) в период развития эмбриона оказывают на него </w:t>
      </w:r>
      <w:proofErr w:type="spellStart"/>
      <w:r w:rsidRPr="0045128F">
        <w:rPr>
          <w:b/>
          <w:bCs/>
        </w:rPr>
        <w:t>эмбриотоксическое</w:t>
      </w:r>
      <w:proofErr w:type="spellEnd"/>
      <w:r w:rsidRPr="0045128F">
        <w:rPr>
          <w:b/>
          <w:bCs/>
        </w:rPr>
        <w:t xml:space="preserve"> и тератогенное действие</w:t>
      </w:r>
      <w:r w:rsidRPr="0045128F">
        <w:t xml:space="preserve">: возникают типичные поражения глаза катаракта (обычно двусторонняя), </w:t>
      </w:r>
      <w:proofErr w:type="spellStart"/>
      <w:r w:rsidRPr="0045128F">
        <w:t>микрофтальмия</w:t>
      </w:r>
      <w:proofErr w:type="spellEnd"/>
      <w:r w:rsidRPr="0045128F">
        <w:t>, гидрофтальм, изменения в сетчатке.</w:t>
      </w:r>
      <w:r w:rsidRPr="0045128F">
        <w:br/>
      </w:r>
      <w:r w:rsidRPr="0045128F">
        <w:br/>
        <w:t>После 12 нед</w:t>
      </w:r>
      <w:r w:rsidR="004641DB">
        <w:t>ели</w:t>
      </w:r>
      <w:r w:rsidRPr="0045128F">
        <w:t xml:space="preserve"> развивающийся организм называют плодом. Последующие месяцы жизни плода характеризуются тонкой дифференцировкой всех тканей и окончательным формированием функциональных систем. Ко времени окончания эмбрионального периода уже имеются </w:t>
      </w:r>
      <w:r w:rsidRPr="0045128F">
        <w:rPr>
          <w:b/>
          <w:bCs/>
        </w:rPr>
        <w:t>ганглиозные клетки в той области, где позже образуется желтое пятно</w:t>
      </w:r>
      <w:r w:rsidRPr="0045128F">
        <w:t xml:space="preserve">. Затем возникает слой нервных волокон, из которых формируется центральный пучок зрительного нерва, дифференцируются внутренний, безъядерный и </w:t>
      </w:r>
      <w:proofErr w:type="spellStart"/>
      <w:r w:rsidRPr="0045128F">
        <w:t>плексиформный</w:t>
      </w:r>
      <w:proofErr w:type="spellEnd"/>
      <w:r w:rsidRPr="0045128F">
        <w:t xml:space="preserve"> слои, появляются артерии сетчатки. На V месяце возникает наружный межъядерный слой, формируются фоторецепторы, определяются слезные пути, которые уходят в носовую полость. К концу VI месяца оформляется центральная ямка сетчатки. К этому сроку слой пигментного эпителия сетчатки уже хорошо развит. На VII месяце исчезают мембрана, закрывающая зрачок, и артерия стекловидного тела.</w:t>
      </w:r>
      <w:r w:rsidRPr="0045128F">
        <w:br/>
      </w:r>
      <w:r w:rsidRPr="0045128F">
        <w:br/>
        <w:t>В течение 8-го месяца внутриутробной жизни плода происходит </w:t>
      </w:r>
      <w:r w:rsidRPr="0045128F">
        <w:rPr>
          <w:b/>
          <w:bCs/>
        </w:rPr>
        <w:t>развитие решетчатой пластинки зрительного нерва</w:t>
      </w:r>
      <w:r w:rsidRPr="0045128F">
        <w:t>. Вместе с тем исчезает сосудистая сумка хрусталика. На IX месяце образуются миелиновые чехлы волокон хиазмы и зрительного нерва и полностью исчезают сосуды стекловидного тела.</w:t>
      </w:r>
      <w:r w:rsidRPr="0045128F">
        <w:br/>
      </w:r>
      <w:r w:rsidRPr="0045128F">
        <w:br/>
        <w:t>В процессе онтогенеза в первую очередь избирательно созревают те части органа или системы, которые участвуют в приспособительной деятельности плода и новорожденного. С этим связана гетерохрония (разновременность) в закладке, темпах развития и созревания разных систем организма и даже разных частей одной системы. У новорожденного наиболее созревшими являются </w:t>
      </w:r>
      <w:r w:rsidRPr="0045128F">
        <w:rPr>
          <w:b/>
          <w:bCs/>
        </w:rPr>
        <w:t>органы, обеспечивающие сосание и хватательный рефлекс</w:t>
      </w:r>
      <w:r w:rsidRPr="0045128F">
        <w:t>.</w:t>
      </w:r>
      <w:r w:rsidRPr="0045128F">
        <w:br/>
      </w:r>
      <w:r w:rsidRPr="0045128F">
        <w:br/>
      </w:r>
      <w:r w:rsidRPr="0045128F">
        <w:lastRenderedPageBreak/>
        <w:t>В зрительной системе цитологическая дифференцировка клеток ретикулярной формации среднего мозга, воспринимающих свет, происходит раньше, чем формируются клетки периферической части зрительного анализатора. У всех позвоночных и человека </w:t>
      </w:r>
      <w:r w:rsidRPr="0045128F">
        <w:rPr>
          <w:b/>
          <w:bCs/>
        </w:rPr>
        <w:t xml:space="preserve">закладка органа зрения происходит раньше, чем закладка внутренних органов и </w:t>
      </w:r>
      <w:proofErr w:type="gramStart"/>
      <w:r w:rsidRPr="0045128F">
        <w:rPr>
          <w:b/>
          <w:bCs/>
        </w:rPr>
        <w:t>сердечно-сосудистой</w:t>
      </w:r>
      <w:proofErr w:type="gramEnd"/>
      <w:r w:rsidRPr="0045128F">
        <w:rPr>
          <w:b/>
          <w:bCs/>
        </w:rPr>
        <w:t xml:space="preserve"> системы</w:t>
      </w:r>
      <w:r w:rsidRPr="0045128F">
        <w:t>. Окончательное развитие глазного яблока, формирование оптической системы и совершенствование зрительных функций продолжаются после рождения ребенка.</w:t>
      </w:r>
    </w:p>
    <w:p w:rsidR="00DA055A" w:rsidRDefault="00DA055A" w:rsidP="00334DC8">
      <w:pPr>
        <w:spacing w:line="240" w:lineRule="auto"/>
        <w:ind w:left="-567"/>
      </w:pPr>
      <w:r w:rsidRPr="00C04D61">
        <w:rPr>
          <w:b/>
          <w:i/>
          <w:u w:val="single"/>
        </w:rPr>
        <w:t>Физкультминутка.</w:t>
      </w:r>
      <w:r w:rsidRPr="00C04D61">
        <w:t xml:space="preserve"> </w:t>
      </w:r>
      <w:r>
        <w:t>Я предлагаю закрепить информацию, собрав заданные каждой группе пословицы и поговорки, котор</w:t>
      </w:r>
      <w:r w:rsidR="00B94365">
        <w:t>ые расположены по всему классу и</w:t>
      </w:r>
      <w:r w:rsidR="00960297">
        <w:t xml:space="preserve"> при</w:t>
      </w:r>
      <w:r w:rsidR="00B94365">
        <w:t>крепив их с помощью магнитов на доске.</w:t>
      </w:r>
    </w:p>
    <w:p w:rsidR="00DA055A" w:rsidRDefault="00DA055A" w:rsidP="00C94FC1">
      <w:pPr>
        <w:spacing w:after="0"/>
        <w:ind w:left="-567"/>
      </w:pPr>
      <w:r>
        <w:t xml:space="preserve">* </w:t>
      </w:r>
      <w:r w:rsidR="00A238D4">
        <w:t>Глаза боятся, а руки делают</w:t>
      </w:r>
    </w:p>
    <w:p w:rsidR="00A238D4" w:rsidRDefault="00A238D4" w:rsidP="00C94FC1">
      <w:pPr>
        <w:spacing w:after="0"/>
        <w:ind w:left="-567"/>
      </w:pPr>
      <w:r>
        <w:t>* Чужой глаз больше видит</w:t>
      </w:r>
    </w:p>
    <w:p w:rsidR="00A238D4" w:rsidRDefault="00A238D4" w:rsidP="00C94FC1">
      <w:pPr>
        <w:spacing w:after="0"/>
        <w:ind w:left="-567"/>
      </w:pPr>
      <w:r>
        <w:t xml:space="preserve">* </w:t>
      </w:r>
      <w:r w:rsidRPr="00A238D4">
        <w:t>С глаз долой, из сердца вон</w:t>
      </w:r>
    </w:p>
    <w:p w:rsidR="00A238D4" w:rsidRDefault="00A238D4" w:rsidP="00C94FC1">
      <w:pPr>
        <w:spacing w:after="0"/>
        <w:ind w:left="-567"/>
      </w:pPr>
      <w:r>
        <w:t xml:space="preserve">* </w:t>
      </w:r>
      <w:r w:rsidRPr="00A238D4">
        <w:t>Глаза — бирюза, а душа — сажа</w:t>
      </w:r>
    </w:p>
    <w:p w:rsidR="00A238D4" w:rsidRDefault="00A238D4" w:rsidP="00C94FC1">
      <w:pPr>
        <w:spacing w:after="0"/>
        <w:ind w:left="-567"/>
      </w:pPr>
      <w:r>
        <w:t xml:space="preserve">* </w:t>
      </w:r>
      <w:r w:rsidRPr="00A238D4">
        <w:t>Завистливый глаз душу точит</w:t>
      </w:r>
    </w:p>
    <w:p w:rsidR="00A238D4" w:rsidRDefault="00A238D4" w:rsidP="00C94FC1">
      <w:pPr>
        <w:spacing w:after="0"/>
        <w:ind w:left="-567"/>
      </w:pPr>
      <w:r>
        <w:t xml:space="preserve">* </w:t>
      </w:r>
      <w:r w:rsidRPr="00A238D4">
        <w:t>У страха глаза велики</w:t>
      </w:r>
    </w:p>
    <w:p w:rsidR="00A238D4" w:rsidRDefault="00A238D4" w:rsidP="00C94FC1">
      <w:pPr>
        <w:ind w:left="-567"/>
      </w:pPr>
    </w:p>
    <w:p w:rsidR="005440B3" w:rsidRDefault="005440B3" w:rsidP="00334DC8">
      <w:pPr>
        <w:spacing w:line="240" w:lineRule="auto"/>
        <w:ind w:left="-567"/>
      </w:pPr>
      <w:r w:rsidRPr="00B94365">
        <w:rPr>
          <w:b/>
        </w:rPr>
        <w:t>Интересный исторический случай описан в  книге Сергея Смирнова «Рассказы о неизвестных героях»</w:t>
      </w:r>
      <w:r>
        <w:t xml:space="preserve">. Русский солдат оставался 9 лет (с 1915 по 1924 год) в темном подземелье Брестской крепости. Он имел достаточное количество продовольствия, там была и вода. Но свечей и спичек ему хватило только на 4 года. Пять лет он был в полной темноте. Отвыкшие от света глаза перестали выполнять свои функции и мужчина ослеп. Почему это случилось, вы должны будете ответить после объяснения материала о строении и функциях глаз. </w:t>
      </w:r>
    </w:p>
    <w:p w:rsidR="005440B3" w:rsidRDefault="005440B3" w:rsidP="00C94FC1">
      <w:pPr>
        <w:ind w:left="-567"/>
      </w:pPr>
      <w:r w:rsidRPr="005440B3">
        <w:t xml:space="preserve">Пока вы слушали отрывок из рассказа, </w:t>
      </w:r>
      <w:r w:rsidR="00C04D61">
        <w:t>незаметно для себя моргнули примерн</w:t>
      </w:r>
      <w:r w:rsidRPr="005440B3">
        <w:t>о 100 раз.</w:t>
      </w:r>
    </w:p>
    <w:p w:rsidR="005440B3" w:rsidRDefault="005440B3" w:rsidP="00334DC8">
      <w:pPr>
        <w:spacing w:line="240" w:lineRule="auto"/>
        <w:ind w:left="-567"/>
      </w:pPr>
      <w:r>
        <w:t>Глаз – сложный</w:t>
      </w:r>
      <w:r w:rsidRPr="005440B3">
        <w:t xml:space="preserve"> орган, играющий важную роль в познании окружающего мира и правильный ориентации во внешней среде.</w:t>
      </w:r>
    </w:p>
    <w:p w:rsidR="00884ACC" w:rsidRDefault="00884ACC" w:rsidP="00334DC8">
      <w:pPr>
        <w:spacing w:line="240" w:lineRule="auto"/>
        <w:ind w:left="-567"/>
      </w:pPr>
      <w:r>
        <w:t xml:space="preserve">Радужная оболочка регулирует направляемый в глаз поток света. У </w:t>
      </w:r>
      <w:r w:rsidR="00781172">
        <w:t xml:space="preserve">саванных и пустынных животных </w:t>
      </w:r>
      <w:r>
        <w:t xml:space="preserve">есть дополнительная защита в виде черных «стрелок» - природный макияж поглощают свет. </w:t>
      </w:r>
    </w:p>
    <w:p w:rsidR="00884ACC" w:rsidRDefault="00884ACC" w:rsidP="00334DC8">
      <w:pPr>
        <w:spacing w:line="240" w:lineRule="auto"/>
        <w:ind w:left="-567"/>
      </w:pPr>
      <w:r>
        <w:t xml:space="preserve">Когда египтянки стали рисовать вокруг глаз черные линии, это стало не только красивым, потому что глаза стали большими и выразительными. Это стало дополнительной защитой от ярко-белого света пустыни. </w:t>
      </w:r>
    </w:p>
    <w:p w:rsidR="00781172" w:rsidRPr="00960297" w:rsidRDefault="00DA055A" w:rsidP="00C94FC1">
      <w:pPr>
        <w:ind w:left="-567"/>
        <w:rPr>
          <w:b/>
          <w:u w:val="single"/>
        </w:rPr>
      </w:pPr>
      <w:r w:rsidRPr="00960297">
        <w:rPr>
          <w:b/>
          <w:u w:val="single"/>
        </w:rPr>
        <w:t>Давайте послушаем, что нам расскажут о строении глаза человека участники 2 группы.</w:t>
      </w:r>
    </w:p>
    <w:p w:rsidR="00E97D47" w:rsidRDefault="00E97D47" w:rsidP="00C94FC1">
      <w:pPr>
        <w:ind w:left="-567"/>
      </w:pPr>
      <w:r>
        <w:t>Органы зрения имеют  свою защиту:</w:t>
      </w:r>
    </w:p>
    <w:p w:rsidR="00E0616F" w:rsidRDefault="00E0616F" w:rsidP="00334DC8">
      <w:pPr>
        <w:spacing w:after="0" w:line="240" w:lineRule="auto"/>
        <w:ind w:left="-567"/>
      </w:pPr>
      <w:r>
        <w:t>1.Брови – волосы, растущие от внутреннего к внешнему углу глаза. Отводят пот со лба.</w:t>
      </w:r>
    </w:p>
    <w:p w:rsidR="00E0616F" w:rsidRDefault="00E0616F" w:rsidP="00334DC8">
      <w:pPr>
        <w:spacing w:after="0" w:line="240" w:lineRule="auto"/>
        <w:ind w:left="-567"/>
      </w:pPr>
      <w:r>
        <w:t>2. Веки – кожные складки с ресницами. Защищают глаза от ветра, пыли, ярких лучей, равномерно распределяют слёзную жидкость. Во время мигания глаз совершает от 2 до 5 движений веками в 1 мин, а за 16ч бодрствования - 4800раз. Мигание продолжается 0,4с (изучение материала в форме беседы с учащимися).</w:t>
      </w:r>
    </w:p>
    <w:p w:rsidR="00E0616F" w:rsidRDefault="00E0616F" w:rsidP="00334DC8">
      <w:pPr>
        <w:spacing w:after="0" w:line="240" w:lineRule="auto"/>
        <w:ind w:left="-567"/>
      </w:pPr>
      <w:r>
        <w:t xml:space="preserve">3. Слёзный аппарат состоит из слёзной железы и </w:t>
      </w:r>
      <w:proofErr w:type="spellStart"/>
      <w:r>
        <w:t>слёзовыводящего</w:t>
      </w:r>
      <w:proofErr w:type="spellEnd"/>
      <w:r>
        <w:t xml:space="preserve"> пути, который открывается в носовую полость. Слёзы смачивают, очищают, дезинфицируют глаз (вещество – лизоцим, способное убивать микробы). Со слезами из организма выводятся опасные вещества (токсины), которые вырабатываются в момент стресса. Поэтому считается: сдерживать слёзы – значит, медленно отравлять себя.</w:t>
      </w:r>
    </w:p>
    <w:p w:rsidR="00E0616F" w:rsidRDefault="00E0616F" w:rsidP="00334DC8">
      <w:pPr>
        <w:spacing w:after="0" w:line="240" w:lineRule="auto"/>
        <w:ind w:left="-567"/>
      </w:pPr>
      <w:r>
        <w:t>4. Глаз – самый подвижный из всех органов человеческого организма. Он совершает постоянные движения, даже в состоянии кажущегося покоя. Различные движения глаз обеспечивают глазодвигательные мышцы. Всего их 6: 4-прямые, 2-косые.</w:t>
      </w:r>
    </w:p>
    <w:p w:rsidR="00960297" w:rsidRDefault="00960297" w:rsidP="00334DC8">
      <w:pPr>
        <w:spacing w:line="240" w:lineRule="auto"/>
        <w:ind w:left="-567"/>
      </w:pPr>
      <w:r>
        <w:t xml:space="preserve">Строение глаза человека – это сложная оптическая система, состоящая из десятков элементов, каждый из которых выполняет собственную функцию. Глазной аппарат в первую очередь отвечает за восприятие картинки извне, за ее высокоточную обработку и передачу полученной зрительной информации. </w:t>
      </w:r>
      <w:r>
        <w:lastRenderedPageBreak/>
        <w:t>Согласованная и высокоточная работа всех частей глаза человека отвечает за полное выполнение зрительной функции. Чтобы понять, как работает глаз, необходимо подробно рассмотреть его строение.</w:t>
      </w:r>
    </w:p>
    <w:p w:rsidR="00960297" w:rsidRDefault="00960297" w:rsidP="00C94FC1">
      <w:pPr>
        <w:ind w:left="-567"/>
      </w:pPr>
      <w:r w:rsidRPr="00960297">
        <w:rPr>
          <w:noProof/>
          <w:lang w:eastAsia="ru-RU"/>
        </w:rPr>
        <w:drawing>
          <wp:inline distT="0" distB="0" distL="0" distR="0" wp14:anchorId="3AE0002F" wp14:editId="3E73D4CE">
            <wp:extent cx="5238750" cy="2428875"/>
            <wp:effectExtent l="0" t="0" r="0" b="9525"/>
            <wp:docPr id="4" name="Рисунок 4" descr="Строение глаз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оение глаза челове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6F" w:rsidRDefault="00E0616F" w:rsidP="00334DC8">
      <w:pPr>
        <w:spacing w:after="0" w:line="240" w:lineRule="auto"/>
        <w:ind w:left="-567"/>
      </w:pPr>
      <w:r>
        <w:t>Л</w:t>
      </w:r>
      <w:r w:rsidRPr="00E0616F">
        <w:t>учи света отраженные от различных предметов попадают на роговицу, своеобразную линзу, которая предназначена для того, чтобы расходящиеся в разные стороны световые лучи сфокусировать вместе.</w:t>
      </w:r>
      <w:r>
        <w:t xml:space="preserve"> Далее преломленные роговицей лучи свободно проходят до глазной радужки минуя переднюю камеру заполненную прозрачной жидкостью. В радужке расположено отверстие круглой формы (зрачок), через которое внутрь глаза попадают только центральные лучи светового потока, все остальные лучи, расположенные на периферии фильтруются пигментным слоем радужной глазной оболочки. </w:t>
      </w:r>
      <w:r w:rsidRPr="00E0616F">
        <w:t>В радужной оболочке есть отверстие – зрачок. Его диаметр изменяется от 2 до 8мм в зависимости от освещения. Свет, падающий в глаз, преломляется. На сетчатке образуется изображение: действительное, уменьшенное, перевёрнутое, так как расстояние от предмета до оптического центра системы гораздо больше, чем расстояние от центра системы до сетчатки глаза.</w:t>
      </w:r>
    </w:p>
    <w:p w:rsidR="00E0616F" w:rsidRDefault="00E0616F" w:rsidP="00334DC8">
      <w:pPr>
        <w:spacing w:after="0" w:line="240" w:lineRule="auto"/>
        <w:ind w:left="-567"/>
      </w:pPr>
      <w:r>
        <w:t xml:space="preserve">В связи с этим, зрачок не только отвечает за приспособляемость глаза к различной интенсивности освещенности, регулируя прохождение потока к сетчатке, но и отсеивает различные искажения, вызванные боковыми световыми лучами. Далее существенно оскудевший поток света попадает на следующую линзу – хрусталик, которая предназначена для произведения более детальной фокусировки светового потока. А затем, минуя стекловидное, тело, наконец-то вся информация попадает на своеобразный экран – сетчатку, где проецируется готовое изображение, в перевернутом виде. </w:t>
      </w:r>
    </w:p>
    <w:p w:rsidR="00781172" w:rsidRDefault="00E0616F" w:rsidP="00334DC8">
      <w:pPr>
        <w:spacing w:after="0" w:line="240" w:lineRule="auto"/>
        <w:ind w:left="-567"/>
      </w:pPr>
      <w:r>
        <w:t>Причем тот предмет, на который мы смотрим непосредственно, отображается на макуле – центральной части глазной сетчатки, которая главным образом и отвечает за остроту нашего зрительного восприятия. В завершение процесса получения изображения, клетки сетчатки обрабатывают информационный поток, кодируют его в череду импульсов, электромагнитного характера, а затем передают посредством зрительного нерва в соответствующий отдел мозга, где окончательно происходит сознательное восприятие полученной изначально информации.</w:t>
      </w:r>
    </w:p>
    <w:p w:rsidR="00E0616F" w:rsidRDefault="00E0616F" w:rsidP="00334DC8">
      <w:pPr>
        <w:spacing w:line="240" w:lineRule="auto"/>
        <w:ind w:left="-567"/>
      </w:pPr>
      <w:r w:rsidRPr="00E0616F">
        <w:rPr>
          <w:noProof/>
          <w:lang w:eastAsia="ru-RU"/>
        </w:rPr>
        <w:drawing>
          <wp:inline distT="0" distB="0" distL="0" distR="0" wp14:anchorId="7CB7B27B" wp14:editId="2E471C1C">
            <wp:extent cx="2257425" cy="1657350"/>
            <wp:effectExtent l="0" t="0" r="9525" b="0"/>
            <wp:docPr id="5" name="Рисунок 5" descr="Строение глаза: в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роение глаза: ве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Все глазное яблоко надежно защищено от воздействия негативных факторов окружающей среды и случайного травматизма, специальными перегородками – веками. Само по себе веко состоит из мышечной ткани, покрытой сверху тонким слоем кожи.  Благодаря мышцам веко может двигаться, при смыкании верхней и нижней защитной перегородки все глазное яблоко равномерно увлажняется, а так же происходит удаление инородных предметов, случайно попавших в глаз.</w:t>
      </w:r>
    </w:p>
    <w:p w:rsidR="00334DC8" w:rsidRDefault="00334DC8" w:rsidP="00C94FC1">
      <w:pPr>
        <w:ind w:left="-567"/>
        <w:rPr>
          <w:b/>
          <w:bCs/>
        </w:rPr>
      </w:pPr>
    </w:p>
    <w:p w:rsidR="00334DC8" w:rsidRDefault="00334DC8" w:rsidP="00C94FC1">
      <w:pPr>
        <w:ind w:left="-567"/>
        <w:rPr>
          <w:b/>
          <w:bCs/>
        </w:rPr>
      </w:pPr>
    </w:p>
    <w:p w:rsidR="00E0616F" w:rsidRPr="00E0616F" w:rsidRDefault="00E0616F" w:rsidP="00C94FC1">
      <w:pPr>
        <w:ind w:left="-567"/>
        <w:rPr>
          <w:b/>
          <w:bCs/>
        </w:rPr>
      </w:pPr>
      <w:r w:rsidRPr="00E0616F">
        <w:rPr>
          <w:b/>
          <w:bCs/>
        </w:rPr>
        <w:t>Оболочки глаза</w:t>
      </w:r>
    </w:p>
    <w:p w:rsidR="00E0616F" w:rsidRPr="00E0616F" w:rsidRDefault="00E0616F" w:rsidP="00334DC8">
      <w:pPr>
        <w:spacing w:line="240" w:lineRule="auto"/>
        <w:ind w:left="-567"/>
      </w:pPr>
      <w:r w:rsidRPr="00E0616F">
        <w:t>Глаз человека имеет несколько видов оболочек, каждая из которых выполняет свою важную роль в надежной работе глазного аппарата и защите его от вредного воздействия. </w:t>
      </w:r>
    </w:p>
    <w:p w:rsidR="00E0616F" w:rsidRPr="00E0616F" w:rsidRDefault="00E0616F" w:rsidP="00C94FC1">
      <w:pPr>
        <w:ind w:left="-567"/>
      </w:pPr>
      <w:r w:rsidRPr="00E0616F">
        <w:rPr>
          <w:noProof/>
          <w:lang w:eastAsia="ru-RU"/>
        </w:rPr>
        <w:drawing>
          <wp:inline distT="0" distB="0" distL="0" distR="0" wp14:anchorId="790E28B9" wp14:editId="2F3D3725">
            <wp:extent cx="2924175" cy="1959197"/>
            <wp:effectExtent l="0" t="0" r="0" b="3175"/>
            <wp:docPr id="7" name="Рисунок 7" descr="Строение глаза: Оболочки гл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роение глаза: Оболочки гла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6F" w:rsidRPr="00E0616F" w:rsidRDefault="00E0616F" w:rsidP="00C94FC1">
      <w:pPr>
        <w:ind w:left="-567"/>
      </w:pPr>
    </w:p>
    <w:p w:rsidR="00E0616F" w:rsidRPr="00E0616F" w:rsidRDefault="00E0616F" w:rsidP="00334DC8">
      <w:pPr>
        <w:spacing w:after="0" w:line="240" w:lineRule="auto"/>
        <w:ind w:left="-567"/>
      </w:pPr>
      <w:r w:rsidRPr="00E0616F">
        <w:t>Так фиброзная оболочка защищает глаз снаружи, сосудистая оболочка задерживает своим пигментным слоем излишек световых лучей и не дает им попасть на поверхность глазной сетчатки, а так же распределяет сосуды по всем слоям глазного яблока. </w:t>
      </w:r>
      <w:r w:rsidRPr="00E0616F">
        <w:br/>
        <w:t>В глубине самого глазного яблока располагается третья глазная оболочка – сетчатка, состоящая из двух частей – пигментной, расположенной снаружи и внутренней. В свою очередь внутренний отдел сетчатки так же делится на две части, в одной из которых содержаться светочувствительные элементы, а в другой нет. Самой наружной оболочкой глаза человека является склера, которая обычно имеет белый цвет, иногда с голубоватым оттенком.</w:t>
      </w:r>
    </w:p>
    <w:p w:rsidR="00334DC8" w:rsidRDefault="00334DC8" w:rsidP="00334DC8">
      <w:pPr>
        <w:spacing w:after="0" w:line="240" w:lineRule="auto"/>
        <w:ind w:left="-567"/>
        <w:rPr>
          <w:b/>
          <w:bCs/>
        </w:rPr>
      </w:pPr>
    </w:p>
    <w:p w:rsidR="00E0616F" w:rsidRPr="00E0616F" w:rsidRDefault="00E0616F" w:rsidP="00334DC8">
      <w:pPr>
        <w:spacing w:after="0" w:line="240" w:lineRule="auto"/>
        <w:ind w:left="-567"/>
        <w:rPr>
          <w:b/>
          <w:bCs/>
        </w:rPr>
      </w:pPr>
      <w:r w:rsidRPr="00E0616F">
        <w:rPr>
          <w:b/>
          <w:bCs/>
        </w:rPr>
        <w:t>Сетчатка</w:t>
      </w:r>
    </w:p>
    <w:p w:rsidR="00E0616F" w:rsidRPr="00E0616F" w:rsidRDefault="00E0616F" w:rsidP="00334DC8">
      <w:pPr>
        <w:spacing w:line="240" w:lineRule="auto"/>
        <w:ind w:left="-567"/>
      </w:pPr>
      <w:r w:rsidRPr="00E0616F">
        <w:t>Термином сетчатка называют внутреннюю оболочку глаза, которая отвечает за проецирование готового изображения, и его финальную обработку</w:t>
      </w:r>
      <w:r>
        <w:t xml:space="preserve">. </w:t>
      </w:r>
      <w:r w:rsidRPr="00E0616F">
        <w:t>Именно здесь разрозненные потоки информации, многократно отфильтрованные и переработанные другими отделами глазного яблока, формируются в нервные импульсы и передаются в человеческий мозг.</w:t>
      </w:r>
    </w:p>
    <w:p w:rsidR="00E0616F" w:rsidRDefault="00E0616F" w:rsidP="00334DC8">
      <w:pPr>
        <w:spacing w:line="240" w:lineRule="auto"/>
        <w:ind w:left="-567"/>
      </w:pPr>
      <w:r w:rsidRPr="00E0616F">
        <w:rPr>
          <w:noProof/>
          <w:lang w:eastAsia="ru-RU"/>
        </w:rPr>
        <w:drawing>
          <wp:inline distT="0" distB="0" distL="0" distR="0" wp14:anchorId="5A795CAF" wp14:editId="7CE58208">
            <wp:extent cx="1550194" cy="1377950"/>
            <wp:effectExtent l="0" t="0" r="0" b="0"/>
            <wp:docPr id="8" name="Рисунок 8" descr="Строение глаза: Сетча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роение глаза: Сетчат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94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16F">
        <w:br/>
      </w:r>
      <w:r w:rsidRPr="00E0616F">
        <w:br/>
        <w:t>Основу сетчатки составляют два вида клеток - фоторецепторов – </w:t>
      </w:r>
      <w:hyperlink r:id="rId10" w:tgtFrame="_blank" w:tooltip="Палочки и колбочки" w:history="1">
        <w:r w:rsidRPr="00E0616F">
          <w:rPr>
            <w:rStyle w:val="a5"/>
            <w:color w:val="auto"/>
            <w:u w:val="none"/>
          </w:rPr>
          <w:t>колбочки и палочки</w:t>
        </w:r>
      </w:hyperlink>
      <w:r w:rsidRPr="00E0616F">
        <w:t>, с помощью которых возможно преобразование световой энергии в электрическую энергию. Стоит отметить, что видеть при малой интенсивности освещения нам помогают именно палочки, а колбочки для своей работы наоборот требуют большого количества света. Но зато с помощью колбочек мы можем различать цвета и очень мелкие детали обстановки. </w:t>
      </w:r>
      <w:r w:rsidR="00E97D47">
        <w:t xml:space="preserve"> </w:t>
      </w:r>
      <w:r w:rsidR="00E97D47" w:rsidRPr="00E97D47">
        <w:t xml:space="preserve">Основные светочувствительные элементы сетчатки – 2 вида клеток: палочки 130 млн. и колбочки 7 млн. </w:t>
      </w:r>
    </w:p>
    <w:p w:rsidR="00250082" w:rsidRDefault="00250082" w:rsidP="00C94FC1">
      <w:pPr>
        <w:ind w:left="-567"/>
      </w:pPr>
      <w:r>
        <w:t>1. Палочки (120 млн.) – воспринимают чёрно-белое изображение, форму.</w:t>
      </w:r>
    </w:p>
    <w:p w:rsidR="00250082" w:rsidRPr="00E0616F" w:rsidRDefault="00250082" w:rsidP="00C94FC1">
      <w:pPr>
        <w:ind w:left="-567"/>
      </w:pPr>
      <w:r>
        <w:t>2. Колбочки (7 млн.) - различают цвета (синий, зелёный, красный). Все остальные цвета – смешанные.</w:t>
      </w:r>
    </w:p>
    <w:p w:rsidR="00AD5F68" w:rsidRDefault="00AD5F68" w:rsidP="00334DC8">
      <w:pPr>
        <w:spacing w:line="240" w:lineRule="auto"/>
        <w:ind w:left="-567"/>
      </w:pPr>
      <w:r>
        <w:lastRenderedPageBreak/>
        <w:t xml:space="preserve">При хорошем освещении мы воспринимаем 10 тыс. оттенков. Но при этом каждый 12 мужчина не видит красный помидор </w:t>
      </w:r>
      <w:proofErr w:type="gramStart"/>
      <w:r>
        <w:t>среди</w:t>
      </w:r>
      <w:proofErr w:type="gramEnd"/>
      <w:r>
        <w:t xml:space="preserve"> незрелых.</w:t>
      </w:r>
    </w:p>
    <w:p w:rsidR="0080644C" w:rsidRDefault="0080644C" w:rsidP="00334DC8">
      <w:pPr>
        <w:spacing w:line="240" w:lineRule="auto"/>
        <w:ind w:left="-567"/>
      </w:pPr>
      <w:r>
        <w:t>Линзы помогают нам лучше видеть. Откуда взялось это слово? «</w:t>
      </w:r>
      <w:r>
        <w:rPr>
          <w:lang w:val="en-US"/>
        </w:rPr>
        <w:t>Lens</w:t>
      </w:r>
      <w:r>
        <w:t xml:space="preserve">»- это чечевица, форма линзы напоминает форму линзы. Первыми очкариками были монахи, жившие 700 лет назад. Их работой было чтение и переписывание рукописей при свечах. </w:t>
      </w:r>
    </w:p>
    <w:p w:rsidR="00D07432" w:rsidRDefault="00D07432" w:rsidP="00334DC8">
      <w:pPr>
        <w:spacing w:line="240" w:lineRule="auto"/>
        <w:ind w:left="-567"/>
      </w:pPr>
      <w:r>
        <w:t>- Для управления движением глаза существует 6 мышц: 4 прямые и 2 косые.</w:t>
      </w:r>
    </w:p>
    <w:p w:rsidR="00D07432" w:rsidRPr="0080644C" w:rsidRDefault="00D07432" w:rsidP="00334DC8">
      <w:pPr>
        <w:spacing w:line="240" w:lineRule="auto"/>
        <w:ind w:left="-567"/>
      </w:pPr>
      <w:r>
        <w:t>Одна пара поворачивает глазное яблоко влево и вправо, другая - вверх и вниз, а третья вращает его относительно оптической оси. Для того</w:t>
      </w:r>
      <w:proofErr w:type="gramStart"/>
      <w:r>
        <w:t>,</w:t>
      </w:r>
      <w:proofErr w:type="gramEnd"/>
      <w:r>
        <w:t xml:space="preserve"> чтобы глазные мышцы всегда были в тонусе, необходимо их тренировать. Для этого существует специальная гимнастика.</w:t>
      </w:r>
    </w:p>
    <w:p w:rsidR="005E3E4C" w:rsidRDefault="002557B7" w:rsidP="00C94FC1">
      <w:pPr>
        <w:ind w:left="-567"/>
      </w:pPr>
      <w:r w:rsidRPr="002557B7">
        <w:rPr>
          <w:b/>
          <w:u w:val="single"/>
        </w:rPr>
        <w:t>Человек обладает бинокулярным (стереоскопическим) зрением</w:t>
      </w:r>
      <w:r w:rsidRPr="002557B7">
        <w:t xml:space="preserve"> – это видение двумя глазами, которое обеспечивает чёткое объёмное восприятие предмета и его местоположение в пространстве (в тетради записали определение).</w:t>
      </w:r>
    </w:p>
    <w:p w:rsidR="002A4C9A" w:rsidRPr="00250082" w:rsidRDefault="00D07432" w:rsidP="00C94FC1">
      <w:pPr>
        <w:ind w:left="-567"/>
        <w:rPr>
          <w:b/>
          <w:i/>
        </w:rPr>
      </w:pPr>
      <w:r w:rsidRPr="00250082">
        <w:rPr>
          <w:b/>
          <w:i/>
        </w:rPr>
        <w:t>Что же подготовили участники 3 группы, отвечающие за информацию о здоровье наших глаз?</w:t>
      </w:r>
    </w:p>
    <w:p w:rsidR="002A4C9A" w:rsidRDefault="00E97D47" w:rsidP="00334DC8">
      <w:pPr>
        <w:spacing w:line="240" w:lineRule="auto"/>
        <w:ind w:left="-567"/>
      </w:pPr>
      <w:r w:rsidRPr="00E97D47">
        <w:t xml:space="preserve">Способность глаза приспосабливаться к видению, как на близком, так и на далёком расстоянии называется аккомодацией (латинское слово – приспособление). Пронаблюдать аккомодацию хрусталика можно, если быстро перевести взгляд с предмета, расположенного близко, на предмет расположенный далеко. </w:t>
      </w:r>
      <w:r w:rsidR="002A4C9A" w:rsidRPr="00E97D47">
        <w:t>Существует предел аккомодации – расстояние, на котором чёткого изображения предмета не получить. Предмет удалён от глаза на 12см.</w:t>
      </w:r>
    </w:p>
    <w:p w:rsidR="002A4C9A" w:rsidRDefault="00250082" w:rsidP="00334DC8">
      <w:pPr>
        <w:spacing w:line="240" w:lineRule="auto"/>
        <w:ind w:left="-567"/>
      </w:pPr>
      <w:r w:rsidRPr="00250082">
        <w:t>Близорукость встречается, как правило, у людей более молодого возраста, тогда как дальнозоркость распространена больше среди немолодых возрастных групп</w:t>
      </w:r>
      <w:r>
        <w:t xml:space="preserve">. </w:t>
      </w:r>
    </w:p>
    <w:p w:rsidR="00250082" w:rsidRDefault="00250082" w:rsidP="00334DC8">
      <w:pPr>
        <w:pStyle w:val="a6"/>
        <w:numPr>
          <w:ilvl w:val="0"/>
          <w:numId w:val="1"/>
        </w:numPr>
        <w:spacing w:line="240" w:lineRule="auto"/>
        <w:ind w:left="-567" w:firstLine="0"/>
      </w:pPr>
      <w:r w:rsidRPr="00250082">
        <w:t>Близорукость обусловлена нарушением аккомодации хрусталика, при котором изображение в глазе фокусируется перед сетчаткой. На сетчатке же получается размытый нечёткий рисунок. К такому эффекту приводит несоответствие геометрических параметров строения глаза и оптических свой</w:t>
      </w:r>
      <w:proofErr w:type="gramStart"/>
      <w:r w:rsidRPr="00250082">
        <w:t>ств хр</w:t>
      </w:r>
      <w:proofErr w:type="gramEnd"/>
      <w:r w:rsidRPr="00250082">
        <w:t>усталика с роговицей. Близорукость может быть врождённой, когда преобладающим фактором выступает наследственность, и приобретённой. Второй тип близорукости возникает в процессе длительных нагрузок на глаза, особенно при необходимости зрительной работы на малом расстоянии. Особенно неблагоприятно для глаз сочетание длительного напряжения и плохой освещённости.</w:t>
      </w:r>
      <w:r>
        <w:t xml:space="preserve"> </w:t>
      </w:r>
    </w:p>
    <w:p w:rsidR="003469EE" w:rsidRDefault="00250082" w:rsidP="00334DC8">
      <w:pPr>
        <w:pStyle w:val="a6"/>
        <w:numPr>
          <w:ilvl w:val="0"/>
          <w:numId w:val="1"/>
        </w:numPr>
        <w:spacing w:line="240" w:lineRule="auto"/>
        <w:ind w:left="-567" w:firstLine="0"/>
      </w:pPr>
      <w:r w:rsidRPr="00250082">
        <w:t xml:space="preserve">При дальнозоркости человек, наоборот, удалённые предметы видит чётче, чем вблизи. Это отклонение остроты зрения носит выраженный возрастной характер. При дальнозоркости хрусталик </w:t>
      </w:r>
      <w:proofErr w:type="gramStart"/>
      <w:r w:rsidRPr="00250082">
        <w:t>расслаблен</w:t>
      </w:r>
      <w:proofErr w:type="gramEnd"/>
      <w:r w:rsidRPr="00250082">
        <w:t xml:space="preserve"> и сфокусированное изображение близлежащих предметов получается как бы за сетчаткой. Поэтому такие предметы воспринимаются размытыми. Дальнозоркость возникает по причине </w:t>
      </w:r>
      <w:proofErr w:type="gramStart"/>
      <w:r w:rsidRPr="00250082">
        <w:t>нарушения работы мышц аккомодационного аппарата роговицы глаз</w:t>
      </w:r>
      <w:proofErr w:type="gramEnd"/>
      <w:r w:rsidRPr="00250082">
        <w:t>. Со временем они уже не могут развить усилия, достаточные для необходимого изменения кривизны хрусталика. Вначале дальнозоркость приводит только к нарушению чёткости зрения при работе с близко расположенными предметами, но сохраняется острота дальнего зрения. Но она может прогрессировать и в более тяжёлых формах нарушается чёткость как ближнего, так и дальнего зрения.</w:t>
      </w:r>
    </w:p>
    <w:p w:rsidR="00C94FC1" w:rsidRDefault="00C94FC1" w:rsidP="00334DC8">
      <w:pPr>
        <w:spacing w:line="240" w:lineRule="auto"/>
        <w:ind w:left="-567"/>
      </w:pPr>
      <w:r>
        <w:t>Зарядка для глаз. Нужно направлять свой взгляд в направлении стрелок на рисунках. Повторять каждое упражнение несколько раз, в течени</w:t>
      </w:r>
      <w:proofErr w:type="gramStart"/>
      <w:r>
        <w:t>и</w:t>
      </w:r>
      <w:proofErr w:type="gramEnd"/>
      <w:r>
        <w:t xml:space="preserve"> дня. </w:t>
      </w:r>
      <w:r w:rsidRPr="00C04D61">
        <w:rPr>
          <w:b/>
          <w:i/>
        </w:rPr>
        <w:t>Физкультминутка.</w:t>
      </w:r>
    </w:p>
    <w:p w:rsidR="00C94FC1" w:rsidRDefault="00C94FC1" w:rsidP="00C94FC1">
      <w:pPr>
        <w:ind w:left="-567"/>
      </w:pPr>
      <w:r w:rsidRPr="00C94FC1">
        <w:rPr>
          <w:noProof/>
          <w:lang w:eastAsia="ru-RU"/>
        </w:rPr>
        <w:lastRenderedPageBreak/>
        <w:drawing>
          <wp:inline distT="0" distB="0" distL="0" distR="0" wp14:anchorId="0BBA72A8" wp14:editId="0ACD535A">
            <wp:extent cx="2977770" cy="2105025"/>
            <wp:effectExtent l="0" t="0" r="0" b="0"/>
            <wp:docPr id="10" name="Рисунок 10" descr="http://yaviju.com/wp-content/uploads/2015/04/gimnastika-dlja-glaz-dlja-doshkolnikov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aviju.com/wp-content/uploads/2015/04/gimnastika-dlja-glaz-dlja-doshkolnikov-f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453" cy="211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C8" w:rsidRDefault="00334DC8" w:rsidP="00C94FC1">
      <w:pPr>
        <w:ind w:left="-567"/>
        <w:rPr>
          <w:b/>
        </w:rPr>
      </w:pPr>
    </w:p>
    <w:p w:rsidR="003469EE" w:rsidRPr="007D7EDF" w:rsidRDefault="003469EE" w:rsidP="00C94FC1">
      <w:pPr>
        <w:ind w:left="-567"/>
        <w:rPr>
          <w:color w:val="00B050"/>
        </w:rPr>
      </w:pPr>
      <w:r w:rsidRPr="007D7EDF">
        <w:rPr>
          <w:b/>
          <w:bCs/>
          <w:color w:val="00B050"/>
        </w:rPr>
        <w:t>Экспресс -</w:t>
      </w:r>
      <w:r w:rsidR="00C94FC1">
        <w:rPr>
          <w:b/>
          <w:bCs/>
          <w:color w:val="00B050"/>
        </w:rPr>
        <w:t xml:space="preserve"> </w:t>
      </w:r>
      <w:r w:rsidRPr="007D7EDF">
        <w:rPr>
          <w:b/>
          <w:bCs/>
          <w:color w:val="00B050"/>
        </w:rPr>
        <w:t>опрос  по теме: Орган Зрения</w:t>
      </w:r>
    </w:p>
    <w:p w:rsidR="003469EE" w:rsidRPr="007D7EDF" w:rsidRDefault="003469EE" w:rsidP="00C94FC1">
      <w:pPr>
        <w:spacing w:after="0"/>
        <w:ind w:left="-567"/>
      </w:pPr>
      <w:r w:rsidRPr="007D7EDF">
        <w:t>1. </w:t>
      </w:r>
      <w:r w:rsidRPr="007D7EDF">
        <w:rPr>
          <w:b/>
          <w:bCs/>
        </w:rPr>
        <w:t>Главным источником информации об окружающей среде у человека является</w:t>
      </w:r>
      <w:r>
        <w:t xml:space="preserve"> (глаза)</w:t>
      </w:r>
    </w:p>
    <w:p w:rsidR="003469EE" w:rsidRPr="007D7EDF" w:rsidRDefault="003469EE" w:rsidP="00C94FC1">
      <w:pPr>
        <w:spacing w:after="0"/>
        <w:ind w:left="-567"/>
      </w:pPr>
      <w:r>
        <w:t>2</w:t>
      </w:r>
      <w:r w:rsidRPr="007D7EDF">
        <w:t>. </w:t>
      </w:r>
      <w:r>
        <w:rPr>
          <w:b/>
          <w:bCs/>
        </w:rPr>
        <w:t>Из скольких звеньев состоит любой анализатор</w:t>
      </w:r>
      <w:r w:rsidRPr="007D7EDF">
        <w:rPr>
          <w:b/>
          <w:bCs/>
        </w:rPr>
        <w:t xml:space="preserve"> </w:t>
      </w:r>
      <w:r w:rsidRPr="007D7EDF">
        <w:rPr>
          <w:bCs/>
        </w:rPr>
        <w:t>(трех)</w:t>
      </w:r>
    </w:p>
    <w:p w:rsidR="003469EE" w:rsidRDefault="003469EE" w:rsidP="00C94FC1">
      <w:pPr>
        <w:spacing w:after="0"/>
        <w:ind w:left="-567"/>
        <w:rPr>
          <w:b/>
          <w:bCs/>
        </w:rPr>
      </w:pPr>
      <w:r>
        <w:t>3</w:t>
      </w:r>
      <w:r w:rsidRPr="007D7EDF">
        <w:t>. </w:t>
      </w:r>
      <w:r>
        <w:rPr>
          <w:b/>
          <w:bCs/>
        </w:rPr>
        <w:t>Где находятся с</w:t>
      </w:r>
      <w:r w:rsidRPr="007D7EDF">
        <w:rPr>
          <w:b/>
          <w:bCs/>
        </w:rPr>
        <w:t>веточувствительные р</w:t>
      </w:r>
      <w:r>
        <w:rPr>
          <w:b/>
          <w:bCs/>
        </w:rPr>
        <w:t xml:space="preserve">ецепторы – палочки и колбочки </w:t>
      </w:r>
      <w:r w:rsidRPr="007D7EDF">
        <w:rPr>
          <w:bCs/>
        </w:rPr>
        <w:t>(на сетчатке)</w:t>
      </w:r>
    </w:p>
    <w:p w:rsidR="003469EE" w:rsidRPr="007D7EDF" w:rsidRDefault="003469EE" w:rsidP="00C94FC1">
      <w:pPr>
        <w:spacing w:after="0"/>
        <w:ind w:left="-567"/>
      </w:pPr>
      <w:r>
        <w:t>4</w:t>
      </w:r>
      <w:proofErr w:type="gramStart"/>
      <w:r>
        <w:t xml:space="preserve"> </w:t>
      </w:r>
      <w:r w:rsidRPr="007D7EDF">
        <w:rPr>
          <w:b/>
        </w:rPr>
        <w:t>С</w:t>
      </w:r>
      <w:proofErr w:type="gramEnd"/>
      <w:r w:rsidRPr="007D7EDF">
        <w:rPr>
          <w:b/>
        </w:rPr>
        <w:t>колько весит зрачок</w:t>
      </w:r>
      <w:r>
        <w:rPr>
          <w:b/>
        </w:rPr>
        <w:t xml:space="preserve"> </w:t>
      </w:r>
      <w:r w:rsidRPr="007D7EDF">
        <w:t>(это отверстие)</w:t>
      </w:r>
    </w:p>
    <w:p w:rsidR="003469EE" w:rsidRPr="007D7EDF" w:rsidRDefault="003469EE" w:rsidP="00C94FC1">
      <w:pPr>
        <w:spacing w:after="0"/>
        <w:ind w:left="-567"/>
      </w:pPr>
      <w:r>
        <w:t>5</w:t>
      </w:r>
      <w:r w:rsidRPr="007D7EDF">
        <w:t>.  </w:t>
      </w:r>
      <w:r w:rsidRPr="007D7EDF">
        <w:rPr>
          <w:b/>
          <w:bCs/>
        </w:rPr>
        <w:t>О</w:t>
      </w:r>
      <w:r>
        <w:rPr>
          <w:b/>
          <w:bCs/>
        </w:rPr>
        <w:t>тведение пота со лба обеспечиваю</w:t>
      </w:r>
      <w:r w:rsidRPr="007D7EDF">
        <w:rPr>
          <w:b/>
          <w:bCs/>
        </w:rPr>
        <w:t>т</w:t>
      </w:r>
      <w:r>
        <w:rPr>
          <w:b/>
          <w:bCs/>
        </w:rPr>
        <w:t xml:space="preserve"> </w:t>
      </w:r>
      <w:r w:rsidRPr="007D7EDF">
        <w:rPr>
          <w:bCs/>
        </w:rPr>
        <w:t>(брови)</w:t>
      </w:r>
    </w:p>
    <w:p w:rsidR="003469EE" w:rsidRDefault="003469EE" w:rsidP="00C94FC1">
      <w:pPr>
        <w:spacing w:after="0"/>
        <w:ind w:left="-567"/>
        <w:rPr>
          <w:b/>
          <w:bCs/>
        </w:rPr>
      </w:pPr>
      <w:r>
        <w:t>6</w:t>
      </w:r>
      <w:r w:rsidRPr="007D7EDF">
        <w:t>. </w:t>
      </w:r>
      <w:r>
        <w:rPr>
          <w:b/>
          <w:bCs/>
        </w:rPr>
        <w:t xml:space="preserve">Назовите рецепторы дневного и цветового зрения </w:t>
      </w:r>
      <w:r>
        <w:rPr>
          <w:bCs/>
        </w:rPr>
        <w:t>(</w:t>
      </w:r>
      <w:r w:rsidRPr="00F85DF9">
        <w:rPr>
          <w:bCs/>
        </w:rPr>
        <w:t>колбочки)</w:t>
      </w:r>
    </w:p>
    <w:p w:rsidR="003469EE" w:rsidRDefault="003469EE" w:rsidP="00C94FC1">
      <w:pPr>
        <w:spacing w:after="0"/>
        <w:ind w:left="-567"/>
        <w:rPr>
          <w:b/>
        </w:rPr>
      </w:pPr>
      <w:r>
        <w:rPr>
          <w:b/>
        </w:rPr>
        <w:t>7</w:t>
      </w:r>
      <w:r w:rsidRPr="007D7EDF">
        <w:rPr>
          <w:b/>
        </w:rPr>
        <w:t xml:space="preserve">. </w:t>
      </w:r>
      <w:r>
        <w:rPr>
          <w:b/>
        </w:rPr>
        <w:t xml:space="preserve">Защищают глаза от пыли </w:t>
      </w:r>
      <w:r w:rsidRPr="00F85DF9">
        <w:t>(веки и ресницы)</w:t>
      </w:r>
    </w:p>
    <w:p w:rsidR="003469EE" w:rsidRDefault="003469EE" w:rsidP="00C94FC1">
      <w:pPr>
        <w:spacing w:after="0"/>
        <w:ind w:left="-567"/>
        <w:rPr>
          <w:b/>
        </w:rPr>
      </w:pPr>
      <w:r>
        <w:rPr>
          <w:b/>
        </w:rPr>
        <w:t xml:space="preserve">8. Разный цвет глаз у людей зависит от </w:t>
      </w:r>
      <w:r w:rsidRPr="00F85DF9">
        <w:t>(количества пигмента)</w:t>
      </w:r>
    </w:p>
    <w:p w:rsidR="003469EE" w:rsidRDefault="003469EE" w:rsidP="00C94FC1">
      <w:pPr>
        <w:spacing w:after="0"/>
        <w:ind w:left="-567"/>
        <w:rPr>
          <w:b/>
        </w:rPr>
      </w:pPr>
      <w:r>
        <w:rPr>
          <w:b/>
        </w:rPr>
        <w:t xml:space="preserve">9. </w:t>
      </w:r>
      <w:r w:rsidRPr="00F85DF9">
        <w:rPr>
          <w:b/>
        </w:rPr>
        <w:t>Как называется отверстие, через которое внутрь глаза проникает св</w:t>
      </w:r>
      <w:r>
        <w:rPr>
          <w:b/>
        </w:rPr>
        <w:t xml:space="preserve">ет </w:t>
      </w:r>
      <w:r w:rsidRPr="00F85DF9">
        <w:t>(зрачок)</w:t>
      </w:r>
    </w:p>
    <w:p w:rsidR="003469EE" w:rsidRDefault="003469EE" w:rsidP="00C94FC1">
      <w:pPr>
        <w:spacing w:after="0"/>
        <w:ind w:left="-567"/>
      </w:pPr>
      <w:r>
        <w:rPr>
          <w:b/>
        </w:rPr>
        <w:t>10. З</w:t>
      </w:r>
      <w:r w:rsidRPr="00F85DF9">
        <w:rPr>
          <w:b/>
        </w:rPr>
        <w:t xml:space="preserve">аболевание, связанное с нарушением </w:t>
      </w:r>
      <w:proofErr w:type="spellStart"/>
      <w:r w:rsidRPr="00F85DF9">
        <w:rPr>
          <w:b/>
        </w:rPr>
        <w:t>цветовосприятия</w:t>
      </w:r>
      <w:proofErr w:type="spellEnd"/>
      <w:r w:rsidRPr="00F85DF9">
        <w:rPr>
          <w:b/>
        </w:rPr>
        <w:t xml:space="preserve"> у человека:</w:t>
      </w:r>
      <w:r>
        <w:rPr>
          <w:b/>
        </w:rPr>
        <w:t xml:space="preserve">  называется </w:t>
      </w:r>
      <w:r w:rsidRPr="00F85DF9">
        <w:t>(дальтонизм)</w:t>
      </w:r>
      <w:r w:rsidR="00334DC8">
        <w:t>.</w:t>
      </w:r>
    </w:p>
    <w:p w:rsidR="00334DC8" w:rsidRDefault="00334DC8" w:rsidP="00C94FC1">
      <w:pPr>
        <w:spacing w:after="0"/>
        <w:ind w:left="-567"/>
      </w:pPr>
    </w:p>
    <w:p w:rsidR="00334DC8" w:rsidRDefault="00334DC8" w:rsidP="00C94FC1">
      <w:pPr>
        <w:spacing w:after="0"/>
        <w:ind w:left="-567"/>
      </w:pPr>
    </w:p>
    <w:p w:rsidR="00C04D61" w:rsidRDefault="00334DC8" w:rsidP="00334DC8">
      <w:pPr>
        <w:spacing w:after="0"/>
        <w:ind w:left="-567"/>
      </w:pPr>
      <w:r w:rsidRPr="00334DC8">
        <w:rPr>
          <w:b/>
        </w:rPr>
        <w:t>Д/</w:t>
      </w:r>
      <w:proofErr w:type="gramStart"/>
      <w:r w:rsidRPr="00334DC8">
        <w:rPr>
          <w:b/>
        </w:rPr>
        <w:t>З</w:t>
      </w:r>
      <w:proofErr w:type="gramEnd"/>
      <w:r w:rsidRPr="00334DC8">
        <w:t xml:space="preserve"> параграф 53 и сообщения по 2 темам: </w:t>
      </w:r>
    </w:p>
    <w:p w:rsidR="00C04D61" w:rsidRDefault="00334DC8" w:rsidP="00334DC8">
      <w:pPr>
        <w:spacing w:after="0"/>
        <w:ind w:left="-567"/>
      </w:pPr>
      <w:r w:rsidRPr="00334DC8">
        <w:t xml:space="preserve">1) О незрячих актерах, спортсменах и других выдающихся людях. </w:t>
      </w:r>
    </w:p>
    <w:p w:rsidR="00334DC8" w:rsidRPr="00334DC8" w:rsidRDefault="00334DC8" w:rsidP="00334DC8">
      <w:pPr>
        <w:spacing w:after="0"/>
        <w:ind w:left="-567"/>
      </w:pPr>
      <w:r w:rsidRPr="00334DC8">
        <w:t>2) Интересные факты о зрении человека и органах зрения.</w:t>
      </w:r>
    </w:p>
    <w:p w:rsidR="00334DC8" w:rsidRPr="007D7EDF" w:rsidRDefault="00334DC8" w:rsidP="00C94FC1">
      <w:pPr>
        <w:spacing w:after="0"/>
        <w:ind w:left="-567"/>
        <w:rPr>
          <w:b/>
        </w:rPr>
      </w:pPr>
    </w:p>
    <w:sectPr w:rsidR="00334DC8" w:rsidRPr="007D7EDF" w:rsidSect="002909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12A"/>
    <w:multiLevelType w:val="hybridMultilevel"/>
    <w:tmpl w:val="A18289C8"/>
    <w:lvl w:ilvl="0" w:tplc="9224D8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20"/>
    <w:rsid w:val="001C2789"/>
    <w:rsid w:val="00250082"/>
    <w:rsid w:val="002557B7"/>
    <w:rsid w:val="00290987"/>
    <w:rsid w:val="002A4C9A"/>
    <w:rsid w:val="00334DC8"/>
    <w:rsid w:val="003469EE"/>
    <w:rsid w:val="003743C4"/>
    <w:rsid w:val="003C59E2"/>
    <w:rsid w:val="003C6777"/>
    <w:rsid w:val="003F0ADA"/>
    <w:rsid w:val="0045128F"/>
    <w:rsid w:val="004641DB"/>
    <w:rsid w:val="00501CB8"/>
    <w:rsid w:val="005440B3"/>
    <w:rsid w:val="005E3E4C"/>
    <w:rsid w:val="00695E1A"/>
    <w:rsid w:val="006F63B2"/>
    <w:rsid w:val="00781172"/>
    <w:rsid w:val="0080644C"/>
    <w:rsid w:val="00884ACC"/>
    <w:rsid w:val="00960297"/>
    <w:rsid w:val="00A238D4"/>
    <w:rsid w:val="00AD5F68"/>
    <w:rsid w:val="00AF772C"/>
    <w:rsid w:val="00B17307"/>
    <w:rsid w:val="00B94365"/>
    <w:rsid w:val="00BB0CFC"/>
    <w:rsid w:val="00BF6420"/>
    <w:rsid w:val="00C04D61"/>
    <w:rsid w:val="00C94FC1"/>
    <w:rsid w:val="00D07432"/>
    <w:rsid w:val="00D34136"/>
    <w:rsid w:val="00DA055A"/>
    <w:rsid w:val="00E0616F"/>
    <w:rsid w:val="00E55D19"/>
    <w:rsid w:val="00E77BD8"/>
    <w:rsid w:val="00E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61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61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zrenimed.com/publ/stroenie_glaza1/palochki_i_kolbochki_setchatki_glaza_funkcii_i_stroenie_foto/28-1-0-1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</cp:lastModifiedBy>
  <cp:revision>10</cp:revision>
  <cp:lastPrinted>2016-04-28T12:18:00Z</cp:lastPrinted>
  <dcterms:created xsi:type="dcterms:W3CDTF">2016-04-10T11:14:00Z</dcterms:created>
  <dcterms:modified xsi:type="dcterms:W3CDTF">2017-02-07T17:34:00Z</dcterms:modified>
</cp:coreProperties>
</file>