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7F" w:rsidRDefault="00305F7F" w:rsidP="00215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149"/>
        <w:gridCol w:w="321"/>
        <w:gridCol w:w="8"/>
        <w:gridCol w:w="472"/>
        <w:gridCol w:w="3299"/>
        <w:gridCol w:w="1198"/>
        <w:gridCol w:w="364"/>
        <w:gridCol w:w="2036"/>
      </w:tblGrid>
      <w:tr w:rsidR="00305F7F" w:rsidRPr="0082566F" w:rsidTr="00E62C6D">
        <w:trPr>
          <w:cantSplit/>
          <w:trHeight w:val="473"/>
        </w:trPr>
        <w:tc>
          <w:tcPr>
            <w:tcW w:w="1439" w:type="pct"/>
            <w:gridSpan w:val="4"/>
          </w:tcPr>
          <w:p w:rsidR="00A57473" w:rsidRDefault="004516B2" w:rsidP="00A57473">
            <w:pPr>
              <w:pStyle w:val="MediumGrid1-Accent21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Бөлім: </w:t>
            </w:r>
          </w:p>
          <w:p w:rsidR="00305F7F" w:rsidRPr="00A57473" w:rsidRDefault="00A57473" w:rsidP="00A57473">
            <w:pPr>
              <w:pStyle w:val="MediumGrid1-Accent21"/>
              <w:ind w:left="0"/>
              <w:rPr>
                <w:b/>
                <w:lang w:val="kk-KZ"/>
              </w:rPr>
            </w:pPr>
            <w:r w:rsidRPr="00A57473">
              <w:rPr>
                <w:b/>
                <w:lang w:val="kk-KZ"/>
              </w:rPr>
              <w:t>7.3 DЖүйке жүйелері</w:t>
            </w:r>
            <w:r>
              <w:rPr>
                <w:b/>
                <w:lang w:val="kk-KZ"/>
              </w:rPr>
              <w:t xml:space="preserve">. </w:t>
            </w:r>
          </w:p>
        </w:tc>
        <w:tc>
          <w:tcPr>
            <w:tcW w:w="3561" w:type="pct"/>
            <w:gridSpan w:val="5"/>
          </w:tcPr>
          <w:p w:rsidR="00305F7F" w:rsidRPr="00191A2A" w:rsidRDefault="00E62C6D" w:rsidP="00191A2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="00305F7F" w:rsidRPr="0030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9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Ақшиман НОББМ</w:t>
            </w:r>
          </w:p>
        </w:tc>
      </w:tr>
      <w:tr w:rsidR="00305F7F" w:rsidRPr="00191A2A" w:rsidTr="00E62C6D">
        <w:trPr>
          <w:cantSplit/>
          <w:trHeight w:val="472"/>
        </w:trPr>
        <w:tc>
          <w:tcPr>
            <w:tcW w:w="1439" w:type="pct"/>
            <w:gridSpan w:val="4"/>
          </w:tcPr>
          <w:p w:rsidR="00305F7F" w:rsidRPr="004516B2" w:rsidRDefault="00E62C6D" w:rsidP="00C875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 w:rsidR="00305F7F" w:rsidRPr="0030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5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61" w:type="pct"/>
            <w:gridSpan w:val="5"/>
          </w:tcPr>
          <w:p w:rsidR="00305F7F" w:rsidRPr="00E62C6D" w:rsidRDefault="00E62C6D" w:rsidP="00191A2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 </w:t>
            </w:r>
            <w:r w:rsidR="0045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жөні</w:t>
            </w:r>
            <w:r w:rsidR="00305F7F" w:rsidRPr="0045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76C14" w:rsidRPr="0045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91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Кайсина А.М.</w:t>
            </w:r>
          </w:p>
        </w:tc>
      </w:tr>
      <w:tr w:rsidR="00305F7F" w:rsidRPr="0082566F" w:rsidTr="00E62C6D">
        <w:trPr>
          <w:cantSplit/>
          <w:trHeight w:val="412"/>
        </w:trPr>
        <w:tc>
          <w:tcPr>
            <w:tcW w:w="1439" w:type="pct"/>
            <w:gridSpan w:val="4"/>
          </w:tcPr>
          <w:p w:rsidR="00305F7F" w:rsidRPr="00A57473" w:rsidRDefault="00E62C6D" w:rsidP="00C875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="00305F7F" w:rsidRPr="0030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77" w:type="pct"/>
            <w:gridSpan w:val="4"/>
          </w:tcPr>
          <w:p w:rsidR="00305F7F" w:rsidRPr="00E62C6D" w:rsidRDefault="00E62C6D" w:rsidP="00305F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Қатысқан</w:t>
            </w:r>
            <w:proofErr w:type="spellEnd"/>
            <w:r w:rsidRPr="00A57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A57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саны:</w:t>
            </w:r>
          </w:p>
        </w:tc>
        <w:tc>
          <w:tcPr>
            <w:tcW w:w="984" w:type="pct"/>
          </w:tcPr>
          <w:p w:rsidR="00305F7F" w:rsidRPr="00E62C6D" w:rsidRDefault="00E62C6D" w:rsidP="00305F7F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Қатыспағандар:</w:t>
            </w:r>
            <w:proofErr w:type="spellEnd"/>
          </w:p>
        </w:tc>
      </w:tr>
      <w:tr w:rsidR="00694ED1" w:rsidRPr="00191A2A" w:rsidTr="00694ED1">
        <w:trPr>
          <w:cantSplit/>
          <w:trHeight w:val="474"/>
        </w:trPr>
        <w:tc>
          <w:tcPr>
            <w:tcW w:w="1435" w:type="pct"/>
            <w:gridSpan w:val="3"/>
          </w:tcPr>
          <w:p w:rsidR="00694ED1" w:rsidRDefault="00694ED1" w:rsidP="004F75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  <w:p w:rsidR="00694ED1" w:rsidRPr="00E62C6D" w:rsidRDefault="00694ED1" w:rsidP="00694E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pct"/>
            <w:gridSpan w:val="6"/>
          </w:tcPr>
          <w:p w:rsidR="00952AA8" w:rsidRPr="00C875D2" w:rsidRDefault="00C875D2" w:rsidP="00C875D2">
            <w:pPr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Орталық және шеткі жүйке жүйесі. Жұлын. Бас миы. Ми бөлімдері, </w:t>
            </w:r>
            <w:r w:rsidRPr="00C875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құрылысы мен қызметі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сопақша ми, ми көпірі, мишық, ортаңғы және аралық ми, үлкен ми сыңарлары. </w:t>
            </w:r>
          </w:p>
        </w:tc>
      </w:tr>
      <w:tr w:rsidR="00C875D2" w:rsidRPr="00191A2A" w:rsidTr="00E62C6D">
        <w:trPr>
          <w:cantSplit/>
          <w:trHeight w:val="412"/>
        </w:trPr>
        <w:tc>
          <w:tcPr>
            <w:tcW w:w="1439" w:type="pct"/>
            <w:gridSpan w:val="4"/>
          </w:tcPr>
          <w:p w:rsidR="00C875D2" w:rsidRPr="00C875D2" w:rsidRDefault="00C875D2" w:rsidP="00C875D2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Осы сабақ арқылы жүзеге асырылатын оқу мақсаттары:</w:t>
            </w:r>
          </w:p>
        </w:tc>
        <w:tc>
          <w:tcPr>
            <w:tcW w:w="3561" w:type="pct"/>
            <w:gridSpan w:val="5"/>
          </w:tcPr>
          <w:p w:rsidR="00C875D2" w:rsidRPr="00111A54" w:rsidRDefault="00C875D2" w:rsidP="00C875D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11A54">
              <w:rPr>
                <w:rFonts w:ascii="Times New Roman" w:hAnsi="Times New Roman"/>
                <w:sz w:val="24"/>
                <w:lang w:val="kk-KZ"/>
              </w:rPr>
              <w:t>7.1.7.4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111A54">
              <w:rPr>
                <w:rFonts w:ascii="Times New Roman" w:hAnsi="Times New Roman"/>
                <w:sz w:val="24"/>
                <w:lang w:val="kk-KZ"/>
              </w:rPr>
              <w:t>орталық жүйке жүйесін бөлімдерінің құрылысы мен қызметін салыстыру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C875D2" w:rsidRPr="00191A2A" w:rsidTr="00FB4A25">
        <w:trPr>
          <w:cantSplit/>
          <w:trHeight w:val="603"/>
        </w:trPr>
        <w:tc>
          <w:tcPr>
            <w:tcW w:w="1435" w:type="pct"/>
            <w:gridSpan w:val="3"/>
          </w:tcPr>
          <w:p w:rsidR="00C875D2" w:rsidRPr="0082566F" w:rsidRDefault="00C875D2" w:rsidP="00C875D2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E35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proofErr w:type="gramStart"/>
            <w:r w:rsidRPr="00E35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65" w:type="pct"/>
            <w:gridSpan w:val="6"/>
          </w:tcPr>
          <w:p w:rsidR="00C875D2" w:rsidRPr="00D85480" w:rsidRDefault="00C875D2" w:rsidP="00C875D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Орталық </w:t>
            </w:r>
            <w:r w:rsidR="001268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шеткі жүйке жүйесі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таныстыру.</w:t>
            </w:r>
          </w:p>
          <w:p w:rsidR="00C875D2" w:rsidRPr="00D85480" w:rsidRDefault="00C875D2" w:rsidP="00C875D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Жұлын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ның құрылысы мен қызметін түсіндіру.</w:t>
            </w:r>
          </w:p>
          <w:p w:rsidR="00C875D2" w:rsidRPr="00952AA8" w:rsidRDefault="00C875D2" w:rsidP="00C875D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Ми бөлімдері, </w:t>
            </w:r>
            <w:r w:rsidRPr="00C875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құрылысы мен қызметі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н білу.</w:t>
            </w:r>
            <w:r w:rsidRPr="00952AA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C875D2" w:rsidRPr="00191A2A" w:rsidTr="00FC205D">
        <w:trPr>
          <w:cantSplit/>
          <w:trHeight w:val="1375"/>
        </w:trPr>
        <w:tc>
          <w:tcPr>
            <w:tcW w:w="1435" w:type="pct"/>
            <w:gridSpan w:val="3"/>
          </w:tcPr>
          <w:p w:rsidR="00C875D2" w:rsidRPr="00D85480" w:rsidRDefault="00C875D2" w:rsidP="00C875D2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5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Жетістік критерийлері:</w:t>
            </w:r>
          </w:p>
        </w:tc>
        <w:tc>
          <w:tcPr>
            <w:tcW w:w="3565" w:type="pct"/>
            <w:gridSpan w:val="6"/>
          </w:tcPr>
          <w:p w:rsidR="001268D8" w:rsidRPr="00D85480" w:rsidRDefault="001268D8" w:rsidP="001268D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Орталық және шеткі жүйке жүйесін біледі.</w:t>
            </w:r>
          </w:p>
          <w:p w:rsidR="001268D8" w:rsidRPr="00D85480" w:rsidRDefault="001268D8" w:rsidP="001268D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Жұлын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ның құрылысы мен қызметін түсіндіре алады.</w:t>
            </w:r>
          </w:p>
          <w:p w:rsidR="00C875D2" w:rsidRPr="008A414A" w:rsidRDefault="001268D8" w:rsidP="001268D8">
            <w:pPr>
              <w:pStyle w:val="Default"/>
              <w:numPr>
                <w:ilvl w:val="0"/>
                <w:numId w:val="27"/>
              </w:num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Ми бөлімдері, </w:t>
            </w:r>
            <w:r w:rsidRPr="00C875D2">
              <w:rPr>
                <w:rFonts w:eastAsia="Times New Roman"/>
                <w:lang w:val="kk-KZ"/>
              </w:rPr>
              <w:t>құрылысы мен қызметі</w:t>
            </w:r>
            <w:r>
              <w:rPr>
                <w:rFonts w:eastAsia="Calibri"/>
                <w:lang w:val="kk-KZ"/>
              </w:rPr>
              <w:t>н біледі.</w:t>
            </w:r>
          </w:p>
        </w:tc>
      </w:tr>
      <w:tr w:rsidR="00C875D2" w:rsidRPr="00C875D2" w:rsidTr="00FB4A25">
        <w:trPr>
          <w:cantSplit/>
          <w:trHeight w:val="603"/>
        </w:trPr>
        <w:tc>
          <w:tcPr>
            <w:tcW w:w="1435" w:type="pct"/>
            <w:gridSpan w:val="3"/>
          </w:tcPr>
          <w:p w:rsidR="00C875D2" w:rsidRPr="00D85480" w:rsidRDefault="00C875D2" w:rsidP="00C875D2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5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</w:tc>
        <w:tc>
          <w:tcPr>
            <w:tcW w:w="3565" w:type="pct"/>
            <w:gridSpan w:val="6"/>
          </w:tcPr>
          <w:p w:rsidR="00C875D2" w:rsidRDefault="00C875D2" w:rsidP="00C875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Пәнге қатысты  лексика мен терминология:</w:t>
            </w:r>
          </w:p>
          <w:p w:rsidR="00C875D2" w:rsidRPr="00FC03B8" w:rsidRDefault="00C875D2" w:rsidP="00C87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73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мозг </w:t>
            </w:r>
            <w:r w:rsidRPr="00FC03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C03B8">
              <w:rPr>
                <w:lang w:val="kk-KZ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brain</w:t>
            </w:r>
          </w:p>
          <w:p w:rsidR="00C875D2" w:rsidRDefault="00C875D2" w:rsidP="00C87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73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үйке</w:t>
            </w:r>
            <w:r w:rsidRPr="005973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нерв </w:t>
            </w:r>
            <w:r w:rsidR="001268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FC03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nerve</w:t>
            </w:r>
          </w:p>
          <w:p w:rsidR="001268D8" w:rsidRPr="00FC03B8" w:rsidRDefault="001268D8" w:rsidP="00C87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Жұлын -</w:t>
            </w:r>
            <w:r w:rsidR="00576AAC" w:rsidRPr="00576AAC">
              <w:rPr>
                <w:lang w:val="kk-KZ"/>
              </w:rPr>
              <w:t xml:space="preserve"> 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спинной мозг</w:t>
            </w:r>
            <w:r w:rsid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spinal cord</w:t>
            </w:r>
          </w:p>
          <w:p w:rsidR="00576AAC" w:rsidRPr="00576AAC" w:rsidRDefault="001268D8" w:rsidP="00576A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Орталық жүйке жүйесі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Центральная нервная система</w:t>
            </w:r>
          </w:p>
          <w:p w:rsidR="00576AAC" w:rsidRPr="00576AAC" w:rsidRDefault="001268D8" w:rsidP="00576A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Шеткі жүйке жүйесі-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Периферическая нервная система</w:t>
            </w:r>
          </w:p>
          <w:p w:rsidR="001268D8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 бөлімдері-</w:t>
            </w:r>
            <w:r w:rsidR="00576AAC" w:rsidRPr="00576AAC">
              <w:rPr>
                <w:lang w:val="en-US"/>
              </w:rPr>
              <w:t xml:space="preserve"> </w:t>
            </w:r>
            <w:r w:rsid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тдел</w:t>
            </w:r>
            <w:r w:rsid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мозга</w:t>
            </w:r>
            <w:r w:rsid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576AAC" w:rsidRPr="00576AAC">
              <w:rPr>
                <w:lang w:val="en-US"/>
              </w:rPr>
              <w:t xml:space="preserve"> 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Department of the brain</w:t>
            </w:r>
          </w:p>
          <w:p w:rsidR="001268D8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сопақша ми –</w:t>
            </w:r>
            <w:r w:rsid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продолговатый мозг -</w:t>
            </w:r>
          </w:p>
          <w:p w:rsidR="001268D8" w:rsidRPr="0081267C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 көпірі –</w:t>
            </w:r>
            <w:r w:rsid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мост -</w:t>
            </w:r>
            <w:r w:rsidR="002C3B29" w:rsidRPr="0081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68D8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мишық –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мозжечок -</w:t>
            </w:r>
          </w:p>
          <w:p w:rsidR="001268D8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ортаңғы ми –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средний мозг -</w:t>
            </w:r>
          </w:p>
          <w:p w:rsidR="001268D8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аралық ми –</w:t>
            </w:r>
            <w:r w:rsidR="00576AAC" w:rsidRPr="00576A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промежуточный мозг -</w:t>
            </w:r>
          </w:p>
          <w:p w:rsidR="001268D8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үлкен ми сыңарлары- </w:t>
            </w:r>
          </w:p>
          <w:p w:rsidR="001268D8" w:rsidRDefault="001268D8" w:rsidP="001268D8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111A54">
              <w:rPr>
                <w:rFonts w:ascii="Times New Roman" w:hAnsi="Times New Roman"/>
                <w:sz w:val="24"/>
                <w:lang w:val="kk-KZ"/>
              </w:rPr>
              <w:t xml:space="preserve">құрылысы </w:t>
            </w:r>
            <w:r>
              <w:rPr>
                <w:rFonts w:ascii="Times New Roman" w:hAnsi="Times New Roman"/>
                <w:sz w:val="24"/>
                <w:lang w:val="kk-KZ"/>
              </w:rPr>
              <w:t>–</w:t>
            </w:r>
          </w:p>
          <w:p w:rsidR="001268D8" w:rsidRPr="00952AA8" w:rsidRDefault="001268D8" w:rsidP="001268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қызметі -</w:t>
            </w:r>
          </w:p>
        </w:tc>
      </w:tr>
      <w:tr w:rsidR="00C875D2" w:rsidRPr="00340C3B" w:rsidTr="00FB4A25">
        <w:trPr>
          <w:cantSplit/>
          <w:trHeight w:val="603"/>
        </w:trPr>
        <w:tc>
          <w:tcPr>
            <w:tcW w:w="1435" w:type="pct"/>
            <w:gridSpan w:val="3"/>
          </w:tcPr>
          <w:p w:rsidR="00C875D2" w:rsidRPr="0082566F" w:rsidRDefault="00C875D2" w:rsidP="00C875D2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Ұлттық</w:t>
            </w:r>
            <w:proofErr w:type="spellEnd"/>
            <w:r w:rsidRPr="00C8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құндылықтар:</w:t>
            </w:r>
            <w:proofErr w:type="spellEnd"/>
          </w:p>
        </w:tc>
        <w:tc>
          <w:tcPr>
            <w:tcW w:w="3565" w:type="pct"/>
            <w:gridSpan w:val="6"/>
          </w:tcPr>
          <w:p w:rsidR="00C875D2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көзқарастарын қалыптастыру.</w:t>
            </w:r>
          </w:p>
          <w:p w:rsidR="00C875D2" w:rsidRPr="00785B98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 салауатты өмір салтына тәрбиелеу.</w:t>
            </w:r>
          </w:p>
        </w:tc>
      </w:tr>
      <w:tr w:rsidR="00C875D2" w:rsidRPr="00F36773" w:rsidTr="00975735">
        <w:trPr>
          <w:cantSplit/>
          <w:trHeight w:val="603"/>
        </w:trPr>
        <w:tc>
          <w:tcPr>
            <w:tcW w:w="1435" w:type="pct"/>
            <w:gridSpan w:val="3"/>
          </w:tcPr>
          <w:p w:rsidR="00C875D2" w:rsidRPr="00576B79" w:rsidRDefault="00C875D2" w:rsidP="00C875D2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3565" w:type="pct"/>
            <w:gridSpan w:val="6"/>
            <w:tcBorders>
              <w:bottom w:val="single" w:sz="4" w:space="0" w:color="auto"/>
            </w:tcBorders>
          </w:tcPr>
          <w:p w:rsidR="00C875D2" w:rsidRPr="00952AA8" w:rsidRDefault="00C875D2" w:rsidP="00C87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2A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Пәнаралық байланыс жүзеге асады: </w:t>
            </w:r>
          </w:p>
          <w:p w:rsidR="00C875D2" w:rsidRPr="00952AA8" w:rsidRDefault="00C875D2" w:rsidP="00C87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2A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ИКТ- презентация, интербелсенді тақта, ноутбуктар.</w:t>
            </w:r>
          </w:p>
          <w:p w:rsidR="00C875D2" w:rsidRPr="00952AA8" w:rsidRDefault="00C875D2" w:rsidP="00C87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75D2" w:rsidRPr="00191A2A" w:rsidTr="00975735">
        <w:trPr>
          <w:cantSplit/>
          <w:trHeight w:val="837"/>
        </w:trPr>
        <w:tc>
          <w:tcPr>
            <w:tcW w:w="1435" w:type="pct"/>
            <w:gridSpan w:val="3"/>
          </w:tcPr>
          <w:p w:rsidR="00C875D2" w:rsidRPr="00C1331D" w:rsidRDefault="00C875D2" w:rsidP="00C875D2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Ұсынылған бастапқы білімдер</w:t>
            </w:r>
          </w:p>
        </w:tc>
        <w:tc>
          <w:tcPr>
            <w:tcW w:w="3565" w:type="pct"/>
            <w:gridSpan w:val="6"/>
            <w:tcBorders>
              <w:bottom w:val="nil"/>
            </w:tcBorders>
          </w:tcPr>
          <w:p w:rsidR="00C875D2" w:rsidRPr="00952AA8" w:rsidRDefault="00C875D2" w:rsidP="002C3B29">
            <w:pPr>
              <w:tabs>
                <w:tab w:val="left" w:pos="9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5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>Тітіркенгіштік тірі организмдердің ерекшеліктерінің бірі болып табылады (6 сынып)Жануарлар тітіркендіргішіне адамдар мен жануарлардың жауап беру реакциясын танып білу.</w:t>
            </w:r>
          </w:p>
        </w:tc>
      </w:tr>
      <w:tr w:rsidR="00C875D2" w:rsidRPr="00C1331D" w:rsidTr="00FB4A25">
        <w:trPr>
          <w:trHeight w:val="564"/>
        </w:trPr>
        <w:tc>
          <w:tcPr>
            <w:tcW w:w="5000" w:type="pct"/>
            <w:gridSpan w:val="9"/>
          </w:tcPr>
          <w:p w:rsidR="00C875D2" w:rsidRPr="00C1331D" w:rsidRDefault="00C875D2" w:rsidP="00C875D2">
            <w:pPr>
              <w:widowControl w:val="0"/>
              <w:spacing w:before="240" w:after="2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C875D2" w:rsidRPr="00C1331D" w:rsidTr="00FB4A25">
        <w:trPr>
          <w:trHeight w:val="528"/>
        </w:trPr>
        <w:tc>
          <w:tcPr>
            <w:tcW w:w="725" w:type="pct"/>
          </w:tcPr>
          <w:p w:rsidR="00C875D2" w:rsidRPr="00C1331D" w:rsidRDefault="00C875D2" w:rsidP="00C875D2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қезеңдері:</w:t>
            </w:r>
          </w:p>
        </w:tc>
        <w:tc>
          <w:tcPr>
            <w:tcW w:w="3115" w:type="pct"/>
            <w:gridSpan w:val="6"/>
          </w:tcPr>
          <w:p w:rsidR="00C875D2" w:rsidRPr="00C1331D" w:rsidRDefault="00C875D2" w:rsidP="00C875D2">
            <w:pPr>
              <w:widowControl w:val="0"/>
              <w:tabs>
                <w:tab w:val="left" w:pos="235"/>
              </w:tabs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Сабақта орындалуы тиіс іс - әрекеттер</w:t>
            </w:r>
          </w:p>
        </w:tc>
        <w:tc>
          <w:tcPr>
            <w:tcW w:w="1160" w:type="pct"/>
            <w:gridSpan w:val="2"/>
          </w:tcPr>
          <w:p w:rsidR="00C875D2" w:rsidRPr="00033F74" w:rsidRDefault="00C875D2" w:rsidP="00C875D2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C875D2" w:rsidRPr="00191A2A" w:rsidTr="002C3B29">
        <w:trPr>
          <w:trHeight w:val="1357"/>
        </w:trPr>
        <w:tc>
          <w:tcPr>
            <w:tcW w:w="725" w:type="pct"/>
          </w:tcPr>
          <w:p w:rsidR="00C875D2" w:rsidRPr="00842513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133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ба</w:t>
            </w:r>
            <w:proofErr w:type="spellStart"/>
            <w:r w:rsidRPr="00C81A9E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842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C875D2" w:rsidRPr="00842513" w:rsidRDefault="00C875D2" w:rsidP="002C3B2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2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425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1A9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115" w:type="pct"/>
            <w:gridSpan w:val="6"/>
          </w:tcPr>
          <w:p w:rsidR="00C875D2" w:rsidRPr="00DC1792" w:rsidRDefault="00C875D2" w:rsidP="00C87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  <w:p w:rsidR="00C875D2" w:rsidRDefault="00C875D2" w:rsidP="00C8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(оқушылармен амандасу, жағымды оқу атмосферасын қалыптастыру).</w:t>
            </w:r>
          </w:p>
          <w:p w:rsidR="00C875D2" w:rsidRPr="002C3B29" w:rsidRDefault="00C875D2" w:rsidP="002C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бас бармақтарымен көңіл- күйлерін көрсетеді.</w:t>
            </w:r>
          </w:p>
        </w:tc>
        <w:tc>
          <w:tcPr>
            <w:tcW w:w="1160" w:type="pct"/>
            <w:gridSpan w:val="2"/>
          </w:tcPr>
          <w:p w:rsidR="00C875D2" w:rsidRDefault="00C875D2" w:rsidP="00C8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75D2" w:rsidRPr="00904064" w:rsidRDefault="00C875D2" w:rsidP="00C875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75D2" w:rsidRPr="002C3B29" w:rsidTr="00764477">
        <w:trPr>
          <w:trHeight w:val="416"/>
        </w:trPr>
        <w:tc>
          <w:tcPr>
            <w:tcW w:w="725" w:type="pct"/>
          </w:tcPr>
          <w:p w:rsidR="00C875D2" w:rsidRDefault="00C875D2" w:rsidP="00C87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C875D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4 - </w:t>
            </w:r>
            <w:r w:rsidRPr="00917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C875D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771409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D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7010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C875D2" w:rsidRPr="0097074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D2" w:rsidRPr="0097074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D2" w:rsidRPr="0097074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D2" w:rsidRPr="0097074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D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Default="00F118FE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875D2"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75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C875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C875D2" w:rsidRDefault="00C875D2" w:rsidP="00C875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806DB9" w:rsidRDefault="00FD0E22" w:rsidP="00C875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C875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75D2" w:rsidRPr="004047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75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875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C875D2" w:rsidRDefault="00C875D2" w:rsidP="00C87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D2" w:rsidRDefault="00C875D2" w:rsidP="00C8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D2" w:rsidRPr="005F37C6" w:rsidRDefault="00C875D2" w:rsidP="00C87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gridSpan w:val="6"/>
          </w:tcPr>
          <w:p w:rsidR="00C875D2" w:rsidRDefault="00C875D2" w:rsidP="00C87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2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75D2" w:rsidRPr="00701062" w:rsidRDefault="00C875D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</w:t>
            </w:r>
            <w:r w:rsidR="00701062"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Белсендіру сәті: бейефильм көрсету арқылы сабақтың тақырыбы мен мақсатын ашу. </w:t>
            </w:r>
            <w:r w:rsidR="00701062"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Жетістік критерийлерімен таныстыру.</w:t>
            </w:r>
          </w:p>
          <w:p w:rsidR="00C875D2" w:rsidRPr="00701062" w:rsidRDefault="00C875D2" w:rsidP="00C8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771409" w:rsidRDefault="00C875D2" w:rsidP="00C87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2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ІІІ. </w:t>
            </w:r>
            <w:r w:rsid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Жұппен  жұмыс:</w:t>
            </w:r>
          </w:p>
          <w:p w:rsidR="00701062" w:rsidRP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ОЖЖ түрлі бөліктерінің құрылымы мен қызметтерін  көрсету үшін 3 слайдтан тұратын таныстырылым  дайындайды. </w:t>
            </w:r>
          </w:p>
          <w:p w:rsidR="00C875D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жұпқа </w:t>
            </w: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ОЖЖ-ң бір  бөлімін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беремін</w:t>
            </w: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 интернет ресурстар/ энциклопедиялар/ оқулықтар арқылы зерттеулер жасап, соңында сыныпқа  ұсынады.</w:t>
            </w:r>
          </w:p>
          <w:p w:rsidR="00701062" w:rsidRP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– жұп: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және шеткі жүйке жүйесі. Жұлын. Бас миы.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– жұп:</w:t>
            </w: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бөлімдері, құрылысы мен қызметі.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– жұп: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опақша 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құрылысы мен қызметі.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 жұп: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көпірі, мишық, 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– жұп: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Ортаңғы және аралық ми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– жұп: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</w:t>
            </w:r>
            <w:r w:rsidRPr="00701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лкен ми сыңарлары.</w:t>
            </w:r>
          </w:p>
          <w:p w:rsidR="00C875D2" w:rsidRDefault="00C875D2" w:rsidP="00C87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2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01062" w:rsidRPr="00952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сабақты </w:t>
            </w:r>
            <w:r w:rsidR="00701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түсіндіруі.</w:t>
            </w:r>
          </w:p>
          <w:p w:rsidR="00F118FE" w:rsidRPr="00F118FE" w:rsidRDefault="00F118FE" w:rsidP="00F118FE">
            <w:pPr>
              <w:pStyle w:val="a3"/>
              <w:numPr>
                <w:ilvl w:val="0"/>
                <w:numId w:val="28"/>
              </w:numPr>
              <w:tabs>
                <w:tab w:val="left" w:pos="235"/>
              </w:tabs>
              <w:spacing w:after="0" w:line="240" w:lineRule="auto"/>
              <w:ind w:left="0" w:hanging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және шеткі жүйке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118FE" w:rsidRPr="00F118FE" w:rsidRDefault="00F118FE" w:rsidP="00F118FE">
            <w:pPr>
              <w:pStyle w:val="a3"/>
              <w:numPr>
                <w:ilvl w:val="0"/>
                <w:numId w:val="28"/>
              </w:numPr>
              <w:tabs>
                <w:tab w:val="left" w:pos="235"/>
              </w:tabs>
              <w:spacing w:after="0" w:line="240" w:lineRule="auto"/>
              <w:ind w:left="0" w:hanging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Жұлынның құрылысы мен қызметі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118FE" w:rsidRPr="00F118FE" w:rsidRDefault="00F118FE" w:rsidP="00F118FE">
            <w:pPr>
              <w:pStyle w:val="a3"/>
              <w:numPr>
                <w:ilvl w:val="0"/>
                <w:numId w:val="28"/>
              </w:numPr>
              <w:tabs>
                <w:tab w:val="left" w:pos="235"/>
              </w:tabs>
              <w:spacing w:after="0" w:line="240" w:lineRule="auto"/>
              <w:ind w:left="0" w:hanging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 бөлімдері, құрылысы мен қызметі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01062" w:rsidRDefault="00701062" w:rsidP="0070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V</w:t>
            </w:r>
            <w:r w:rsidRPr="005F3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F118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Жеке жұмыс: </w:t>
            </w:r>
          </w:p>
          <w:p w:rsidR="00C875D2" w:rsidRDefault="00C875D2" w:rsidP="00C87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Тапсырма:</w:t>
            </w:r>
          </w:p>
          <w:p w:rsidR="00F118FE" w:rsidRDefault="00F118FE" w:rsidP="00C8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 көрсетілген сандарға сәйкес ми құрылымының атауларын таңдаңыз.</w:t>
            </w:r>
          </w:p>
          <w:p w:rsidR="00F118FE" w:rsidRDefault="00F118FE" w:rsidP="00F1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Тапсырма:</w:t>
            </w:r>
          </w:p>
          <w:p w:rsidR="00F118FE" w:rsidRDefault="00F118FE" w:rsidP="00F1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18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Орталық жүйке жүйесіне жататын элементтерді белгілеңіз.</w:t>
            </w:r>
          </w:p>
          <w:p w:rsidR="00F118FE" w:rsidRPr="00F118FE" w:rsidRDefault="00FD0E22" w:rsidP="00C8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сұрақтары</w:t>
            </w:r>
          </w:p>
          <w:p w:rsidR="00C875D2" w:rsidRPr="00952AA8" w:rsidRDefault="00C875D2" w:rsidP="00FD0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64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мақсатына оралу.</w:t>
            </w:r>
          </w:p>
        </w:tc>
        <w:tc>
          <w:tcPr>
            <w:tcW w:w="1160" w:type="pct"/>
            <w:gridSpan w:val="2"/>
          </w:tcPr>
          <w:p w:rsidR="00C875D2" w:rsidRPr="006C163B" w:rsidRDefault="00C875D2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75D2" w:rsidRDefault="0081267C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062" w:rsidRPr="007010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Орталық жүйке жүйесі</w:t>
            </w:r>
            <w:r w:rsidR="007010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701062" w:rsidRDefault="0044107A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5" w:anchor="lesson=12685" w:history="1">
              <w:r w:rsidR="00701062" w:rsidRPr="0033010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http://bilimland.kz/kk/home#lesson=12685</w:t>
              </w:r>
            </w:hyperlink>
          </w:p>
          <w:p w:rsidR="00F118FE" w:rsidRDefault="00F118FE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18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Жұлын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F118FE" w:rsidRDefault="0044107A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6" w:anchor="lesson=12685" w:history="1">
              <w:r w:rsidR="00F118FE" w:rsidRPr="0033010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http://bilimland.kz/kk/home#lesson=12685</w:t>
              </w:r>
            </w:hyperlink>
          </w:p>
          <w:p w:rsidR="00C875D2" w:rsidRPr="006C163B" w:rsidRDefault="00C875D2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1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C875D2" w:rsidRPr="006C163B" w:rsidRDefault="00C875D2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75D2" w:rsidRPr="006C163B" w:rsidRDefault="00C875D2" w:rsidP="00C875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118FE" w:rsidRDefault="00F118FE" w:rsidP="00C875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875D2" w:rsidRDefault="00F118FE" w:rsidP="00F118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118FE">
              <w:rPr>
                <w:rFonts w:ascii="Times New Roman" w:hAnsi="Times New Roman" w:cs="Times New Roman"/>
                <w:sz w:val="24"/>
                <w:szCs w:val="24"/>
              </w:rPr>
              <w:t>Мидың</w:t>
            </w:r>
            <w:proofErr w:type="spellEnd"/>
            <w:r w:rsidRPr="00F1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8FE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118FE" w:rsidRDefault="0044107A" w:rsidP="00F118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7" w:anchor="lesson=12685" w:history="1">
              <w:r w:rsidR="00F118FE" w:rsidRPr="0033010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http://bilimland.kz/kk/home#lesson=12685</w:t>
              </w:r>
            </w:hyperlink>
          </w:p>
          <w:p w:rsidR="00F118FE" w:rsidRDefault="00F118FE" w:rsidP="00F118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18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Мишық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F118FE" w:rsidRDefault="0044107A" w:rsidP="00F118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8" w:anchor="lesson=12685" w:history="1">
              <w:r w:rsidR="00F118FE" w:rsidRPr="0033010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http://bilimland.kz/kk/home#lesson=12685</w:t>
              </w:r>
            </w:hyperlink>
          </w:p>
          <w:p w:rsidR="00F118FE" w:rsidRDefault="00F118FE" w:rsidP="00F118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18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 діңі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</w:t>
            </w:r>
            <w:hyperlink r:id="rId9" w:anchor="lesson=12685" w:history="1">
              <w:r w:rsidRPr="0033010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http://bilimland.kz/kk/home#lesson=12685</w:t>
              </w:r>
            </w:hyperlink>
          </w:p>
          <w:p w:rsidR="004406C8" w:rsidRDefault="00F118FE" w:rsidP="00F118F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 - 1</w:t>
            </w:r>
          </w:p>
          <w:p w:rsidR="004406C8" w:rsidRDefault="004406C8" w:rsidP="004406C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E22" w:rsidRDefault="004406C8" w:rsidP="004406C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 - 2</w:t>
            </w:r>
          </w:p>
          <w:p w:rsidR="00F118FE" w:rsidRPr="00FD0E22" w:rsidRDefault="00FD0E22" w:rsidP="00FD0E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Тест сұрақтары </w:t>
            </w:r>
          </w:p>
        </w:tc>
      </w:tr>
      <w:tr w:rsidR="00C875D2" w:rsidRPr="001B26F3" w:rsidTr="00751FFB">
        <w:trPr>
          <w:trHeight w:val="2538"/>
        </w:trPr>
        <w:tc>
          <w:tcPr>
            <w:tcW w:w="725" w:type="pct"/>
          </w:tcPr>
          <w:p w:rsidR="00C875D2" w:rsidRPr="00904064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4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C875D2" w:rsidRDefault="00C875D2" w:rsidP="00C8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36 - 40 минут</w:t>
            </w:r>
          </w:p>
          <w:p w:rsidR="00C875D2" w:rsidRPr="00904064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pct"/>
            <w:gridSpan w:val="6"/>
          </w:tcPr>
          <w:p w:rsidR="00C875D2" w:rsidRDefault="00C875D2" w:rsidP="00C875D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:rsidR="00C875D2" w:rsidRDefault="00C875D2" w:rsidP="00FD0E22">
            <w:pPr>
              <w:pStyle w:val="a7"/>
              <w:shd w:val="clear" w:color="auto" w:fill="FFFFFF"/>
              <w:spacing w:before="0" w:beforeAutospacing="0" w:after="0"/>
              <w:rPr>
                <w:b/>
                <w:color w:val="000000"/>
                <w:lang w:val="kk-KZ"/>
              </w:rPr>
            </w:pPr>
            <w:r w:rsidRPr="00724A5B">
              <w:rPr>
                <w:b/>
                <w:color w:val="000000"/>
                <w:lang w:val="kk-KZ"/>
              </w:rPr>
              <w:t>Үйге тапсырма: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FD0E22">
              <w:rPr>
                <w:color w:val="000000"/>
                <w:lang w:val="kk-KZ"/>
              </w:rPr>
              <w:t xml:space="preserve">ми бөлімдері мен қызметтері туралы кесте толтыру. </w:t>
            </w:r>
          </w:p>
          <w:p w:rsidR="00C875D2" w:rsidRPr="00904064" w:rsidRDefault="00C875D2" w:rsidP="00C875D2">
            <w:pPr>
              <w:pStyle w:val="a7"/>
              <w:shd w:val="clear" w:color="auto" w:fill="FFFFFF"/>
              <w:tabs>
                <w:tab w:val="left" w:pos="2145"/>
              </w:tabs>
              <w:spacing w:before="0" w:beforeAutospacing="0" w:after="0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VIІ</w:t>
            </w:r>
            <w:r w:rsidRPr="00724A5B">
              <w:rPr>
                <w:b/>
                <w:color w:val="000000"/>
                <w:lang w:val="kk-KZ"/>
              </w:rPr>
              <w:t xml:space="preserve">. </w:t>
            </w:r>
            <w:r w:rsidRPr="00904064">
              <w:rPr>
                <w:b/>
                <w:bCs/>
                <w:color w:val="000000"/>
                <w:lang w:val="kk-KZ"/>
              </w:rPr>
              <w:t>Рефлексия:</w:t>
            </w:r>
            <w:r>
              <w:rPr>
                <w:b/>
                <w:bCs/>
                <w:color w:val="000000"/>
                <w:lang w:val="kk-KZ"/>
              </w:rPr>
              <w:tab/>
            </w:r>
          </w:p>
          <w:p w:rsidR="00C875D2" w:rsidRPr="00724A5B" w:rsidRDefault="00C875D2" w:rsidP="00C875D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24A5B">
              <w:rPr>
                <w:color w:val="000000"/>
                <w:lang w:val="kk-KZ"/>
              </w:rPr>
              <w:t>Мен енді білемін   ...............</w:t>
            </w:r>
            <w:r>
              <w:rPr>
                <w:color w:val="000000"/>
                <w:lang w:val="kk-KZ"/>
              </w:rPr>
              <w:t>......................................</w:t>
            </w:r>
            <w:r w:rsidRPr="00724A5B">
              <w:rPr>
                <w:color w:val="000000"/>
                <w:lang w:val="kk-KZ"/>
              </w:rPr>
              <w:t>.</w:t>
            </w:r>
          </w:p>
          <w:p w:rsidR="00C875D2" w:rsidRPr="00724A5B" w:rsidRDefault="00C875D2" w:rsidP="00C875D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24A5B">
              <w:rPr>
                <w:color w:val="000000"/>
                <w:lang w:val="kk-KZ"/>
              </w:rPr>
              <w:t>Менің түсінбей қалғаным ............................</w:t>
            </w:r>
            <w:r>
              <w:rPr>
                <w:color w:val="000000"/>
                <w:lang w:val="kk-KZ"/>
              </w:rPr>
              <w:t>.............</w:t>
            </w:r>
          </w:p>
          <w:p w:rsidR="00C875D2" w:rsidRPr="005D5295" w:rsidRDefault="00C875D2" w:rsidP="00C875D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lang w:val="kk-KZ"/>
              </w:rPr>
            </w:pPr>
            <w:r w:rsidRPr="00724A5B">
              <w:rPr>
                <w:color w:val="000000"/>
                <w:lang w:val="kk-KZ"/>
              </w:rPr>
              <w:t>Мен жақсы түсіндім ...............................................</w:t>
            </w:r>
            <w:r>
              <w:rPr>
                <w:color w:val="000000"/>
                <w:lang w:val="kk-KZ"/>
              </w:rPr>
              <w:t>...</w:t>
            </w:r>
          </w:p>
        </w:tc>
        <w:tc>
          <w:tcPr>
            <w:tcW w:w="1160" w:type="pct"/>
            <w:gridSpan w:val="2"/>
          </w:tcPr>
          <w:p w:rsidR="00C875D2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5D5295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Стикерлер </w:t>
            </w:r>
          </w:p>
          <w:p w:rsidR="00C875D2" w:rsidRPr="005D5295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5D5295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5D5295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5D5295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5D5295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875D2" w:rsidRPr="005D5295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75D2" w:rsidRPr="0082566F" w:rsidTr="00FB4A25">
        <w:tc>
          <w:tcPr>
            <w:tcW w:w="5000" w:type="pct"/>
            <w:gridSpan w:val="9"/>
          </w:tcPr>
          <w:p w:rsidR="00C875D2" w:rsidRPr="0082566F" w:rsidRDefault="00C875D2" w:rsidP="00C875D2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Қосымша ақпараттар</w:t>
            </w:r>
          </w:p>
        </w:tc>
      </w:tr>
      <w:tr w:rsidR="00C875D2" w:rsidRPr="0082566F" w:rsidTr="00FB4A25">
        <w:tc>
          <w:tcPr>
            <w:tcW w:w="1667" w:type="pct"/>
            <w:gridSpan w:val="5"/>
          </w:tcPr>
          <w:p w:rsidR="00C875D2" w:rsidRPr="000D1646" w:rsidRDefault="00C875D2" w:rsidP="00C8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Дифференциалды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Көбірек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қолдау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үшін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істейсіз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Қабілеті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оқушыларға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қандай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міндеттер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қоюды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жоспарлайсыз</w:t>
            </w:r>
            <w:proofErr w:type="spellEnd"/>
            <w:r w:rsidRPr="000D164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875D2" w:rsidRPr="0082566F" w:rsidRDefault="00C875D2" w:rsidP="00C875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pct"/>
          </w:tcPr>
          <w:p w:rsidR="00C875D2" w:rsidRPr="0082566F" w:rsidRDefault="00C875D2" w:rsidP="00C875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берілген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материалды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меңгеру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деңгейін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қалай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тексересіз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739" w:type="pct"/>
            <w:gridSpan w:val="3"/>
          </w:tcPr>
          <w:p w:rsidR="00C875D2" w:rsidRPr="00724A5B" w:rsidRDefault="00C875D2" w:rsidP="00C875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5D2" w:rsidRPr="00724A5B" w:rsidRDefault="00C875D2" w:rsidP="00C875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Денсаулық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қауіпсіздік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5D2" w:rsidRPr="00724A5B" w:rsidRDefault="00C875D2" w:rsidP="00C875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 </w:t>
            </w:r>
          </w:p>
          <w:p w:rsidR="00C875D2" w:rsidRPr="00724A5B" w:rsidRDefault="00C875D2" w:rsidP="00C875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Құндылықтармен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</w:p>
          <w:p w:rsidR="00C875D2" w:rsidRPr="0082566F" w:rsidRDefault="00C875D2" w:rsidP="00C875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>тәрбиелік</w:t>
            </w:r>
            <w:proofErr w:type="spellEnd"/>
            <w:r w:rsidRPr="0072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элемент)</w:t>
            </w:r>
          </w:p>
        </w:tc>
      </w:tr>
      <w:tr w:rsidR="00C875D2" w:rsidRPr="00191A2A" w:rsidTr="00FB4A25">
        <w:trPr>
          <w:trHeight w:val="896"/>
        </w:trPr>
        <w:tc>
          <w:tcPr>
            <w:tcW w:w="1667" w:type="pct"/>
            <w:gridSpan w:val="5"/>
          </w:tcPr>
          <w:p w:rsidR="00FF1806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Саралау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gram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іктелген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тапсырмалар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бір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оқушыдан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күтілетін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нәтижелер,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оқушыға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дербес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қолдау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көрсету,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материалдары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ресурстарын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оқушылардың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қабілеттерін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ала </w:t>
            </w:r>
          </w:p>
          <w:p w:rsidR="00C875D2" w:rsidRPr="00724A5B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отырып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gram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іктеу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Гарднердің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жиындық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зият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теориясы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түрінде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мүмкін.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75D2" w:rsidRPr="0082566F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Саралау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уақытты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ұтымды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пайдалануды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ала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отырып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сабақтың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кез-келген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кезеңінде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қолданыла</w:t>
            </w:r>
            <w:proofErr w:type="spellEnd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алады</w:t>
            </w:r>
            <w:proofErr w:type="spellEnd"/>
          </w:p>
        </w:tc>
        <w:tc>
          <w:tcPr>
            <w:tcW w:w="1594" w:type="pct"/>
          </w:tcPr>
          <w:p w:rsidR="00C875D2" w:rsidRDefault="00C875D2" w:rsidP="00C875D2">
            <w:pPr>
              <w:pStyle w:val="a3"/>
              <w:widowControl w:val="0"/>
              <w:spacing w:before="60" w:after="60" w:line="260" w:lineRule="exact"/>
              <w:ind w:left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Оқушылардың жеке жауабы.</w:t>
            </w:r>
          </w:p>
          <w:p w:rsidR="00C875D2" w:rsidRPr="0082566F" w:rsidRDefault="002B469A" w:rsidP="00C875D2">
            <w:pPr>
              <w:pStyle w:val="a3"/>
              <w:widowControl w:val="0"/>
              <w:spacing w:before="60" w:after="60" w:line="260" w:lineRule="exact"/>
              <w:ind w:left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Жұптық, жеке </w:t>
            </w:r>
            <w:r w:rsidR="00C87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жұмыс</w:t>
            </w:r>
          </w:p>
          <w:p w:rsidR="00C875D2" w:rsidRPr="0082566F" w:rsidRDefault="00C875D2" w:rsidP="00C875D2">
            <w:pPr>
              <w:pStyle w:val="a3"/>
              <w:widowControl w:val="0"/>
              <w:spacing w:before="60" w:after="60" w:line="260" w:lineRule="exact"/>
              <w:ind w:left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39" w:type="pct"/>
            <w:gridSpan w:val="3"/>
          </w:tcPr>
          <w:p w:rsidR="00C875D2" w:rsidRPr="00724A5B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Қауіпсіздік ережелерін сақтау.</w:t>
            </w:r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технологиялары.</w:t>
            </w:r>
          </w:p>
          <w:p w:rsidR="00C875D2" w:rsidRPr="00724A5B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Сергіту сәттері мен белсенді  іс-әрекет түрлері.</w:t>
            </w:r>
          </w:p>
          <w:p w:rsidR="00C875D2" w:rsidRPr="00724A5B" w:rsidRDefault="00C875D2" w:rsidP="00C875D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875D2" w:rsidRPr="00191A2A" w:rsidTr="00FB4A25">
        <w:trPr>
          <w:cantSplit/>
          <w:trHeight w:val="557"/>
        </w:trPr>
        <w:tc>
          <w:tcPr>
            <w:tcW w:w="1280" w:type="pct"/>
            <w:gridSpan w:val="2"/>
            <w:vMerge w:val="restart"/>
          </w:tcPr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C875D2" w:rsidRPr="0082566F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720" w:type="pct"/>
            <w:gridSpan w:val="7"/>
          </w:tcPr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4A5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C875D2" w:rsidRPr="00191A2A" w:rsidTr="00FB4A25">
        <w:trPr>
          <w:cantSplit/>
          <w:trHeight w:val="2265"/>
        </w:trPr>
        <w:tc>
          <w:tcPr>
            <w:tcW w:w="1280" w:type="pct"/>
            <w:gridSpan w:val="2"/>
            <w:vMerge/>
          </w:tcPr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0" w:type="pct"/>
            <w:gridSpan w:val="7"/>
          </w:tcPr>
          <w:p w:rsidR="00C875D2" w:rsidRPr="00724A5B" w:rsidRDefault="00C875D2" w:rsidP="00C875D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875D2" w:rsidRPr="0082566F" w:rsidTr="00FB4A25">
        <w:trPr>
          <w:trHeight w:val="1423"/>
        </w:trPr>
        <w:tc>
          <w:tcPr>
            <w:tcW w:w="5000" w:type="pct"/>
            <w:gridSpan w:val="9"/>
          </w:tcPr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Жалпы баға </w:t>
            </w: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</w:t>
            </w: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</w:t>
            </w: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Сабақты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жақсартуға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ықпал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ете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алады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оқыту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да,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ойланыңыз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)?</w:t>
            </w: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1: </w:t>
            </w: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</w:t>
            </w: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барысында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сынып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жекелеген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жетістік/қиындықтары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нені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білдім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келесі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сабақтарда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неге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көңіл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бөлу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қажет</w:t>
            </w:r>
            <w:proofErr w:type="spellEnd"/>
            <w:r w:rsidRPr="001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C875D2" w:rsidRPr="0082566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5D2" w:rsidRPr="0082566F" w:rsidTr="00FB4A25">
        <w:trPr>
          <w:trHeight w:val="1423"/>
        </w:trPr>
        <w:tc>
          <w:tcPr>
            <w:tcW w:w="5000" w:type="pct"/>
            <w:gridSpan w:val="9"/>
          </w:tcPr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875D2" w:rsidRPr="00195CFF" w:rsidRDefault="00C875D2" w:rsidP="00C875D2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638E8" w:rsidRDefault="009638E8" w:rsidP="00305F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668D" w:rsidRDefault="008C668D" w:rsidP="00305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C668D" w:rsidRDefault="008C668D" w:rsidP="00305F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C065F" w:rsidRPr="008C668D" w:rsidRDefault="008C668D" w:rsidP="00305F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68D">
        <w:rPr>
          <w:rFonts w:ascii="Times New Roman" w:hAnsi="Times New Roman" w:cs="Times New Roman"/>
          <w:sz w:val="28"/>
          <w:szCs w:val="28"/>
          <w:lang w:val="kk-KZ"/>
        </w:rPr>
        <w:t>Кестедегі жануарлардың жүйке жүйесінің типтері мен өкілдерін сәйкестендір:</w:t>
      </w:r>
    </w:p>
    <w:tbl>
      <w:tblPr>
        <w:tblStyle w:val="a9"/>
        <w:tblW w:w="10634" w:type="dxa"/>
        <w:tblInd w:w="113" w:type="dxa"/>
        <w:tblLayout w:type="fixed"/>
        <w:tblLook w:val="04A0"/>
      </w:tblPr>
      <w:tblGrid>
        <w:gridCol w:w="5317"/>
        <w:gridCol w:w="5317"/>
      </w:tblGrid>
      <w:tr w:rsidR="009115C2" w:rsidRPr="009638E8" w:rsidTr="0081267C">
        <w:trPr>
          <w:trHeight w:val="318"/>
        </w:trPr>
        <w:tc>
          <w:tcPr>
            <w:tcW w:w="5317" w:type="dxa"/>
          </w:tcPr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Жүйке</w:t>
            </w: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жүйесінің типтері </w:t>
            </w:r>
          </w:p>
        </w:tc>
        <w:tc>
          <w:tcPr>
            <w:tcW w:w="5317" w:type="dxa"/>
          </w:tcPr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Өкілдері </w:t>
            </w:r>
          </w:p>
        </w:tc>
      </w:tr>
      <w:tr w:rsidR="009115C2" w:rsidRPr="00191A2A" w:rsidTr="0081267C">
        <w:trPr>
          <w:trHeight w:val="656"/>
        </w:trPr>
        <w:tc>
          <w:tcPr>
            <w:tcW w:w="5317" w:type="dxa"/>
          </w:tcPr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Түтікті жүйкелі</w:t>
            </w:r>
          </w:p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9115C2" w:rsidRPr="009638E8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A.Буылтық құрттар буынаяқтылар, тікен терілілер, моллюскілер</w:t>
            </w:r>
          </w:p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15C2" w:rsidRPr="009638E8" w:rsidTr="0081267C">
        <w:trPr>
          <w:trHeight w:val="656"/>
        </w:trPr>
        <w:tc>
          <w:tcPr>
            <w:tcW w:w="5317" w:type="dxa"/>
          </w:tcPr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Түйінді жүйкелі</w:t>
            </w:r>
          </w:p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9115C2" w:rsidRPr="007C7CA4" w:rsidRDefault="009115C2" w:rsidP="0081267C">
            <w:pPr>
              <w:widowControl w:val="0"/>
              <w:rPr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Омыртқалы жануарлар</w:t>
            </w:r>
          </w:p>
        </w:tc>
      </w:tr>
      <w:tr w:rsidR="009115C2" w:rsidRPr="009638E8" w:rsidTr="0081267C">
        <w:trPr>
          <w:trHeight w:val="656"/>
        </w:trPr>
        <w:tc>
          <w:tcPr>
            <w:tcW w:w="5317" w:type="dxa"/>
          </w:tcPr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Сатылы жүйкелі</w:t>
            </w:r>
          </w:p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9115C2" w:rsidRPr="009638E8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Ішек қуыстылар  (гидра)</w:t>
            </w:r>
          </w:p>
          <w:p w:rsidR="009115C2" w:rsidRPr="007C7CA4" w:rsidRDefault="009115C2" w:rsidP="0081267C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</w:tr>
      <w:tr w:rsidR="009115C2" w:rsidRPr="00191A2A" w:rsidTr="0081267C">
        <w:trPr>
          <w:trHeight w:val="656"/>
        </w:trPr>
        <w:tc>
          <w:tcPr>
            <w:tcW w:w="5317" w:type="dxa"/>
          </w:tcPr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Торлы жүйкелі</w:t>
            </w:r>
          </w:p>
          <w:p w:rsidR="009115C2" w:rsidRPr="007C7CA4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9115C2" w:rsidRPr="009638E8" w:rsidRDefault="009115C2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D.Жалпақ құрттар  (ақ планария)</w:t>
            </w:r>
          </w:p>
          <w:p w:rsidR="009115C2" w:rsidRPr="007C7CA4" w:rsidRDefault="009115C2" w:rsidP="0081267C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</w:tr>
    </w:tbl>
    <w:p w:rsidR="009115C2" w:rsidRPr="009638E8" w:rsidRDefault="009115C2" w:rsidP="009115C2">
      <w:pPr>
        <w:rPr>
          <w:sz w:val="28"/>
          <w:szCs w:val="28"/>
          <w:lang w:val="kk-KZ"/>
        </w:rPr>
      </w:pPr>
    </w:p>
    <w:p w:rsidR="009115C2" w:rsidRPr="009638E8" w:rsidRDefault="009115C2" w:rsidP="009115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38E8">
        <w:rPr>
          <w:rFonts w:ascii="Times New Roman" w:hAnsi="Times New Roman" w:cs="Times New Roman"/>
          <w:sz w:val="28"/>
          <w:szCs w:val="28"/>
          <w:lang w:val="kk-KZ"/>
        </w:rPr>
        <w:t>Жауабы: ........................................................................................................</w:t>
      </w:r>
      <w:r w:rsidR="008C668D">
        <w:rPr>
          <w:rFonts w:ascii="Times New Roman" w:hAnsi="Times New Roman" w:cs="Times New Roman"/>
          <w:sz w:val="28"/>
          <w:szCs w:val="28"/>
          <w:lang w:val="kk-KZ"/>
        </w:rPr>
        <w:t>........................</w:t>
      </w:r>
    </w:p>
    <w:p w:rsidR="008C668D" w:rsidRPr="008C668D" w:rsidRDefault="009115C2" w:rsidP="008C66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..........................................................................................................................................................................</w:t>
      </w:r>
      <w:r w:rsidR="008C668D" w:rsidRPr="008C668D">
        <w:rPr>
          <w:rFonts w:ascii="Times New Roman" w:hAnsi="Times New Roman" w:cs="Times New Roman"/>
          <w:sz w:val="28"/>
          <w:szCs w:val="28"/>
          <w:lang w:val="kk-KZ"/>
        </w:rPr>
        <w:t>Кестедегі жануарлардың жүйке жүйесінің типтері мен өкілдерін сәйкестендір:</w:t>
      </w:r>
    </w:p>
    <w:tbl>
      <w:tblPr>
        <w:tblStyle w:val="a9"/>
        <w:tblW w:w="10634" w:type="dxa"/>
        <w:tblInd w:w="113" w:type="dxa"/>
        <w:tblLayout w:type="fixed"/>
        <w:tblLook w:val="04A0"/>
      </w:tblPr>
      <w:tblGrid>
        <w:gridCol w:w="5317"/>
        <w:gridCol w:w="5317"/>
      </w:tblGrid>
      <w:tr w:rsidR="008C668D" w:rsidRPr="009638E8" w:rsidTr="0081267C">
        <w:trPr>
          <w:trHeight w:val="318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Жүйке</w:t>
            </w: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жүйесінің типтері </w:t>
            </w:r>
          </w:p>
        </w:tc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Өкілдері </w:t>
            </w:r>
          </w:p>
        </w:tc>
      </w:tr>
      <w:tr w:rsidR="008C668D" w:rsidRPr="00191A2A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Түтікті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9638E8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A.Буылтық құрттар буынаяқтылар, тікен терілілер, моллюскілер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668D" w:rsidRPr="009638E8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Түйінді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Омыртқалы жануарлар</w:t>
            </w:r>
          </w:p>
        </w:tc>
      </w:tr>
      <w:tr w:rsidR="008C668D" w:rsidRPr="009638E8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Сатылы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9638E8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Ішек қуыстылар  (гидра)</w:t>
            </w:r>
          </w:p>
          <w:p w:rsidR="008C668D" w:rsidRPr="007C7CA4" w:rsidRDefault="008C668D" w:rsidP="0081267C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</w:tr>
      <w:tr w:rsidR="008C668D" w:rsidRPr="00191A2A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Торлы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9638E8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D.Жалпақ құрттар  (ақ планария)</w:t>
            </w:r>
          </w:p>
          <w:p w:rsidR="008C668D" w:rsidRPr="007C7CA4" w:rsidRDefault="008C668D" w:rsidP="0081267C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</w:tr>
    </w:tbl>
    <w:p w:rsidR="008C668D" w:rsidRPr="009638E8" w:rsidRDefault="008C668D" w:rsidP="008C668D">
      <w:pPr>
        <w:rPr>
          <w:sz w:val="28"/>
          <w:szCs w:val="28"/>
          <w:lang w:val="kk-KZ"/>
        </w:rPr>
      </w:pPr>
    </w:p>
    <w:p w:rsidR="008C668D" w:rsidRDefault="008C668D" w:rsidP="008C66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38E8">
        <w:rPr>
          <w:rFonts w:ascii="Times New Roman" w:hAnsi="Times New Roman" w:cs="Times New Roman"/>
          <w:sz w:val="28"/>
          <w:szCs w:val="28"/>
          <w:lang w:val="kk-KZ"/>
        </w:rPr>
        <w:t>Жауабы: 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</w:t>
      </w:r>
    </w:p>
    <w:p w:rsidR="008C668D" w:rsidRPr="009638E8" w:rsidRDefault="008C668D" w:rsidP="008C66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................................................................................................................................................</w:t>
      </w:r>
    </w:p>
    <w:p w:rsidR="008C668D" w:rsidRPr="008C668D" w:rsidRDefault="008C668D" w:rsidP="008C66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C668D">
        <w:rPr>
          <w:rFonts w:ascii="Times New Roman" w:hAnsi="Times New Roman" w:cs="Times New Roman"/>
          <w:sz w:val="28"/>
          <w:szCs w:val="28"/>
          <w:lang w:val="kk-KZ"/>
        </w:rPr>
        <w:t>Кестедегі жануарлардың жүйке жүйесінің типтері мен өкілдерін сәйкестендір:</w:t>
      </w:r>
    </w:p>
    <w:tbl>
      <w:tblPr>
        <w:tblStyle w:val="a9"/>
        <w:tblW w:w="10634" w:type="dxa"/>
        <w:tblInd w:w="113" w:type="dxa"/>
        <w:tblLayout w:type="fixed"/>
        <w:tblLook w:val="04A0"/>
      </w:tblPr>
      <w:tblGrid>
        <w:gridCol w:w="5317"/>
        <w:gridCol w:w="5317"/>
      </w:tblGrid>
      <w:tr w:rsidR="008C668D" w:rsidRPr="009638E8" w:rsidTr="0081267C">
        <w:trPr>
          <w:trHeight w:val="318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Жүйке</w:t>
            </w: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жүйесінің типтері </w:t>
            </w:r>
          </w:p>
        </w:tc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Өкілдері </w:t>
            </w:r>
          </w:p>
        </w:tc>
      </w:tr>
      <w:tr w:rsidR="008C668D" w:rsidRPr="00191A2A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Түтікті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9638E8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A.Буылтық құрттар буынаяқтылар, тікен терілілер, моллюскілер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668D" w:rsidRPr="009638E8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Түйінді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Омыртқалы жануарлар</w:t>
            </w:r>
          </w:p>
        </w:tc>
      </w:tr>
      <w:tr w:rsidR="008C668D" w:rsidRPr="009638E8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Сатылы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9638E8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Ішек қуыстылар  (гидра)</w:t>
            </w:r>
          </w:p>
          <w:p w:rsidR="008C668D" w:rsidRPr="007C7CA4" w:rsidRDefault="008C668D" w:rsidP="0081267C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</w:tr>
      <w:tr w:rsidR="008C668D" w:rsidRPr="00191A2A" w:rsidTr="0081267C">
        <w:trPr>
          <w:trHeight w:val="656"/>
        </w:trPr>
        <w:tc>
          <w:tcPr>
            <w:tcW w:w="5317" w:type="dxa"/>
          </w:tcPr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7C7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Торлы жүйкелі</w:t>
            </w:r>
          </w:p>
          <w:p w:rsidR="008C668D" w:rsidRPr="007C7CA4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17" w:type="dxa"/>
          </w:tcPr>
          <w:p w:rsidR="008C668D" w:rsidRPr="009638E8" w:rsidRDefault="008C668D" w:rsidP="0081267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8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D.Жалпақ құрттар  (ақ планария)</w:t>
            </w:r>
          </w:p>
          <w:p w:rsidR="008C668D" w:rsidRPr="007C7CA4" w:rsidRDefault="008C668D" w:rsidP="0081267C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</w:tr>
    </w:tbl>
    <w:p w:rsidR="008C668D" w:rsidRDefault="008C668D" w:rsidP="008C66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668D" w:rsidRPr="009638E8" w:rsidRDefault="008C668D" w:rsidP="008C66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38E8">
        <w:rPr>
          <w:rFonts w:ascii="Times New Roman" w:hAnsi="Times New Roman" w:cs="Times New Roman"/>
          <w:sz w:val="28"/>
          <w:szCs w:val="28"/>
          <w:lang w:val="kk-KZ"/>
        </w:rPr>
        <w:t>Жауабы: 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</w:t>
      </w:r>
    </w:p>
    <w:p w:rsidR="006C065F" w:rsidRPr="009638E8" w:rsidRDefault="00A15F11" w:rsidP="00305F7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638E8">
        <w:rPr>
          <w:rFonts w:ascii="Times New Roman" w:hAnsi="Times New Roman" w:cs="Times New Roman"/>
          <w:sz w:val="32"/>
          <w:szCs w:val="32"/>
          <w:lang w:val="kk-KZ"/>
        </w:rPr>
        <w:t>Суреттегі жануарлардың жүйке жүйесінің типтері</w:t>
      </w:r>
      <w:r w:rsidR="009115C2" w:rsidRPr="009638E8">
        <w:rPr>
          <w:rFonts w:ascii="Times New Roman" w:hAnsi="Times New Roman" w:cs="Times New Roman"/>
          <w:sz w:val="32"/>
          <w:szCs w:val="32"/>
          <w:lang w:val="kk-KZ"/>
        </w:rPr>
        <w:t xml:space="preserve">не cәйкес </w:t>
      </w:r>
      <w:r w:rsidRPr="009638E8">
        <w:rPr>
          <w:rFonts w:ascii="Times New Roman" w:hAnsi="Times New Roman" w:cs="Times New Roman"/>
          <w:sz w:val="32"/>
          <w:szCs w:val="32"/>
          <w:lang w:val="kk-KZ"/>
        </w:rPr>
        <w:t xml:space="preserve"> өкілдерін</w:t>
      </w:r>
      <w:r w:rsidR="009115C2" w:rsidRPr="009638E8">
        <w:rPr>
          <w:rFonts w:ascii="Times New Roman" w:hAnsi="Times New Roman" w:cs="Times New Roman"/>
          <w:sz w:val="32"/>
          <w:szCs w:val="32"/>
          <w:lang w:val="kk-KZ"/>
        </w:rPr>
        <w:t xml:space="preserve">ің санын </w:t>
      </w:r>
      <w:r w:rsidRPr="009638E8">
        <w:rPr>
          <w:rFonts w:ascii="Times New Roman" w:hAnsi="Times New Roman" w:cs="Times New Roman"/>
          <w:sz w:val="32"/>
          <w:szCs w:val="32"/>
          <w:lang w:val="kk-KZ"/>
        </w:rPr>
        <w:t xml:space="preserve"> кестеге жаз: </w:t>
      </w:r>
    </w:p>
    <w:p w:rsidR="006C065F" w:rsidRDefault="006C065F" w:rsidP="00D37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7974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89" cy="182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163B">
        <w:rPr>
          <w:noProof/>
          <w:lang w:eastAsia="ru-RU"/>
        </w:rPr>
        <w:drawing>
          <wp:inline distT="0" distB="0" distL="0" distR="0">
            <wp:extent cx="1875790" cy="1554963"/>
            <wp:effectExtent l="76200" t="76200" r="105410" b="121920"/>
            <wp:docPr id="6" name="Рисунок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86" r="5900" b="5495"/>
                    <a:stretch/>
                  </pic:blipFill>
                  <pic:spPr bwMode="auto">
                    <a:xfrm>
                      <a:off x="0" y="0"/>
                      <a:ext cx="1899364" cy="157450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98646" cy="1638300"/>
            <wp:effectExtent l="76200" t="76200" r="111125" b="114300"/>
            <wp:docPr id="4" name="Рисунок 4" descr="Image result for нервная система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ервная система птиц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705" t="17422" r="38440"/>
                    <a:stretch/>
                  </pic:blipFill>
                  <pic:spPr bwMode="auto">
                    <a:xfrm>
                      <a:off x="0" y="0"/>
                      <a:ext cx="908126" cy="16555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115C2">
        <w:rPr>
          <w:noProof/>
          <w:lang w:eastAsia="ru-RU"/>
        </w:rPr>
        <w:drawing>
          <wp:inline distT="0" distB="0" distL="0" distR="0">
            <wp:extent cx="1720004" cy="1619250"/>
            <wp:effectExtent l="76200" t="76200" r="109220" b="114300"/>
            <wp:docPr id="7" name="Рисунок 7" descr="Image result for бақ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бақ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70" r="18577"/>
                    <a:stretch/>
                  </pic:blipFill>
                  <pic:spPr bwMode="auto">
                    <a:xfrm>
                      <a:off x="0" y="0"/>
                      <a:ext cx="1728211" cy="162697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5F11" w:rsidRPr="00A15F11" w:rsidRDefault="0017129E" w:rsidP="0017129E">
      <w:pPr>
        <w:tabs>
          <w:tab w:val="left" w:pos="819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A15F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5F11">
        <w:rPr>
          <w:rFonts w:ascii="Times New Roman" w:hAnsi="Times New Roman" w:cs="Times New Roman"/>
          <w:sz w:val="24"/>
          <w:szCs w:val="24"/>
          <w:lang w:val="en-US"/>
        </w:rPr>
        <w:t xml:space="preserve">1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6C163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A15F11">
        <w:rPr>
          <w:rFonts w:ascii="Times New Roman" w:hAnsi="Times New Roman" w:cs="Times New Roman"/>
          <w:sz w:val="24"/>
          <w:szCs w:val="24"/>
          <w:lang w:val="en-US"/>
        </w:rPr>
        <w:t xml:space="preserve">2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15F1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A15F11" w:rsidRDefault="00D37018" w:rsidP="00D37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119731" cy="1228725"/>
            <wp:effectExtent l="76200" t="76200" r="109220" b="104775"/>
            <wp:docPr id="8" name="Рисунок 8" descr="Image result for балы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балық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58" cy="12363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7129E">
        <w:rPr>
          <w:noProof/>
          <w:lang w:eastAsia="ru-RU"/>
        </w:rPr>
        <w:drawing>
          <wp:inline distT="0" distB="0" distL="0" distR="0">
            <wp:extent cx="1971565" cy="1191895"/>
            <wp:effectExtent l="76200" t="76200" r="105410" b="122555"/>
            <wp:docPr id="9" name="Рисунок 9" descr="Image result for қ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құ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78" cy="1202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7129E">
        <w:rPr>
          <w:noProof/>
          <w:lang w:eastAsia="ru-RU"/>
        </w:rPr>
        <w:drawing>
          <wp:inline distT="0" distB="0" distL="0" distR="0">
            <wp:extent cx="1703070" cy="1190467"/>
            <wp:effectExtent l="76200" t="76200" r="106680" b="105410"/>
            <wp:docPr id="10" name="Рисунок 10" descr="Image result for көб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көбеле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63" cy="12066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2106" w:rsidRDefault="00A15F11" w:rsidP="00D370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115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7129E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D370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1712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6</w:t>
      </w:r>
      <w:r w:rsidR="00171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7</w:t>
      </w:r>
      <w:r w:rsidR="002E210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71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2E21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</w:p>
    <w:p w:rsidR="002E2106" w:rsidRDefault="002E2106" w:rsidP="00D370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21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1045" cy="1295117"/>
            <wp:effectExtent l="76200" t="76200" r="122555" b="114935"/>
            <wp:docPr id="11" name="Рисунок 11" descr="C:\Users\zhulkaidarova_n.t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hulkaidarova_n.tk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61" t="20103" r="4247" b="6701"/>
                    <a:stretch/>
                  </pic:blipFill>
                  <pic:spPr bwMode="auto">
                    <a:xfrm>
                      <a:off x="0" y="0"/>
                      <a:ext cx="2033733" cy="13097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E2106">
        <w:t xml:space="preserve"> </w:t>
      </w:r>
      <w:r>
        <w:rPr>
          <w:noProof/>
          <w:lang w:eastAsia="ru-RU"/>
        </w:rPr>
        <w:drawing>
          <wp:inline distT="0" distB="0" distL="0" distR="0">
            <wp:extent cx="1805646" cy="1352492"/>
            <wp:effectExtent l="76200" t="76200" r="118745" b="114935"/>
            <wp:docPr id="12" name="Рисунок 12" descr="Image result for теңіз жұлды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теңіз жұлдыз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88" cy="13660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7129E" w:rsidRPr="0017129E">
        <w:t xml:space="preserve"> </w:t>
      </w:r>
      <w:r w:rsidR="0017129E">
        <w:rPr>
          <w:noProof/>
          <w:lang w:eastAsia="ru-RU"/>
        </w:rPr>
        <w:drawing>
          <wp:inline distT="0" distB="0" distL="0" distR="0">
            <wp:extent cx="1847215" cy="1318765"/>
            <wp:effectExtent l="76200" t="76200" r="114935" b="110490"/>
            <wp:docPr id="13" name="Рисунок 13" descr="Image result for тө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төб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99" cy="13366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2106" w:rsidRDefault="002E2106" w:rsidP="00D370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8                                       </w:t>
      </w:r>
      <w:r w:rsidR="00171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638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="009638E8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9638E8" w:rsidRPr="009638E8" w:rsidRDefault="009638E8" w:rsidP="00D370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2106" w:rsidRDefault="002E2106" w:rsidP="00D370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Ind w:w="113" w:type="dxa"/>
        <w:tblLayout w:type="fixed"/>
        <w:tblLook w:val="04A0"/>
      </w:tblPr>
      <w:tblGrid>
        <w:gridCol w:w="5100"/>
        <w:gridCol w:w="5101"/>
      </w:tblGrid>
      <w:tr w:rsidR="002E2106" w:rsidRPr="009638E8" w:rsidTr="009638E8">
        <w:trPr>
          <w:trHeight w:val="307"/>
        </w:trPr>
        <w:tc>
          <w:tcPr>
            <w:tcW w:w="5100" w:type="dxa"/>
          </w:tcPr>
          <w:p w:rsidR="002E2106" w:rsidRDefault="00CD761A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Жүйке жүйесінің типтері:</w:t>
            </w:r>
          </w:p>
          <w:p w:rsidR="009638E8" w:rsidRPr="009638E8" w:rsidRDefault="009638E8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  <w:tc>
          <w:tcPr>
            <w:tcW w:w="5101" w:type="dxa"/>
          </w:tcPr>
          <w:p w:rsidR="002E2106" w:rsidRPr="009638E8" w:rsidRDefault="00CD761A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Өкілдері:</w:t>
            </w:r>
          </w:p>
        </w:tc>
      </w:tr>
      <w:tr w:rsidR="002E2106" w:rsidRPr="009638E8" w:rsidTr="009638E8">
        <w:trPr>
          <w:trHeight w:val="584"/>
        </w:trPr>
        <w:tc>
          <w:tcPr>
            <w:tcW w:w="5100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  <w:r w:rsidRPr="009638E8">
              <w:rPr>
                <w:sz w:val="32"/>
                <w:szCs w:val="32"/>
                <w:lang w:val="kk-KZ"/>
              </w:rPr>
              <w:t>Торлы жүйкелі</w:t>
            </w:r>
          </w:p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  <w:tc>
          <w:tcPr>
            <w:tcW w:w="5101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</w:tr>
      <w:tr w:rsidR="002E2106" w:rsidRPr="009638E8" w:rsidTr="009638E8">
        <w:trPr>
          <w:trHeight w:val="584"/>
        </w:trPr>
        <w:tc>
          <w:tcPr>
            <w:tcW w:w="5100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  <w:r w:rsidRPr="009638E8">
              <w:rPr>
                <w:sz w:val="32"/>
                <w:szCs w:val="32"/>
                <w:lang w:val="kk-KZ"/>
              </w:rPr>
              <w:t>Сатылы жүйкелі</w:t>
            </w:r>
          </w:p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  <w:tc>
          <w:tcPr>
            <w:tcW w:w="5101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</w:tr>
      <w:tr w:rsidR="002E2106" w:rsidRPr="009638E8" w:rsidTr="009638E8">
        <w:trPr>
          <w:trHeight w:val="600"/>
        </w:trPr>
        <w:tc>
          <w:tcPr>
            <w:tcW w:w="5100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  <w:r w:rsidRPr="009638E8">
              <w:rPr>
                <w:sz w:val="32"/>
                <w:szCs w:val="32"/>
                <w:lang w:val="kk-KZ"/>
              </w:rPr>
              <w:t>Түйінді жүйкелі</w:t>
            </w:r>
          </w:p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  <w:tc>
          <w:tcPr>
            <w:tcW w:w="5101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</w:tr>
      <w:tr w:rsidR="002E2106" w:rsidRPr="009638E8" w:rsidTr="009638E8">
        <w:trPr>
          <w:trHeight w:val="600"/>
        </w:trPr>
        <w:tc>
          <w:tcPr>
            <w:tcW w:w="5100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  <w:r w:rsidRPr="009638E8">
              <w:rPr>
                <w:sz w:val="32"/>
                <w:szCs w:val="32"/>
                <w:lang w:val="kk-KZ"/>
              </w:rPr>
              <w:t>Түтікті жүйкелі</w:t>
            </w:r>
          </w:p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  <w:tc>
          <w:tcPr>
            <w:tcW w:w="5101" w:type="dxa"/>
          </w:tcPr>
          <w:p w:rsidR="002E2106" w:rsidRPr="009638E8" w:rsidRDefault="002E2106" w:rsidP="002E2106">
            <w:pPr>
              <w:spacing w:line="240" w:lineRule="auto"/>
              <w:rPr>
                <w:sz w:val="32"/>
                <w:szCs w:val="32"/>
                <w:lang w:val="kk-KZ"/>
              </w:rPr>
            </w:pPr>
          </w:p>
        </w:tc>
      </w:tr>
    </w:tbl>
    <w:p w:rsidR="00266CBF" w:rsidRDefault="00266CBF" w:rsidP="00305F7F">
      <w:pPr>
        <w:rPr>
          <w:sz w:val="32"/>
          <w:szCs w:val="32"/>
          <w:lang w:val="kk-KZ"/>
        </w:rPr>
      </w:pPr>
    </w:p>
    <w:p w:rsidR="00CD761A" w:rsidRDefault="00CD761A" w:rsidP="00305F7F">
      <w:pPr>
        <w:rPr>
          <w:sz w:val="32"/>
          <w:szCs w:val="32"/>
          <w:lang w:val="kk-KZ"/>
        </w:rPr>
      </w:pPr>
    </w:p>
    <w:p w:rsidR="00CD761A" w:rsidRDefault="00CD761A" w:rsidP="00305F7F">
      <w:pPr>
        <w:rPr>
          <w:sz w:val="32"/>
          <w:szCs w:val="32"/>
          <w:lang w:val="kk-KZ"/>
        </w:rPr>
      </w:pPr>
    </w:p>
    <w:p w:rsidR="00CD761A" w:rsidRPr="006B2876" w:rsidRDefault="006B2876" w:rsidP="00305F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B2876">
        <w:rPr>
          <w:rFonts w:ascii="Times New Roman" w:hAnsi="Times New Roman" w:cs="Times New Roman"/>
          <w:sz w:val="28"/>
          <w:szCs w:val="28"/>
          <w:lang w:val="kk-KZ"/>
        </w:rPr>
        <w:t>Оқушының аты – жөні ...............................................................сыныбы...........</w:t>
      </w:r>
    </w:p>
    <w:p w:rsidR="00CD761A" w:rsidRPr="006B2876" w:rsidRDefault="00CD761A" w:rsidP="00305F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B2876">
        <w:rPr>
          <w:rFonts w:ascii="Times New Roman" w:hAnsi="Times New Roman" w:cs="Times New Roman"/>
          <w:sz w:val="28"/>
          <w:szCs w:val="28"/>
          <w:lang w:val="kk-KZ"/>
        </w:rPr>
        <w:t>Бағалау критерийлері:</w:t>
      </w:r>
    </w:p>
    <w:tbl>
      <w:tblPr>
        <w:tblStyle w:val="a9"/>
        <w:tblW w:w="10584" w:type="dxa"/>
        <w:tblLook w:val="04A0"/>
      </w:tblPr>
      <w:tblGrid>
        <w:gridCol w:w="6912"/>
        <w:gridCol w:w="1843"/>
        <w:gridCol w:w="1829"/>
      </w:tblGrid>
      <w:tr w:rsidR="00D64796" w:rsidRPr="006B2876" w:rsidTr="006B2876">
        <w:trPr>
          <w:trHeight w:val="301"/>
        </w:trPr>
        <w:tc>
          <w:tcPr>
            <w:tcW w:w="6912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Критерийлер:</w:t>
            </w:r>
          </w:p>
        </w:tc>
        <w:tc>
          <w:tcPr>
            <w:tcW w:w="1843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</w:t>
            </w:r>
          </w:p>
        </w:tc>
        <w:tc>
          <w:tcPr>
            <w:tcW w:w="1829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D64796" w:rsidRPr="006B2876" w:rsidTr="006B2876">
        <w:trPr>
          <w:trHeight w:val="617"/>
        </w:trPr>
        <w:tc>
          <w:tcPr>
            <w:tcW w:w="6912" w:type="dxa"/>
          </w:tcPr>
          <w:p w:rsidR="00D64796" w:rsidRPr="006B2876" w:rsidRDefault="00D64796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жүйке жүйесінің типтерін білемін</w:t>
            </w:r>
          </w:p>
        </w:tc>
        <w:tc>
          <w:tcPr>
            <w:tcW w:w="1843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4796" w:rsidRPr="006B2876" w:rsidTr="006B2876">
        <w:trPr>
          <w:trHeight w:val="617"/>
        </w:trPr>
        <w:tc>
          <w:tcPr>
            <w:tcW w:w="6912" w:type="dxa"/>
          </w:tcPr>
          <w:p w:rsidR="00D64796" w:rsidRPr="006B2876" w:rsidRDefault="00D64796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жүйке жүйелерінің типтерін ажырата аламын</w:t>
            </w:r>
          </w:p>
        </w:tc>
        <w:tc>
          <w:tcPr>
            <w:tcW w:w="1843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4796" w:rsidRPr="006B2876" w:rsidTr="006B2876">
        <w:trPr>
          <w:trHeight w:val="976"/>
        </w:trPr>
        <w:tc>
          <w:tcPr>
            <w:tcW w:w="6912" w:type="dxa"/>
          </w:tcPr>
          <w:p w:rsidR="00D64796" w:rsidRPr="006B2876" w:rsidRDefault="00D64796" w:rsidP="006B2876">
            <w:pPr>
              <w:pStyle w:val="30"/>
              <w:shd w:val="clear" w:color="auto" w:fill="FFFFFF"/>
              <w:spacing w:before="72" w:beforeAutospacing="0" w:after="0" w:afterAutospacing="0"/>
              <w:outlineLvl w:val="2"/>
              <w:rPr>
                <w:sz w:val="28"/>
                <w:szCs w:val="28"/>
                <w:lang w:val="kk-KZ"/>
              </w:rPr>
            </w:pPr>
            <w:r w:rsidRPr="006B2876">
              <w:rPr>
                <w:b w:val="0"/>
                <w:sz w:val="28"/>
                <w:szCs w:val="28"/>
                <w:lang w:val="kk-KZ"/>
              </w:rPr>
              <w:t>Адамның жүйке жүйесінің құрылымдық компоненттерін сипаттай аламын</w:t>
            </w:r>
          </w:p>
        </w:tc>
        <w:tc>
          <w:tcPr>
            <w:tcW w:w="1843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4796" w:rsidRPr="006B2876" w:rsidTr="006B2876">
        <w:trPr>
          <w:trHeight w:val="315"/>
        </w:trPr>
        <w:tc>
          <w:tcPr>
            <w:tcW w:w="6912" w:type="dxa"/>
          </w:tcPr>
          <w:p w:rsidR="00D64796" w:rsidRPr="006B2876" w:rsidRDefault="00D64796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Жүйке жүйесінің қызметтерін түсіндім</w:t>
            </w:r>
          </w:p>
        </w:tc>
        <w:tc>
          <w:tcPr>
            <w:tcW w:w="1843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4796" w:rsidRPr="006B2876" w:rsidTr="006B2876">
        <w:trPr>
          <w:trHeight w:val="301"/>
        </w:trPr>
        <w:tc>
          <w:tcPr>
            <w:tcW w:w="6912" w:type="dxa"/>
          </w:tcPr>
          <w:p w:rsidR="00D64796" w:rsidRPr="006B2876" w:rsidRDefault="006B2876" w:rsidP="006B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8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Омыртқасыздар мен омыртқалылар жүйке жүйесінің түрлері бойынша кестені дұрыс толтыра </w:t>
            </w:r>
            <w:proofErr w:type="spellStart"/>
            <w:r w:rsidRPr="006B2876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</w:t>
            </w:r>
            <w:proofErr w:type="spellEnd"/>
          </w:p>
        </w:tc>
        <w:tc>
          <w:tcPr>
            <w:tcW w:w="1843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D64796" w:rsidRPr="006B2876" w:rsidRDefault="00D64796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7759F" w:rsidRPr="006B2876" w:rsidRDefault="0017759F" w:rsidP="006B79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7759F" w:rsidRPr="006B2876" w:rsidRDefault="00EA14E8" w:rsidP="006B79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B28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.................................................................................................................................................</w:t>
      </w:r>
    </w:p>
    <w:p w:rsidR="006B2876" w:rsidRPr="006B2876" w:rsidRDefault="006B2876" w:rsidP="006B79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B2876">
        <w:rPr>
          <w:rFonts w:ascii="Times New Roman" w:hAnsi="Times New Roman" w:cs="Times New Roman"/>
          <w:sz w:val="28"/>
          <w:szCs w:val="28"/>
          <w:lang w:val="kk-KZ"/>
        </w:rPr>
        <w:t>Оқушының аты – жөні ...............................................................сыныбы...........</w:t>
      </w:r>
    </w:p>
    <w:p w:rsidR="00EA14E8" w:rsidRPr="006B2876" w:rsidRDefault="00EA14E8" w:rsidP="006B79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B2876">
        <w:rPr>
          <w:rFonts w:ascii="Times New Roman" w:hAnsi="Times New Roman" w:cs="Times New Roman"/>
          <w:sz w:val="28"/>
          <w:szCs w:val="28"/>
          <w:lang w:val="kk-KZ"/>
        </w:rPr>
        <w:t>Бағалау критерийлері:</w:t>
      </w:r>
    </w:p>
    <w:tbl>
      <w:tblPr>
        <w:tblStyle w:val="a9"/>
        <w:tblW w:w="10584" w:type="dxa"/>
        <w:tblLook w:val="04A0"/>
      </w:tblPr>
      <w:tblGrid>
        <w:gridCol w:w="6912"/>
        <w:gridCol w:w="1843"/>
        <w:gridCol w:w="1829"/>
      </w:tblGrid>
      <w:tr w:rsidR="00EA14E8" w:rsidRPr="006B2876" w:rsidTr="006B2876">
        <w:trPr>
          <w:trHeight w:val="301"/>
        </w:trPr>
        <w:tc>
          <w:tcPr>
            <w:tcW w:w="6912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Критерийлер:</w:t>
            </w:r>
          </w:p>
        </w:tc>
        <w:tc>
          <w:tcPr>
            <w:tcW w:w="1843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</w:t>
            </w:r>
          </w:p>
        </w:tc>
        <w:tc>
          <w:tcPr>
            <w:tcW w:w="1829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EA14E8" w:rsidRPr="006B2876" w:rsidTr="006B2876">
        <w:trPr>
          <w:trHeight w:val="617"/>
        </w:trPr>
        <w:tc>
          <w:tcPr>
            <w:tcW w:w="6912" w:type="dxa"/>
          </w:tcPr>
          <w:p w:rsidR="00EA14E8" w:rsidRPr="006B2876" w:rsidRDefault="00EA14E8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жүйке жүйесінің типтерін білемін</w:t>
            </w:r>
          </w:p>
        </w:tc>
        <w:tc>
          <w:tcPr>
            <w:tcW w:w="1843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4E8" w:rsidRPr="006B2876" w:rsidTr="006B2876">
        <w:trPr>
          <w:trHeight w:val="617"/>
        </w:trPr>
        <w:tc>
          <w:tcPr>
            <w:tcW w:w="6912" w:type="dxa"/>
          </w:tcPr>
          <w:p w:rsidR="00EA14E8" w:rsidRPr="006B2876" w:rsidRDefault="00EA14E8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жүйке жүйелерінің типтерін ажырата аламын</w:t>
            </w:r>
          </w:p>
        </w:tc>
        <w:tc>
          <w:tcPr>
            <w:tcW w:w="1843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4E8" w:rsidRPr="006B2876" w:rsidTr="006B2876">
        <w:trPr>
          <w:trHeight w:val="976"/>
        </w:trPr>
        <w:tc>
          <w:tcPr>
            <w:tcW w:w="6912" w:type="dxa"/>
          </w:tcPr>
          <w:p w:rsidR="00EA14E8" w:rsidRPr="006B2876" w:rsidRDefault="00EA14E8" w:rsidP="006B2876">
            <w:pPr>
              <w:pStyle w:val="30"/>
              <w:shd w:val="clear" w:color="auto" w:fill="FFFFFF"/>
              <w:spacing w:before="72" w:beforeAutospacing="0" w:after="0" w:afterAutospacing="0"/>
              <w:outlineLvl w:val="2"/>
              <w:rPr>
                <w:sz w:val="28"/>
                <w:szCs w:val="28"/>
                <w:lang w:val="kk-KZ"/>
              </w:rPr>
            </w:pPr>
            <w:r w:rsidRPr="006B2876">
              <w:rPr>
                <w:b w:val="0"/>
                <w:sz w:val="28"/>
                <w:szCs w:val="28"/>
                <w:lang w:val="kk-KZ"/>
              </w:rPr>
              <w:t>Адамның жүйке жүйесінің құрылымдық компоненттерін сипаттай аламын</w:t>
            </w:r>
          </w:p>
        </w:tc>
        <w:tc>
          <w:tcPr>
            <w:tcW w:w="1843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4E8" w:rsidRPr="006B2876" w:rsidTr="006B2876">
        <w:trPr>
          <w:trHeight w:val="315"/>
        </w:trPr>
        <w:tc>
          <w:tcPr>
            <w:tcW w:w="6912" w:type="dxa"/>
          </w:tcPr>
          <w:p w:rsidR="00EA14E8" w:rsidRPr="006B2876" w:rsidRDefault="00EA14E8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Жүйке жүйесінің қызметтерін түсіндім</w:t>
            </w:r>
          </w:p>
        </w:tc>
        <w:tc>
          <w:tcPr>
            <w:tcW w:w="1843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2876" w:rsidRPr="006B2876" w:rsidTr="006B2876">
        <w:trPr>
          <w:trHeight w:val="301"/>
        </w:trPr>
        <w:tc>
          <w:tcPr>
            <w:tcW w:w="6912" w:type="dxa"/>
          </w:tcPr>
          <w:p w:rsidR="006B2876" w:rsidRPr="006B2876" w:rsidRDefault="006B2876" w:rsidP="006B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8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Омыртқасыздар мен омыртқалылар жүйке жүйесінің түрлері бойынша кестені дұрыс толтыра </w:t>
            </w:r>
            <w:proofErr w:type="spellStart"/>
            <w:r w:rsidRPr="006B2876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</w:t>
            </w:r>
            <w:proofErr w:type="spellEnd"/>
          </w:p>
        </w:tc>
        <w:tc>
          <w:tcPr>
            <w:tcW w:w="1843" w:type="dxa"/>
          </w:tcPr>
          <w:p w:rsidR="006B2876" w:rsidRPr="006B2876" w:rsidRDefault="006B2876" w:rsidP="006B2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9" w:type="dxa"/>
          </w:tcPr>
          <w:p w:rsidR="006B2876" w:rsidRPr="006B2876" w:rsidRDefault="006B2876" w:rsidP="006B2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A14E8" w:rsidRPr="006B2876" w:rsidRDefault="00EA14E8" w:rsidP="006B79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A14E8" w:rsidRDefault="00EA14E8" w:rsidP="006B79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B28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..................................................................................................................</w:t>
      </w:r>
      <w:r w:rsidR="006B28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...............................</w:t>
      </w:r>
    </w:p>
    <w:p w:rsidR="006B2876" w:rsidRPr="006B2876" w:rsidRDefault="006B2876" w:rsidP="006B2876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B2876">
        <w:rPr>
          <w:rFonts w:ascii="Times New Roman" w:hAnsi="Times New Roman" w:cs="Times New Roman"/>
          <w:sz w:val="28"/>
          <w:szCs w:val="28"/>
          <w:lang w:val="kk-KZ"/>
        </w:rPr>
        <w:t>Оқушының аты – жөні ...............................................................сыныбы...........</w:t>
      </w:r>
    </w:p>
    <w:p w:rsidR="00EA14E8" w:rsidRPr="006B2876" w:rsidRDefault="00EA14E8" w:rsidP="006B79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B2876">
        <w:rPr>
          <w:rFonts w:ascii="Times New Roman" w:hAnsi="Times New Roman" w:cs="Times New Roman"/>
          <w:sz w:val="28"/>
          <w:szCs w:val="28"/>
          <w:lang w:val="kk-KZ"/>
        </w:rPr>
        <w:t>Бағалау критерийлері:</w:t>
      </w:r>
    </w:p>
    <w:tbl>
      <w:tblPr>
        <w:tblStyle w:val="a9"/>
        <w:tblW w:w="10584" w:type="dxa"/>
        <w:tblLook w:val="04A0"/>
      </w:tblPr>
      <w:tblGrid>
        <w:gridCol w:w="6912"/>
        <w:gridCol w:w="1836"/>
        <w:gridCol w:w="1836"/>
      </w:tblGrid>
      <w:tr w:rsidR="00EA14E8" w:rsidRPr="006B2876" w:rsidTr="006B2876">
        <w:trPr>
          <w:trHeight w:val="301"/>
        </w:trPr>
        <w:tc>
          <w:tcPr>
            <w:tcW w:w="6912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Критерийлер:</w:t>
            </w:r>
          </w:p>
        </w:tc>
        <w:tc>
          <w:tcPr>
            <w:tcW w:w="1836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</w:t>
            </w:r>
          </w:p>
        </w:tc>
        <w:tc>
          <w:tcPr>
            <w:tcW w:w="1836" w:type="dxa"/>
          </w:tcPr>
          <w:p w:rsidR="00EA14E8" w:rsidRPr="006B2876" w:rsidRDefault="00EA14E8" w:rsidP="006B7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EA14E8" w:rsidRPr="006B2876" w:rsidTr="006B2876">
        <w:trPr>
          <w:trHeight w:val="617"/>
        </w:trPr>
        <w:tc>
          <w:tcPr>
            <w:tcW w:w="6912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жүйке жүйесінің типтерін білемін</w:t>
            </w: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4E8" w:rsidRPr="006B2876" w:rsidTr="006B2876">
        <w:trPr>
          <w:trHeight w:val="617"/>
        </w:trPr>
        <w:tc>
          <w:tcPr>
            <w:tcW w:w="6912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жүйке жүйелерінің типтерін ажырата аламын</w:t>
            </w: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4E8" w:rsidRPr="006B2876" w:rsidTr="006B2876">
        <w:trPr>
          <w:trHeight w:val="976"/>
        </w:trPr>
        <w:tc>
          <w:tcPr>
            <w:tcW w:w="6912" w:type="dxa"/>
          </w:tcPr>
          <w:p w:rsidR="00EA14E8" w:rsidRPr="006B2876" w:rsidRDefault="00EA14E8" w:rsidP="0081267C">
            <w:pPr>
              <w:pStyle w:val="30"/>
              <w:shd w:val="clear" w:color="auto" w:fill="FFFFFF"/>
              <w:spacing w:before="72" w:beforeAutospacing="0" w:after="0" w:afterAutospacing="0"/>
              <w:outlineLvl w:val="2"/>
              <w:rPr>
                <w:sz w:val="28"/>
                <w:szCs w:val="28"/>
                <w:lang w:val="kk-KZ"/>
              </w:rPr>
            </w:pPr>
            <w:r w:rsidRPr="006B2876">
              <w:rPr>
                <w:b w:val="0"/>
                <w:sz w:val="28"/>
                <w:szCs w:val="28"/>
                <w:lang w:val="kk-KZ"/>
              </w:rPr>
              <w:t>Адамның жүйке жүйесінің құрылымдық компоненттерін сипаттай аламын</w:t>
            </w: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14E8" w:rsidRPr="006B2876" w:rsidTr="006B2876">
        <w:trPr>
          <w:trHeight w:val="315"/>
        </w:trPr>
        <w:tc>
          <w:tcPr>
            <w:tcW w:w="6912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2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Жүйке жүйесінің қызметтерін түсіндім </w:t>
            </w: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</w:tcPr>
          <w:p w:rsidR="00EA14E8" w:rsidRPr="006B2876" w:rsidRDefault="00EA14E8" w:rsidP="00812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2876" w:rsidRPr="006B2876" w:rsidTr="006B2876">
        <w:trPr>
          <w:trHeight w:val="301"/>
        </w:trPr>
        <w:tc>
          <w:tcPr>
            <w:tcW w:w="6912" w:type="dxa"/>
          </w:tcPr>
          <w:p w:rsidR="006B2876" w:rsidRPr="006B2876" w:rsidRDefault="006B2876" w:rsidP="006B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8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Омыртқасыздар мен омыртқалылар жүйке жүйесінің түрлері бойынша кестені дұрыс толтыра </w:t>
            </w:r>
            <w:proofErr w:type="spellStart"/>
            <w:r w:rsidRPr="006B2876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</w:t>
            </w:r>
            <w:proofErr w:type="spellEnd"/>
          </w:p>
        </w:tc>
        <w:tc>
          <w:tcPr>
            <w:tcW w:w="1836" w:type="dxa"/>
          </w:tcPr>
          <w:p w:rsidR="006B2876" w:rsidRPr="006B2876" w:rsidRDefault="006B2876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6" w:type="dxa"/>
          </w:tcPr>
          <w:p w:rsidR="006B2876" w:rsidRPr="006B2876" w:rsidRDefault="006B2876" w:rsidP="006B28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A14E8" w:rsidRPr="006B2876" w:rsidRDefault="00EA14E8" w:rsidP="0017759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Пәнге қатысты  лексика мен терминология: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Ми – мозг -</w:t>
      </w:r>
      <w:r w:rsidRPr="0017759F">
        <w:rPr>
          <w:sz w:val="28"/>
          <w:szCs w:val="28"/>
          <w:lang w:val="kk-KZ"/>
        </w:rPr>
        <w:t xml:space="preserve"> </w:t>
      </w: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brain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Жүйке – нерв - nerve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Жүйке жүйелерінің типтері 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типы нервных систем - types of nervous systems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Диффузды – диффузная   - diffuse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гидра - гидра - hydra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Сатылы - Лестничная  - Ladder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ақ планария - белая планария- white Planaria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Түйінді – Узловая - Nodal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Ұлулар-  моллюски - mollusks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сақиналы құрттар – кольчатые черви - annelids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буынаяқтылар -  членистоногие - arthropods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Түтікшелі  - Трубчатая - Tubular</w:t>
      </w:r>
    </w:p>
    <w:p w:rsidR="0017759F" w:rsidRPr="0017759F" w:rsidRDefault="0017759F" w:rsidP="00177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омыртқалылар -  позвоночные - vertebrates</w:t>
      </w:r>
    </w:p>
    <w:p w:rsidR="00F468B2" w:rsidRDefault="005141F3" w:rsidP="00305F7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................................................................................................................................................</w:t>
      </w:r>
    </w:p>
    <w:p w:rsidR="005141F3" w:rsidRDefault="005141F3" w:rsidP="00305F7F">
      <w:pPr>
        <w:rPr>
          <w:sz w:val="28"/>
          <w:szCs w:val="28"/>
          <w:lang w:val="kk-KZ"/>
        </w:rPr>
      </w:pP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Пәнге қатысты  лексика мен терминология: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Ми – мозг -</w:t>
      </w:r>
      <w:r w:rsidRPr="0017759F">
        <w:rPr>
          <w:sz w:val="28"/>
          <w:szCs w:val="28"/>
          <w:lang w:val="kk-KZ"/>
        </w:rPr>
        <w:t xml:space="preserve"> </w:t>
      </w: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brain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Жүйке – нерв - nerve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Жүйке жүйелерінің типтері 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типы нервных систем - types of nervous systems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Диффузды – диффузная   - diffuse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гидра - гидра - hydra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Сатылы - Лестничная  - Ladder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ақ планария - белая планария- white Planaria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Түйінді – Узловая - Nodal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Ұлулар-  моллюски - mollusks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сақиналы құрттар – кольчатые черви - annelids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буынаяқтылар -  членистоногие - arthropods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Түтікшелі  - Трубчатая - Tubular</w:t>
      </w:r>
    </w:p>
    <w:p w:rsidR="005141F3" w:rsidRPr="0017759F" w:rsidRDefault="005141F3" w:rsidP="00514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7759F">
        <w:rPr>
          <w:rFonts w:ascii="Times New Roman" w:eastAsia="Times New Roman" w:hAnsi="Times New Roman" w:cs="Times New Roman"/>
          <w:sz w:val="28"/>
          <w:szCs w:val="28"/>
          <w:lang w:val="kk-KZ"/>
        </w:rPr>
        <w:t>омыртқалылар -  позвоночные - vertebrates</w:t>
      </w:r>
    </w:p>
    <w:p w:rsidR="005141F3" w:rsidRDefault="005141F3" w:rsidP="005141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................................................................................................................................................</w:t>
      </w:r>
    </w:p>
    <w:p w:rsidR="005141F3" w:rsidRDefault="005141F3" w:rsidP="00305F7F">
      <w:pPr>
        <w:rPr>
          <w:sz w:val="28"/>
          <w:szCs w:val="28"/>
          <w:lang w:val="kk-KZ"/>
        </w:rPr>
      </w:pPr>
    </w:p>
    <w:p w:rsidR="005141F3" w:rsidRDefault="005141F3" w:rsidP="00305F7F">
      <w:pPr>
        <w:rPr>
          <w:sz w:val="28"/>
          <w:szCs w:val="28"/>
          <w:lang w:val="kk-KZ"/>
        </w:rPr>
      </w:pPr>
    </w:p>
    <w:p w:rsidR="00340C3B" w:rsidRDefault="00340C3B" w:rsidP="00305F7F">
      <w:pPr>
        <w:rPr>
          <w:sz w:val="28"/>
          <w:szCs w:val="28"/>
          <w:lang w:val="kk-KZ"/>
        </w:rPr>
      </w:pPr>
    </w:p>
    <w:p w:rsidR="00340C3B" w:rsidRDefault="00340C3B" w:rsidP="00305F7F">
      <w:pPr>
        <w:rPr>
          <w:sz w:val="28"/>
          <w:szCs w:val="28"/>
          <w:lang w:val="kk-KZ"/>
        </w:rPr>
      </w:pPr>
    </w:p>
    <w:p w:rsidR="00340C3B" w:rsidRDefault="00340C3B" w:rsidP="00305F7F">
      <w:pPr>
        <w:rPr>
          <w:sz w:val="28"/>
          <w:szCs w:val="28"/>
          <w:lang w:val="kk-KZ"/>
        </w:rPr>
      </w:pPr>
    </w:p>
    <w:p w:rsidR="000D74A2" w:rsidRDefault="000D74A2" w:rsidP="00305F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ED9" w:rsidRDefault="00D20ED9" w:rsidP="00305F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ED9" w:rsidRDefault="00D20ED9" w:rsidP="00305F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0C3B" w:rsidRPr="00EA14E8" w:rsidRDefault="003E77A2" w:rsidP="00305F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Биологиялық диктант</w:t>
      </w:r>
    </w:p>
    <w:p w:rsidR="00340C3B" w:rsidRPr="00EA14E8" w:rsidRDefault="00340C3B" w:rsidP="00340C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1................</w:t>
      </w:r>
      <w:r w:rsidR="00EA14E8">
        <w:rPr>
          <w:rFonts w:ascii="Times New Roman" w:hAnsi="Times New Roman" w:cs="Times New Roman"/>
          <w:sz w:val="28"/>
          <w:szCs w:val="28"/>
          <w:lang w:val="kk-KZ"/>
        </w:rPr>
        <w:t>..........................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  зат алмасу процесінің соңғы өнімдерін ағзадан шығару және  ағзаның ішкі ортасының тұрақтылығын сақтау.  </w:t>
      </w:r>
    </w:p>
    <w:p w:rsidR="00340C3B" w:rsidRPr="00EA14E8" w:rsidRDefault="00340C3B" w:rsidP="00340C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2. Ағзаның ішкі ортасының тұрақтылығын сақтау </w:t>
      </w:r>
      <w:r w:rsidRPr="00EA14E8">
        <w:rPr>
          <w:rFonts w:ascii="Times New Roman" w:hAnsi="Times New Roman" w:cs="Times New Roman"/>
          <w:b/>
          <w:bCs/>
          <w:sz w:val="28"/>
          <w:szCs w:val="28"/>
          <w:lang w:val="kk-KZ"/>
        </w:rPr>
        <w:t>....................</w:t>
      </w:r>
      <w:r w:rsidR="00EA14E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........... 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>деп аталады.</w:t>
      </w:r>
    </w:p>
    <w:p w:rsidR="00340C3B" w:rsidRPr="00EA14E8" w:rsidRDefault="00340C3B" w:rsidP="00340C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3. Ал ағзаның ішкі ортасына ................, ...................., .....................</w:t>
      </w:r>
      <w:r w:rsidR="00EA14E8">
        <w:rPr>
          <w:rFonts w:ascii="Times New Roman" w:hAnsi="Times New Roman" w:cs="Times New Roman"/>
          <w:sz w:val="28"/>
          <w:szCs w:val="28"/>
          <w:lang w:val="kk-KZ"/>
        </w:rPr>
        <w:t>................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жатады. </w:t>
      </w:r>
    </w:p>
    <w:p w:rsidR="00340C3B" w:rsidRPr="00EA14E8" w:rsidRDefault="00340C3B" w:rsidP="00340C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DD46A6" w:rsidRPr="00EA14E8">
        <w:rPr>
          <w:rFonts w:ascii="Times New Roman" w:hAnsi="Times New Roman" w:cs="Times New Roman"/>
          <w:sz w:val="28"/>
          <w:szCs w:val="28"/>
          <w:lang w:val="kk-KZ"/>
        </w:rPr>
        <w:t>.....</w:t>
      </w:r>
      <w:r w:rsidR="00EA14E8">
        <w:rPr>
          <w:rFonts w:ascii="Times New Roman" w:hAnsi="Times New Roman" w:cs="Times New Roman"/>
          <w:sz w:val="28"/>
          <w:szCs w:val="28"/>
          <w:lang w:val="kk-KZ"/>
        </w:rPr>
        <w:t>....................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 —  адам ағзасындағы негізгі зәр шығару мүшесі.</w:t>
      </w:r>
    </w:p>
    <w:p w:rsidR="00DD46A6" w:rsidRPr="00EA14E8" w:rsidRDefault="00DD46A6" w:rsidP="00340C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5. ..................... ағзадан көмірқышықыл газын</w:t>
      </w:r>
      <w:r w:rsidR="00E071B5"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бөліп шығарады.</w:t>
      </w:r>
    </w:p>
    <w:p w:rsidR="00DD46A6" w:rsidRPr="00EA14E8" w:rsidRDefault="00DD46A6" w:rsidP="00DD4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6. ..................</w:t>
      </w:r>
      <w:r w:rsidR="00EA14E8">
        <w:rPr>
          <w:rFonts w:ascii="Times New Roman" w:hAnsi="Times New Roman" w:cs="Times New Roman"/>
          <w:sz w:val="28"/>
          <w:szCs w:val="28"/>
          <w:lang w:val="kk-KZ"/>
        </w:rPr>
        <w:t xml:space="preserve">.......... 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үрдісі нәтижесінде түзілген оттегі жапырақтың лептесігі арқылы сыртқа шығарылады.</w:t>
      </w:r>
    </w:p>
    <w:p w:rsidR="00DD46A6" w:rsidRPr="00EA14E8" w:rsidRDefault="00DD46A6" w:rsidP="00DD4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EA14E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Өт пигменттері ...............</w:t>
      </w:r>
      <w:r w:rsidR="00EA14E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...........</w:t>
      </w:r>
      <w:r w:rsidRPr="00EA14E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 xml:space="preserve">     гемоглобиннің ыдырауынан түзіліп, фекалий арқылы бөлініп шығарылады.</w:t>
      </w:r>
    </w:p>
    <w:p w:rsidR="003E77A2" w:rsidRPr="00EA14E8" w:rsidRDefault="003E77A2" w:rsidP="003E77A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ED9" w:rsidRDefault="00D20ED9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...............................................................................................................................................</w:t>
      </w:r>
    </w:p>
    <w:p w:rsidR="00D20ED9" w:rsidRDefault="00D20ED9" w:rsidP="000D74A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0ED9" w:rsidRDefault="00D20ED9" w:rsidP="000D74A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Биологиялық диктант</w:t>
      </w: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1................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..........................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  зат алмасу процесінің соңғы өнімдерін ағзадан шығару және  ағзаның ішкі ортасының тұрақтылығын сақтау.  </w:t>
      </w: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2. Ағзаның ішкі ортасының тұрақтылығын сақтау </w:t>
      </w:r>
      <w:r w:rsidRPr="00EA14E8">
        <w:rPr>
          <w:rFonts w:ascii="Times New Roman" w:hAnsi="Times New Roman" w:cs="Times New Roman"/>
          <w:b/>
          <w:bCs/>
          <w:sz w:val="28"/>
          <w:szCs w:val="28"/>
          <w:lang w:val="kk-KZ"/>
        </w:rPr>
        <w:t>....................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........... 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>деп аталады.</w:t>
      </w: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3. Ал ағзаның ішкі ортасына ................, ...................., .....................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жатады. </w:t>
      </w: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4......</w:t>
      </w:r>
      <w:r>
        <w:rPr>
          <w:rFonts w:ascii="Times New Roman" w:hAnsi="Times New Roman" w:cs="Times New Roman"/>
          <w:sz w:val="28"/>
          <w:szCs w:val="28"/>
          <w:lang w:val="kk-KZ"/>
        </w:rPr>
        <w:t>....................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 —  адам ағзасындағы негізгі зәр шығару мүшесі.</w:t>
      </w: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5. ..................... ағзадан көмірқышықыл газын  бөліп шығарады.</w:t>
      </w: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>6. ..................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.......... </w:t>
      </w: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 үрдісі нәтижесінде түзілген оттегі жапырақтың лептесігі арқылы сыртқа шығарылады.</w:t>
      </w:r>
    </w:p>
    <w:p w:rsidR="000D74A2" w:rsidRPr="00EA14E8" w:rsidRDefault="000D74A2" w:rsidP="000D74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14E8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EA14E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Өт пигменттері ...............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...........</w:t>
      </w:r>
      <w:r w:rsidRPr="00EA14E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 xml:space="preserve">     гемоглобиннің ыдырауынан түзіліп, фекалий арқылы бөлініп шығарылады.</w:t>
      </w:r>
    </w:p>
    <w:p w:rsidR="00A6381E" w:rsidRDefault="00A6381E" w:rsidP="000D74A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381E" w:rsidRDefault="00A6381E" w:rsidP="00A638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kk-KZ" w:eastAsia="ru-RU"/>
        </w:rPr>
      </w:pPr>
    </w:p>
    <w:p w:rsidR="00D20ED9" w:rsidRDefault="00D20ED9" w:rsidP="00A63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A6381E" w:rsidRPr="00A6381E" w:rsidRDefault="00A6381E" w:rsidP="00A6381E">
      <w:pPr>
        <w:spacing w:after="0" w:line="240" w:lineRule="auto"/>
        <w:rPr>
          <w:rStyle w:val="mw-headline"/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 w:rsidRPr="00A638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>1. Қарапайымдардың, і</w:t>
      </w:r>
      <w:r w:rsidRPr="00A6381E">
        <w:rPr>
          <w:rStyle w:val="mw-headline"/>
          <w:rFonts w:ascii="Times New Roman" w:hAnsi="Times New Roman" w:cs="Times New Roman"/>
          <w:b/>
          <w:color w:val="000000"/>
          <w:sz w:val="36"/>
          <w:szCs w:val="36"/>
          <w:lang w:val="kk-KZ"/>
        </w:rPr>
        <w:t>шек қуыстылардың,  жалпақ құрттардың  жүйке жүйесінің типі (гидра, ақ планария</w:t>
      </w:r>
      <w:r w:rsidRPr="00A6381E">
        <w:rPr>
          <w:rStyle w:val="mw-headline"/>
          <w:b/>
          <w:color w:val="000000"/>
          <w:sz w:val="36"/>
          <w:szCs w:val="36"/>
          <w:lang w:val="kk-KZ"/>
        </w:rPr>
        <w:t xml:space="preserve"> </w:t>
      </w:r>
      <w:r w:rsidRPr="00A6381E">
        <w:rPr>
          <w:rStyle w:val="mw-headline"/>
          <w:rFonts w:ascii="Times New Roman" w:hAnsi="Times New Roman" w:cs="Times New Roman"/>
          <w:b/>
          <w:color w:val="000000"/>
          <w:sz w:val="36"/>
          <w:szCs w:val="36"/>
          <w:lang w:val="kk-KZ"/>
        </w:rPr>
        <w:t>мысалында)</w:t>
      </w:r>
    </w:p>
    <w:p w:rsidR="00A6381E" w:rsidRPr="00A6381E" w:rsidRDefault="00A6381E" w:rsidP="00A638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6381E">
        <w:rPr>
          <w:rFonts w:ascii="Times New Roman" w:hAnsi="Times New Roman" w:cs="Times New Roman"/>
          <w:b/>
          <w:sz w:val="36"/>
          <w:szCs w:val="36"/>
          <w:lang w:val="kk-KZ"/>
        </w:rPr>
        <w:t>.................................................................................................................</w:t>
      </w:r>
    </w:p>
    <w:p w:rsidR="00A6381E" w:rsidRPr="00A6381E" w:rsidRDefault="00A6381E" w:rsidP="00A638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2. Буылтық құрттар, буынаяқтылар, тікен терілілер, моллюскілердің жүйке жүйесінің типі.</w:t>
      </w: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...............................................................................................................</w:t>
      </w: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3. Омыртқалы жануарлардың жүйке жүйесінің типі.</w:t>
      </w: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...........................................................................................................</w:t>
      </w: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 xml:space="preserve">4. </w:t>
      </w:r>
      <w:r w:rsidRPr="00A6381E">
        <w:rPr>
          <w:sz w:val="36"/>
          <w:szCs w:val="36"/>
          <w:lang w:val="kk-KZ"/>
        </w:rPr>
        <w:t>Адамның жүйке жүйесінің құрылымдық компоненттері.</w:t>
      </w: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sz w:val="36"/>
          <w:szCs w:val="36"/>
          <w:lang w:val="kk-KZ"/>
        </w:rPr>
      </w:pPr>
      <w:r w:rsidRPr="00A6381E">
        <w:rPr>
          <w:sz w:val="36"/>
          <w:szCs w:val="36"/>
          <w:lang w:val="kk-KZ"/>
        </w:rPr>
        <w:lastRenderedPageBreak/>
        <w:t>Орталық және шеткі жүйке жүйесі. Сомалы, вегетативті жүйке жүйесі. .................................................................................................................</w:t>
      </w: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</w:p>
    <w:p w:rsidR="00A6381E" w:rsidRPr="00A6381E" w:rsidRDefault="00A6381E" w:rsidP="00A6381E">
      <w:pPr>
        <w:pStyle w:val="30"/>
        <w:shd w:val="clear" w:color="auto" w:fill="FFFFFF"/>
        <w:spacing w:before="72" w:beforeAutospacing="0" w:after="0" w:afterAutospacing="0"/>
        <w:rPr>
          <w:sz w:val="36"/>
          <w:szCs w:val="36"/>
          <w:lang w:val="kk-KZ"/>
        </w:rPr>
      </w:pPr>
      <w:r w:rsidRPr="00A6381E">
        <w:rPr>
          <w:sz w:val="36"/>
          <w:szCs w:val="36"/>
          <w:lang w:val="kk-KZ"/>
        </w:rPr>
        <w:t>5.</w:t>
      </w:r>
      <w:r w:rsidRPr="00A6381E">
        <w:rPr>
          <w:color w:val="FF0000"/>
          <w:sz w:val="36"/>
          <w:szCs w:val="36"/>
          <w:lang w:val="kk-KZ"/>
        </w:rPr>
        <w:t xml:space="preserve"> </w:t>
      </w:r>
      <w:r w:rsidRPr="00A6381E">
        <w:rPr>
          <w:sz w:val="36"/>
          <w:szCs w:val="36"/>
          <w:lang w:val="kk-KZ"/>
        </w:rPr>
        <w:t>Жүйке жүйесінің қызметтері.</w:t>
      </w:r>
      <w:r w:rsidRPr="00A6381E">
        <w:rPr>
          <w:color w:val="000000"/>
          <w:sz w:val="36"/>
          <w:szCs w:val="36"/>
          <w:lang w:val="kk-KZ"/>
        </w:rPr>
        <w:t xml:space="preserve"> </w:t>
      </w:r>
    </w:p>
    <w:p w:rsidR="00A6381E" w:rsidRPr="00A6381E" w:rsidRDefault="00A6381E" w:rsidP="000D74A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81E">
        <w:rPr>
          <w:rFonts w:ascii="Times New Roman" w:hAnsi="Times New Roman" w:cs="Times New Roman"/>
          <w:b/>
          <w:sz w:val="28"/>
          <w:szCs w:val="28"/>
          <w:lang w:val="kk-KZ"/>
        </w:rPr>
        <w:t>.................................................................................................................................................</w:t>
      </w: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F63701" w:rsidRDefault="00F63701" w:rsidP="006F3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</w:pPr>
    </w:p>
    <w:p w:rsidR="006F30AE" w:rsidRPr="00A6381E" w:rsidRDefault="006F30AE" w:rsidP="006F30AE">
      <w:pPr>
        <w:spacing w:after="0" w:line="240" w:lineRule="auto"/>
        <w:rPr>
          <w:rStyle w:val="mw-headline"/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 w:rsidRPr="00A638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 w:eastAsia="ru-RU"/>
        </w:rPr>
        <w:t>1. Қарапайымдардың, і</w:t>
      </w:r>
      <w:r w:rsidRPr="00A6381E">
        <w:rPr>
          <w:rStyle w:val="mw-headline"/>
          <w:rFonts w:ascii="Times New Roman" w:hAnsi="Times New Roman" w:cs="Times New Roman"/>
          <w:b/>
          <w:color w:val="000000"/>
          <w:sz w:val="36"/>
          <w:szCs w:val="36"/>
          <w:lang w:val="kk-KZ"/>
        </w:rPr>
        <w:t>шек қуыстылардың,  жалпақ құрттардың  жүйке жүйесінің типі (гидра, ақ планария</w:t>
      </w:r>
      <w:r w:rsidRPr="00A6381E">
        <w:rPr>
          <w:rStyle w:val="mw-headline"/>
          <w:b/>
          <w:color w:val="000000"/>
          <w:sz w:val="36"/>
          <w:szCs w:val="36"/>
          <w:lang w:val="kk-KZ"/>
        </w:rPr>
        <w:t xml:space="preserve"> </w:t>
      </w:r>
      <w:r w:rsidRPr="00A6381E">
        <w:rPr>
          <w:rStyle w:val="mw-headline"/>
          <w:rFonts w:ascii="Times New Roman" w:hAnsi="Times New Roman" w:cs="Times New Roman"/>
          <w:b/>
          <w:color w:val="000000"/>
          <w:sz w:val="36"/>
          <w:szCs w:val="36"/>
          <w:lang w:val="kk-KZ"/>
        </w:rPr>
        <w:t>мысалында)</w:t>
      </w:r>
    </w:p>
    <w:p w:rsidR="006F30AE" w:rsidRPr="00A6381E" w:rsidRDefault="006F30AE" w:rsidP="006F30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6381E">
        <w:rPr>
          <w:rFonts w:ascii="Times New Roman" w:hAnsi="Times New Roman" w:cs="Times New Roman"/>
          <w:b/>
          <w:sz w:val="36"/>
          <w:szCs w:val="36"/>
          <w:lang w:val="kk-KZ"/>
        </w:rPr>
        <w:t>.................................................................................................................</w:t>
      </w:r>
    </w:p>
    <w:p w:rsidR="006F30AE" w:rsidRPr="00A6381E" w:rsidRDefault="006F30AE" w:rsidP="006F30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2. Буылтық құрттар, буынаяқтылар, тікен терілілер, моллюскілердің жүйке жүйесінің типі.</w:t>
      </w: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...............................................................................................................</w:t>
      </w: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3. Омыртқалы жануарлардың жүйке жүйесінің типі.</w:t>
      </w: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>...........................................................................................................</w:t>
      </w: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sz w:val="36"/>
          <w:szCs w:val="36"/>
          <w:lang w:val="kk-KZ"/>
        </w:rPr>
      </w:pPr>
      <w:r w:rsidRPr="00A6381E">
        <w:rPr>
          <w:rStyle w:val="mw-headline"/>
          <w:color w:val="000000"/>
          <w:sz w:val="36"/>
          <w:szCs w:val="36"/>
          <w:lang w:val="kk-KZ"/>
        </w:rPr>
        <w:t xml:space="preserve">4. </w:t>
      </w:r>
      <w:r w:rsidRPr="00A6381E">
        <w:rPr>
          <w:sz w:val="36"/>
          <w:szCs w:val="36"/>
          <w:lang w:val="kk-KZ"/>
        </w:rPr>
        <w:t>Адамның жүйке жүйесінің құрылымдық компоненттері.</w:t>
      </w: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sz w:val="36"/>
          <w:szCs w:val="36"/>
          <w:lang w:val="kk-KZ"/>
        </w:rPr>
      </w:pPr>
      <w:r w:rsidRPr="00A6381E">
        <w:rPr>
          <w:sz w:val="36"/>
          <w:szCs w:val="36"/>
          <w:lang w:val="kk-KZ"/>
        </w:rPr>
        <w:lastRenderedPageBreak/>
        <w:t>Орталық және шеткі жүйке жүйесі. Сомалы, вегетативті жүйке жүйесі. .................................................................................................................</w:t>
      </w: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rStyle w:val="mw-headline"/>
          <w:color w:val="000000"/>
          <w:sz w:val="36"/>
          <w:szCs w:val="36"/>
          <w:lang w:val="kk-KZ"/>
        </w:rPr>
      </w:pPr>
    </w:p>
    <w:p w:rsidR="006F30AE" w:rsidRPr="00A6381E" w:rsidRDefault="006F30AE" w:rsidP="006F30AE">
      <w:pPr>
        <w:pStyle w:val="30"/>
        <w:shd w:val="clear" w:color="auto" w:fill="FFFFFF"/>
        <w:spacing w:before="72" w:beforeAutospacing="0" w:after="0" w:afterAutospacing="0"/>
        <w:rPr>
          <w:sz w:val="36"/>
          <w:szCs w:val="36"/>
          <w:lang w:val="kk-KZ"/>
        </w:rPr>
      </w:pPr>
      <w:r w:rsidRPr="00A6381E">
        <w:rPr>
          <w:sz w:val="36"/>
          <w:szCs w:val="36"/>
          <w:lang w:val="kk-KZ"/>
        </w:rPr>
        <w:t>5.</w:t>
      </w:r>
      <w:r w:rsidRPr="00A6381E">
        <w:rPr>
          <w:color w:val="FF0000"/>
          <w:sz w:val="36"/>
          <w:szCs w:val="36"/>
          <w:lang w:val="kk-KZ"/>
        </w:rPr>
        <w:t xml:space="preserve"> </w:t>
      </w:r>
      <w:r w:rsidRPr="00A6381E">
        <w:rPr>
          <w:sz w:val="36"/>
          <w:szCs w:val="36"/>
          <w:lang w:val="kk-KZ"/>
        </w:rPr>
        <w:t>Жүйке жүйесінің қызметтері.</w:t>
      </w:r>
      <w:r w:rsidRPr="00A6381E">
        <w:rPr>
          <w:color w:val="000000"/>
          <w:sz w:val="36"/>
          <w:szCs w:val="36"/>
          <w:lang w:val="kk-KZ"/>
        </w:rPr>
        <w:t xml:space="preserve"> </w:t>
      </w:r>
    </w:p>
    <w:p w:rsidR="006F30AE" w:rsidRPr="00A6381E" w:rsidRDefault="006F30AE" w:rsidP="006F30A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81E">
        <w:rPr>
          <w:rFonts w:ascii="Times New Roman" w:hAnsi="Times New Roman" w:cs="Times New Roman"/>
          <w:b/>
          <w:sz w:val="28"/>
          <w:szCs w:val="28"/>
          <w:lang w:val="kk-KZ"/>
        </w:rPr>
        <w:t>.................................................................................................................................................</w:t>
      </w: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Default="006F30AE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DB9" w:rsidRPr="00806DB9" w:rsidRDefault="00806DB9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Жүйке жүйесінің типтері:</w:t>
      </w:r>
    </w:p>
    <w:p w:rsidR="00806DB9" w:rsidRPr="00806DB9" w:rsidRDefault="00806DB9" w:rsidP="00806D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https://kk.wikipedia.org/wiki/</w:t>
      </w:r>
    </w:p>
    <w:p w:rsidR="00806DB9" w:rsidRPr="00806DB9" w:rsidRDefault="00806DB9" w:rsidP="00806D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http://old.el.kz/m/articles/view/content-5233</w:t>
      </w:r>
    </w:p>
    <w:p w:rsidR="00806DB9" w:rsidRPr="00806DB9" w:rsidRDefault="00806DB9" w:rsidP="00806D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http://www.itest.kz/lekciya_v_tarau_zhanuarlardyng_minez_qylyhy</w:t>
      </w:r>
    </w:p>
    <w:p w:rsidR="00806DB9" w:rsidRPr="00806DB9" w:rsidRDefault="00806DB9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Ақ сұлама:</w:t>
      </w:r>
    </w:p>
    <w:p w:rsidR="00806DB9" w:rsidRPr="00806DB9" w:rsidRDefault="00806DB9" w:rsidP="00806D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https://kk.wikipedia.org/wiki/</w:t>
      </w:r>
    </w:p>
    <w:p w:rsidR="00806DB9" w:rsidRPr="00806DB9" w:rsidRDefault="00806DB9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жүйке жүйесі:</w:t>
      </w:r>
    </w:p>
    <w:p w:rsidR="00806DB9" w:rsidRPr="00806DB9" w:rsidRDefault="00806DB9" w:rsidP="00806D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https://www.twig-bilim.kz/film/the-nervous-system-5830/</w:t>
      </w:r>
    </w:p>
    <w:p w:rsidR="00806DB9" w:rsidRPr="00806DB9" w:rsidRDefault="00806DB9" w:rsidP="00806DB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адамның жүйке жүйесі:</w:t>
      </w:r>
    </w:p>
    <w:p w:rsidR="00806DB9" w:rsidRPr="00806DB9" w:rsidRDefault="00806DB9" w:rsidP="00806D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http://yaneuch.ru/cat_46/zhjke-zhjesn-rylysy-mayzy/174618.1979876.page1.html</w:t>
      </w:r>
    </w:p>
    <w:p w:rsidR="00DD46A6" w:rsidRDefault="00806DB9" w:rsidP="00806D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http://itest.kz/lekciya_iv_tarau_zhujke_zhujesining_bolimderi_zhulynnyng_qurylysy_men_qyzmeti</w:t>
      </w:r>
    </w:p>
    <w:p w:rsidR="006F30AE" w:rsidRDefault="006F30AE" w:rsidP="00806D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30AE" w:rsidRDefault="006F30AE" w:rsidP="006F30A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....................................................................................................................................</w:t>
      </w:r>
    </w:p>
    <w:p w:rsidR="006F30AE" w:rsidRDefault="006F30AE" w:rsidP="006F30A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0AE" w:rsidRPr="00806DB9" w:rsidRDefault="006F30AE" w:rsidP="006F30A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Жүйке жүйесінің типтері:</w:t>
      </w:r>
    </w:p>
    <w:p w:rsidR="006F30AE" w:rsidRPr="00806DB9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https://kk.wikipedia.org/wiki/</w:t>
      </w:r>
    </w:p>
    <w:p w:rsidR="006F30AE" w:rsidRPr="00806DB9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http://old.el.kz/m/articles/view/content-5233</w:t>
      </w:r>
    </w:p>
    <w:p w:rsidR="006F30AE" w:rsidRPr="00806DB9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http://www.itest.kz/lekciya_v_tarau_zhanuarlardyng_minez_qylyhy</w:t>
      </w:r>
    </w:p>
    <w:p w:rsidR="006F30AE" w:rsidRPr="00806DB9" w:rsidRDefault="006F30AE" w:rsidP="006F30A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Ақ сұлама:</w:t>
      </w:r>
    </w:p>
    <w:p w:rsidR="006F30AE" w:rsidRPr="00806DB9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https://kk.wikipedia.org/wiki/</w:t>
      </w:r>
    </w:p>
    <w:p w:rsidR="006F30AE" w:rsidRPr="00806DB9" w:rsidRDefault="006F30AE" w:rsidP="006F30A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жүйке жүйесі:</w:t>
      </w:r>
    </w:p>
    <w:p w:rsidR="006F30AE" w:rsidRPr="00806DB9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https://www.twig-bilim.kz/film/the-nervous-system-5830/</w:t>
      </w:r>
    </w:p>
    <w:p w:rsidR="006F30AE" w:rsidRPr="00806DB9" w:rsidRDefault="006F30AE" w:rsidP="006F30A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b/>
          <w:sz w:val="28"/>
          <w:szCs w:val="28"/>
          <w:lang w:val="kk-KZ"/>
        </w:rPr>
        <w:t>адамның жүйке жүйесі:</w:t>
      </w:r>
    </w:p>
    <w:p w:rsidR="006F30AE" w:rsidRPr="00806DB9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http://yaneuch.ru/cat_46/zhjke-zhjesn-rylysy-mayzy/174618.1979876.page1.html</w:t>
      </w:r>
    </w:p>
    <w:p w:rsidR="006F30AE" w:rsidRPr="00EA14E8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6DB9">
        <w:rPr>
          <w:rFonts w:ascii="Times New Roman" w:hAnsi="Times New Roman" w:cs="Times New Roman"/>
          <w:sz w:val="28"/>
          <w:szCs w:val="28"/>
          <w:lang w:val="kk-KZ"/>
        </w:rPr>
        <w:t>http://itest.kz/lekciya_iv_tarau_zhujke_zhujesining_bolimderi_zhulynnyng_qurylysy_men_qyzmeti</w:t>
      </w:r>
    </w:p>
    <w:p w:rsidR="006F30AE" w:rsidRPr="006F30AE" w:rsidRDefault="006F30AE" w:rsidP="006F30A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F30AE" w:rsidRPr="006F30AE" w:rsidSect="008C668D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569"/>
    <w:multiLevelType w:val="hybridMultilevel"/>
    <w:tmpl w:val="B04E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4F54"/>
    <w:multiLevelType w:val="hybridMultilevel"/>
    <w:tmpl w:val="5D68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C32"/>
    <w:multiLevelType w:val="hybridMultilevel"/>
    <w:tmpl w:val="84CC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4E6E"/>
    <w:multiLevelType w:val="hybridMultilevel"/>
    <w:tmpl w:val="428EB1E8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7F619A7"/>
    <w:multiLevelType w:val="hybridMultilevel"/>
    <w:tmpl w:val="0CA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7173"/>
    <w:multiLevelType w:val="hybridMultilevel"/>
    <w:tmpl w:val="B972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E0ECE"/>
    <w:multiLevelType w:val="hybridMultilevel"/>
    <w:tmpl w:val="5282B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A2689"/>
    <w:multiLevelType w:val="hybridMultilevel"/>
    <w:tmpl w:val="1072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F91"/>
    <w:multiLevelType w:val="hybridMultilevel"/>
    <w:tmpl w:val="5D0A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D0F2B"/>
    <w:multiLevelType w:val="hybridMultilevel"/>
    <w:tmpl w:val="4D70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2F94"/>
    <w:multiLevelType w:val="hybridMultilevel"/>
    <w:tmpl w:val="0AF47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93DAE"/>
    <w:multiLevelType w:val="hybridMultilevel"/>
    <w:tmpl w:val="FE0CC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36F95"/>
    <w:multiLevelType w:val="hybridMultilevel"/>
    <w:tmpl w:val="CCE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68DE"/>
    <w:multiLevelType w:val="hybridMultilevel"/>
    <w:tmpl w:val="181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7C18"/>
    <w:multiLevelType w:val="hybridMultilevel"/>
    <w:tmpl w:val="09F42514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5">
    <w:nsid w:val="455058A1"/>
    <w:multiLevelType w:val="hybridMultilevel"/>
    <w:tmpl w:val="B8A2BA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890F42"/>
    <w:multiLevelType w:val="hybridMultilevel"/>
    <w:tmpl w:val="049E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7E5E"/>
    <w:multiLevelType w:val="hybridMultilevel"/>
    <w:tmpl w:val="7FAED86C"/>
    <w:lvl w:ilvl="0" w:tplc="0409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8">
    <w:nsid w:val="4C3B3CD5"/>
    <w:multiLevelType w:val="hybridMultilevel"/>
    <w:tmpl w:val="0472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B1376"/>
    <w:multiLevelType w:val="hybridMultilevel"/>
    <w:tmpl w:val="8E027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A3833"/>
    <w:multiLevelType w:val="hybridMultilevel"/>
    <w:tmpl w:val="516C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57A3C"/>
    <w:multiLevelType w:val="hybridMultilevel"/>
    <w:tmpl w:val="C0C8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81072"/>
    <w:multiLevelType w:val="hybridMultilevel"/>
    <w:tmpl w:val="56E03516"/>
    <w:lvl w:ilvl="0" w:tplc="F272B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A9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41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C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E0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1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24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C8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0E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51C58"/>
    <w:multiLevelType w:val="hybridMultilevel"/>
    <w:tmpl w:val="0B52B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50A33"/>
    <w:multiLevelType w:val="hybridMultilevel"/>
    <w:tmpl w:val="A630F6CA"/>
    <w:lvl w:ilvl="0" w:tplc="81FE90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90A32"/>
    <w:multiLevelType w:val="hybridMultilevel"/>
    <w:tmpl w:val="EDD6D6D6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02C68"/>
    <w:multiLevelType w:val="hybridMultilevel"/>
    <w:tmpl w:val="E0F80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F1309"/>
    <w:multiLevelType w:val="hybridMultilevel"/>
    <w:tmpl w:val="30C67CFE"/>
    <w:lvl w:ilvl="0" w:tplc="A6129522">
      <w:start w:val="1"/>
      <w:numFmt w:val="bullet"/>
      <w:pStyle w:val="3"/>
      <w:lvlText w:val=""/>
      <w:lvlJc w:val="left"/>
      <w:pPr>
        <w:ind w:left="780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19"/>
  </w:num>
  <w:num w:numId="12">
    <w:abstractNumId w:val="16"/>
  </w:num>
  <w:num w:numId="13">
    <w:abstractNumId w:val="23"/>
  </w:num>
  <w:num w:numId="14">
    <w:abstractNumId w:val="3"/>
  </w:num>
  <w:num w:numId="15">
    <w:abstractNumId w:val="10"/>
  </w:num>
  <w:num w:numId="16">
    <w:abstractNumId w:val="21"/>
  </w:num>
  <w:num w:numId="17">
    <w:abstractNumId w:val="26"/>
  </w:num>
  <w:num w:numId="18">
    <w:abstractNumId w:val="20"/>
  </w:num>
  <w:num w:numId="19">
    <w:abstractNumId w:val="18"/>
  </w:num>
  <w:num w:numId="20">
    <w:abstractNumId w:val="1"/>
  </w:num>
  <w:num w:numId="21">
    <w:abstractNumId w:val="4"/>
  </w:num>
  <w:num w:numId="22">
    <w:abstractNumId w:val="13"/>
  </w:num>
  <w:num w:numId="23">
    <w:abstractNumId w:val="7"/>
  </w:num>
  <w:num w:numId="24">
    <w:abstractNumId w:val="5"/>
  </w:num>
  <w:num w:numId="25">
    <w:abstractNumId w:val="22"/>
  </w:num>
  <w:num w:numId="26">
    <w:abstractNumId w:val="27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7F"/>
    <w:rsid w:val="00054727"/>
    <w:rsid w:val="00054BB1"/>
    <w:rsid w:val="00065354"/>
    <w:rsid w:val="000742B6"/>
    <w:rsid w:val="0007498B"/>
    <w:rsid w:val="0009640B"/>
    <w:rsid w:val="000B10CF"/>
    <w:rsid w:val="000C3368"/>
    <w:rsid w:val="000C4F50"/>
    <w:rsid w:val="000D4C3A"/>
    <w:rsid w:val="000D74A2"/>
    <w:rsid w:val="000F043A"/>
    <w:rsid w:val="001023FB"/>
    <w:rsid w:val="001268D8"/>
    <w:rsid w:val="00132EC9"/>
    <w:rsid w:val="00140073"/>
    <w:rsid w:val="0016612B"/>
    <w:rsid w:val="0017129E"/>
    <w:rsid w:val="00175B1D"/>
    <w:rsid w:val="00176C14"/>
    <w:rsid w:val="0017759F"/>
    <w:rsid w:val="00191A2A"/>
    <w:rsid w:val="00191CB6"/>
    <w:rsid w:val="00195CFF"/>
    <w:rsid w:val="001B26F3"/>
    <w:rsid w:val="001D6852"/>
    <w:rsid w:val="001F08E0"/>
    <w:rsid w:val="00207A2B"/>
    <w:rsid w:val="00213B0B"/>
    <w:rsid w:val="002154DC"/>
    <w:rsid w:val="00223AA2"/>
    <w:rsid w:val="002558EB"/>
    <w:rsid w:val="002641FA"/>
    <w:rsid w:val="00266CBF"/>
    <w:rsid w:val="00284E3B"/>
    <w:rsid w:val="002B469A"/>
    <w:rsid w:val="002C3B29"/>
    <w:rsid w:val="002D3461"/>
    <w:rsid w:val="002E1CE1"/>
    <w:rsid w:val="002E2106"/>
    <w:rsid w:val="002E4F56"/>
    <w:rsid w:val="002E5ABD"/>
    <w:rsid w:val="002F18A8"/>
    <w:rsid w:val="002F397C"/>
    <w:rsid w:val="00301BB7"/>
    <w:rsid w:val="00303572"/>
    <w:rsid w:val="00305F7F"/>
    <w:rsid w:val="00327125"/>
    <w:rsid w:val="00333643"/>
    <w:rsid w:val="00336F58"/>
    <w:rsid w:val="00340C3B"/>
    <w:rsid w:val="003423CC"/>
    <w:rsid w:val="00350F09"/>
    <w:rsid w:val="00353001"/>
    <w:rsid w:val="0039411B"/>
    <w:rsid w:val="003B0D14"/>
    <w:rsid w:val="003D63A0"/>
    <w:rsid w:val="003E00F3"/>
    <w:rsid w:val="003E6C06"/>
    <w:rsid w:val="003E77A2"/>
    <w:rsid w:val="003F4ACA"/>
    <w:rsid w:val="00404710"/>
    <w:rsid w:val="00421FE5"/>
    <w:rsid w:val="004406C8"/>
    <w:rsid w:val="0044107A"/>
    <w:rsid w:val="004516B2"/>
    <w:rsid w:val="00475BB9"/>
    <w:rsid w:val="004A230F"/>
    <w:rsid w:val="004A5C5A"/>
    <w:rsid w:val="004B4E31"/>
    <w:rsid w:val="004B72D2"/>
    <w:rsid w:val="004D487F"/>
    <w:rsid w:val="004E7416"/>
    <w:rsid w:val="004F0A34"/>
    <w:rsid w:val="004F7529"/>
    <w:rsid w:val="00500B69"/>
    <w:rsid w:val="005141F3"/>
    <w:rsid w:val="005364F5"/>
    <w:rsid w:val="00555829"/>
    <w:rsid w:val="00555DCE"/>
    <w:rsid w:val="00576AAC"/>
    <w:rsid w:val="00576B79"/>
    <w:rsid w:val="00576F25"/>
    <w:rsid w:val="00597337"/>
    <w:rsid w:val="005A4BB4"/>
    <w:rsid w:val="005B268A"/>
    <w:rsid w:val="005D5295"/>
    <w:rsid w:val="005E471D"/>
    <w:rsid w:val="005F222A"/>
    <w:rsid w:val="005F37C6"/>
    <w:rsid w:val="00602851"/>
    <w:rsid w:val="006212FA"/>
    <w:rsid w:val="00654F73"/>
    <w:rsid w:val="00656B1C"/>
    <w:rsid w:val="00663311"/>
    <w:rsid w:val="00675D27"/>
    <w:rsid w:val="00680EB7"/>
    <w:rsid w:val="00694ED1"/>
    <w:rsid w:val="006B2876"/>
    <w:rsid w:val="006B2AD2"/>
    <w:rsid w:val="006B3AE6"/>
    <w:rsid w:val="006B795D"/>
    <w:rsid w:val="006C065F"/>
    <w:rsid w:val="006C163B"/>
    <w:rsid w:val="006C56C7"/>
    <w:rsid w:val="006D6255"/>
    <w:rsid w:val="006E4761"/>
    <w:rsid w:val="006E5724"/>
    <w:rsid w:val="006F30AE"/>
    <w:rsid w:val="00701062"/>
    <w:rsid w:val="00720FCB"/>
    <w:rsid w:val="00724A5B"/>
    <w:rsid w:val="00737ACD"/>
    <w:rsid w:val="00751FFB"/>
    <w:rsid w:val="00764477"/>
    <w:rsid w:val="00771409"/>
    <w:rsid w:val="00774A68"/>
    <w:rsid w:val="00785B98"/>
    <w:rsid w:val="007A23B0"/>
    <w:rsid w:val="007A5C9F"/>
    <w:rsid w:val="007C49FD"/>
    <w:rsid w:val="007C5548"/>
    <w:rsid w:val="007C7CA4"/>
    <w:rsid w:val="007E00AB"/>
    <w:rsid w:val="007E1EB9"/>
    <w:rsid w:val="007F12CA"/>
    <w:rsid w:val="00806DB9"/>
    <w:rsid w:val="0081267C"/>
    <w:rsid w:val="00814B7E"/>
    <w:rsid w:val="00837EA0"/>
    <w:rsid w:val="00842513"/>
    <w:rsid w:val="008466B9"/>
    <w:rsid w:val="008553CF"/>
    <w:rsid w:val="00872077"/>
    <w:rsid w:val="008725E4"/>
    <w:rsid w:val="00877E31"/>
    <w:rsid w:val="00885F23"/>
    <w:rsid w:val="008A414A"/>
    <w:rsid w:val="008A7D7A"/>
    <w:rsid w:val="008C668D"/>
    <w:rsid w:val="00904064"/>
    <w:rsid w:val="00905A51"/>
    <w:rsid w:val="009115C2"/>
    <w:rsid w:val="00917EAA"/>
    <w:rsid w:val="0094562E"/>
    <w:rsid w:val="00952AA8"/>
    <w:rsid w:val="00961EB3"/>
    <w:rsid w:val="009638E8"/>
    <w:rsid w:val="00970742"/>
    <w:rsid w:val="00975735"/>
    <w:rsid w:val="0098720B"/>
    <w:rsid w:val="009A6A23"/>
    <w:rsid w:val="009B21BA"/>
    <w:rsid w:val="009B2B9B"/>
    <w:rsid w:val="009B4EC0"/>
    <w:rsid w:val="009C0D31"/>
    <w:rsid w:val="009E19D2"/>
    <w:rsid w:val="009F1685"/>
    <w:rsid w:val="009F2969"/>
    <w:rsid w:val="00A038FE"/>
    <w:rsid w:val="00A07785"/>
    <w:rsid w:val="00A15A3C"/>
    <w:rsid w:val="00A15CAC"/>
    <w:rsid w:val="00A15F11"/>
    <w:rsid w:val="00A505A8"/>
    <w:rsid w:val="00A5746F"/>
    <w:rsid w:val="00A57473"/>
    <w:rsid w:val="00A6381E"/>
    <w:rsid w:val="00A75566"/>
    <w:rsid w:val="00A91C1C"/>
    <w:rsid w:val="00AA6B55"/>
    <w:rsid w:val="00AA6C63"/>
    <w:rsid w:val="00AB6D88"/>
    <w:rsid w:val="00AD1AE0"/>
    <w:rsid w:val="00AD7E2B"/>
    <w:rsid w:val="00AF4940"/>
    <w:rsid w:val="00AF4E0B"/>
    <w:rsid w:val="00B02CC3"/>
    <w:rsid w:val="00B35522"/>
    <w:rsid w:val="00B40979"/>
    <w:rsid w:val="00B52801"/>
    <w:rsid w:val="00B605DC"/>
    <w:rsid w:val="00B66B51"/>
    <w:rsid w:val="00B7097C"/>
    <w:rsid w:val="00B80A42"/>
    <w:rsid w:val="00BD7200"/>
    <w:rsid w:val="00BE072A"/>
    <w:rsid w:val="00C1331D"/>
    <w:rsid w:val="00C44F72"/>
    <w:rsid w:val="00C45999"/>
    <w:rsid w:val="00C56B01"/>
    <w:rsid w:val="00C81A9E"/>
    <w:rsid w:val="00C875D2"/>
    <w:rsid w:val="00CA0414"/>
    <w:rsid w:val="00CD761A"/>
    <w:rsid w:val="00CE21D0"/>
    <w:rsid w:val="00CE5B3E"/>
    <w:rsid w:val="00CE5DB6"/>
    <w:rsid w:val="00CF1431"/>
    <w:rsid w:val="00CF6664"/>
    <w:rsid w:val="00D044B9"/>
    <w:rsid w:val="00D06CBC"/>
    <w:rsid w:val="00D13A33"/>
    <w:rsid w:val="00D15F3D"/>
    <w:rsid w:val="00D20ED9"/>
    <w:rsid w:val="00D31D3C"/>
    <w:rsid w:val="00D37018"/>
    <w:rsid w:val="00D370D7"/>
    <w:rsid w:val="00D51280"/>
    <w:rsid w:val="00D64796"/>
    <w:rsid w:val="00D66706"/>
    <w:rsid w:val="00D85480"/>
    <w:rsid w:val="00DA231B"/>
    <w:rsid w:val="00DD46A6"/>
    <w:rsid w:val="00DE02DB"/>
    <w:rsid w:val="00DE670E"/>
    <w:rsid w:val="00DF0954"/>
    <w:rsid w:val="00DF0E8F"/>
    <w:rsid w:val="00E071B5"/>
    <w:rsid w:val="00E156D8"/>
    <w:rsid w:val="00E31A8D"/>
    <w:rsid w:val="00E60D01"/>
    <w:rsid w:val="00E62C6D"/>
    <w:rsid w:val="00E63557"/>
    <w:rsid w:val="00E6779B"/>
    <w:rsid w:val="00E67E10"/>
    <w:rsid w:val="00E84842"/>
    <w:rsid w:val="00E84A00"/>
    <w:rsid w:val="00EA14E8"/>
    <w:rsid w:val="00EB184D"/>
    <w:rsid w:val="00EC07E8"/>
    <w:rsid w:val="00EF090B"/>
    <w:rsid w:val="00F118FE"/>
    <w:rsid w:val="00F11E81"/>
    <w:rsid w:val="00F15FB0"/>
    <w:rsid w:val="00F355E5"/>
    <w:rsid w:val="00F36773"/>
    <w:rsid w:val="00F468B2"/>
    <w:rsid w:val="00F63701"/>
    <w:rsid w:val="00FA4053"/>
    <w:rsid w:val="00FB4A25"/>
    <w:rsid w:val="00FC03B8"/>
    <w:rsid w:val="00FC0734"/>
    <w:rsid w:val="00FC205D"/>
    <w:rsid w:val="00FD0E22"/>
    <w:rsid w:val="00FE6ACE"/>
    <w:rsid w:val="00FF180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7F"/>
  </w:style>
  <w:style w:type="paragraph" w:styleId="30">
    <w:name w:val="heading 3"/>
    <w:basedOn w:val="a"/>
    <w:link w:val="31"/>
    <w:uiPriority w:val="9"/>
    <w:qFormat/>
    <w:rsid w:val="009A6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5F7F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A8D"/>
  </w:style>
  <w:style w:type="character" w:styleId="a8">
    <w:name w:val="Hyperlink"/>
    <w:basedOn w:val="a0"/>
    <w:uiPriority w:val="99"/>
    <w:unhideWhenUsed/>
    <w:rsid w:val="00555829"/>
    <w:rPr>
      <w:color w:val="0000FF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17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9">
    <w:name w:val="Table Grid"/>
    <w:basedOn w:val="a1"/>
    <w:uiPriority w:val="59"/>
    <w:rsid w:val="00E84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36F58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E62C6D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E62C6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D66706"/>
    <w:rPr>
      <w:color w:val="800080" w:themeColor="followedHyperlink"/>
      <w:u w:val="single"/>
    </w:rPr>
  </w:style>
  <w:style w:type="paragraph" w:customStyle="1" w:styleId="Default">
    <w:name w:val="Default"/>
    <w:rsid w:val="00680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B10CF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140073"/>
    <w:pPr>
      <w:widowControl w:val="0"/>
      <w:spacing w:after="0" w:line="240" w:lineRule="auto"/>
    </w:pPr>
    <w:rPr>
      <w:lang w:val="en-US"/>
    </w:rPr>
  </w:style>
  <w:style w:type="paragraph" w:styleId="3">
    <w:name w:val="toc 3"/>
    <w:basedOn w:val="a"/>
    <w:next w:val="a"/>
    <w:autoRedefine/>
    <w:uiPriority w:val="39"/>
    <w:unhideWhenUsed/>
    <w:rsid w:val="001023FB"/>
    <w:pPr>
      <w:widowControl w:val="0"/>
      <w:numPr>
        <w:numId w:val="26"/>
      </w:numPr>
      <w:tabs>
        <w:tab w:val="right" w:leader="dot" w:pos="9356"/>
      </w:tabs>
      <w:spacing w:after="100" w:line="260" w:lineRule="exact"/>
      <w:ind w:left="0" w:right="554"/>
    </w:pPr>
    <w:rPr>
      <w:rFonts w:ascii="Arial" w:eastAsia="Times New Roman" w:hAnsi="Arial" w:cs="Times New Roman"/>
      <w:szCs w:val="24"/>
      <w:lang w:val="en-GB"/>
    </w:rPr>
  </w:style>
  <w:style w:type="character" w:customStyle="1" w:styleId="31">
    <w:name w:val="Заголовок 3 Знак"/>
    <w:basedOn w:val="a0"/>
    <w:link w:val="30"/>
    <w:uiPriority w:val="9"/>
    <w:rsid w:val="009A6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A6A23"/>
  </w:style>
  <w:style w:type="paragraph" w:customStyle="1" w:styleId="TableText9pt">
    <w:name w:val="TableText_9pt"/>
    <w:basedOn w:val="a"/>
    <w:rsid w:val="009A6A23"/>
    <w:pPr>
      <w:spacing w:before="40" w:after="40" w:line="220" w:lineRule="atLeast"/>
      <w:contextualSpacing/>
    </w:pPr>
    <w:rPr>
      <w:rFonts w:ascii="Arial" w:eastAsia="Times New Roman" w:hAnsi="Arial" w:cs="Times New Roman"/>
      <w:sz w:val="18"/>
      <w:lang w:val="en-GB" w:eastAsia="en-GB"/>
    </w:rPr>
  </w:style>
  <w:style w:type="table" w:customStyle="1" w:styleId="1">
    <w:name w:val="Сетка таблицы1"/>
    <w:basedOn w:val="a1"/>
    <w:next w:val="a9"/>
    <w:uiPriority w:val="59"/>
    <w:rsid w:val="002E2106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land.kz/kk/hom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limland.kz/kk/hom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limland.kz/kk/hom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bilimland.kz/kk/home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bilimland.kz/kk/home" TargetMode="Externa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2017-02-11T05:44:00Z</cp:lastPrinted>
  <dcterms:created xsi:type="dcterms:W3CDTF">2017-10-04T07:43:00Z</dcterms:created>
  <dcterms:modified xsi:type="dcterms:W3CDTF">2017-10-04T07:43:00Z</dcterms:modified>
</cp:coreProperties>
</file>