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11" w:rsidRPr="00BC6F45" w:rsidRDefault="00B12D11" w:rsidP="00B12D11">
      <w:pPr>
        <w:pStyle w:val="Heading2"/>
        <w:tabs>
          <w:tab w:val="left" w:pos="10065"/>
        </w:tabs>
        <w:spacing w:line="360" w:lineRule="auto"/>
        <w:ind w:left="0" w:firstLine="709"/>
        <w:contextualSpacing/>
        <w:jc w:val="both"/>
        <w:rPr>
          <w:i w:val="0"/>
          <w:sz w:val="28"/>
          <w:szCs w:val="28"/>
        </w:rPr>
      </w:pPr>
      <w:r w:rsidRPr="00BC6F45">
        <w:rPr>
          <w:i w:val="0"/>
          <w:sz w:val="28"/>
          <w:szCs w:val="28"/>
        </w:rPr>
        <w:t>Основное содержание образовательной деятельности с детьми младшего дошкольного возраста (1 год обучения).</w:t>
      </w:r>
    </w:p>
    <w:p w:rsidR="00B12D11" w:rsidRPr="00BC6F45" w:rsidRDefault="00B12D11" w:rsidP="00B12D11">
      <w:pPr>
        <w:pStyle w:val="a3"/>
        <w:tabs>
          <w:tab w:val="left" w:pos="10065"/>
        </w:tabs>
        <w:spacing w:line="360" w:lineRule="auto"/>
        <w:ind w:left="0" w:right="-1" w:firstLine="709"/>
        <w:contextualSpacing/>
        <w:rPr>
          <w:b/>
          <w:sz w:val="28"/>
          <w:szCs w:val="28"/>
        </w:rPr>
      </w:pPr>
      <w:r w:rsidRPr="00BC6F45">
        <w:rPr>
          <w:b/>
          <w:sz w:val="28"/>
          <w:szCs w:val="28"/>
        </w:rPr>
        <w:t>Первый год обучения является диагностическим периодом, когда в процессе обучения определяются темпы развития речи каждого ребенка.</w:t>
      </w:r>
    </w:p>
    <w:p w:rsidR="00B12D11" w:rsidRPr="00BC6F45" w:rsidRDefault="00B12D11" w:rsidP="00B12D11">
      <w:pPr>
        <w:pStyle w:val="a3"/>
        <w:tabs>
          <w:tab w:val="left" w:pos="10065"/>
        </w:tabs>
        <w:spacing w:line="360" w:lineRule="auto"/>
        <w:ind w:left="0" w:right="-1" w:firstLine="709"/>
        <w:contextualSpacing/>
        <w:rPr>
          <w:sz w:val="28"/>
          <w:szCs w:val="28"/>
        </w:rPr>
      </w:pPr>
      <w:r w:rsidRPr="00BC6F45">
        <w:rPr>
          <w:sz w:val="28"/>
          <w:szCs w:val="28"/>
        </w:rPr>
        <w:t>В обучении чтению необходимо соблюдение постепенности и последовательности. На этом этапе систематически проводятся упражнения для развития мелкой моторики пальцев рук, кистей, упражнения по различению букв, работа с разрезной азбукой.</w:t>
      </w:r>
    </w:p>
    <w:p w:rsidR="00B12D11" w:rsidRPr="00BC6F45" w:rsidRDefault="00B12D11" w:rsidP="00B12D11">
      <w:pPr>
        <w:pStyle w:val="a3"/>
        <w:tabs>
          <w:tab w:val="left" w:pos="10065"/>
        </w:tabs>
        <w:spacing w:before="135" w:line="360" w:lineRule="auto"/>
        <w:ind w:left="0" w:right="-1" w:firstLine="709"/>
        <w:contextualSpacing/>
        <w:rPr>
          <w:sz w:val="28"/>
          <w:szCs w:val="28"/>
        </w:rPr>
      </w:pPr>
      <w:r w:rsidRPr="00BC6F45">
        <w:rPr>
          <w:sz w:val="28"/>
          <w:szCs w:val="28"/>
        </w:rPr>
        <w:t xml:space="preserve">Необходимо побуждать детей давать ответные реакции на обращение к ним: утвердительное и отрицательное движение головой, соответствующий жест рукой, голосовая реакция, подражание речи взрослого рефлекторным артикулированием, произношением гласных, отдельных звукосочетаний. Следует поддерживать </w:t>
      </w:r>
      <w:proofErr w:type="spellStart"/>
      <w:r w:rsidRPr="00BC6F45">
        <w:rPr>
          <w:sz w:val="28"/>
          <w:szCs w:val="28"/>
        </w:rPr>
        <w:t>неотнесенный</w:t>
      </w:r>
      <w:proofErr w:type="spellEnd"/>
      <w:r w:rsidRPr="00BC6F45">
        <w:rPr>
          <w:sz w:val="28"/>
          <w:szCs w:val="28"/>
        </w:rPr>
        <w:t xml:space="preserve"> лепет, попытку дать контур слов и т. п. Речевые проявления в соответствии с возможностями каждого ребенка </w:t>
      </w:r>
      <w:r w:rsidRPr="00BC6F45">
        <w:rPr>
          <w:spacing w:val="-2"/>
          <w:sz w:val="28"/>
          <w:szCs w:val="28"/>
        </w:rPr>
        <w:t>оцениваются только положительно.</w:t>
      </w:r>
    </w:p>
    <w:p w:rsidR="00B12D11" w:rsidRPr="00BC6F45" w:rsidRDefault="00B12D11" w:rsidP="00B12D11">
      <w:pPr>
        <w:pStyle w:val="3"/>
        <w:tabs>
          <w:tab w:val="left" w:pos="10065"/>
        </w:tabs>
        <w:ind w:left="0" w:right="-1"/>
        <w:contextualSpacing/>
        <w:rPr>
          <w:rFonts w:ascii="Times New Roman" w:hAnsi="Times New Roman" w:cs="Times New Roman"/>
          <w:sz w:val="28"/>
          <w:szCs w:val="28"/>
        </w:rPr>
      </w:pPr>
      <w:r w:rsidRPr="00BC6F45">
        <w:rPr>
          <w:rFonts w:ascii="Times New Roman" w:hAnsi="Times New Roman" w:cs="Times New Roman"/>
          <w:sz w:val="28"/>
          <w:szCs w:val="28"/>
        </w:rPr>
        <w:t>По мере обучения детей целостно воспринимать слова, написанные печатным шрифтом на табличках (глобальное чтение), необходимо подкреплять устную речь, обращенную к детям, пись</w:t>
      </w:r>
      <w:r w:rsidRPr="00BC6F45">
        <w:rPr>
          <w:rFonts w:ascii="Times New Roman" w:hAnsi="Times New Roman" w:cs="Times New Roman"/>
          <w:spacing w:val="-10"/>
          <w:sz w:val="28"/>
          <w:szCs w:val="28"/>
        </w:rPr>
        <w:t>менной.</w:t>
      </w:r>
    </w:p>
    <w:p w:rsidR="00B12D11" w:rsidRPr="00BC6F45" w:rsidRDefault="00B12D11" w:rsidP="00B12D11">
      <w:pPr>
        <w:pStyle w:val="3"/>
        <w:tabs>
          <w:tab w:val="left" w:pos="10065"/>
        </w:tabs>
        <w:spacing w:after="0"/>
        <w:ind w:left="0" w:right="0"/>
        <w:contextualSpacing/>
        <w:rPr>
          <w:rFonts w:ascii="Times New Roman" w:hAnsi="Times New Roman" w:cs="Times New Roman"/>
          <w:sz w:val="28"/>
          <w:szCs w:val="28"/>
        </w:rPr>
      </w:pPr>
      <w:r w:rsidRPr="00BC6F45">
        <w:rPr>
          <w:rFonts w:ascii="Times New Roman" w:hAnsi="Times New Roman" w:cs="Times New Roman"/>
          <w:sz w:val="28"/>
          <w:szCs w:val="28"/>
        </w:rPr>
        <w:t>Дети должны запомнить на табличках за год около 50—70 слов (названий предметов из разных тематических групп), 18—20 по</w:t>
      </w:r>
      <w:r w:rsidRPr="00BC6F45">
        <w:rPr>
          <w:rFonts w:ascii="Times New Roman" w:hAnsi="Times New Roman" w:cs="Times New Roman"/>
          <w:spacing w:val="-2"/>
          <w:sz w:val="28"/>
          <w:szCs w:val="28"/>
        </w:rPr>
        <w:t xml:space="preserve">ручений, вопросов, сообщений из всей используемой в письменной </w:t>
      </w:r>
      <w:r w:rsidRPr="00BC6F45">
        <w:rPr>
          <w:rFonts w:ascii="Times New Roman" w:hAnsi="Times New Roman" w:cs="Times New Roman"/>
          <w:sz w:val="28"/>
          <w:szCs w:val="28"/>
        </w:rPr>
        <w:t>форме речи взрослых и пользоваться этим объемом сведений в соответствии с коммуникативной задачей.</w:t>
      </w:r>
    </w:p>
    <w:p w:rsidR="00B12D11" w:rsidRPr="00BC6F45" w:rsidRDefault="00B12D11" w:rsidP="00B12D11">
      <w:pPr>
        <w:pStyle w:val="3"/>
        <w:tabs>
          <w:tab w:val="left" w:pos="10065"/>
        </w:tabs>
        <w:spacing w:after="0"/>
        <w:ind w:left="0" w:right="0"/>
        <w:contextualSpacing/>
        <w:rPr>
          <w:rFonts w:ascii="Times New Roman" w:hAnsi="Times New Roman" w:cs="Times New Roman"/>
          <w:spacing w:val="-5"/>
          <w:sz w:val="28"/>
          <w:szCs w:val="28"/>
        </w:rPr>
      </w:pPr>
      <w:r w:rsidRPr="00BC6F45">
        <w:rPr>
          <w:rFonts w:ascii="Times New Roman" w:hAnsi="Times New Roman" w:cs="Times New Roman"/>
          <w:spacing w:val="-5"/>
          <w:sz w:val="28"/>
          <w:szCs w:val="28"/>
        </w:rPr>
        <w:t>Темы занятий:  Игрушки. Фрукты. Овощи. Про</w:t>
      </w:r>
      <w:r w:rsidRPr="00BC6F45">
        <w:rPr>
          <w:rFonts w:ascii="Times New Roman" w:hAnsi="Times New Roman" w:cs="Times New Roman"/>
          <w:sz w:val="28"/>
          <w:szCs w:val="28"/>
        </w:rPr>
        <w:t>дукты питания. Имена детей. Животные. Посуда. Одежда. Мебель. Люди (семья, взрослые в детском саду). Погода. Транспорт. Части тела. Учебное оборудование.</w:t>
      </w:r>
    </w:p>
    <w:p w:rsidR="00B12D11" w:rsidRPr="00BC6F45" w:rsidRDefault="00B12D11" w:rsidP="00BC6F45">
      <w:pPr>
        <w:pStyle w:val="3"/>
        <w:tabs>
          <w:tab w:val="left" w:pos="10065"/>
        </w:tabs>
        <w:ind w:left="0" w:right="-1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C6F45">
        <w:rPr>
          <w:rFonts w:ascii="Times New Roman" w:hAnsi="Times New Roman" w:cs="Times New Roman"/>
          <w:spacing w:val="54"/>
          <w:sz w:val="28"/>
          <w:szCs w:val="28"/>
        </w:rPr>
        <w:t>Образцы</w:t>
      </w:r>
      <w:r w:rsidRPr="00BC6F45">
        <w:rPr>
          <w:rFonts w:ascii="Times New Roman" w:hAnsi="Times New Roman" w:cs="Times New Roman"/>
          <w:sz w:val="28"/>
          <w:szCs w:val="28"/>
        </w:rPr>
        <w:t xml:space="preserve"> выделения слов для их обработки из речи педагога, сопровождающей действия с предметами:</w:t>
      </w:r>
    </w:p>
    <w:p w:rsidR="00B12D11" w:rsidRPr="00BC6F45" w:rsidRDefault="00B12D11" w:rsidP="00B12D11">
      <w:pPr>
        <w:pStyle w:val="3"/>
        <w:tabs>
          <w:tab w:val="left" w:pos="10065"/>
        </w:tabs>
        <w:ind w:left="0" w:right="-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C6F45">
        <w:rPr>
          <w:rFonts w:ascii="Times New Roman" w:hAnsi="Times New Roman" w:cs="Times New Roman"/>
          <w:i/>
          <w:spacing w:val="-8"/>
          <w:sz w:val="28"/>
          <w:szCs w:val="28"/>
        </w:rPr>
        <w:t xml:space="preserve">Что там? Откроем коробку... Ой! Я покажу! Смотрите!.. Вот! </w:t>
      </w:r>
      <w:r w:rsidRPr="00BC6F45">
        <w:rPr>
          <w:rFonts w:ascii="Times New Roman" w:hAnsi="Times New Roman" w:cs="Times New Roman"/>
          <w:i/>
          <w:sz w:val="28"/>
          <w:szCs w:val="28"/>
        </w:rPr>
        <w:t>Это яблоко. Красивое, большое, круглое. Яблоко. Говори «ябло</w:t>
      </w:r>
      <w:r w:rsidRPr="00BC6F45">
        <w:rPr>
          <w:rFonts w:ascii="Times New Roman" w:hAnsi="Times New Roman" w:cs="Times New Roman"/>
          <w:i/>
          <w:w w:val="102"/>
          <w:sz w:val="28"/>
          <w:szCs w:val="28"/>
        </w:rPr>
        <w:t>ко». Хочешь яблоко? Говори: «Да». Возьми яблоко. Тут еще яблоко. Дай яблоко Диме. Ты попроси: «Дай». Говори: «Дай ябло</w:t>
      </w:r>
      <w:r w:rsidRPr="00BC6F45">
        <w:rPr>
          <w:rFonts w:ascii="Times New Roman" w:hAnsi="Times New Roman" w:cs="Times New Roman"/>
          <w:i/>
          <w:spacing w:val="-3"/>
          <w:w w:val="102"/>
          <w:sz w:val="28"/>
          <w:szCs w:val="28"/>
        </w:rPr>
        <w:t>ко». На яблоко. Еще посмотрю в коробку Что там? Вот! Это гру</w:t>
      </w:r>
      <w:r w:rsidRPr="00BC6F45">
        <w:rPr>
          <w:rFonts w:ascii="Times New Roman" w:hAnsi="Times New Roman" w:cs="Times New Roman"/>
          <w:i/>
          <w:w w:val="102"/>
          <w:sz w:val="28"/>
          <w:szCs w:val="28"/>
        </w:rPr>
        <w:t xml:space="preserve">ша. Груша, Груша желтая (соотносится с цветом). Хочешь грушу? Попроси: «Дай». Говори: </w:t>
      </w:r>
      <w:r w:rsidRPr="00BC6F45">
        <w:rPr>
          <w:rFonts w:ascii="Times New Roman" w:hAnsi="Times New Roman" w:cs="Times New Roman"/>
          <w:i/>
          <w:w w:val="102"/>
          <w:sz w:val="28"/>
          <w:szCs w:val="28"/>
        </w:rPr>
        <w:lastRenderedPageBreak/>
        <w:t xml:space="preserve">«Дай грушу». На грушу. Это яблоко. </w:t>
      </w:r>
      <w:r w:rsidRPr="00BC6F45">
        <w:rPr>
          <w:rFonts w:ascii="Times New Roman" w:hAnsi="Times New Roman" w:cs="Times New Roman"/>
          <w:i/>
          <w:spacing w:val="-4"/>
          <w:sz w:val="28"/>
          <w:szCs w:val="28"/>
        </w:rPr>
        <w:t xml:space="preserve">Это груша. (Таблички прочитываются детьми, соотносятся с </w:t>
      </w:r>
      <w:r w:rsidRPr="00BC6F45">
        <w:rPr>
          <w:rFonts w:ascii="Times New Roman" w:hAnsi="Times New Roman" w:cs="Times New Roman"/>
          <w:i/>
          <w:sz w:val="28"/>
          <w:szCs w:val="28"/>
        </w:rPr>
        <w:t>предметами и ставятся в наборное полотно и т. д.)</w:t>
      </w:r>
    </w:p>
    <w:p w:rsidR="00B97A4D" w:rsidRPr="00BC6F45" w:rsidRDefault="00B12D11" w:rsidP="00BC6F45">
      <w:pPr>
        <w:pStyle w:val="3"/>
        <w:tabs>
          <w:tab w:val="left" w:pos="10065"/>
        </w:tabs>
        <w:ind w:left="0" w:right="-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C6F45">
        <w:rPr>
          <w:rFonts w:ascii="Times New Roman" w:hAnsi="Times New Roman" w:cs="Times New Roman"/>
          <w:i/>
          <w:sz w:val="28"/>
          <w:szCs w:val="28"/>
        </w:rPr>
        <w:t xml:space="preserve">Тук-тук! Слышу! Тук-тук! Кто там? Привет! Мишка пришел. </w:t>
      </w:r>
      <w:r w:rsidRPr="00BC6F45">
        <w:rPr>
          <w:rFonts w:ascii="Times New Roman" w:hAnsi="Times New Roman" w:cs="Times New Roman"/>
          <w:i/>
          <w:spacing w:val="-3"/>
          <w:sz w:val="28"/>
          <w:szCs w:val="28"/>
        </w:rPr>
        <w:t>Привет-привет. Что принес? Мишка принес вот что — альбом. По</w:t>
      </w:r>
      <w:r w:rsidRPr="00BC6F45">
        <w:rPr>
          <w:rFonts w:ascii="Times New Roman" w:hAnsi="Times New Roman" w:cs="Times New Roman"/>
          <w:i/>
          <w:spacing w:val="-4"/>
          <w:sz w:val="28"/>
          <w:szCs w:val="28"/>
        </w:rPr>
        <w:t>смотрим. Ой-ой! Кто это? Посмотрите! Это Дима! Вот какой Ди</w:t>
      </w:r>
      <w:r w:rsidRPr="00BC6F45">
        <w:rPr>
          <w:rFonts w:ascii="Times New Roman" w:hAnsi="Times New Roman" w:cs="Times New Roman"/>
          <w:i/>
          <w:sz w:val="28"/>
          <w:szCs w:val="28"/>
        </w:rPr>
        <w:t>ма. Где Дима? Вот Дима! Покажи Диму! Вот Дима. А где Вова? Нет Вовы? Посмотрим. Вова! Вот Вова. Покажи Вову. А кто это? Это Дима? Нет! Это Таня. Вот Таня. (Таблички прочитывают и соотносят с фотографиями.)</w:t>
      </w:r>
    </w:p>
    <w:p w:rsidR="00B97A4D" w:rsidRPr="00BC6F45" w:rsidRDefault="00B97A4D" w:rsidP="00B97A4D">
      <w:pPr>
        <w:pStyle w:val="21"/>
        <w:tabs>
          <w:tab w:val="left" w:pos="10065"/>
        </w:tabs>
        <w:spacing w:before="0" w:line="360" w:lineRule="auto"/>
        <w:ind w:left="0" w:right="651" w:firstLine="709"/>
        <w:contextualSpacing/>
        <w:jc w:val="both"/>
        <w:rPr>
          <w:i w:val="0"/>
          <w:sz w:val="28"/>
          <w:szCs w:val="28"/>
        </w:rPr>
      </w:pPr>
      <w:r w:rsidRPr="00BC6F45">
        <w:rPr>
          <w:i w:val="0"/>
          <w:sz w:val="28"/>
          <w:szCs w:val="28"/>
        </w:rPr>
        <w:t>Основное содержание коррекционно-образовательной деятельности с детьми младшего дошкольного возраста (1 год обучения)</w:t>
      </w:r>
    </w:p>
    <w:p w:rsidR="00B97A4D" w:rsidRPr="00BC6F45" w:rsidRDefault="00B97A4D" w:rsidP="00B97A4D">
      <w:pPr>
        <w:pStyle w:val="a3"/>
        <w:tabs>
          <w:tab w:val="left" w:pos="709"/>
          <w:tab w:val="left" w:pos="10065"/>
        </w:tabs>
        <w:spacing w:line="360" w:lineRule="auto"/>
        <w:ind w:left="0" w:right="-1" w:firstLine="709"/>
        <w:contextualSpacing/>
        <w:rPr>
          <w:b/>
          <w:sz w:val="28"/>
          <w:szCs w:val="28"/>
        </w:rPr>
      </w:pPr>
      <w:r w:rsidRPr="00BC6F45">
        <w:rPr>
          <w:b/>
          <w:i/>
          <w:sz w:val="28"/>
          <w:szCs w:val="28"/>
        </w:rPr>
        <w:t xml:space="preserve">Развитие слухового восприятия. </w:t>
      </w:r>
      <w:r w:rsidRPr="00BC6F45">
        <w:rPr>
          <w:b/>
          <w:sz w:val="28"/>
          <w:szCs w:val="28"/>
        </w:rPr>
        <w:t xml:space="preserve">В течение года дети должны научиться: находиться в индивидуальных слуховых аппаратах, с </w:t>
      </w:r>
      <w:proofErr w:type="spellStart"/>
      <w:r w:rsidRPr="00BC6F45">
        <w:rPr>
          <w:b/>
          <w:sz w:val="28"/>
          <w:szCs w:val="28"/>
        </w:rPr>
        <w:t>кохлеарными</w:t>
      </w:r>
      <w:proofErr w:type="spellEnd"/>
      <w:r w:rsidRPr="00BC6F45">
        <w:rPr>
          <w:b/>
          <w:sz w:val="28"/>
          <w:szCs w:val="28"/>
        </w:rPr>
        <w:t xml:space="preserve"> </w:t>
      </w:r>
      <w:proofErr w:type="spellStart"/>
      <w:r w:rsidRPr="00BC6F45">
        <w:rPr>
          <w:b/>
          <w:sz w:val="28"/>
          <w:szCs w:val="28"/>
        </w:rPr>
        <w:t>имплантами</w:t>
      </w:r>
      <w:proofErr w:type="spellEnd"/>
      <w:r w:rsidRPr="00BC6F45">
        <w:rPr>
          <w:b/>
          <w:sz w:val="28"/>
          <w:szCs w:val="28"/>
        </w:rPr>
        <w:t xml:space="preserve"> в течение всего дня, строиться на занятия, подходить к учителю-дефектологу и воспитателю в группе, во время прогулки по звуковому сигналу. Источник звука: барабан, бубен, дудка, голос.</w:t>
      </w:r>
    </w:p>
    <w:p w:rsidR="00B97A4D" w:rsidRPr="00BC6F45" w:rsidRDefault="00B97A4D" w:rsidP="00B97A4D">
      <w:pPr>
        <w:pStyle w:val="Heading2"/>
        <w:tabs>
          <w:tab w:val="left" w:pos="709"/>
          <w:tab w:val="left" w:pos="10065"/>
        </w:tabs>
        <w:spacing w:line="360" w:lineRule="auto"/>
        <w:ind w:left="0" w:right="-1" w:firstLine="709"/>
        <w:contextualSpacing/>
        <w:jc w:val="both"/>
        <w:rPr>
          <w:b w:val="0"/>
          <w:i w:val="0"/>
          <w:sz w:val="28"/>
          <w:szCs w:val="28"/>
        </w:rPr>
      </w:pPr>
      <w:r w:rsidRPr="00BC6F45">
        <w:rPr>
          <w:b w:val="0"/>
          <w:i w:val="0"/>
          <w:sz w:val="28"/>
          <w:szCs w:val="28"/>
        </w:rPr>
        <w:t>1 полугодие</w:t>
      </w:r>
    </w:p>
    <w:p w:rsidR="00B97A4D" w:rsidRPr="00BC6F45" w:rsidRDefault="00B97A4D" w:rsidP="00B97A4D">
      <w:pPr>
        <w:pStyle w:val="a3"/>
        <w:tabs>
          <w:tab w:val="left" w:pos="709"/>
          <w:tab w:val="left" w:pos="10065"/>
        </w:tabs>
        <w:spacing w:line="360" w:lineRule="auto"/>
        <w:ind w:left="0" w:right="-1" w:firstLine="709"/>
        <w:contextualSpacing/>
        <w:rPr>
          <w:sz w:val="28"/>
          <w:szCs w:val="28"/>
        </w:rPr>
      </w:pPr>
      <w:r w:rsidRPr="00BC6F45">
        <w:rPr>
          <w:sz w:val="28"/>
          <w:szCs w:val="28"/>
        </w:rPr>
        <w:t xml:space="preserve">Умения: </w:t>
      </w:r>
    </w:p>
    <w:p w:rsidR="00B97A4D" w:rsidRPr="00BC6F45" w:rsidRDefault="00B97A4D" w:rsidP="00B97A4D">
      <w:pPr>
        <w:pStyle w:val="a3"/>
        <w:numPr>
          <w:ilvl w:val="0"/>
          <w:numId w:val="1"/>
        </w:numPr>
        <w:tabs>
          <w:tab w:val="left" w:pos="851"/>
          <w:tab w:val="left" w:pos="10065"/>
        </w:tabs>
        <w:spacing w:line="360" w:lineRule="auto"/>
        <w:ind w:left="0" w:right="-1" w:firstLine="709"/>
        <w:contextualSpacing/>
        <w:rPr>
          <w:sz w:val="28"/>
          <w:szCs w:val="28"/>
        </w:rPr>
      </w:pPr>
      <w:r w:rsidRPr="00BC6F45">
        <w:rPr>
          <w:sz w:val="28"/>
          <w:szCs w:val="28"/>
        </w:rPr>
        <w:t xml:space="preserve">без звукоусиливающей аппаратуры реагировать на речевые и неречевые сигналы при постоянно увеличивающемся (индивидуально) расстоянии от источника звука: барабан, бубен, дудка, свисток, металлофон, голос (словосочетания типа </w:t>
      </w:r>
      <w:proofErr w:type="spellStart"/>
      <w:r w:rsidRPr="00BC6F45">
        <w:rPr>
          <w:sz w:val="28"/>
          <w:szCs w:val="28"/>
        </w:rPr>
        <w:t>па-па-па-па</w:t>
      </w:r>
      <w:proofErr w:type="spellEnd"/>
      <w:r w:rsidRPr="00BC6F45">
        <w:rPr>
          <w:sz w:val="28"/>
          <w:szCs w:val="28"/>
        </w:rPr>
        <w:t xml:space="preserve">, </w:t>
      </w:r>
      <w:proofErr w:type="spellStart"/>
      <w:r w:rsidRPr="00BC6F45">
        <w:rPr>
          <w:sz w:val="28"/>
          <w:szCs w:val="28"/>
        </w:rPr>
        <w:t>пу-пу-пу</w:t>
      </w:r>
      <w:proofErr w:type="spellEnd"/>
      <w:r w:rsidRPr="00BC6F45">
        <w:rPr>
          <w:sz w:val="28"/>
          <w:szCs w:val="28"/>
        </w:rPr>
        <w:t xml:space="preserve">, </w:t>
      </w:r>
      <w:proofErr w:type="spellStart"/>
      <w:r w:rsidRPr="00BC6F45">
        <w:rPr>
          <w:sz w:val="28"/>
          <w:szCs w:val="28"/>
        </w:rPr>
        <w:t>пипи-пи-пи</w:t>
      </w:r>
      <w:proofErr w:type="spellEnd"/>
      <w:r w:rsidRPr="00BC6F45">
        <w:rPr>
          <w:sz w:val="28"/>
          <w:szCs w:val="28"/>
        </w:rPr>
        <w:t xml:space="preserve">); </w:t>
      </w:r>
    </w:p>
    <w:p w:rsidR="00B97A4D" w:rsidRPr="00BC6F45" w:rsidRDefault="00B97A4D" w:rsidP="00B97A4D">
      <w:pPr>
        <w:pStyle w:val="a3"/>
        <w:numPr>
          <w:ilvl w:val="0"/>
          <w:numId w:val="1"/>
        </w:numPr>
        <w:tabs>
          <w:tab w:val="left" w:pos="851"/>
          <w:tab w:val="left" w:pos="10065"/>
        </w:tabs>
        <w:spacing w:line="360" w:lineRule="auto"/>
        <w:ind w:left="0" w:right="-1" w:firstLine="709"/>
        <w:contextualSpacing/>
        <w:rPr>
          <w:sz w:val="28"/>
          <w:szCs w:val="28"/>
        </w:rPr>
      </w:pPr>
      <w:r w:rsidRPr="00BC6F45">
        <w:rPr>
          <w:sz w:val="28"/>
          <w:szCs w:val="28"/>
        </w:rPr>
        <w:t xml:space="preserve">с индивидуальным слуховым аппаратом/ с КИ различать на слух резко противопоставленные па характеру звучания игрушки при выборе из двух типа: барабан – дудка, бубен – свисток; </w:t>
      </w:r>
    </w:p>
    <w:p w:rsidR="00B97A4D" w:rsidRPr="00BC6F45" w:rsidRDefault="00B97A4D" w:rsidP="00B97A4D">
      <w:pPr>
        <w:pStyle w:val="a3"/>
        <w:numPr>
          <w:ilvl w:val="0"/>
          <w:numId w:val="1"/>
        </w:numPr>
        <w:tabs>
          <w:tab w:val="left" w:pos="851"/>
          <w:tab w:val="left" w:pos="10065"/>
        </w:tabs>
        <w:spacing w:line="360" w:lineRule="auto"/>
        <w:ind w:left="0" w:right="-1" w:firstLine="709"/>
        <w:contextualSpacing/>
        <w:rPr>
          <w:sz w:val="28"/>
          <w:szCs w:val="28"/>
        </w:rPr>
      </w:pPr>
      <w:r w:rsidRPr="00BC6F45">
        <w:rPr>
          <w:sz w:val="28"/>
          <w:szCs w:val="28"/>
        </w:rPr>
        <w:t>источник звука: барабан, бубен, дудка, свисток, металлофон;</w:t>
      </w:r>
    </w:p>
    <w:p w:rsidR="00B97A4D" w:rsidRPr="00BC6F45" w:rsidRDefault="00B97A4D" w:rsidP="00B97A4D">
      <w:pPr>
        <w:pStyle w:val="a3"/>
        <w:numPr>
          <w:ilvl w:val="0"/>
          <w:numId w:val="1"/>
        </w:numPr>
        <w:tabs>
          <w:tab w:val="left" w:pos="851"/>
          <w:tab w:val="left" w:pos="10065"/>
        </w:tabs>
        <w:spacing w:line="360" w:lineRule="auto"/>
        <w:ind w:left="0" w:right="-1" w:firstLine="709"/>
        <w:contextualSpacing/>
        <w:rPr>
          <w:sz w:val="28"/>
          <w:szCs w:val="28"/>
        </w:rPr>
      </w:pPr>
      <w:r w:rsidRPr="00BC6F45">
        <w:rPr>
          <w:sz w:val="28"/>
          <w:szCs w:val="28"/>
        </w:rPr>
        <w:t xml:space="preserve">способ воспроизведения детьми соответствующие движения под звучание игрушки с произнесением </w:t>
      </w:r>
      <w:proofErr w:type="spellStart"/>
      <w:r w:rsidRPr="00BC6F45">
        <w:rPr>
          <w:sz w:val="28"/>
          <w:szCs w:val="28"/>
        </w:rPr>
        <w:t>слогосочетаний</w:t>
      </w:r>
      <w:proofErr w:type="spellEnd"/>
      <w:r w:rsidRPr="00BC6F45">
        <w:rPr>
          <w:sz w:val="28"/>
          <w:szCs w:val="28"/>
        </w:rPr>
        <w:t xml:space="preserve">; </w:t>
      </w:r>
    </w:p>
    <w:p w:rsidR="00B97A4D" w:rsidRPr="00BC6F45" w:rsidRDefault="00B97A4D" w:rsidP="00B97A4D">
      <w:pPr>
        <w:pStyle w:val="a3"/>
        <w:numPr>
          <w:ilvl w:val="0"/>
          <w:numId w:val="1"/>
        </w:numPr>
        <w:tabs>
          <w:tab w:val="left" w:pos="851"/>
          <w:tab w:val="left" w:pos="10065"/>
        </w:tabs>
        <w:spacing w:line="360" w:lineRule="auto"/>
        <w:ind w:left="0" w:right="-1" w:firstLine="709"/>
        <w:contextualSpacing/>
        <w:rPr>
          <w:sz w:val="28"/>
          <w:szCs w:val="28"/>
        </w:rPr>
      </w:pPr>
      <w:r w:rsidRPr="00BC6F45">
        <w:rPr>
          <w:sz w:val="28"/>
          <w:szCs w:val="28"/>
        </w:rPr>
        <w:t>с индивидуальными слуховыми аппаратами/с</w:t>
      </w:r>
      <w:r w:rsidRPr="00BC6F45">
        <w:rPr>
          <w:spacing w:val="-14"/>
          <w:sz w:val="28"/>
          <w:szCs w:val="28"/>
        </w:rPr>
        <w:t xml:space="preserve"> </w:t>
      </w:r>
      <w:r w:rsidRPr="00BC6F45">
        <w:rPr>
          <w:sz w:val="28"/>
          <w:szCs w:val="28"/>
        </w:rPr>
        <w:t xml:space="preserve">КИ различать на слух длительность звучания; </w:t>
      </w:r>
    </w:p>
    <w:p w:rsidR="00B97A4D" w:rsidRPr="00BC6F45" w:rsidRDefault="00B97A4D" w:rsidP="00B97A4D">
      <w:pPr>
        <w:pStyle w:val="a3"/>
        <w:numPr>
          <w:ilvl w:val="0"/>
          <w:numId w:val="1"/>
        </w:numPr>
        <w:tabs>
          <w:tab w:val="left" w:pos="851"/>
          <w:tab w:val="left" w:pos="10065"/>
        </w:tabs>
        <w:spacing w:line="360" w:lineRule="auto"/>
        <w:ind w:left="0" w:right="-1" w:firstLine="709"/>
        <w:contextualSpacing/>
        <w:rPr>
          <w:sz w:val="28"/>
          <w:szCs w:val="28"/>
        </w:rPr>
      </w:pPr>
      <w:r w:rsidRPr="00BC6F45">
        <w:rPr>
          <w:sz w:val="28"/>
          <w:szCs w:val="28"/>
        </w:rPr>
        <w:t>источник звука: дудка, свисток пианино, голос (слоги типа: па</w:t>
      </w:r>
      <w:r w:rsidRPr="00BC6F45">
        <w:rPr>
          <w:sz w:val="28"/>
          <w:szCs w:val="28"/>
          <w:u w:val="single"/>
        </w:rPr>
        <w:t xml:space="preserve">  </w:t>
      </w:r>
      <w:r w:rsidRPr="00BC6F45">
        <w:rPr>
          <w:sz w:val="28"/>
          <w:szCs w:val="28"/>
        </w:rPr>
        <w:t xml:space="preserve">и </w:t>
      </w:r>
      <w:proofErr w:type="spellStart"/>
      <w:r w:rsidRPr="00BC6F45">
        <w:rPr>
          <w:sz w:val="28"/>
          <w:szCs w:val="28"/>
        </w:rPr>
        <w:t>па</w:t>
      </w:r>
      <w:proofErr w:type="gramStart"/>
      <w:r w:rsidRPr="00BC6F45">
        <w:rPr>
          <w:sz w:val="28"/>
          <w:szCs w:val="28"/>
        </w:rPr>
        <w:t>,т</w:t>
      </w:r>
      <w:proofErr w:type="gramEnd"/>
      <w:r w:rsidRPr="00BC6F45">
        <w:rPr>
          <w:sz w:val="28"/>
          <w:szCs w:val="28"/>
        </w:rPr>
        <w:t>у_</w:t>
      </w:r>
      <w:proofErr w:type="spellEnd"/>
      <w:r w:rsidRPr="00BC6F45">
        <w:rPr>
          <w:sz w:val="28"/>
          <w:szCs w:val="28"/>
        </w:rPr>
        <w:t xml:space="preserve">); </w:t>
      </w:r>
    </w:p>
    <w:p w:rsidR="00B97A4D" w:rsidRPr="00BC6F45" w:rsidRDefault="00B97A4D" w:rsidP="00B97A4D">
      <w:pPr>
        <w:pStyle w:val="a3"/>
        <w:numPr>
          <w:ilvl w:val="0"/>
          <w:numId w:val="1"/>
        </w:numPr>
        <w:tabs>
          <w:tab w:val="left" w:pos="851"/>
          <w:tab w:val="left" w:pos="10065"/>
        </w:tabs>
        <w:spacing w:line="360" w:lineRule="auto"/>
        <w:ind w:left="0" w:right="-1" w:firstLine="709"/>
        <w:contextualSpacing/>
        <w:rPr>
          <w:sz w:val="28"/>
          <w:szCs w:val="28"/>
        </w:rPr>
      </w:pPr>
      <w:r w:rsidRPr="00BC6F45">
        <w:rPr>
          <w:sz w:val="28"/>
          <w:szCs w:val="28"/>
        </w:rPr>
        <w:t xml:space="preserve">способ воспроизведения детьми: соответствующие движения игрушкой с </w:t>
      </w:r>
      <w:r w:rsidRPr="00BC6F45">
        <w:rPr>
          <w:sz w:val="28"/>
          <w:szCs w:val="28"/>
        </w:rPr>
        <w:lastRenderedPageBreak/>
        <w:t xml:space="preserve">произнесением звука или слога, голосовая реакция, </w:t>
      </w:r>
      <w:proofErr w:type="spellStart"/>
      <w:r w:rsidRPr="00BC6F45">
        <w:rPr>
          <w:sz w:val="28"/>
          <w:szCs w:val="28"/>
        </w:rPr>
        <w:t>слогосочетания</w:t>
      </w:r>
      <w:proofErr w:type="spellEnd"/>
      <w:r w:rsidRPr="00BC6F45">
        <w:rPr>
          <w:sz w:val="28"/>
          <w:szCs w:val="28"/>
        </w:rPr>
        <w:t xml:space="preserve"> (произнесение </w:t>
      </w:r>
      <w:proofErr w:type="spellStart"/>
      <w:r w:rsidRPr="00BC6F45">
        <w:rPr>
          <w:sz w:val="28"/>
          <w:szCs w:val="28"/>
        </w:rPr>
        <w:t>слогосочетаний</w:t>
      </w:r>
      <w:proofErr w:type="spellEnd"/>
      <w:r w:rsidRPr="00BC6F45">
        <w:rPr>
          <w:sz w:val="28"/>
          <w:szCs w:val="28"/>
        </w:rPr>
        <w:t xml:space="preserve"> </w:t>
      </w:r>
      <w:proofErr w:type="spellStart"/>
      <w:r w:rsidRPr="00BC6F45">
        <w:rPr>
          <w:sz w:val="28"/>
          <w:szCs w:val="28"/>
        </w:rPr>
        <w:t>ля-ля</w:t>
      </w:r>
      <w:proofErr w:type="spellEnd"/>
      <w:r w:rsidRPr="00BC6F45">
        <w:rPr>
          <w:i/>
          <w:sz w:val="28"/>
          <w:szCs w:val="28"/>
        </w:rPr>
        <w:t xml:space="preserve"> </w:t>
      </w:r>
      <w:r w:rsidRPr="00BC6F45">
        <w:rPr>
          <w:sz w:val="28"/>
          <w:szCs w:val="28"/>
        </w:rPr>
        <w:t xml:space="preserve">без сопутствующих движений); </w:t>
      </w:r>
    </w:p>
    <w:p w:rsidR="00B97A4D" w:rsidRPr="00BC6F45" w:rsidRDefault="00B97A4D" w:rsidP="00B97A4D">
      <w:pPr>
        <w:pStyle w:val="a3"/>
        <w:numPr>
          <w:ilvl w:val="0"/>
          <w:numId w:val="1"/>
        </w:numPr>
        <w:tabs>
          <w:tab w:val="left" w:pos="851"/>
          <w:tab w:val="left" w:pos="10065"/>
        </w:tabs>
        <w:spacing w:line="360" w:lineRule="auto"/>
        <w:ind w:left="0" w:right="-1" w:firstLine="709"/>
        <w:contextualSpacing/>
        <w:rPr>
          <w:sz w:val="28"/>
          <w:szCs w:val="28"/>
        </w:rPr>
      </w:pPr>
      <w:r w:rsidRPr="00BC6F45">
        <w:rPr>
          <w:sz w:val="28"/>
          <w:szCs w:val="28"/>
        </w:rPr>
        <w:t>с индивидуальными слуховыми аппаратами и без него различать на слух при выборе из 2 – 3 звукоподражаний;</w:t>
      </w:r>
    </w:p>
    <w:p w:rsidR="00B97A4D" w:rsidRPr="00BC6F45" w:rsidRDefault="00B97A4D" w:rsidP="00B97A4D">
      <w:pPr>
        <w:pStyle w:val="a3"/>
        <w:tabs>
          <w:tab w:val="left" w:pos="709"/>
          <w:tab w:val="left" w:pos="10065"/>
        </w:tabs>
        <w:spacing w:line="360" w:lineRule="auto"/>
        <w:ind w:left="0" w:right="-1" w:firstLine="709"/>
        <w:contextualSpacing/>
        <w:rPr>
          <w:sz w:val="28"/>
          <w:szCs w:val="28"/>
        </w:rPr>
      </w:pPr>
      <w:r w:rsidRPr="00BC6F45">
        <w:rPr>
          <w:sz w:val="28"/>
          <w:szCs w:val="28"/>
        </w:rPr>
        <w:t>Речевой материал:</w:t>
      </w:r>
      <w:r w:rsidRPr="00BC6F45">
        <w:rPr>
          <w:b/>
          <w:i/>
          <w:sz w:val="28"/>
          <w:szCs w:val="28"/>
        </w:rPr>
        <w:t xml:space="preserve"> </w:t>
      </w:r>
      <w:proofErr w:type="spellStart"/>
      <w:r w:rsidRPr="00BC6F45">
        <w:rPr>
          <w:sz w:val="28"/>
          <w:szCs w:val="28"/>
        </w:rPr>
        <w:t>ав-ав-ав</w:t>
      </w:r>
      <w:proofErr w:type="spellEnd"/>
      <w:r w:rsidRPr="00BC6F45">
        <w:rPr>
          <w:sz w:val="28"/>
          <w:szCs w:val="28"/>
        </w:rPr>
        <w:t xml:space="preserve"> (собака), у</w:t>
      </w:r>
      <w:r w:rsidRPr="00BC6F45">
        <w:rPr>
          <w:sz w:val="28"/>
          <w:szCs w:val="28"/>
          <w:u w:val="single"/>
        </w:rPr>
        <w:t xml:space="preserve"> </w:t>
      </w:r>
      <w:r w:rsidRPr="00BC6F45">
        <w:rPr>
          <w:sz w:val="28"/>
          <w:szCs w:val="28"/>
        </w:rPr>
        <w:t xml:space="preserve">(самолет), </w:t>
      </w:r>
      <w:proofErr w:type="spellStart"/>
      <w:r w:rsidRPr="00BC6F45">
        <w:rPr>
          <w:sz w:val="28"/>
          <w:szCs w:val="28"/>
        </w:rPr>
        <w:t>прр</w:t>
      </w:r>
      <w:proofErr w:type="spellEnd"/>
      <w:r w:rsidRPr="00BC6F45">
        <w:rPr>
          <w:sz w:val="28"/>
          <w:szCs w:val="28"/>
        </w:rPr>
        <w:t xml:space="preserve"> (лошадка), п</w:t>
      </w:r>
      <w:proofErr w:type="gramStart"/>
      <w:r w:rsidRPr="00BC6F45">
        <w:rPr>
          <w:sz w:val="28"/>
          <w:szCs w:val="28"/>
        </w:rPr>
        <w:t>и-</w:t>
      </w:r>
      <w:proofErr w:type="gramEnd"/>
      <w:r w:rsidRPr="00BC6F45">
        <w:rPr>
          <w:sz w:val="28"/>
          <w:szCs w:val="28"/>
        </w:rPr>
        <w:t xml:space="preserve"> пи-пи (птичка), </w:t>
      </w:r>
      <w:proofErr w:type="spellStart"/>
      <w:r w:rsidRPr="00BC6F45">
        <w:rPr>
          <w:sz w:val="28"/>
          <w:szCs w:val="28"/>
        </w:rPr>
        <w:t>му</w:t>
      </w:r>
      <w:proofErr w:type="spellEnd"/>
      <w:r w:rsidRPr="00BC6F45">
        <w:rPr>
          <w:sz w:val="28"/>
          <w:szCs w:val="28"/>
          <w:u w:val="single"/>
        </w:rPr>
        <w:t xml:space="preserve"> </w:t>
      </w:r>
      <w:r w:rsidRPr="00BC6F45">
        <w:rPr>
          <w:sz w:val="28"/>
          <w:szCs w:val="28"/>
        </w:rPr>
        <w:t xml:space="preserve">(корова), мяу (кот), </w:t>
      </w:r>
      <w:proofErr w:type="spellStart"/>
      <w:r w:rsidRPr="00BC6F45">
        <w:rPr>
          <w:sz w:val="28"/>
          <w:szCs w:val="28"/>
        </w:rPr>
        <w:t>би-би</w:t>
      </w:r>
      <w:proofErr w:type="spellEnd"/>
      <w:r w:rsidRPr="00BC6F45">
        <w:rPr>
          <w:sz w:val="28"/>
          <w:szCs w:val="28"/>
        </w:rPr>
        <w:t xml:space="preserve"> (машина), </w:t>
      </w:r>
      <w:proofErr w:type="spellStart"/>
      <w:r w:rsidRPr="00BC6F45">
        <w:rPr>
          <w:sz w:val="28"/>
          <w:szCs w:val="28"/>
        </w:rPr>
        <w:t>ту-ту</w:t>
      </w:r>
      <w:proofErr w:type="spellEnd"/>
      <w:r w:rsidRPr="00BC6F45">
        <w:rPr>
          <w:sz w:val="28"/>
          <w:szCs w:val="28"/>
        </w:rPr>
        <w:t xml:space="preserve"> (поезд), </w:t>
      </w:r>
      <w:proofErr w:type="spellStart"/>
      <w:r w:rsidRPr="00BC6F45">
        <w:rPr>
          <w:sz w:val="28"/>
          <w:szCs w:val="28"/>
        </w:rPr>
        <w:t>ко-ко</w:t>
      </w:r>
      <w:proofErr w:type="spellEnd"/>
      <w:r w:rsidRPr="00BC6F45">
        <w:rPr>
          <w:sz w:val="28"/>
          <w:szCs w:val="28"/>
        </w:rPr>
        <w:t>- ко (курица), ква-ква (лягушка).</w:t>
      </w:r>
    </w:p>
    <w:p w:rsidR="00B97A4D" w:rsidRPr="00BC6F45" w:rsidRDefault="00B97A4D" w:rsidP="00B97A4D">
      <w:pPr>
        <w:pStyle w:val="Heading2"/>
        <w:tabs>
          <w:tab w:val="left" w:pos="709"/>
          <w:tab w:val="left" w:pos="10065"/>
        </w:tabs>
        <w:spacing w:line="360" w:lineRule="auto"/>
        <w:ind w:left="0" w:right="-1" w:firstLine="709"/>
        <w:contextualSpacing/>
        <w:jc w:val="both"/>
        <w:rPr>
          <w:b w:val="0"/>
          <w:i w:val="0"/>
          <w:sz w:val="28"/>
          <w:szCs w:val="28"/>
        </w:rPr>
      </w:pPr>
      <w:r w:rsidRPr="00BC6F45">
        <w:rPr>
          <w:b w:val="0"/>
          <w:i w:val="0"/>
          <w:sz w:val="28"/>
          <w:szCs w:val="28"/>
        </w:rPr>
        <w:t>2 полугодие</w:t>
      </w:r>
    </w:p>
    <w:p w:rsidR="00B97A4D" w:rsidRPr="00BC6F45" w:rsidRDefault="00B97A4D" w:rsidP="00B97A4D">
      <w:pPr>
        <w:tabs>
          <w:tab w:val="left" w:pos="709"/>
          <w:tab w:val="left" w:pos="1006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BC6F45">
        <w:rPr>
          <w:rFonts w:ascii="Times New Roman" w:hAnsi="Times New Roman" w:cs="Times New Roman"/>
          <w:sz w:val="28"/>
          <w:szCs w:val="28"/>
        </w:rPr>
        <w:t>Умения:</w:t>
      </w:r>
    </w:p>
    <w:p w:rsidR="00B97A4D" w:rsidRPr="00BC6F45" w:rsidRDefault="00B97A4D" w:rsidP="00B97A4D">
      <w:pPr>
        <w:pStyle w:val="a5"/>
        <w:numPr>
          <w:ilvl w:val="0"/>
          <w:numId w:val="2"/>
        </w:numPr>
        <w:tabs>
          <w:tab w:val="left" w:pos="709"/>
          <w:tab w:val="left" w:pos="942"/>
          <w:tab w:val="left" w:pos="10065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BC6F45">
        <w:rPr>
          <w:sz w:val="28"/>
          <w:szCs w:val="28"/>
        </w:rPr>
        <w:t>без звукоусиливающей аппаратуры реагировать на речевые и неречевые сигналы при постоянно увеличивающемся (индивидуально) расстоянии от</w:t>
      </w:r>
      <w:r w:rsidRPr="00BC6F45">
        <w:rPr>
          <w:spacing w:val="-4"/>
          <w:sz w:val="28"/>
          <w:szCs w:val="28"/>
        </w:rPr>
        <w:t xml:space="preserve"> </w:t>
      </w:r>
      <w:r w:rsidRPr="00BC6F45">
        <w:rPr>
          <w:sz w:val="28"/>
          <w:szCs w:val="28"/>
        </w:rPr>
        <w:t>источника;</w:t>
      </w:r>
    </w:p>
    <w:p w:rsidR="00B97A4D" w:rsidRPr="00BC6F45" w:rsidRDefault="00B97A4D" w:rsidP="00B97A4D">
      <w:pPr>
        <w:pStyle w:val="a5"/>
        <w:numPr>
          <w:ilvl w:val="0"/>
          <w:numId w:val="2"/>
        </w:numPr>
        <w:tabs>
          <w:tab w:val="left" w:pos="709"/>
          <w:tab w:val="left" w:pos="942"/>
          <w:tab w:val="left" w:pos="10065"/>
        </w:tabs>
        <w:spacing w:line="360" w:lineRule="auto"/>
        <w:ind w:left="0" w:right="-1" w:firstLine="709"/>
        <w:contextualSpacing/>
        <w:jc w:val="both"/>
        <w:rPr>
          <w:sz w:val="28"/>
          <w:szCs w:val="28"/>
        </w:rPr>
      </w:pPr>
      <w:r w:rsidRPr="00BC6F45">
        <w:rPr>
          <w:sz w:val="28"/>
          <w:szCs w:val="28"/>
        </w:rPr>
        <w:t>с индивидуальным слуховым аппаратом/с КИ различать на слух звучание игрушек при выборе из 2–</w:t>
      </w:r>
      <w:r w:rsidRPr="00BC6F45">
        <w:rPr>
          <w:spacing w:val="-7"/>
          <w:sz w:val="28"/>
          <w:szCs w:val="28"/>
        </w:rPr>
        <w:t xml:space="preserve"> </w:t>
      </w:r>
      <w:r w:rsidRPr="00BC6F45">
        <w:rPr>
          <w:sz w:val="28"/>
          <w:szCs w:val="28"/>
        </w:rPr>
        <w:t>3;</w:t>
      </w:r>
    </w:p>
    <w:p w:rsidR="00B97A4D" w:rsidRPr="00BC6F45" w:rsidRDefault="00B97A4D" w:rsidP="00B97A4D">
      <w:pPr>
        <w:pStyle w:val="a5"/>
        <w:numPr>
          <w:ilvl w:val="0"/>
          <w:numId w:val="2"/>
        </w:numPr>
        <w:tabs>
          <w:tab w:val="left" w:pos="709"/>
          <w:tab w:val="left" w:pos="942"/>
          <w:tab w:val="left" w:pos="10065"/>
        </w:tabs>
        <w:spacing w:line="360" w:lineRule="auto"/>
        <w:ind w:left="0" w:right="-1" w:firstLine="709"/>
        <w:contextualSpacing/>
        <w:jc w:val="both"/>
        <w:rPr>
          <w:sz w:val="28"/>
          <w:szCs w:val="28"/>
        </w:rPr>
      </w:pPr>
      <w:r w:rsidRPr="00BC6F45">
        <w:rPr>
          <w:sz w:val="28"/>
          <w:szCs w:val="28"/>
        </w:rPr>
        <w:t>с индивидуальным слуховым аппаратом/с КИ различать на слух длительность звучания;</w:t>
      </w:r>
    </w:p>
    <w:p w:rsidR="00B97A4D" w:rsidRPr="00BC6F45" w:rsidRDefault="00B97A4D" w:rsidP="00B97A4D">
      <w:pPr>
        <w:pStyle w:val="a3"/>
        <w:numPr>
          <w:ilvl w:val="0"/>
          <w:numId w:val="2"/>
        </w:numPr>
        <w:tabs>
          <w:tab w:val="left" w:pos="851"/>
          <w:tab w:val="left" w:pos="1083"/>
          <w:tab w:val="left" w:pos="1742"/>
          <w:tab w:val="left" w:pos="2601"/>
          <w:tab w:val="left" w:pos="2792"/>
          <w:tab w:val="left" w:pos="3198"/>
          <w:tab w:val="left" w:pos="4483"/>
          <w:tab w:val="left" w:pos="5326"/>
          <w:tab w:val="left" w:pos="6428"/>
          <w:tab w:val="left" w:pos="6898"/>
          <w:tab w:val="left" w:pos="7644"/>
          <w:tab w:val="left" w:pos="8061"/>
          <w:tab w:val="left" w:pos="8145"/>
          <w:tab w:val="left" w:pos="8241"/>
          <w:tab w:val="left" w:pos="8765"/>
          <w:tab w:val="left" w:pos="9405"/>
          <w:tab w:val="left" w:pos="9456"/>
          <w:tab w:val="left" w:pos="10065"/>
        </w:tabs>
        <w:spacing w:line="360" w:lineRule="auto"/>
        <w:ind w:left="0" w:right="-1" w:firstLine="709"/>
        <w:contextualSpacing/>
        <w:rPr>
          <w:sz w:val="28"/>
          <w:szCs w:val="28"/>
        </w:rPr>
      </w:pPr>
      <w:r w:rsidRPr="00BC6F45">
        <w:rPr>
          <w:sz w:val="28"/>
          <w:szCs w:val="28"/>
        </w:rPr>
        <w:t xml:space="preserve">способ воспроизведения детьми: соответствующие движения руки или игрушкой с произнесением звука или слога, голосовая реакция (произнесение звука </w:t>
      </w:r>
      <w:r w:rsidRPr="00BC6F45">
        <w:rPr>
          <w:sz w:val="28"/>
          <w:szCs w:val="28"/>
        </w:rPr>
        <w:tab/>
        <w:t>или</w:t>
      </w:r>
      <w:r w:rsidRPr="00BC6F45">
        <w:rPr>
          <w:sz w:val="28"/>
          <w:szCs w:val="28"/>
        </w:rPr>
        <w:tab/>
        <w:t xml:space="preserve"> слога</w:t>
      </w:r>
      <w:r w:rsidRPr="00BC6F45">
        <w:rPr>
          <w:sz w:val="28"/>
          <w:szCs w:val="28"/>
        </w:rPr>
        <w:tab/>
        <w:t>без сопутствующих</w:t>
      </w:r>
      <w:r w:rsidRPr="00BC6F45">
        <w:rPr>
          <w:sz w:val="28"/>
          <w:szCs w:val="28"/>
        </w:rPr>
        <w:tab/>
        <w:t>движений), игра на пианино;</w:t>
      </w:r>
      <w:r w:rsidRPr="00BC6F45">
        <w:rPr>
          <w:sz w:val="28"/>
          <w:szCs w:val="28"/>
        </w:rPr>
        <w:tab/>
      </w:r>
      <w:r w:rsidRPr="00BC6F45">
        <w:rPr>
          <w:sz w:val="28"/>
          <w:szCs w:val="28"/>
        </w:rPr>
        <w:tab/>
      </w:r>
    </w:p>
    <w:p w:rsidR="00B97A4D" w:rsidRPr="00BC6F45" w:rsidRDefault="00B97A4D" w:rsidP="00B97A4D">
      <w:pPr>
        <w:pStyle w:val="a3"/>
        <w:numPr>
          <w:ilvl w:val="0"/>
          <w:numId w:val="2"/>
        </w:numPr>
        <w:tabs>
          <w:tab w:val="left" w:pos="851"/>
          <w:tab w:val="left" w:pos="1083"/>
          <w:tab w:val="left" w:pos="1742"/>
          <w:tab w:val="left" w:pos="2601"/>
          <w:tab w:val="left" w:pos="2792"/>
          <w:tab w:val="left" w:pos="3198"/>
          <w:tab w:val="left" w:pos="4483"/>
          <w:tab w:val="left" w:pos="5326"/>
          <w:tab w:val="left" w:pos="6428"/>
          <w:tab w:val="left" w:pos="6898"/>
          <w:tab w:val="left" w:pos="7644"/>
          <w:tab w:val="left" w:pos="8061"/>
          <w:tab w:val="left" w:pos="8145"/>
          <w:tab w:val="left" w:pos="8241"/>
          <w:tab w:val="left" w:pos="8765"/>
          <w:tab w:val="left" w:pos="9405"/>
          <w:tab w:val="left" w:pos="9456"/>
          <w:tab w:val="left" w:pos="10065"/>
        </w:tabs>
        <w:spacing w:line="360" w:lineRule="auto"/>
        <w:ind w:left="0" w:right="-1" w:firstLine="709"/>
        <w:contextualSpacing/>
        <w:rPr>
          <w:sz w:val="28"/>
          <w:szCs w:val="28"/>
        </w:rPr>
      </w:pPr>
      <w:r w:rsidRPr="00BC6F45">
        <w:rPr>
          <w:spacing w:val="-17"/>
          <w:sz w:val="28"/>
          <w:szCs w:val="28"/>
        </w:rPr>
        <w:t xml:space="preserve">с </w:t>
      </w:r>
      <w:r w:rsidRPr="00BC6F45">
        <w:rPr>
          <w:sz w:val="28"/>
          <w:szCs w:val="28"/>
        </w:rPr>
        <w:t>индивидуальными</w:t>
      </w:r>
      <w:r w:rsidRPr="00BC6F45">
        <w:rPr>
          <w:sz w:val="28"/>
          <w:szCs w:val="28"/>
        </w:rPr>
        <w:tab/>
        <w:t>слуховыми</w:t>
      </w:r>
      <w:r w:rsidRPr="00BC6F45">
        <w:rPr>
          <w:sz w:val="28"/>
          <w:szCs w:val="28"/>
        </w:rPr>
        <w:tab/>
        <w:t>аппаратами/с КИ различать на слух темп звучания;  источник звука: бубен, металлофон, пианино,  дудка,  голос  (</w:t>
      </w:r>
      <w:proofErr w:type="spellStart"/>
      <w:r w:rsidRPr="00BC6F45">
        <w:rPr>
          <w:sz w:val="28"/>
          <w:szCs w:val="28"/>
        </w:rPr>
        <w:t>слогосочетания</w:t>
      </w:r>
      <w:proofErr w:type="spellEnd"/>
      <w:r w:rsidRPr="00BC6F45">
        <w:rPr>
          <w:sz w:val="28"/>
          <w:szCs w:val="28"/>
        </w:rPr>
        <w:t xml:space="preserve">  типа  па-па-па </w:t>
      </w:r>
      <w:r w:rsidRPr="00BC6F45">
        <w:rPr>
          <w:spacing w:val="55"/>
          <w:sz w:val="28"/>
          <w:szCs w:val="28"/>
        </w:rPr>
        <w:t xml:space="preserve"> </w:t>
      </w:r>
      <w:r w:rsidRPr="00BC6F45">
        <w:rPr>
          <w:sz w:val="28"/>
          <w:szCs w:val="28"/>
        </w:rPr>
        <w:t xml:space="preserve">и </w:t>
      </w:r>
      <w:r w:rsidRPr="00BC6F45">
        <w:rPr>
          <w:spacing w:val="7"/>
          <w:sz w:val="28"/>
          <w:szCs w:val="28"/>
        </w:rPr>
        <w:t xml:space="preserve"> </w:t>
      </w:r>
      <w:r w:rsidRPr="00BC6F45">
        <w:rPr>
          <w:sz w:val="28"/>
          <w:szCs w:val="28"/>
        </w:rPr>
        <w:t>па</w:t>
      </w:r>
      <w:r w:rsidRPr="00BC6F45">
        <w:rPr>
          <w:sz w:val="28"/>
          <w:szCs w:val="28"/>
          <w:u w:val="single"/>
        </w:rPr>
        <w:t xml:space="preserve"> </w:t>
      </w:r>
      <w:r w:rsidRPr="00BC6F45">
        <w:rPr>
          <w:sz w:val="28"/>
          <w:szCs w:val="28"/>
          <w:u w:val="single"/>
        </w:rPr>
        <w:tab/>
      </w:r>
      <w:proofErr w:type="gramStart"/>
      <w:r w:rsidRPr="00BC6F45">
        <w:rPr>
          <w:sz w:val="28"/>
          <w:szCs w:val="28"/>
        </w:rPr>
        <w:t>па</w:t>
      </w:r>
      <w:proofErr w:type="gramEnd"/>
      <w:r w:rsidRPr="00BC6F45">
        <w:rPr>
          <w:sz w:val="28"/>
          <w:szCs w:val="28"/>
          <w:u w:val="single"/>
        </w:rPr>
        <w:t xml:space="preserve"> </w:t>
      </w:r>
      <w:proofErr w:type="spellStart"/>
      <w:r w:rsidRPr="00BC6F45">
        <w:rPr>
          <w:sz w:val="28"/>
          <w:szCs w:val="28"/>
        </w:rPr>
        <w:t>па</w:t>
      </w:r>
      <w:proofErr w:type="spellEnd"/>
      <w:r w:rsidRPr="00BC6F45">
        <w:rPr>
          <w:i/>
          <w:sz w:val="28"/>
          <w:szCs w:val="28"/>
          <w:u w:val="single"/>
        </w:rPr>
        <w:t xml:space="preserve"> </w:t>
      </w:r>
      <w:r w:rsidRPr="00BC6F45">
        <w:rPr>
          <w:i/>
          <w:sz w:val="28"/>
          <w:szCs w:val="28"/>
          <w:u w:val="single"/>
        </w:rPr>
        <w:tab/>
      </w:r>
      <w:r w:rsidRPr="00BC6F45">
        <w:rPr>
          <w:sz w:val="28"/>
          <w:szCs w:val="28"/>
        </w:rPr>
        <w:t xml:space="preserve">); способ воспроизведения детьми: соответствующие движения игрушкой и произнесение слогов; </w:t>
      </w:r>
    </w:p>
    <w:p w:rsidR="00B97A4D" w:rsidRPr="00BC6F45" w:rsidRDefault="00B97A4D" w:rsidP="00B97A4D">
      <w:pPr>
        <w:pStyle w:val="a3"/>
        <w:numPr>
          <w:ilvl w:val="0"/>
          <w:numId w:val="2"/>
        </w:numPr>
        <w:tabs>
          <w:tab w:val="left" w:pos="851"/>
          <w:tab w:val="left" w:pos="1083"/>
          <w:tab w:val="left" w:pos="1742"/>
          <w:tab w:val="left" w:pos="2601"/>
          <w:tab w:val="left" w:pos="2792"/>
          <w:tab w:val="left" w:pos="3198"/>
          <w:tab w:val="left" w:pos="4483"/>
          <w:tab w:val="left" w:pos="5326"/>
          <w:tab w:val="left" w:pos="6428"/>
          <w:tab w:val="left" w:pos="6898"/>
          <w:tab w:val="left" w:pos="7644"/>
          <w:tab w:val="left" w:pos="8061"/>
          <w:tab w:val="left" w:pos="8145"/>
          <w:tab w:val="left" w:pos="8241"/>
          <w:tab w:val="left" w:pos="8765"/>
          <w:tab w:val="left" w:pos="9405"/>
          <w:tab w:val="left" w:pos="9456"/>
          <w:tab w:val="left" w:pos="10065"/>
        </w:tabs>
        <w:spacing w:line="360" w:lineRule="auto"/>
        <w:ind w:left="0" w:firstLine="709"/>
        <w:contextualSpacing/>
        <w:rPr>
          <w:sz w:val="28"/>
          <w:szCs w:val="28"/>
        </w:rPr>
      </w:pPr>
      <w:proofErr w:type="gramStart"/>
      <w:r w:rsidRPr="00BC6F45">
        <w:rPr>
          <w:sz w:val="28"/>
          <w:szCs w:val="28"/>
        </w:rPr>
        <w:t>без</w:t>
      </w:r>
      <w:proofErr w:type="gramEnd"/>
      <w:r w:rsidRPr="00BC6F45">
        <w:rPr>
          <w:sz w:val="28"/>
          <w:szCs w:val="28"/>
        </w:rPr>
        <w:t xml:space="preserve"> </w:t>
      </w:r>
      <w:proofErr w:type="gramStart"/>
      <w:r w:rsidRPr="00BC6F45">
        <w:rPr>
          <w:sz w:val="28"/>
          <w:szCs w:val="28"/>
        </w:rPr>
        <w:t>ЗА</w:t>
      </w:r>
      <w:proofErr w:type="gramEnd"/>
      <w:r w:rsidRPr="00BC6F45">
        <w:rPr>
          <w:sz w:val="28"/>
          <w:szCs w:val="28"/>
        </w:rPr>
        <w:t xml:space="preserve"> различать на слух при выборе из 2 – 3 звукоподражания, </w:t>
      </w:r>
      <w:proofErr w:type="spellStart"/>
      <w:r w:rsidRPr="00BC6F45">
        <w:rPr>
          <w:sz w:val="28"/>
          <w:szCs w:val="28"/>
        </w:rPr>
        <w:t>лепетные</w:t>
      </w:r>
      <w:proofErr w:type="spellEnd"/>
      <w:r w:rsidRPr="00BC6F45">
        <w:rPr>
          <w:sz w:val="28"/>
          <w:szCs w:val="28"/>
        </w:rPr>
        <w:t xml:space="preserve"> и полные слова;  опознавать на слух звукоподражания и </w:t>
      </w:r>
      <w:proofErr w:type="spellStart"/>
      <w:r w:rsidRPr="00BC6F45">
        <w:rPr>
          <w:sz w:val="28"/>
          <w:szCs w:val="28"/>
        </w:rPr>
        <w:t>лепетные</w:t>
      </w:r>
      <w:proofErr w:type="spellEnd"/>
      <w:r w:rsidRPr="00BC6F45">
        <w:rPr>
          <w:spacing w:val="-6"/>
          <w:sz w:val="28"/>
          <w:szCs w:val="28"/>
        </w:rPr>
        <w:t xml:space="preserve"> </w:t>
      </w:r>
      <w:r w:rsidRPr="00BC6F45">
        <w:rPr>
          <w:sz w:val="28"/>
          <w:szCs w:val="28"/>
        </w:rPr>
        <w:t xml:space="preserve">слова. </w:t>
      </w:r>
      <w:proofErr w:type="gramStart"/>
      <w:r w:rsidRPr="00BC6F45">
        <w:rPr>
          <w:sz w:val="28"/>
          <w:szCs w:val="28"/>
        </w:rPr>
        <w:t xml:space="preserve">Речевой материал, а также </w:t>
      </w:r>
      <w:proofErr w:type="spellStart"/>
      <w:r w:rsidRPr="00BC6F45">
        <w:rPr>
          <w:sz w:val="28"/>
          <w:szCs w:val="28"/>
        </w:rPr>
        <w:t>слогосочетания</w:t>
      </w:r>
      <w:proofErr w:type="spellEnd"/>
      <w:r w:rsidRPr="00BC6F45">
        <w:rPr>
          <w:sz w:val="28"/>
          <w:szCs w:val="28"/>
        </w:rPr>
        <w:t xml:space="preserve"> и слова  </w:t>
      </w:r>
      <w:proofErr w:type="spellStart"/>
      <w:r w:rsidRPr="00BC6F45">
        <w:rPr>
          <w:sz w:val="28"/>
          <w:szCs w:val="28"/>
        </w:rPr>
        <w:t>ляля</w:t>
      </w:r>
      <w:proofErr w:type="spellEnd"/>
      <w:r w:rsidRPr="00BC6F45">
        <w:rPr>
          <w:sz w:val="28"/>
          <w:szCs w:val="28"/>
        </w:rPr>
        <w:t xml:space="preserve"> (кукла), </w:t>
      </w:r>
      <w:proofErr w:type="spellStart"/>
      <w:r w:rsidRPr="00BC6F45">
        <w:rPr>
          <w:sz w:val="28"/>
          <w:szCs w:val="28"/>
        </w:rPr>
        <w:t>утя</w:t>
      </w:r>
      <w:proofErr w:type="spellEnd"/>
      <w:r w:rsidRPr="00BC6F45">
        <w:rPr>
          <w:sz w:val="28"/>
          <w:szCs w:val="28"/>
        </w:rPr>
        <w:t xml:space="preserve"> (утка), дом, мяч, лопата, рыба, мама, папа, имя ребенка.</w:t>
      </w:r>
      <w:proofErr w:type="gramEnd"/>
    </w:p>
    <w:p w:rsidR="00B97A4D" w:rsidRPr="00BC6F45" w:rsidRDefault="00B97A4D" w:rsidP="00B97A4D">
      <w:pPr>
        <w:pStyle w:val="Heading1"/>
        <w:tabs>
          <w:tab w:val="left" w:pos="709"/>
          <w:tab w:val="left" w:pos="10065"/>
        </w:tabs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BC6F45">
        <w:rPr>
          <w:i/>
          <w:sz w:val="28"/>
          <w:szCs w:val="28"/>
        </w:rPr>
        <w:t>Формирование произношения</w:t>
      </w:r>
    </w:p>
    <w:p w:rsidR="00B97A4D" w:rsidRPr="00BC6F45" w:rsidRDefault="00B97A4D" w:rsidP="00B97A4D">
      <w:pPr>
        <w:pStyle w:val="a3"/>
        <w:tabs>
          <w:tab w:val="left" w:pos="709"/>
          <w:tab w:val="left" w:pos="10065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BC6F45">
        <w:rPr>
          <w:sz w:val="28"/>
          <w:szCs w:val="28"/>
        </w:rPr>
        <w:t>Задачи:</w:t>
      </w:r>
    </w:p>
    <w:p w:rsidR="00B97A4D" w:rsidRPr="00BC6F45" w:rsidRDefault="00B97A4D" w:rsidP="00B97A4D">
      <w:pPr>
        <w:pStyle w:val="a5"/>
        <w:numPr>
          <w:ilvl w:val="2"/>
          <w:numId w:val="3"/>
        </w:numPr>
        <w:tabs>
          <w:tab w:val="left" w:pos="709"/>
          <w:tab w:val="left" w:pos="942"/>
          <w:tab w:val="left" w:pos="10065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BC6F45">
        <w:rPr>
          <w:b/>
          <w:sz w:val="28"/>
          <w:szCs w:val="28"/>
        </w:rPr>
        <w:t>побуждать детей</w:t>
      </w:r>
      <w:r w:rsidRPr="00BC6F45">
        <w:rPr>
          <w:sz w:val="28"/>
          <w:szCs w:val="28"/>
        </w:rPr>
        <w:t xml:space="preserve"> к устному общению на уровне их произносительных возможностей (дети могут общаться голосовыми реакциями, воспроизводить элементы</w:t>
      </w:r>
      <w:r w:rsidRPr="00BC6F45">
        <w:rPr>
          <w:spacing w:val="-1"/>
          <w:sz w:val="28"/>
          <w:szCs w:val="28"/>
        </w:rPr>
        <w:t xml:space="preserve"> </w:t>
      </w:r>
      <w:r w:rsidRPr="00BC6F45">
        <w:rPr>
          <w:sz w:val="28"/>
          <w:szCs w:val="28"/>
        </w:rPr>
        <w:t>слова);</w:t>
      </w:r>
    </w:p>
    <w:p w:rsidR="00B97A4D" w:rsidRPr="00BC6F45" w:rsidRDefault="00B97A4D" w:rsidP="00B97A4D">
      <w:pPr>
        <w:pStyle w:val="a5"/>
        <w:numPr>
          <w:ilvl w:val="2"/>
          <w:numId w:val="3"/>
        </w:numPr>
        <w:tabs>
          <w:tab w:val="left" w:pos="709"/>
          <w:tab w:val="left" w:pos="942"/>
          <w:tab w:val="left" w:pos="10065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BC6F45">
        <w:rPr>
          <w:sz w:val="28"/>
          <w:szCs w:val="28"/>
        </w:rPr>
        <w:t xml:space="preserve">воспроизводить звукоподражания, </w:t>
      </w:r>
      <w:proofErr w:type="spellStart"/>
      <w:r w:rsidRPr="00BC6F45">
        <w:rPr>
          <w:sz w:val="28"/>
          <w:szCs w:val="28"/>
        </w:rPr>
        <w:t>лепетные</w:t>
      </w:r>
      <w:proofErr w:type="spellEnd"/>
      <w:r w:rsidRPr="00BC6F45">
        <w:rPr>
          <w:sz w:val="28"/>
          <w:szCs w:val="28"/>
        </w:rPr>
        <w:t xml:space="preserve"> и полные слова, которые могут </w:t>
      </w:r>
      <w:r w:rsidRPr="00BC6F45">
        <w:rPr>
          <w:sz w:val="28"/>
          <w:szCs w:val="28"/>
        </w:rPr>
        <w:lastRenderedPageBreak/>
        <w:t xml:space="preserve">произноситься: </w:t>
      </w:r>
      <w:r w:rsidRPr="00BC6F45">
        <w:rPr>
          <w:b/>
          <w:sz w:val="28"/>
          <w:szCs w:val="28"/>
        </w:rPr>
        <w:t xml:space="preserve">точно (папа, </w:t>
      </w:r>
      <w:proofErr w:type="spellStart"/>
      <w:r w:rsidRPr="00BC6F45">
        <w:rPr>
          <w:b/>
          <w:sz w:val="28"/>
          <w:szCs w:val="28"/>
        </w:rPr>
        <w:t>ам-ам</w:t>
      </w:r>
      <w:proofErr w:type="spellEnd"/>
      <w:r w:rsidRPr="00BC6F45">
        <w:rPr>
          <w:b/>
          <w:sz w:val="28"/>
          <w:szCs w:val="28"/>
        </w:rPr>
        <w:t xml:space="preserve">), приближенно, с использованием звуковых замен (в как </w:t>
      </w:r>
      <w:proofErr w:type="spellStart"/>
      <w:r w:rsidRPr="00BC6F45">
        <w:rPr>
          <w:b/>
          <w:sz w:val="28"/>
          <w:szCs w:val="28"/>
        </w:rPr>
        <w:t>ф</w:t>
      </w:r>
      <w:proofErr w:type="spellEnd"/>
      <w:r w:rsidRPr="00BC6F45">
        <w:rPr>
          <w:b/>
          <w:sz w:val="28"/>
          <w:szCs w:val="28"/>
        </w:rPr>
        <w:t xml:space="preserve">, бо-бо как </w:t>
      </w:r>
      <w:proofErr w:type="spellStart"/>
      <w:r w:rsidRPr="00BC6F45">
        <w:rPr>
          <w:b/>
          <w:sz w:val="28"/>
          <w:szCs w:val="28"/>
        </w:rPr>
        <w:t>по-по</w:t>
      </w:r>
      <w:proofErr w:type="spellEnd"/>
      <w:r w:rsidRPr="00BC6F45">
        <w:rPr>
          <w:b/>
          <w:sz w:val="28"/>
          <w:szCs w:val="28"/>
        </w:rPr>
        <w:t xml:space="preserve">, дом как том), </w:t>
      </w:r>
      <w:proofErr w:type="spellStart"/>
      <w:r w:rsidRPr="00BC6F45">
        <w:rPr>
          <w:b/>
          <w:sz w:val="28"/>
          <w:szCs w:val="28"/>
        </w:rPr>
        <w:t>усеченно</w:t>
      </w:r>
      <w:proofErr w:type="spellEnd"/>
      <w:r w:rsidRPr="00BC6F45">
        <w:rPr>
          <w:b/>
          <w:sz w:val="28"/>
          <w:szCs w:val="28"/>
        </w:rPr>
        <w:t xml:space="preserve"> (</w:t>
      </w:r>
      <w:proofErr w:type="spellStart"/>
      <w:proofErr w:type="gramStart"/>
      <w:r w:rsidRPr="00BC6F45">
        <w:rPr>
          <w:b/>
          <w:sz w:val="28"/>
          <w:szCs w:val="28"/>
        </w:rPr>
        <w:t>ту-ту</w:t>
      </w:r>
      <w:proofErr w:type="spellEnd"/>
      <w:proofErr w:type="gramEnd"/>
      <w:r w:rsidRPr="00BC6F45">
        <w:rPr>
          <w:b/>
          <w:sz w:val="28"/>
          <w:szCs w:val="28"/>
        </w:rPr>
        <w:t xml:space="preserve"> как у-у, пока как</w:t>
      </w:r>
      <w:r w:rsidRPr="00BC6F45">
        <w:rPr>
          <w:b/>
          <w:spacing w:val="-4"/>
          <w:sz w:val="28"/>
          <w:szCs w:val="28"/>
        </w:rPr>
        <w:t xml:space="preserve"> </w:t>
      </w:r>
      <w:proofErr w:type="spellStart"/>
      <w:r w:rsidRPr="00BC6F45">
        <w:rPr>
          <w:b/>
          <w:sz w:val="28"/>
          <w:szCs w:val="28"/>
        </w:rPr>
        <w:t>паа</w:t>
      </w:r>
      <w:proofErr w:type="spellEnd"/>
      <w:r w:rsidRPr="00BC6F45">
        <w:rPr>
          <w:b/>
          <w:sz w:val="28"/>
          <w:szCs w:val="28"/>
        </w:rPr>
        <w:t>);</w:t>
      </w:r>
    </w:p>
    <w:p w:rsidR="00B97A4D" w:rsidRPr="00BC6F45" w:rsidRDefault="00B97A4D" w:rsidP="00B97A4D">
      <w:pPr>
        <w:pStyle w:val="a5"/>
        <w:numPr>
          <w:ilvl w:val="2"/>
          <w:numId w:val="3"/>
        </w:numPr>
        <w:tabs>
          <w:tab w:val="left" w:pos="709"/>
          <w:tab w:val="left" w:pos="942"/>
          <w:tab w:val="left" w:pos="10065"/>
        </w:tabs>
        <w:spacing w:before="1" w:line="360" w:lineRule="auto"/>
        <w:ind w:left="0" w:right="-1" w:firstLine="709"/>
        <w:contextualSpacing/>
        <w:jc w:val="both"/>
        <w:rPr>
          <w:sz w:val="28"/>
          <w:szCs w:val="28"/>
        </w:rPr>
      </w:pPr>
      <w:r w:rsidRPr="00BC6F45">
        <w:rPr>
          <w:sz w:val="28"/>
          <w:szCs w:val="28"/>
        </w:rPr>
        <w:t xml:space="preserve">побуждать к воспроизведению фразы из двух слов (полных, усеченных, </w:t>
      </w:r>
      <w:proofErr w:type="spellStart"/>
      <w:r w:rsidRPr="00BC6F45">
        <w:rPr>
          <w:sz w:val="28"/>
          <w:szCs w:val="28"/>
        </w:rPr>
        <w:t>лепетных</w:t>
      </w:r>
      <w:proofErr w:type="spellEnd"/>
      <w:r w:rsidRPr="00BC6F45">
        <w:rPr>
          <w:sz w:val="28"/>
          <w:szCs w:val="28"/>
        </w:rPr>
        <w:t>,</w:t>
      </w:r>
      <w:r w:rsidRPr="00BC6F45">
        <w:rPr>
          <w:spacing w:val="-2"/>
          <w:sz w:val="28"/>
          <w:szCs w:val="28"/>
        </w:rPr>
        <w:t xml:space="preserve"> </w:t>
      </w:r>
      <w:r w:rsidRPr="00BC6F45">
        <w:rPr>
          <w:sz w:val="28"/>
          <w:szCs w:val="28"/>
        </w:rPr>
        <w:t>звукоподражаний);</w:t>
      </w:r>
    </w:p>
    <w:p w:rsidR="00B97A4D" w:rsidRPr="00BC6F45" w:rsidRDefault="00B97A4D" w:rsidP="00B97A4D">
      <w:pPr>
        <w:pStyle w:val="a5"/>
        <w:numPr>
          <w:ilvl w:val="2"/>
          <w:numId w:val="3"/>
        </w:numPr>
        <w:tabs>
          <w:tab w:val="left" w:pos="709"/>
          <w:tab w:val="left" w:pos="942"/>
          <w:tab w:val="left" w:pos="10065"/>
        </w:tabs>
        <w:spacing w:line="360" w:lineRule="auto"/>
        <w:ind w:left="0" w:right="-1" w:firstLine="709"/>
        <w:contextualSpacing/>
        <w:jc w:val="both"/>
        <w:rPr>
          <w:sz w:val="28"/>
          <w:szCs w:val="28"/>
        </w:rPr>
      </w:pPr>
      <w:r w:rsidRPr="00BC6F45">
        <w:rPr>
          <w:sz w:val="28"/>
          <w:szCs w:val="28"/>
        </w:rPr>
        <w:t>обучать выполнению различных крупных и мелких движений руками одновременно с педагогом, включая движения фонетической</w:t>
      </w:r>
      <w:r w:rsidRPr="00BC6F45">
        <w:rPr>
          <w:spacing w:val="-27"/>
          <w:sz w:val="28"/>
          <w:szCs w:val="28"/>
        </w:rPr>
        <w:t xml:space="preserve"> </w:t>
      </w:r>
      <w:r w:rsidRPr="00BC6F45">
        <w:rPr>
          <w:sz w:val="28"/>
          <w:szCs w:val="28"/>
        </w:rPr>
        <w:t>ритмики.</w:t>
      </w:r>
    </w:p>
    <w:p w:rsidR="00B97A4D" w:rsidRPr="00BC6F45" w:rsidRDefault="00B97A4D" w:rsidP="00B97A4D">
      <w:pPr>
        <w:pStyle w:val="a5"/>
        <w:tabs>
          <w:tab w:val="left" w:pos="709"/>
          <w:tab w:val="left" w:pos="942"/>
          <w:tab w:val="left" w:pos="10065"/>
        </w:tabs>
        <w:spacing w:line="360" w:lineRule="auto"/>
        <w:ind w:left="0" w:right="-1" w:firstLine="709"/>
        <w:contextualSpacing/>
        <w:jc w:val="both"/>
        <w:rPr>
          <w:b/>
          <w:i/>
          <w:sz w:val="28"/>
          <w:szCs w:val="28"/>
        </w:rPr>
      </w:pPr>
      <w:r w:rsidRPr="00BC6F45">
        <w:rPr>
          <w:sz w:val="28"/>
          <w:szCs w:val="28"/>
        </w:rPr>
        <w:t>К концу года дети должны уметь:</w:t>
      </w:r>
      <w:r w:rsidRPr="00BC6F45">
        <w:rPr>
          <w:b/>
          <w:i/>
          <w:sz w:val="28"/>
          <w:szCs w:val="28"/>
        </w:rPr>
        <w:t xml:space="preserve"> </w:t>
      </w:r>
    </w:p>
    <w:p w:rsidR="00B97A4D" w:rsidRPr="00BC6F45" w:rsidRDefault="00B97A4D" w:rsidP="00B97A4D">
      <w:pPr>
        <w:pStyle w:val="a5"/>
        <w:numPr>
          <w:ilvl w:val="0"/>
          <w:numId w:val="4"/>
        </w:numPr>
        <w:tabs>
          <w:tab w:val="left" w:pos="709"/>
          <w:tab w:val="left" w:pos="942"/>
          <w:tab w:val="left" w:pos="10065"/>
        </w:tabs>
        <w:spacing w:line="360" w:lineRule="auto"/>
        <w:ind w:left="0" w:right="-1" w:firstLine="709"/>
        <w:contextualSpacing/>
        <w:jc w:val="both"/>
        <w:rPr>
          <w:sz w:val="28"/>
          <w:szCs w:val="28"/>
        </w:rPr>
      </w:pPr>
      <w:proofErr w:type="gramStart"/>
      <w:r w:rsidRPr="00BC6F45">
        <w:rPr>
          <w:sz w:val="28"/>
          <w:szCs w:val="28"/>
        </w:rPr>
        <w:t xml:space="preserve">использовать в самостоятельной речи следующий минимум слов: полные (мама, папа, тетя, имя ребенка, дом, мяч, рыба, лопата, вода, суп, хлеб, молоко, спит, упал, привет, пока, на, дай, вот, тут, там, да, нет); </w:t>
      </w:r>
      <w:proofErr w:type="spellStart"/>
      <w:r w:rsidRPr="00BC6F45">
        <w:rPr>
          <w:sz w:val="28"/>
          <w:szCs w:val="28"/>
        </w:rPr>
        <w:t>лепетные</w:t>
      </w:r>
      <w:proofErr w:type="spellEnd"/>
      <w:r w:rsidRPr="00BC6F45">
        <w:rPr>
          <w:sz w:val="28"/>
          <w:szCs w:val="28"/>
        </w:rPr>
        <w:t>: (</w:t>
      </w:r>
      <w:proofErr w:type="spellStart"/>
      <w:r w:rsidRPr="00BC6F45">
        <w:rPr>
          <w:sz w:val="28"/>
          <w:szCs w:val="28"/>
        </w:rPr>
        <w:t>ляля</w:t>
      </w:r>
      <w:proofErr w:type="spellEnd"/>
      <w:r w:rsidRPr="00BC6F45">
        <w:rPr>
          <w:sz w:val="28"/>
          <w:szCs w:val="28"/>
        </w:rPr>
        <w:t>, бо-бо, а-а и т.п.); звукоподражания;</w:t>
      </w:r>
      <w:proofErr w:type="gramEnd"/>
    </w:p>
    <w:p w:rsidR="00B97A4D" w:rsidRPr="00BC6F45" w:rsidRDefault="00B97A4D" w:rsidP="00B97A4D">
      <w:pPr>
        <w:pStyle w:val="a5"/>
        <w:numPr>
          <w:ilvl w:val="0"/>
          <w:numId w:val="4"/>
        </w:numPr>
        <w:tabs>
          <w:tab w:val="left" w:pos="709"/>
          <w:tab w:val="left" w:pos="942"/>
          <w:tab w:val="left" w:pos="10065"/>
        </w:tabs>
        <w:spacing w:line="360" w:lineRule="auto"/>
        <w:ind w:left="0" w:right="-1" w:firstLine="709"/>
        <w:contextualSpacing/>
        <w:jc w:val="both"/>
        <w:rPr>
          <w:sz w:val="28"/>
          <w:szCs w:val="28"/>
        </w:rPr>
      </w:pPr>
      <w:r w:rsidRPr="00BC6F45">
        <w:rPr>
          <w:sz w:val="28"/>
          <w:szCs w:val="28"/>
        </w:rPr>
        <w:t xml:space="preserve">слова могут произноситься детьми точно, приближенно, усечено, в темпе, близком к </w:t>
      </w:r>
      <w:proofErr w:type="gramStart"/>
      <w:r w:rsidRPr="00BC6F45">
        <w:rPr>
          <w:sz w:val="28"/>
          <w:szCs w:val="28"/>
        </w:rPr>
        <w:t>естественному</w:t>
      </w:r>
      <w:proofErr w:type="gramEnd"/>
      <w:r w:rsidRPr="00BC6F45">
        <w:rPr>
          <w:sz w:val="28"/>
          <w:szCs w:val="28"/>
        </w:rPr>
        <w:t xml:space="preserve">, слитно, с выраженным ударением; использовать в самостоятельной речи фразы типа: Тетя </w:t>
      </w:r>
      <w:proofErr w:type="gramStart"/>
      <w:r w:rsidRPr="00BC6F45">
        <w:rPr>
          <w:sz w:val="28"/>
          <w:szCs w:val="28"/>
        </w:rPr>
        <w:t>на</w:t>
      </w:r>
      <w:proofErr w:type="gramEnd"/>
      <w:r w:rsidRPr="00BC6F45">
        <w:rPr>
          <w:sz w:val="28"/>
          <w:szCs w:val="28"/>
        </w:rPr>
        <w:t xml:space="preserve">. Ляля тут. Вот дом. Дай суп. </w:t>
      </w:r>
      <w:proofErr w:type="spellStart"/>
      <w:r w:rsidRPr="00BC6F45">
        <w:rPr>
          <w:sz w:val="28"/>
          <w:szCs w:val="28"/>
        </w:rPr>
        <w:t>Ав-ав</w:t>
      </w:r>
      <w:proofErr w:type="spellEnd"/>
      <w:r w:rsidRPr="00BC6F45">
        <w:rPr>
          <w:sz w:val="28"/>
          <w:szCs w:val="28"/>
        </w:rPr>
        <w:t xml:space="preserve"> нет; </w:t>
      </w:r>
    </w:p>
    <w:p w:rsidR="00B97A4D" w:rsidRPr="00BC6F45" w:rsidRDefault="00B97A4D" w:rsidP="00B97A4D">
      <w:pPr>
        <w:pStyle w:val="a5"/>
        <w:numPr>
          <w:ilvl w:val="0"/>
          <w:numId w:val="4"/>
        </w:numPr>
        <w:tabs>
          <w:tab w:val="left" w:pos="709"/>
          <w:tab w:val="left" w:pos="942"/>
          <w:tab w:val="left" w:pos="10065"/>
        </w:tabs>
        <w:spacing w:line="360" w:lineRule="auto"/>
        <w:ind w:left="0" w:right="-1" w:firstLine="709"/>
        <w:contextualSpacing/>
        <w:jc w:val="both"/>
        <w:rPr>
          <w:b/>
          <w:sz w:val="28"/>
          <w:szCs w:val="28"/>
        </w:rPr>
      </w:pPr>
      <w:r w:rsidRPr="00BC6F45">
        <w:rPr>
          <w:sz w:val="28"/>
          <w:szCs w:val="28"/>
        </w:rPr>
        <w:t xml:space="preserve">воспроизводить в составе слов и фраз не менее трех гласных и четырех согласных звуков. Усвоение звуков детьми не регламентировано. </w:t>
      </w:r>
      <w:r w:rsidRPr="00BC6F45">
        <w:rPr>
          <w:b/>
          <w:sz w:val="28"/>
          <w:szCs w:val="28"/>
        </w:rPr>
        <w:t xml:space="preserve">Первыми в их речи могут появиться звуки: а, у, э, м, </w:t>
      </w:r>
      <w:proofErr w:type="spellStart"/>
      <w:proofErr w:type="gramStart"/>
      <w:r w:rsidRPr="00BC6F45">
        <w:rPr>
          <w:b/>
          <w:sz w:val="28"/>
          <w:szCs w:val="28"/>
        </w:rPr>
        <w:t>п</w:t>
      </w:r>
      <w:proofErr w:type="spellEnd"/>
      <w:proofErr w:type="gramEnd"/>
      <w:r w:rsidRPr="00BC6F45">
        <w:rPr>
          <w:b/>
          <w:sz w:val="28"/>
          <w:szCs w:val="28"/>
        </w:rPr>
        <w:t xml:space="preserve">, </w:t>
      </w:r>
      <w:proofErr w:type="spellStart"/>
      <w:r w:rsidRPr="00BC6F45">
        <w:rPr>
          <w:b/>
          <w:sz w:val="28"/>
          <w:szCs w:val="28"/>
        </w:rPr>
        <w:t>н</w:t>
      </w:r>
      <w:proofErr w:type="spellEnd"/>
      <w:r w:rsidRPr="00BC6F45">
        <w:rPr>
          <w:b/>
          <w:sz w:val="28"/>
          <w:szCs w:val="28"/>
        </w:rPr>
        <w:t xml:space="preserve">, т, </w:t>
      </w:r>
      <w:proofErr w:type="spellStart"/>
      <w:r w:rsidRPr="00BC6F45">
        <w:rPr>
          <w:b/>
          <w:sz w:val="28"/>
          <w:szCs w:val="28"/>
        </w:rPr>
        <w:t>ф</w:t>
      </w:r>
      <w:proofErr w:type="spellEnd"/>
      <w:r w:rsidRPr="00BC6F45">
        <w:rPr>
          <w:b/>
          <w:sz w:val="28"/>
          <w:szCs w:val="28"/>
        </w:rPr>
        <w:t xml:space="preserve">; </w:t>
      </w:r>
    </w:p>
    <w:p w:rsidR="00B97A4D" w:rsidRPr="00BC6F45" w:rsidRDefault="00B97A4D" w:rsidP="00B97A4D">
      <w:pPr>
        <w:pStyle w:val="a5"/>
        <w:numPr>
          <w:ilvl w:val="0"/>
          <w:numId w:val="4"/>
        </w:numPr>
        <w:tabs>
          <w:tab w:val="left" w:pos="709"/>
          <w:tab w:val="left" w:pos="942"/>
          <w:tab w:val="left" w:pos="10065"/>
        </w:tabs>
        <w:spacing w:line="360" w:lineRule="auto"/>
        <w:ind w:left="0" w:right="-1" w:firstLine="709"/>
        <w:contextualSpacing/>
        <w:jc w:val="both"/>
        <w:rPr>
          <w:sz w:val="28"/>
          <w:szCs w:val="28"/>
        </w:rPr>
      </w:pPr>
      <w:r w:rsidRPr="00BC6F45">
        <w:rPr>
          <w:sz w:val="28"/>
          <w:szCs w:val="28"/>
        </w:rPr>
        <w:t>выполнять по подражанию разнообразные движения, точно воспроизводя их характер (темп, динамику,</w:t>
      </w:r>
      <w:r w:rsidRPr="00BC6F45">
        <w:rPr>
          <w:spacing w:val="-3"/>
          <w:sz w:val="28"/>
          <w:szCs w:val="28"/>
        </w:rPr>
        <w:t xml:space="preserve"> </w:t>
      </w:r>
      <w:r w:rsidRPr="00BC6F45">
        <w:rPr>
          <w:sz w:val="28"/>
          <w:szCs w:val="28"/>
        </w:rPr>
        <w:t>слитность).</w:t>
      </w:r>
    </w:p>
    <w:p w:rsidR="00B97A4D" w:rsidRPr="00BC6F45" w:rsidRDefault="00B97A4D" w:rsidP="00B97A4D">
      <w:pPr>
        <w:pStyle w:val="a5"/>
        <w:tabs>
          <w:tab w:val="left" w:pos="709"/>
          <w:tab w:val="left" w:pos="10065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BC6F45">
        <w:rPr>
          <w:sz w:val="28"/>
          <w:szCs w:val="28"/>
        </w:rPr>
        <w:t>Обязательный словарь самостоятельной речи</w:t>
      </w:r>
      <w:r w:rsidRPr="00BC6F45">
        <w:rPr>
          <w:b/>
          <w:i/>
          <w:sz w:val="28"/>
          <w:szCs w:val="28"/>
        </w:rPr>
        <w:t xml:space="preserve"> (</w:t>
      </w:r>
      <w:r w:rsidRPr="00BC6F45">
        <w:rPr>
          <w:sz w:val="28"/>
          <w:szCs w:val="28"/>
        </w:rPr>
        <w:t xml:space="preserve">на занятиях): название игрушек и предметов, предусмотренных программой для различения и опознавания на слух (звукоподражания, </w:t>
      </w:r>
      <w:proofErr w:type="spellStart"/>
      <w:r w:rsidRPr="00BC6F45">
        <w:rPr>
          <w:sz w:val="28"/>
          <w:szCs w:val="28"/>
        </w:rPr>
        <w:t>лепетные</w:t>
      </w:r>
      <w:proofErr w:type="spellEnd"/>
      <w:r w:rsidRPr="00BC6F45">
        <w:rPr>
          <w:sz w:val="28"/>
          <w:szCs w:val="28"/>
        </w:rPr>
        <w:t xml:space="preserve"> и полные слова), да, нет.</w:t>
      </w:r>
    </w:p>
    <w:p w:rsidR="00B97A4D" w:rsidRPr="00BC6F45" w:rsidRDefault="00B97A4D" w:rsidP="00B97A4D">
      <w:pPr>
        <w:pStyle w:val="a5"/>
        <w:tabs>
          <w:tab w:val="left" w:pos="709"/>
          <w:tab w:val="left" w:pos="10065"/>
        </w:tabs>
        <w:spacing w:line="360" w:lineRule="auto"/>
        <w:ind w:left="0" w:right="-1" w:firstLine="709"/>
        <w:contextualSpacing/>
        <w:jc w:val="both"/>
        <w:rPr>
          <w:sz w:val="28"/>
          <w:szCs w:val="28"/>
        </w:rPr>
      </w:pPr>
      <w:r w:rsidRPr="00BC6F45">
        <w:rPr>
          <w:sz w:val="28"/>
          <w:szCs w:val="28"/>
        </w:rPr>
        <w:t>Примерный речевой материал для различения и опознавания на слух на фронтально-подгрупповых занятиях по всем разделам программы:</w:t>
      </w:r>
      <w:r w:rsidRPr="00BC6F45">
        <w:rPr>
          <w:b/>
          <w:i/>
          <w:sz w:val="28"/>
          <w:szCs w:val="28"/>
        </w:rPr>
        <w:t xml:space="preserve"> </w:t>
      </w:r>
      <w:r w:rsidRPr="00BC6F45">
        <w:rPr>
          <w:sz w:val="28"/>
          <w:szCs w:val="28"/>
        </w:rPr>
        <w:t>встан</w:t>
      </w:r>
      <w:proofErr w:type="gramStart"/>
      <w:r w:rsidRPr="00BC6F45">
        <w:rPr>
          <w:sz w:val="28"/>
          <w:szCs w:val="28"/>
        </w:rPr>
        <w:t>ь(</w:t>
      </w:r>
      <w:proofErr w:type="gramEnd"/>
      <w:r w:rsidRPr="00BC6F45">
        <w:rPr>
          <w:sz w:val="28"/>
          <w:szCs w:val="28"/>
        </w:rPr>
        <w:t>те), сядь(те), иди ко мне, имена детей группы.</w:t>
      </w:r>
    </w:p>
    <w:p w:rsidR="00B97A4D" w:rsidRPr="00BC6F45" w:rsidRDefault="00B97A4D">
      <w:pPr>
        <w:rPr>
          <w:i/>
          <w:sz w:val="28"/>
          <w:szCs w:val="28"/>
        </w:rPr>
      </w:pPr>
    </w:p>
    <w:sectPr w:rsidR="00B97A4D" w:rsidRPr="00BC6F45" w:rsidSect="00BC6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781A"/>
    <w:multiLevelType w:val="hybridMultilevel"/>
    <w:tmpl w:val="B0DA3F68"/>
    <w:lvl w:ilvl="0" w:tplc="30EC1AEA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0EC1AEA">
      <w:numFmt w:val="bullet"/>
      <w:lvlText w:val="–"/>
      <w:lvlJc w:val="left"/>
      <w:pPr>
        <w:ind w:left="265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C783A3D"/>
    <w:multiLevelType w:val="hybridMultilevel"/>
    <w:tmpl w:val="0486D90C"/>
    <w:lvl w:ilvl="0" w:tplc="30EC1AE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8AE3B83"/>
    <w:multiLevelType w:val="hybridMultilevel"/>
    <w:tmpl w:val="9DB6F51A"/>
    <w:lvl w:ilvl="0" w:tplc="30EC1AE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670498"/>
    <w:multiLevelType w:val="hybridMultilevel"/>
    <w:tmpl w:val="BF4428EC"/>
    <w:lvl w:ilvl="0" w:tplc="30EC1AEA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2D11"/>
    <w:rsid w:val="002276A4"/>
    <w:rsid w:val="004714FD"/>
    <w:rsid w:val="00530C22"/>
    <w:rsid w:val="008D3D7F"/>
    <w:rsid w:val="00990CCE"/>
    <w:rsid w:val="00B12D11"/>
    <w:rsid w:val="00B212A9"/>
    <w:rsid w:val="00B97A4D"/>
    <w:rsid w:val="00BC6F45"/>
    <w:rsid w:val="00C93156"/>
    <w:rsid w:val="00E2463A"/>
    <w:rsid w:val="00F4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09" w:right="62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12D11"/>
    <w:pPr>
      <w:widowControl w:val="0"/>
      <w:autoSpaceDE w:val="0"/>
      <w:autoSpaceDN w:val="0"/>
      <w:spacing w:line="240" w:lineRule="auto"/>
      <w:ind w:left="602" w:right="0" w:firstLine="707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B12D1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2">
    <w:name w:val="Heading 2"/>
    <w:basedOn w:val="a"/>
    <w:uiPriority w:val="1"/>
    <w:qFormat/>
    <w:rsid w:val="00B12D11"/>
    <w:pPr>
      <w:widowControl w:val="0"/>
      <w:autoSpaceDE w:val="0"/>
      <w:autoSpaceDN w:val="0"/>
      <w:spacing w:line="240" w:lineRule="auto"/>
      <w:ind w:left="1310" w:right="0" w:firstLine="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3">
    <w:name w:val="Body Text Indent 3"/>
    <w:basedOn w:val="a"/>
    <w:link w:val="30"/>
    <w:uiPriority w:val="99"/>
    <w:unhideWhenUsed/>
    <w:rsid w:val="00B12D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2D11"/>
    <w:rPr>
      <w:sz w:val="16"/>
      <w:szCs w:val="16"/>
    </w:rPr>
  </w:style>
  <w:style w:type="paragraph" w:customStyle="1" w:styleId="Heading1">
    <w:name w:val="Heading 1"/>
    <w:basedOn w:val="a"/>
    <w:uiPriority w:val="1"/>
    <w:qFormat/>
    <w:rsid w:val="00B97A4D"/>
    <w:pPr>
      <w:widowControl w:val="0"/>
      <w:autoSpaceDE w:val="0"/>
      <w:autoSpaceDN w:val="0"/>
      <w:spacing w:line="240" w:lineRule="auto"/>
      <w:ind w:left="602" w:right="0" w:firstLine="0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B97A4D"/>
    <w:pPr>
      <w:widowControl w:val="0"/>
      <w:autoSpaceDE w:val="0"/>
      <w:autoSpaceDN w:val="0"/>
      <w:spacing w:line="240" w:lineRule="auto"/>
      <w:ind w:left="602" w:right="0" w:firstLine="708"/>
      <w:jc w:val="left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B97A4D"/>
    <w:pPr>
      <w:widowControl w:val="0"/>
      <w:autoSpaceDE w:val="0"/>
      <w:autoSpaceDN w:val="0"/>
      <w:spacing w:before="4" w:line="240" w:lineRule="auto"/>
      <w:ind w:left="1390" w:right="0" w:firstLine="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2020-01-24T20:12:00Z</dcterms:created>
  <dcterms:modified xsi:type="dcterms:W3CDTF">2020-01-26T17:57:00Z</dcterms:modified>
</cp:coreProperties>
</file>