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C2" w:rsidRPr="00CB1735" w:rsidRDefault="00FC5CC2" w:rsidP="00FC5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73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9214D6">
        <w:rPr>
          <w:rFonts w:ascii="Times New Roman" w:hAnsi="Times New Roman" w:cs="Times New Roman"/>
          <w:sz w:val="24"/>
          <w:szCs w:val="24"/>
        </w:rPr>
        <w:t>методы</w:t>
      </w:r>
      <w:bookmarkStart w:id="0" w:name="_GoBack"/>
      <w:bookmarkEnd w:id="0"/>
      <w:r w:rsidRPr="00CB1735">
        <w:rPr>
          <w:rFonts w:ascii="Times New Roman" w:hAnsi="Times New Roman" w:cs="Times New Roman"/>
          <w:sz w:val="24"/>
          <w:szCs w:val="24"/>
        </w:rPr>
        <w:t xml:space="preserve"> решения тригонометрических уравнений</w:t>
      </w:r>
    </w:p>
    <w:p w:rsidR="00FC5CC2" w:rsidRPr="00CB1735" w:rsidRDefault="00FC5CC2" w:rsidP="00FC5CC2">
      <w:pPr>
        <w:jc w:val="both"/>
        <w:rPr>
          <w:rFonts w:ascii="Times New Roman" w:hAnsi="Times New Roman" w:cs="Times New Roman"/>
          <w:sz w:val="24"/>
          <w:szCs w:val="24"/>
        </w:rPr>
      </w:pPr>
      <w:r w:rsidRPr="00CB1735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памятка необходима учащимся старших классов для подготовки к ЦТ по математике по теме «Тригонометрические уравнения», а также преподавателям для систематизации и обобщению знаний по данной теме.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FC5CC2" w:rsidRPr="00CB1735" w:rsidTr="00FC5CC2">
        <w:tc>
          <w:tcPr>
            <w:tcW w:w="817" w:type="dxa"/>
          </w:tcPr>
          <w:p w:rsidR="00FC5CC2" w:rsidRPr="00CB1735" w:rsidRDefault="00B26F83" w:rsidP="00FC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7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FC5CC2" w:rsidRPr="00CB1735" w:rsidRDefault="00FC5CC2" w:rsidP="00FC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C5CC2" w:rsidRPr="00CB1735" w:rsidRDefault="00FC5CC2" w:rsidP="00FC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A2" w:rsidRPr="00CB1735" w:rsidTr="008641A2">
        <w:trPr>
          <w:trHeight w:val="207"/>
        </w:trPr>
        <w:tc>
          <w:tcPr>
            <w:tcW w:w="817" w:type="dxa"/>
            <w:vMerge w:val="restart"/>
          </w:tcPr>
          <w:p w:rsidR="008641A2" w:rsidRPr="00CB1735" w:rsidRDefault="008641A2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641A2" w:rsidRPr="00CB1735" w:rsidRDefault="003444DF" w:rsidP="004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641A2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ростейшие тригонометрические уравнения</w:t>
            </w:r>
          </w:p>
        </w:tc>
        <w:tc>
          <w:tcPr>
            <w:tcW w:w="5635" w:type="dxa"/>
          </w:tcPr>
          <w:p w:rsidR="008641A2" w:rsidRPr="00CB1735" w:rsidRDefault="009214D6" w:rsidP="00864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x=a ,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≤1 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 x=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arcsina+πn, nϵZ</m:t>
                </m:r>
              </m:oMath>
            </m:oMathPara>
          </w:p>
        </w:tc>
      </w:tr>
      <w:tr w:rsidR="008641A2" w:rsidRPr="00CB1735" w:rsidTr="00FC5CC2">
        <w:trPr>
          <w:trHeight w:val="206"/>
        </w:trPr>
        <w:tc>
          <w:tcPr>
            <w:tcW w:w="817" w:type="dxa"/>
            <w:vMerge/>
          </w:tcPr>
          <w:p w:rsidR="008641A2" w:rsidRPr="00CB1735" w:rsidRDefault="008641A2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641A2" w:rsidRPr="00CB1735" w:rsidRDefault="008641A2" w:rsidP="004E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8641A2" w:rsidRPr="00CB1735" w:rsidRDefault="009214D6" w:rsidP="0086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x=a ,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≤1 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 x=±arccosa+2πn, nϵZ</m:t>
                </m:r>
              </m:oMath>
            </m:oMathPara>
          </w:p>
        </w:tc>
      </w:tr>
      <w:tr w:rsidR="004E0A91" w:rsidRPr="00CB1735" w:rsidTr="00FC5CC2">
        <w:trPr>
          <w:trHeight w:val="206"/>
        </w:trPr>
        <w:tc>
          <w:tcPr>
            <w:tcW w:w="817" w:type="dxa"/>
            <w:vMerge/>
          </w:tcPr>
          <w:p w:rsidR="004E0A91" w:rsidRPr="00CB1735" w:rsidRDefault="004E0A91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E0A91" w:rsidRPr="00CB1735" w:rsidRDefault="004E0A91" w:rsidP="004E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4E0A91" w:rsidRPr="00CB1735" w:rsidRDefault="009214D6" w:rsidP="00B26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x=a,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x=a, 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&gt;1,    уравнение не имеет корней</m:t>
                        </m:r>
                      </m:e>
                    </m:func>
                  </m:e>
                </m:func>
              </m:oMath>
            </m:oMathPara>
          </w:p>
        </w:tc>
      </w:tr>
      <w:tr w:rsidR="008641A2" w:rsidRPr="00CB1735" w:rsidTr="00FC5CC2">
        <w:trPr>
          <w:trHeight w:val="206"/>
        </w:trPr>
        <w:tc>
          <w:tcPr>
            <w:tcW w:w="817" w:type="dxa"/>
            <w:vMerge/>
          </w:tcPr>
          <w:p w:rsidR="008641A2" w:rsidRPr="00CB1735" w:rsidRDefault="008641A2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641A2" w:rsidRPr="00CB1735" w:rsidRDefault="008641A2" w:rsidP="004E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8641A2" w:rsidRPr="00CB1735" w:rsidRDefault="008641A2" w:rsidP="0086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tgx=a, x=arctga+πn,nϵZ</m:t>
                </m:r>
              </m:oMath>
            </m:oMathPara>
          </w:p>
        </w:tc>
      </w:tr>
      <w:tr w:rsidR="008641A2" w:rsidRPr="00CB1735" w:rsidTr="00FC5CC2">
        <w:trPr>
          <w:trHeight w:val="206"/>
        </w:trPr>
        <w:tc>
          <w:tcPr>
            <w:tcW w:w="817" w:type="dxa"/>
            <w:vMerge/>
          </w:tcPr>
          <w:p w:rsidR="008641A2" w:rsidRPr="00CB1735" w:rsidRDefault="008641A2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641A2" w:rsidRPr="00CB1735" w:rsidRDefault="008641A2" w:rsidP="004E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8641A2" w:rsidRPr="00CB1735" w:rsidRDefault="008641A2" w:rsidP="0086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ctgx=a, x=arcctga+πn,nϵZ</m:t>
                </m:r>
              </m:oMath>
            </m:oMathPara>
          </w:p>
        </w:tc>
      </w:tr>
      <w:tr w:rsidR="008641A2" w:rsidRPr="00CB1735" w:rsidTr="008641A2">
        <w:trPr>
          <w:trHeight w:val="162"/>
        </w:trPr>
        <w:tc>
          <w:tcPr>
            <w:tcW w:w="817" w:type="dxa"/>
            <w:vMerge w:val="restart"/>
          </w:tcPr>
          <w:p w:rsidR="008641A2" w:rsidRPr="00CB1735" w:rsidRDefault="008641A2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641A2" w:rsidRPr="00CB1735" w:rsidRDefault="003444DF" w:rsidP="004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641A2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астные случаи решения простейших тригонометрических уравнений</w:t>
            </w:r>
          </w:p>
        </w:tc>
        <w:tc>
          <w:tcPr>
            <w:tcW w:w="5635" w:type="dxa"/>
          </w:tcPr>
          <w:p w:rsidR="008641A2" w:rsidRPr="00CB1735" w:rsidRDefault="009214D6" w:rsidP="0086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x=-1, x=-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+2πn, nϵZ</m:t>
                    </m:r>
                  </m:e>
                </m:func>
              </m:oMath>
            </m:oMathPara>
          </w:p>
        </w:tc>
      </w:tr>
      <w:tr w:rsidR="008641A2" w:rsidRPr="00CB1735" w:rsidTr="00FC5CC2">
        <w:trPr>
          <w:trHeight w:val="158"/>
        </w:trPr>
        <w:tc>
          <w:tcPr>
            <w:tcW w:w="817" w:type="dxa"/>
            <w:vMerge/>
          </w:tcPr>
          <w:p w:rsidR="008641A2" w:rsidRPr="00CB1735" w:rsidRDefault="008641A2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641A2" w:rsidRPr="00CB1735" w:rsidRDefault="008641A2" w:rsidP="00FC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8641A2" w:rsidRPr="00CB1735" w:rsidRDefault="009214D6" w:rsidP="0086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x=0, x=πn, nϵZ</m:t>
                    </m:r>
                  </m:e>
                </m:func>
              </m:oMath>
            </m:oMathPara>
          </w:p>
        </w:tc>
      </w:tr>
      <w:tr w:rsidR="008641A2" w:rsidRPr="00CB1735" w:rsidTr="00FC5CC2">
        <w:trPr>
          <w:trHeight w:val="158"/>
        </w:trPr>
        <w:tc>
          <w:tcPr>
            <w:tcW w:w="817" w:type="dxa"/>
            <w:vMerge/>
          </w:tcPr>
          <w:p w:rsidR="008641A2" w:rsidRPr="00CB1735" w:rsidRDefault="008641A2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641A2" w:rsidRPr="00CB1735" w:rsidRDefault="008641A2" w:rsidP="00FC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8641A2" w:rsidRPr="00CB1735" w:rsidRDefault="009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x=1, x=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+2πn, nϵZ</m:t>
                    </m:r>
                  </m:e>
                </m:func>
              </m:oMath>
            </m:oMathPara>
          </w:p>
        </w:tc>
      </w:tr>
      <w:tr w:rsidR="008641A2" w:rsidRPr="00CB1735" w:rsidTr="00FC5CC2">
        <w:trPr>
          <w:trHeight w:val="158"/>
        </w:trPr>
        <w:tc>
          <w:tcPr>
            <w:tcW w:w="817" w:type="dxa"/>
            <w:vMerge/>
          </w:tcPr>
          <w:p w:rsidR="008641A2" w:rsidRPr="00CB1735" w:rsidRDefault="008641A2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641A2" w:rsidRPr="00CB1735" w:rsidRDefault="008641A2" w:rsidP="00FC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8641A2" w:rsidRPr="00CB1735" w:rsidRDefault="009214D6" w:rsidP="00FC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x=-1, x=π+2πn,nϵZ</m:t>
                    </m:r>
                  </m:e>
                </m:func>
              </m:oMath>
            </m:oMathPara>
          </w:p>
        </w:tc>
      </w:tr>
      <w:tr w:rsidR="003444DF" w:rsidRPr="00CB1735" w:rsidTr="00FC5CC2">
        <w:trPr>
          <w:trHeight w:val="158"/>
        </w:trPr>
        <w:tc>
          <w:tcPr>
            <w:tcW w:w="817" w:type="dxa"/>
            <w:vMerge/>
          </w:tcPr>
          <w:p w:rsidR="003444DF" w:rsidRPr="00CB1735" w:rsidRDefault="003444DF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44DF" w:rsidRPr="00CB1735" w:rsidRDefault="003444DF" w:rsidP="00FC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3444DF" w:rsidRPr="00CB1735" w:rsidRDefault="009214D6" w:rsidP="0034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x=0, x=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+πn,nϵZ</m:t>
                    </m:r>
                  </m:e>
                </m:func>
              </m:oMath>
            </m:oMathPara>
          </w:p>
        </w:tc>
      </w:tr>
      <w:tr w:rsidR="003444DF" w:rsidRPr="00CB1735" w:rsidTr="00FC5CC2">
        <w:trPr>
          <w:trHeight w:val="158"/>
        </w:trPr>
        <w:tc>
          <w:tcPr>
            <w:tcW w:w="817" w:type="dxa"/>
            <w:vMerge/>
          </w:tcPr>
          <w:p w:rsidR="003444DF" w:rsidRPr="00CB1735" w:rsidRDefault="003444DF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44DF" w:rsidRPr="00CB1735" w:rsidRDefault="003444DF" w:rsidP="00FC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3444DF" w:rsidRPr="00CB1735" w:rsidRDefault="009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x=1, x=2πn,nϵZ</m:t>
                    </m:r>
                  </m:e>
                </m:func>
              </m:oMath>
            </m:oMathPara>
          </w:p>
        </w:tc>
      </w:tr>
      <w:tr w:rsidR="004E0A91" w:rsidRPr="00CB1735" w:rsidTr="004E0A91">
        <w:trPr>
          <w:trHeight w:val="345"/>
        </w:trPr>
        <w:tc>
          <w:tcPr>
            <w:tcW w:w="817" w:type="dxa"/>
            <w:vMerge w:val="restart"/>
          </w:tcPr>
          <w:p w:rsidR="004E0A91" w:rsidRPr="00CB1735" w:rsidRDefault="004E0A91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E0A91" w:rsidRPr="00CB1735" w:rsidRDefault="004E0A91" w:rsidP="004E0A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тригонометрические уравнения с модулями</w:t>
            </w:r>
          </w:p>
          <w:p w:rsidR="004E0A91" w:rsidRPr="00CB1735" w:rsidRDefault="004E0A91" w:rsidP="00FC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E0A91" w:rsidRPr="00CB1735" w:rsidRDefault="009214D6" w:rsidP="004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=a, 0≤a≤1, x=±arcsina+πn, nϵZ</m:t>
                </m:r>
              </m:oMath>
            </m:oMathPara>
          </w:p>
        </w:tc>
      </w:tr>
      <w:tr w:rsidR="004E0A91" w:rsidRPr="00CB1735" w:rsidTr="00FC5CC2">
        <w:trPr>
          <w:trHeight w:val="345"/>
        </w:trPr>
        <w:tc>
          <w:tcPr>
            <w:tcW w:w="817" w:type="dxa"/>
            <w:vMerge/>
          </w:tcPr>
          <w:p w:rsidR="004E0A91" w:rsidRPr="00CB1735" w:rsidRDefault="004E0A91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E0A91" w:rsidRPr="00CB1735" w:rsidRDefault="004E0A91" w:rsidP="004E0A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4E0A91" w:rsidRPr="00CB1735" w:rsidRDefault="009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=a, 0≤a≤1, x=±arccosa+πn, nϵZ</m:t>
                </m:r>
              </m:oMath>
            </m:oMathPara>
          </w:p>
        </w:tc>
      </w:tr>
      <w:tr w:rsidR="004E0A91" w:rsidRPr="00CB1735" w:rsidTr="00FC5CC2">
        <w:trPr>
          <w:trHeight w:val="345"/>
        </w:trPr>
        <w:tc>
          <w:tcPr>
            <w:tcW w:w="817" w:type="dxa"/>
            <w:vMerge/>
          </w:tcPr>
          <w:p w:rsidR="004E0A91" w:rsidRPr="00CB1735" w:rsidRDefault="004E0A91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E0A91" w:rsidRPr="00CB1735" w:rsidRDefault="004E0A91" w:rsidP="004E0A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4E0A91" w:rsidRPr="00CB1735" w:rsidRDefault="009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=a,  x=±arctga+πn, nϵZ</m:t>
                </m:r>
              </m:oMath>
            </m:oMathPara>
          </w:p>
        </w:tc>
      </w:tr>
      <w:tr w:rsidR="004E0A91" w:rsidRPr="00CB1735" w:rsidTr="00FC5CC2">
        <w:trPr>
          <w:trHeight w:val="345"/>
        </w:trPr>
        <w:tc>
          <w:tcPr>
            <w:tcW w:w="817" w:type="dxa"/>
            <w:vMerge/>
          </w:tcPr>
          <w:p w:rsidR="004E0A91" w:rsidRPr="00CB1735" w:rsidRDefault="004E0A91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E0A91" w:rsidRPr="00CB1735" w:rsidRDefault="004E0A91" w:rsidP="004E0A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4E0A91" w:rsidRPr="00CB1735" w:rsidRDefault="009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ctg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=a,  x=±arcctga+πn, nϵZ</m:t>
                </m:r>
              </m:oMath>
            </m:oMathPara>
          </w:p>
        </w:tc>
      </w:tr>
      <w:tr w:rsidR="00FC5CC2" w:rsidRPr="00CB1735" w:rsidTr="00FC5CC2">
        <w:tc>
          <w:tcPr>
            <w:tcW w:w="817" w:type="dxa"/>
          </w:tcPr>
          <w:p w:rsidR="00FC5CC2" w:rsidRPr="00CB1735" w:rsidRDefault="00FC5CC2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5CC2" w:rsidRPr="00CB1735" w:rsidRDefault="004F5984" w:rsidP="004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3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Метод введения новой переменной</w:t>
            </w:r>
            <w:r w:rsidRPr="00CB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Этим методом решаются тригонометрические уравнения, содержащие одну и ту же функцию одного и того же аргумента</w:t>
            </w:r>
          </w:p>
        </w:tc>
        <w:tc>
          <w:tcPr>
            <w:tcW w:w="5635" w:type="dxa"/>
          </w:tcPr>
          <w:p w:rsidR="00FC5CC2" w:rsidRPr="00CB1735" w:rsidRDefault="004F5984" w:rsidP="004F59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уравнение 2 sin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 - 3 cos3х – 3 = 0</w:t>
            </w:r>
            <w:r w:rsidR="00B36768" w:rsidRPr="00CB1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F5984" w:rsidRPr="00CB1735" w:rsidRDefault="004F5984" w:rsidP="004F59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можно свести к </w:t>
            </w:r>
            <w:proofErr w:type="gramStart"/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алгебраическому</w:t>
            </w:r>
            <w:proofErr w:type="gramEnd"/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cos3х</m:t>
              </m:r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воспользовавшись формулой sin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 = 1 – cos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 и приняв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cos3х =</m:t>
              </m:r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t: </w:t>
            </w:r>
          </w:p>
          <w:p w:rsidR="004F5984" w:rsidRPr="00CB1735" w:rsidRDefault="004F5984" w:rsidP="004F59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2(1–cos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3х)-3cos3х–3=0, 2(1 – t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3t – 3 = 0 </w:t>
            </w:r>
            <w:r w:rsidRPr="00CB17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</w:p>
          <w:p w:rsidR="00B9625D" w:rsidRPr="009214D6" w:rsidRDefault="004F5984" w:rsidP="00B962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2t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+ 3t + 1 = 0, откуда находим t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-1, t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9625D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cos3х</m:t>
              </m:r>
            </m:oMath>
            <w:r w:rsidR="00B9625D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-1</w:t>
            </w:r>
            <w:r w:rsidR="00B9625D" w:rsidRPr="00CB17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3х =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π+2πn,nϵZ</m:t>
              </m:r>
            </m:oMath>
            <w:r w:rsidR="00B9625D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2πn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,nϵZ</m:t>
              </m:r>
            </m:oMath>
            <w:r w:rsidR="00B9625D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625D" w:rsidRPr="009214D6" w:rsidRDefault="00B9625D" w:rsidP="00B962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c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os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 3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=±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arccos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+2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πm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mϵZ</m:t>
              </m:r>
            </m:oMath>
            <w:r w:rsidR="00B26F83" w:rsidRPr="009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5984" w:rsidRPr="00CB1735" w:rsidRDefault="00B26F83" w:rsidP="00B26F8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x=±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2πm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,mϵZ.</m:t>
                </m:r>
              </m:oMath>
            </m:oMathPara>
          </w:p>
        </w:tc>
      </w:tr>
      <w:tr w:rsidR="00FC5CC2" w:rsidRPr="00CB1735" w:rsidTr="00FC5CC2">
        <w:tc>
          <w:tcPr>
            <w:tcW w:w="817" w:type="dxa"/>
          </w:tcPr>
          <w:p w:rsidR="00FC5CC2" w:rsidRPr="00CB1735" w:rsidRDefault="00FC5CC2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FC5CC2" w:rsidRPr="00CB1735" w:rsidRDefault="004F5984" w:rsidP="004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3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Метод разложения на множители</w:t>
            </w:r>
            <w:r w:rsidRPr="00CB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 применении этого метода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необходимо пользоваться правилом: произведение нескольких множителей равно нулю тогда и только тогда, когда хотя бы один 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 них равен нулю</w:t>
            </w:r>
          </w:p>
        </w:tc>
        <w:tc>
          <w:tcPr>
            <w:tcW w:w="5635" w:type="dxa"/>
          </w:tcPr>
          <w:p w:rsidR="00B26F83" w:rsidRPr="00CB1735" w:rsidRDefault="00B26F83" w:rsidP="00B2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Решить уравнение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(1 –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х)(3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tg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х – 1)</m:t>
              </m:r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  <w:r w:rsidR="00B36768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694" w:rsidRPr="009214D6" w:rsidRDefault="00B26F83" w:rsidP="00B2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 в уравнение входит функция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tgx</m:t>
              </m:r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для корней уравнения выполняется условия: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cosх</m:t>
              </m:r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≠ 0, </w:t>
            </w:r>
          </w:p>
          <w:p w:rsidR="005C3694" w:rsidRPr="009214D6" w:rsidRDefault="005C3694" w:rsidP="005C3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x≠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+πn ,nϵZ. </m:t>
              </m:r>
            </m:oMath>
            <w:r w:rsidR="00B26F83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произведение двух множителей равно нулю, то либо первый множитель равен нулю, либо второй. Поэтому для каждого х имеем два уравнения: </w:t>
            </w:r>
          </w:p>
          <w:p w:rsidR="005C3694" w:rsidRPr="00CB1735" w:rsidRDefault="005C3694" w:rsidP="005C36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=0, 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=0,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cosx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=0.</m:t>
                  </m:r>
                </m:e>
              </m:func>
            </m:oMath>
            <w:r w:rsidR="00B26F83" w:rsidRPr="009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26F83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 этого </w:t>
            </w:r>
            <w:r w:rsidR="00B26F83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уравнения – посторонние (ес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cosх</m:t>
              </m:r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 то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tgх</m:t>
              </m:r>
            </m:oMath>
            <w:r w:rsidR="00B26F83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существует). 3 tg</w:t>
            </w:r>
            <w:r w:rsidR="00B26F83"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B26F83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– 1 = 0 </w:t>
            </w:r>
            <w:r w:rsidRPr="00CB17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="00B26F83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r w:rsidR="00B26F83"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B26F83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CB17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,</w:t>
            </w:r>
          </w:p>
          <w:p w:rsidR="00B26F83" w:rsidRPr="00CB1735" w:rsidRDefault="005C3694" w:rsidP="005C3694">
            <w:p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  <w:oMath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tgx=±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 x=±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+πn,nϵZ</m:t>
              </m:r>
            </m:oMath>
            <w:r w:rsidR="00B26F83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5CC2" w:rsidRPr="00CB1735" w:rsidTr="00FC5CC2">
        <w:tc>
          <w:tcPr>
            <w:tcW w:w="817" w:type="dxa"/>
          </w:tcPr>
          <w:p w:rsidR="00FC5CC2" w:rsidRPr="00CB1735" w:rsidRDefault="00FC5CC2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5CC2" w:rsidRPr="00CB1735" w:rsidRDefault="004F5984" w:rsidP="004F598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CB173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Метод решения однородных уравнений</w:t>
            </w:r>
            <w:r w:rsidRPr="00CB17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F5984" w:rsidRPr="00CB1735" w:rsidRDefault="004F5984" w:rsidP="004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Однородное 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тригонометрическое уравнение первой степени: </w:t>
            </w:r>
            <w:proofErr w:type="spellStart"/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asinx+bcosx</w:t>
            </w:r>
            <w:proofErr w:type="spellEnd"/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=0, решается делением обеих частей уравнения на cosx≠0 или sinx≠0. 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Однородное тригонометрическое уравнение второй степени: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asin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x+bsinxcosx+ccos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x=0, решается делением обеих частей уравнения на cos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х≠0 или sin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x≠0.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5" w:type="dxa"/>
          </w:tcPr>
          <w:p w:rsidR="00B36768" w:rsidRPr="00CB1735" w:rsidRDefault="00B36768" w:rsidP="00B367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уравнение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5 sin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vertAlign w:val="superscript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х + 3 cos х = 0</m:t>
              </m:r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Данное уравнение является однородным уравнением первой степени. Разделим обе части уравнения на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cos х</m:t>
              </m:r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получим равносильное уравнение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5tgx+3=0, tgx=-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6768" w:rsidRPr="00CB1735" w:rsidRDefault="00B36768" w:rsidP="00B367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arctg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+πn,nϵZ.</m:t>
                </m:r>
              </m:oMath>
            </m:oMathPara>
          </w:p>
          <w:p w:rsidR="00B36768" w:rsidRPr="00CB1735" w:rsidRDefault="00B36768" w:rsidP="00B367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Решить уравнение 2 sin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+ </w:t>
            </w:r>
            <w:proofErr w:type="spellStart"/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gramStart"/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х- cos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= 0. </w:t>
            </w:r>
          </w:p>
          <w:p w:rsidR="00B36768" w:rsidRPr="009214D6" w:rsidRDefault="00B36768" w:rsidP="00B367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уравнение является однородным второго порядка. Разделим обе части уравнения на cos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</w:t>
            </w:r>
          </w:p>
          <w:p w:rsidR="00B36768" w:rsidRPr="00CB1735" w:rsidRDefault="00B36768" w:rsidP="00B3676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= 0. введем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tg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=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y</m:t>
              </m:r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тогда</w:t>
            </w:r>
          </w:p>
          <w:p w:rsidR="00B36768" w:rsidRPr="00CB1735" w:rsidRDefault="00B36768" w:rsidP="00B3676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y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y – 1 = 0, y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 -1, y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proofErr w:type="gramStart"/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B36768" w:rsidRPr="00CB1735" w:rsidRDefault="00B36768" w:rsidP="00B3676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tgx=-1, x=-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+πn,nϵZ;</m:t>
                </m:r>
              </m:oMath>
            </m:oMathPara>
          </w:p>
          <w:p w:rsidR="00B36768" w:rsidRPr="00CB1735" w:rsidRDefault="00B36768" w:rsidP="00B3676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tgx=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, x=arctg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+πm,mϵZ.</m:t>
                </m:r>
              </m:oMath>
            </m:oMathPara>
          </w:p>
          <w:p w:rsidR="00FC5CC2" w:rsidRPr="00CB1735" w:rsidRDefault="00FC5CC2" w:rsidP="00B3676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F8F" w:rsidRPr="00CB1735" w:rsidTr="00FC5CC2">
        <w:tc>
          <w:tcPr>
            <w:tcW w:w="817" w:type="dxa"/>
          </w:tcPr>
          <w:p w:rsidR="00715F8F" w:rsidRPr="00CB1735" w:rsidRDefault="00715F8F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5F8F" w:rsidRPr="00CB1735" w:rsidRDefault="00715F8F" w:rsidP="00CB173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Функционально-графический метод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(основан на применении свойств </w:t>
            </w:r>
            <w:r w:rsid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функций)</w:t>
            </w:r>
          </w:p>
        </w:tc>
        <w:tc>
          <w:tcPr>
            <w:tcW w:w="5635" w:type="dxa"/>
          </w:tcPr>
          <w:p w:rsidR="00715F8F" w:rsidRPr="00CB1735" w:rsidRDefault="00CB1735" w:rsidP="00715F8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Решить уравнение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cosx=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+1.</m:t>
                </m:r>
              </m:oMath>
            </m:oMathPara>
          </w:p>
          <w:p w:rsidR="00CB1735" w:rsidRPr="00715F8F" w:rsidRDefault="00715F8F" w:rsidP="00715F8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уравнение р</w:t>
            </w:r>
            <w:r w:rsidR="00CB1735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ационально решать функционально-графическим</w:t>
            </w:r>
            <w:r w:rsidRPr="007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методом.</w:t>
            </w:r>
            <w:r w:rsidR="00CB1735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Построим графики данных функций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cosx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,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+1</m:t>
              </m:r>
            </m:oMath>
            <w:r w:rsidR="00CB1735"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5F8F" w:rsidRPr="00CB1735" w:rsidRDefault="00715F8F" w:rsidP="00715F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х=0</w:t>
            </w:r>
          </w:p>
        </w:tc>
      </w:tr>
      <w:tr w:rsidR="004F5984" w:rsidRPr="00CB1735" w:rsidTr="00FC5CC2">
        <w:tc>
          <w:tcPr>
            <w:tcW w:w="817" w:type="dxa"/>
          </w:tcPr>
          <w:p w:rsidR="004F5984" w:rsidRPr="00CB1735" w:rsidRDefault="004F5984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984" w:rsidRPr="00CB1735" w:rsidRDefault="004F5984" w:rsidP="004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3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Метод введения вспомогательного угла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решаются уравнения вида </w:t>
            </w:r>
            <w:proofErr w:type="spellStart"/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asinx+bcosx</w:t>
            </w:r>
            <w:proofErr w:type="spellEnd"/>
            <w:r w:rsidRPr="00CB1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=c, авс≠0.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35" w:type="dxa"/>
          </w:tcPr>
          <w:p w:rsidR="00CB1735" w:rsidRPr="009214D6" w:rsidRDefault="00CB1735" w:rsidP="00CB1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уравнение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cosx-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sinx=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</w:p>
          <w:p w:rsidR="00CB1735" w:rsidRPr="009214D6" w:rsidRDefault="00CB1735" w:rsidP="00CB1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Вынесем за скобку 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e>
              </m:rad>
            </m:oMath>
            <w:r w:rsidRPr="009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олучим:</w:t>
            </w:r>
          </w:p>
          <w:p w:rsidR="00CB1735" w:rsidRPr="00CB1735" w:rsidRDefault="00E34EC3" w:rsidP="00CB1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2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cosx-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sinx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3</m:t>
                    </m:r>
                  </m:e>
                </m:rad>
              </m:oMath>
            </m:oMathPara>
          </w:p>
          <w:p w:rsidR="00CB1735" w:rsidRPr="009214D6" w:rsidRDefault="00CB1735" w:rsidP="00CB1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Разделим обе части уравнения на 2:</w:t>
            </w:r>
            <w:r w:rsidR="00E34EC3" w:rsidRPr="00E3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w:br/>
              </m:r>
            </m:oMath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cosx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sinx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√3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CB1735" w:rsidRPr="00CB1735" w:rsidRDefault="00CB1735" w:rsidP="00CB1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угол  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φ</m:t>
              </m:r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такой, что 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φ=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den>
                  </m:f>
                </m:e>
              </m:func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sinφ=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1735" w:rsidRPr="009214D6" w:rsidRDefault="00CB1735" w:rsidP="00CB1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Перепишем уравнение:</w:t>
            </w:r>
            <w:r w:rsidR="002E1F9D" w:rsidRPr="009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</m:func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ru-RU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val="en-US" w:eastAsia="ru-RU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oMath>
          </w:p>
          <w:p w:rsidR="00E34EC3" w:rsidRPr="009214D6" w:rsidRDefault="00CB1735" w:rsidP="00CB1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получили формулу косинуса  суммы</w:t>
            </w:r>
          </w:p>
          <w:p w:rsidR="00E34EC3" w:rsidRPr="009214D6" w:rsidRDefault="009214D6" w:rsidP="00CB1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="00E34EC3" w:rsidRPr="0092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=±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+2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πn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nϵZ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</m:t>
              </m:r>
            </m:oMath>
          </w:p>
          <w:p w:rsidR="005D4378" w:rsidRPr="00E34EC3" w:rsidRDefault="00E34EC3" w:rsidP="00E34E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=±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+2πn,nϵZ.</m:t>
                </m:r>
              </m:oMath>
            </m:oMathPara>
          </w:p>
        </w:tc>
      </w:tr>
      <w:tr w:rsidR="00715F8F" w:rsidRPr="00CB1735" w:rsidTr="00FC5CC2">
        <w:tc>
          <w:tcPr>
            <w:tcW w:w="817" w:type="dxa"/>
          </w:tcPr>
          <w:p w:rsidR="00715F8F" w:rsidRPr="00CB1735" w:rsidRDefault="00715F8F" w:rsidP="00FC5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5F8F" w:rsidRPr="00CB1735" w:rsidRDefault="00715F8F" w:rsidP="004F598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CB173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Метод оценки значений </w:t>
            </w:r>
            <w:r w:rsidR="00CB173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левой и правой частей уравнения</w:t>
            </w:r>
          </w:p>
        </w:tc>
        <w:tc>
          <w:tcPr>
            <w:tcW w:w="5635" w:type="dxa"/>
          </w:tcPr>
          <w:p w:rsidR="00715F8F" w:rsidRPr="009214D6" w:rsidRDefault="00715F8F" w:rsidP="00715F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1735">
              <w:rPr>
                <w:rFonts w:ascii="Times New Roman" w:hAnsi="Times New Roman" w:cs="Times New Roman"/>
                <w:sz w:val="24"/>
                <w:szCs w:val="24"/>
              </w:rPr>
              <w:t xml:space="preserve">1)Решить уравнение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715F8F" w:rsidRPr="00CB1735" w:rsidRDefault="00715F8F" w:rsidP="00715F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≤2,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≥2.</m:t>
              </m:r>
            </m:oMath>
            <w:r w:rsidRPr="00CB17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Следовательно, </w:t>
            </w:r>
          </w:p>
          <w:p w:rsidR="00715F8F" w:rsidRPr="00CB1735" w:rsidRDefault="009214D6" w:rsidP="0071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</m:t>
                      </m:r>
                    </m:e>
                  </m:eqArr>
                </m:e>
              </m:d>
            </m:oMath>
            <w:r w:rsidR="00715F8F" w:rsidRPr="00CB1735">
              <w:rPr>
                <w:rFonts w:ascii="Times New Roman" w:eastAsiaTheme="minorEastAsia" w:hAnsi="Times New Roman" w:cs="Times New Roman"/>
                <w:sz w:val="24"/>
                <w:szCs w:val="24"/>
              </w:rPr>
              <w:t>,  х=0.</w:t>
            </w:r>
          </w:p>
          <w:p w:rsidR="00715F8F" w:rsidRPr="00CB1735" w:rsidRDefault="00715F8F" w:rsidP="00715F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1735">
              <w:rPr>
                <w:rFonts w:ascii="Times New Roman" w:hAnsi="Times New Roman" w:cs="Times New Roman"/>
                <w:sz w:val="24"/>
                <w:szCs w:val="24"/>
              </w:rPr>
              <w:t xml:space="preserve">2)Решить уравнение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=3.</m:t>
                      </m:r>
                    </m:e>
                  </m:func>
                </m:e>
              </m:func>
            </m:oMath>
          </w:p>
          <w:p w:rsidR="00715F8F" w:rsidRPr="00CB1735" w:rsidRDefault="00715F8F" w:rsidP="00715F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1735"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5х≤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1, 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≤1,</m:t>
                  </m:r>
                </m:e>
              </m:func>
            </m:oMath>
            <w:r w:rsidRPr="00CB17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то левая часть не превосходит 3 и равна 3, если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2x=-1,</m:t>
                          </m:r>
                        </m:e>
                      </m:func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5x=1.</m:t>
                          </m:r>
                        </m:e>
                      </m:func>
                    </m:e>
                  </m:eqArr>
                </m:e>
              </m:d>
            </m:oMath>
          </w:p>
          <w:p w:rsidR="00715F8F" w:rsidRPr="00CB1735" w:rsidRDefault="00715F8F" w:rsidP="00715F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15F8F" w:rsidRPr="00CB1735" w:rsidRDefault="00715F8F" w:rsidP="00715F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1735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нахождения значений х, удовлетворяющим обоим уравнениям, решим одно из них, а затем среди найденных значений отберем те, которые удовлетворяют другому.</w:t>
            </w:r>
          </w:p>
          <w:p w:rsidR="00715F8F" w:rsidRPr="00CB1735" w:rsidRDefault="00715F8F" w:rsidP="00715F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cos2x=-1, 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+πn, nϵZ.</m:t>
                </m:r>
              </m:oMath>
            </m:oMathPara>
          </w:p>
          <w:p w:rsidR="00715F8F" w:rsidRPr="00CB1735" w:rsidRDefault="00715F8F" w:rsidP="00715F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+5πn, sin5x=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π+5πn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+πn</m:t>
                        </m:r>
                      </m:e>
                    </m:d>
                  </m:e>
                </m:func>
              </m:oMath>
            </m:oMathPara>
          </w:p>
          <w:p w:rsidR="00715F8F" w:rsidRPr="00CB1735" w:rsidRDefault="00715F8F" w:rsidP="00715F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17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Понятно, что лишь для </w:t>
            </w:r>
            <w:proofErr w:type="gramStart"/>
            <w:r w:rsidRPr="00CB1735"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четных</w:t>
            </w:r>
            <w:proofErr w:type="gramEnd"/>
            <w:r w:rsidRPr="00CB17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B173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CB17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будет </w:t>
            </w:r>
            <w:r w:rsidRPr="00CB173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sin</w:t>
            </w:r>
            <w:r w:rsidRPr="00CB173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CB173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CB1735">
              <w:rPr>
                <w:rFonts w:ascii="Times New Roman" w:eastAsiaTheme="minorEastAsia" w:hAnsi="Times New Roman" w:cs="Times New Roman"/>
                <w:sz w:val="24"/>
                <w:szCs w:val="24"/>
              </w:rPr>
              <w:t>=1,</w:t>
            </w:r>
            <w:r w:rsidRPr="00CB17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15F8F" w:rsidRPr="00CB1735" w:rsidRDefault="00715F8F" w:rsidP="00715F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+2πn,nϵZ.</m:t>
                </m:r>
              </m:oMath>
            </m:oMathPara>
          </w:p>
        </w:tc>
      </w:tr>
    </w:tbl>
    <w:p w:rsidR="00FC5CC2" w:rsidRPr="00CB1735" w:rsidRDefault="00FC5CC2" w:rsidP="00FC5C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5CC2" w:rsidRPr="00CB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331"/>
    <w:multiLevelType w:val="multilevel"/>
    <w:tmpl w:val="DF8A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814D3"/>
    <w:multiLevelType w:val="hybridMultilevel"/>
    <w:tmpl w:val="3B70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81741"/>
    <w:multiLevelType w:val="multilevel"/>
    <w:tmpl w:val="92AA17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9B50DBA"/>
    <w:multiLevelType w:val="hybridMultilevel"/>
    <w:tmpl w:val="73A0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C2"/>
    <w:rsid w:val="0003728B"/>
    <w:rsid w:val="00052626"/>
    <w:rsid w:val="00057618"/>
    <w:rsid w:val="00075132"/>
    <w:rsid w:val="0009296F"/>
    <w:rsid w:val="00096D5B"/>
    <w:rsid w:val="0017653A"/>
    <w:rsid w:val="001B4B7F"/>
    <w:rsid w:val="001F6E14"/>
    <w:rsid w:val="00221BE5"/>
    <w:rsid w:val="002E1F9D"/>
    <w:rsid w:val="002F4E19"/>
    <w:rsid w:val="003042D0"/>
    <w:rsid w:val="003444DF"/>
    <w:rsid w:val="0036237D"/>
    <w:rsid w:val="003C1675"/>
    <w:rsid w:val="004024D3"/>
    <w:rsid w:val="00445127"/>
    <w:rsid w:val="004A5052"/>
    <w:rsid w:val="004D5544"/>
    <w:rsid w:val="004E0A91"/>
    <w:rsid w:val="004F5984"/>
    <w:rsid w:val="00512929"/>
    <w:rsid w:val="00544BB7"/>
    <w:rsid w:val="00554319"/>
    <w:rsid w:val="00576444"/>
    <w:rsid w:val="0058056A"/>
    <w:rsid w:val="0058155D"/>
    <w:rsid w:val="00592B41"/>
    <w:rsid w:val="00597E3C"/>
    <w:rsid w:val="005A0755"/>
    <w:rsid w:val="005C3694"/>
    <w:rsid w:val="005D4378"/>
    <w:rsid w:val="00622A0E"/>
    <w:rsid w:val="00662448"/>
    <w:rsid w:val="00683FE6"/>
    <w:rsid w:val="006B1169"/>
    <w:rsid w:val="00715F8F"/>
    <w:rsid w:val="00717B7A"/>
    <w:rsid w:val="0072652D"/>
    <w:rsid w:val="007722A9"/>
    <w:rsid w:val="007F3088"/>
    <w:rsid w:val="00832396"/>
    <w:rsid w:val="0083476E"/>
    <w:rsid w:val="00853A8C"/>
    <w:rsid w:val="0086390E"/>
    <w:rsid w:val="008641A2"/>
    <w:rsid w:val="00891D4F"/>
    <w:rsid w:val="009214D6"/>
    <w:rsid w:val="00975297"/>
    <w:rsid w:val="00A03D0A"/>
    <w:rsid w:val="00A117A3"/>
    <w:rsid w:val="00AD726E"/>
    <w:rsid w:val="00B26F83"/>
    <w:rsid w:val="00B33E8D"/>
    <w:rsid w:val="00B36768"/>
    <w:rsid w:val="00B71538"/>
    <w:rsid w:val="00B9625D"/>
    <w:rsid w:val="00BD2DDC"/>
    <w:rsid w:val="00C057D0"/>
    <w:rsid w:val="00C1102E"/>
    <w:rsid w:val="00C12180"/>
    <w:rsid w:val="00C14D71"/>
    <w:rsid w:val="00C237F2"/>
    <w:rsid w:val="00C31A7E"/>
    <w:rsid w:val="00C61EE1"/>
    <w:rsid w:val="00CB1735"/>
    <w:rsid w:val="00CD13BF"/>
    <w:rsid w:val="00D16FE0"/>
    <w:rsid w:val="00D31CCA"/>
    <w:rsid w:val="00D32A7F"/>
    <w:rsid w:val="00D427A0"/>
    <w:rsid w:val="00D530AA"/>
    <w:rsid w:val="00D61C59"/>
    <w:rsid w:val="00DF3332"/>
    <w:rsid w:val="00E05B9C"/>
    <w:rsid w:val="00E34EC3"/>
    <w:rsid w:val="00E874F4"/>
    <w:rsid w:val="00EF2570"/>
    <w:rsid w:val="00F319F0"/>
    <w:rsid w:val="00F32A7E"/>
    <w:rsid w:val="00F418A6"/>
    <w:rsid w:val="00F5148A"/>
    <w:rsid w:val="00F57B64"/>
    <w:rsid w:val="00FC5CC2"/>
    <w:rsid w:val="00FD4541"/>
    <w:rsid w:val="00FD5AC7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CC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641A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6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CC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641A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6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6574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28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904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2018-04-12T11:25:00Z</dcterms:created>
  <dcterms:modified xsi:type="dcterms:W3CDTF">2018-04-12T15:31:00Z</dcterms:modified>
</cp:coreProperties>
</file>