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718" w:rsidRDefault="00E72718" w:rsidP="00E72718">
      <w:pPr>
        <w:spacing w:before="100" w:beforeAutospacing="1" w:after="100" w:afterAutospacing="1"/>
        <w:rPr>
          <w:rFonts w:ascii="Times New Roman" w:eastAsia="Times New Roman" w:hAnsi="Times New Roman" w:cs="Times New Roman"/>
          <w:b/>
          <w:bCs/>
          <w:sz w:val="28"/>
          <w:szCs w:val="28"/>
          <w:lang w:eastAsia="ru-RU"/>
        </w:rPr>
      </w:pPr>
    </w:p>
    <w:p w:rsidR="00E72718" w:rsidRDefault="00E72718" w:rsidP="00E72718">
      <w:pPr>
        <w:spacing w:before="100" w:beforeAutospacing="1" w:after="100" w:afterAutospacing="1"/>
        <w:rPr>
          <w:rFonts w:ascii="Times New Roman" w:eastAsia="Times New Roman" w:hAnsi="Times New Roman" w:cs="Times New Roman"/>
          <w:b/>
          <w:bCs/>
          <w:sz w:val="28"/>
          <w:szCs w:val="28"/>
          <w:lang w:eastAsia="ru-RU"/>
        </w:rPr>
      </w:pPr>
    </w:p>
    <w:p w:rsidR="00E72718" w:rsidRDefault="00E72718" w:rsidP="00E72718">
      <w:pPr>
        <w:spacing w:before="100" w:beforeAutospacing="1" w:after="100" w:afterAutospacing="1"/>
        <w:rPr>
          <w:rFonts w:ascii="Times New Roman" w:eastAsia="Times New Roman" w:hAnsi="Times New Roman" w:cs="Times New Roman"/>
          <w:b/>
          <w:bCs/>
          <w:sz w:val="28"/>
          <w:szCs w:val="28"/>
          <w:lang w:eastAsia="ru-RU"/>
        </w:rPr>
      </w:pPr>
    </w:p>
    <w:p w:rsidR="00E72718" w:rsidRPr="00E72718" w:rsidRDefault="00E72718" w:rsidP="00E72718">
      <w:pPr>
        <w:spacing w:before="100" w:beforeAutospacing="1" w:after="100" w:afterAutospacing="1"/>
        <w:jc w:val="center"/>
        <w:rPr>
          <w:rFonts w:ascii="Times New Roman" w:eastAsia="Times New Roman" w:hAnsi="Times New Roman" w:cs="Times New Roman"/>
          <w:b/>
          <w:bCs/>
          <w:sz w:val="48"/>
          <w:szCs w:val="28"/>
          <w:lang w:eastAsia="ru-RU"/>
        </w:rPr>
      </w:pPr>
      <w:r w:rsidRPr="00E72718">
        <w:rPr>
          <w:rFonts w:ascii="Times New Roman" w:eastAsia="Times New Roman" w:hAnsi="Times New Roman" w:cs="Times New Roman"/>
          <w:b/>
          <w:bCs/>
          <w:sz w:val="48"/>
          <w:szCs w:val="28"/>
          <w:lang w:eastAsia="ru-RU"/>
        </w:rPr>
        <w:t xml:space="preserve"> «Основные признаки поражения отра</w:t>
      </w:r>
      <w:r w:rsidRPr="00E72718">
        <w:rPr>
          <w:rFonts w:ascii="Times New Roman" w:eastAsia="Times New Roman" w:hAnsi="Times New Roman" w:cs="Times New Roman"/>
          <w:b/>
          <w:bCs/>
          <w:sz w:val="48"/>
          <w:szCs w:val="28"/>
          <w:lang w:eastAsia="ru-RU"/>
        </w:rPr>
        <w:t>в</w:t>
      </w:r>
      <w:r w:rsidRPr="00E72718">
        <w:rPr>
          <w:rFonts w:ascii="Times New Roman" w:eastAsia="Times New Roman" w:hAnsi="Times New Roman" w:cs="Times New Roman"/>
          <w:b/>
          <w:bCs/>
          <w:sz w:val="48"/>
          <w:szCs w:val="28"/>
          <w:lang w:eastAsia="ru-RU"/>
        </w:rPr>
        <w:t>ляющими веществами. Первая помощь при отравлении сильнодействующими ядовитыми веществами»</w:t>
      </w:r>
    </w:p>
    <w:p w:rsidR="00E72718" w:rsidRPr="00E72718" w:rsidRDefault="00E72718" w:rsidP="00E72718">
      <w:pPr>
        <w:spacing w:before="100" w:beforeAutospacing="1" w:after="100" w:afterAutospacing="1"/>
        <w:jc w:val="center"/>
        <w:rPr>
          <w:rFonts w:ascii="Times New Roman" w:eastAsia="Times New Roman" w:hAnsi="Times New Roman" w:cs="Times New Roman"/>
          <w:b/>
          <w:bCs/>
          <w:sz w:val="48"/>
          <w:szCs w:val="28"/>
          <w:lang w:eastAsia="ru-RU"/>
        </w:rPr>
      </w:pPr>
    </w:p>
    <w:p w:rsidR="00E72718" w:rsidRDefault="00E72718" w:rsidP="00E72718">
      <w:pPr>
        <w:spacing w:before="100" w:beforeAutospacing="1" w:after="100" w:afterAutospacing="1"/>
        <w:rPr>
          <w:rFonts w:ascii="Times New Roman" w:eastAsia="Times New Roman" w:hAnsi="Times New Roman" w:cs="Times New Roman"/>
          <w:b/>
          <w:bCs/>
          <w:sz w:val="28"/>
          <w:szCs w:val="28"/>
          <w:lang w:eastAsia="ru-RU"/>
        </w:rPr>
      </w:pPr>
      <w:bookmarkStart w:id="0" w:name="_GoBack"/>
      <w:bookmarkEnd w:id="0"/>
    </w:p>
    <w:p w:rsidR="00E72718" w:rsidRDefault="00E72718" w:rsidP="00E72718">
      <w:pPr>
        <w:spacing w:before="100" w:beforeAutospacing="1" w:after="100" w:afterAutospacing="1"/>
        <w:rPr>
          <w:rFonts w:ascii="Times New Roman" w:eastAsia="Times New Roman" w:hAnsi="Times New Roman" w:cs="Times New Roman"/>
          <w:b/>
          <w:bCs/>
          <w:sz w:val="28"/>
          <w:szCs w:val="28"/>
          <w:lang w:eastAsia="ru-RU"/>
        </w:rPr>
      </w:pPr>
    </w:p>
    <w:p w:rsidR="00E72718" w:rsidRDefault="00E72718" w:rsidP="00E72718">
      <w:pPr>
        <w:spacing w:before="100" w:beforeAutospacing="1" w:after="100" w:afterAutospacing="1"/>
        <w:jc w:val="right"/>
        <w:rPr>
          <w:rFonts w:ascii="Times New Roman" w:eastAsia="Times New Roman" w:hAnsi="Times New Roman" w:cs="Times New Roman"/>
          <w:b/>
          <w:bCs/>
          <w:sz w:val="32"/>
          <w:szCs w:val="28"/>
          <w:lang w:eastAsia="ru-RU"/>
        </w:rPr>
      </w:pPr>
    </w:p>
    <w:p w:rsidR="00763554" w:rsidRDefault="00763554" w:rsidP="00E72718">
      <w:pPr>
        <w:spacing w:before="100" w:beforeAutospacing="1" w:after="100" w:afterAutospacing="1"/>
        <w:jc w:val="right"/>
        <w:rPr>
          <w:rFonts w:ascii="Times New Roman" w:eastAsia="Times New Roman" w:hAnsi="Times New Roman" w:cs="Times New Roman"/>
          <w:b/>
          <w:bCs/>
          <w:sz w:val="32"/>
          <w:szCs w:val="28"/>
          <w:lang w:eastAsia="ru-RU"/>
        </w:rPr>
      </w:pPr>
    </w:p>
    <w:p w:rsidR="00763554" w:rsidRDefault="00763554" w:rsidP="00E72718">
      <w:pPr>
        <w:spacing w:before="100" w:beforeAutospacing="1" w:after="100" w:afterAutospacing="1"/>
        <w:jc w:val="right"/>
        <w:rPr>
          <w:rFonts w:ascii="Times New Roman" w:eastAsia="Times New Roman" w:hAnsi="Times New Roman" w:cs="Times New Roman"/>
          <w:b/>
          <w:bCs/>
          <w:sz w:val="32"/>
          <w:szCs w:val="28"/>
          <w:lang w:eastAsia="ru-RU"/>
        </w:rPr>
      </w:pPr>
    </w:p>
    <w:p w:rsidR="00FC01FD" w:rsidRDefault="00FC01FD" w:rsidP="00E72718">
      <w:pPr>
        <w:spacing w:before="100" w:beforeAutospacing="1" w:after="100" w:afterAutospacing="1"/>
        <w:jc w:val="right"/>
        <w:rPr>
          <w:rFonts w:ascii="Times New Roman" w:eastAsia="Times New Roman" w:hAnsi="Times New Roman" w:cs="Times New Roman"/>
          <w:b/>
          <w:bCs/>
          <w:sz w:val="32"/>
          <w:szCs w:val="28"/>
          <w:lang w:eastAsia="ru-RU"/>
        </w:rPr>
      </w:pPr>
    </w:p>
    <w:p w:rsidR="00763554" w:rsidRDefault="00763554" w:rsidP="00E72718">
      <w:pPr>
        <w:spacing w:before="100" w:beforeAutospacing="1" w:after="100" w:afterAutospacing="1"/>
        <w:jc w:val="right"/>
        <w:rPr>
          <w:rFonts w:ascii="Times New Roman" w:eastAsia="Times New Roman" w:hAnsi="Times New Roman" w:cs="Times New Roman"/>
          <w:b/>
          <w:bCs/>
          <w:sz w:val="32"/>
          <w:szCs w:val="28"/>
          <w:lang w:eastAsia="ru-RU"/>
        </w:rPr>
      </w:pPr>
    </w:p>
    <w:p w:rsidR="00E72718" w:rsidRPr="00E72718" w:rsidRDefault="00E72718" w:rsidP="00E72718">
      <w:pPr>
        <w:spacing w:before="100" w:beforeAutospacing="1" w:after="100" w:afterAutospacing="1"/>
        <w:jc w:val="right"/>
        <w:rPr>
          <w:rFonts w:ascii="Times New Roman" w:eastAsia="Times New Roman" w:hAnsi="Times New Roman" w:cs="Times New Roman"/>
          <w:b/>
          <w:bCs/>
          <w:sz w:val="32"/>
          <w:szCs w:val="28"/>
          <w:lang w:eastAsia="ru-RU"/>
        </w:rPr>
      </w:pPr>
      <w:r w:rsidRPr="00E72718">
        <w:rPr>
          <w:rFonts w:ascii="Times New Roman" w:eastAsia="Times New Roman" w:hAnsi="Times New Roman" w:cs="Times New Roman"/>
          <w:b/>
          <w:bCs/>
          <w:sz w:val="32"/>
          <w:szCs w:val="28"/>
          <w:lang w:eastAsia="ru-RU"/>
        </w:rPr>
        <w:t xml:space="preserve">Подготовила: </w:t>
      </w:r>
    </w:p>
    <w:p w:rsidR="00E72718" w:rsidRDefault="00E72718" w:rsidP="00E72718">
      <w:pPr>
        <w:spacing w:before="100" w:beforeAutospacing="1" w:after="100" w:afterAutospacing="1"/>
        <w:jc w:val="right"/>
        <w:rPr>
          <w:rFonts w:ascii="Times New Roman" w:eastAsia="Times New Roman" w:hAnsi="Times New Roman" w:cs="Times New Roman"/>
          <w:b/>
          <w:bCs/>
          <w:sz w:val="32"/>
          <w:szCs w:val="28"/>
          <w:lang w:eastAsia="ru-RU"/>
        </w:rPr>
      </w:pPr>
      <w:r w:rsidRPr="00E72718">
        <w:rPr>
          <w:rFonts w:ascii="Times New Roman" w:eastAsia="Times New Roman" w:hAnsi="Times New Roman" w:cs="Times New Roman"/>
          <w:b/>
          <w:bCs/>
          <w:sz w:val="32"/>
          <w:szCs w:val="28"/>
          <w:lang w:eastAsia="ru-RU"/>
        </w:rPr>
        <w:t xml:space="preserve">Учитель: </w:t>
      </w:r>
      <w:r w:rsidRPr="00E72718">
        <w:rPr>
          <w:rFonts w:ascii="Times New Roman" w:eastAsia="Times New Roman" w:hAnsi="Times New Roman" w:cs="Times New Roman"/>
          <w:bCs/>
          <w:sz w:val="32"/>
          <w:szCs w:val="28"/>
          <w:lang w:eastAsia="ru-RU"/>
        </w:rPr>
        <w:t>Кравченко Татьяна Геннадьевна</w:t>
      </w:r>
    </w:p>
    <w:p w:rsidR="00E72718" w:rsidRDefault="00E72718" w:rsidP="00E72718">
      <w:pPr>
        <w:spacing w:before="100" w:beforeAutospacing="1" w:after="100" w:afterAutospacing="1"/>
        <w:jc w:val="center"/>
        <w:rPr>
          <w:rFonts w:ascii="Times New Roman" w:eastAsia="Times New Roman" w:hAnsi="Times New Roman" w:cs="Times New Roman"/>
          <w:b/>
          <w:bCs/>
          <w:sz w:val="32"/>
          <w:szCs w:val="28"/>
          <w:lang w:eastAsia="ru-RU"/>
        </w:rPr>
      </w:pPr>
    </w:p>
    <w:p w:rsidR="00E72718" w:rsidRDefault="00E72718" w:rsidP="00E72718">
      <w:pPr>
        <w:spacing w:before="100" w:beforeAutospacing="1" w:after="100" w:afterAutospacing="1"/>
        <w:jc w:val="right"/>
        <w:rPr>
          <w:rFonts w:ascii="Times New Roman" w:eastAsia="Times New Roman" w:hAnsi="Times New Roman" w:cs="Times New Roman"/>
          <w:b/>
          <w:bCs/>
          <w:sz w:val="32"/>
          <w:szCs w:val="28"/>
          <w:lang w:eastAsia="ru-RU"/>
        </w:rPr>
      </w:pPr>
    </w:p>
    <w:p w:rsidR="00FC01FD" w:rsidRPr="00E72718" w:rsidRDefault="00FC01FD" w:rsidP="00E72718">
      <w:pPr>
        <w:spacing w:before="100" w:beforeAutospacing="1" w:after="100" w:afterAutospacing="1"/>
        <w:jc w:val="right"/>
        <w:rPr>
          <w:rFonts w:ascii="Times New Roman" w:eastAsia="Times New Roman" w:hAnsi="Times New Roman" w:cs="Times New Roman"/>
          <w:b/>
          <w:bCs/>
          <w:sz w:val="32"/>
          <w:szCs w:val="28"/>
          <w:lang w:eastAsia="ru-RU"/>
        </w:rPr>
      </w:pPr>
    </w:p>
    <w:p w:rsidR="00E72718" w:rsidRPr="00E72718" w:rsidRDefault="00E72718" w:rsidP="00E72718">
      <w:pPr>
        <w:spacing w:before="100" w:beforeAutospacing="1" w:after="100" w:afterAutospacing="1"/>
        <w:rPr>
          <w:rFonts w:ascii="Times New Roman" w:eastAsia="Times New Roman" w:hAnsi="Times New Roman" w:cs="Times New Roman"/>
          <w:sz w:val="28"/>
          <w:szCs w:val="28"/>
          <w:lang w:eastAsia="ru-RU"/>
        </w:rPr>
      </w:pPr>
      <w:r w:rsidRPr="00E72718">
        <w:rPr>
          <w:rFonts w:ascii="Times New Roman" w:eastAsia="Times New Roman" w:hAnsi="Times New Roman" w:cs="Times New Roman"/>
          <w:b/>
          <w:bCs/>
          <w:sz w:val="28"/>
          <w:szCs w:val="28"/>
          <w:lang w:eastAsia="ru-RU"/>
        </w:rPr>
        <w:lastRenderedPageBreak/>
        <w:t xml:space="preserve">Сильнодействующими ядовитыми веществами (СДЯВ) </w:t>
      </w:r>
      <w:r w:rsidRPr="00E72718">
        <w:rPr>
          <w:rFonts w:ascii="Times New Roman" w:eastAsia="Times New Roman" w:hAnsi="Times New Roman" w:cs="Times New Roman"/>
          <w:bCs/>
          <w:sz w:val="28"/>
          <w:szCs w:val="28"/>
          <w:lang w:eastAsia="ru-RU"/>
        </w:rPr>
        <w:t>называются</w:t>
      </w:r>
      <w:r w:rsidRPr="00E72718">
        <w:rPr>
          <w:rFonts w:ascii="Times New Roman" w:eastAsia="Times New Roman" w:hAnsi="Times New Roman" w:cs="Times New Roman"/>
          <w:sz w:val="28"/>
          <w:szCs w:val="28"/>
          <w:lang w:eastAsia="ru-RU"/>
        </w:rPr>
        <w:t>хим</w:t>
      </w:r>
      <w:r w:rsidRPr="00E72718">
        <w:rPr>
          <w:rFonts w:ascii="Times New Roman" w:eastAsia="Times New Roman" w:hAnsi="Times New Roman" w:cs="Times New Roman"/>
          <w:sz w:val="28"/>
          <w:szCs w:val="28"/>
          <w:lang w:eastAsia="ru-RU"/>
        </w:rPr>
        <w:t>и</w:t>
      </w:r>
      <w:r w:rsidRPr="00E72718">
        <w:rPr>
          <w:rFonts w:ascii="Times New Roman" w:eastAsia="Times New Roman" w:hAnsi="Times New Roman" w:cs="Times New Roman"/>
          <w:sz w:val="28"/>
          <w:szCs w:val="28"/>
          <w:lang w:eastAsia="ru-RU"/>
        </w:rPr>
        <w:t>ческие соединения, которые в определенных количествах, превышающих ПДК, оказывают вредное воздействие на людей, сельскохозяйственных ж</w:t>
      </w:r>
      <w:r w:rsidRPr="00E72718">
        <w:rPr>
          <w:rFonts w:ascii="Times New Roman" w:eastAsia="Times New Roman" w:hAnsi="Times New Roman" w:cs="Times New Roman"/>
          <w:sz w:val="28"/>
          <w:szCs w:val="28"/>
          <w:lang w:eastAsia="ru-RU"/>
        </w:rPr>
        <w:t>и</w:t>
      </w:r>
      <w:r w:rsidRPr="00E72718">
        <w:rPr>
          <w:rFonts w:ascii="Times New Roman" w:eastAsia="Times New Roman" w:hAnsi="Times New Roman" w:cs="Times New Roman"/>
          <w:sz w:val="28"/>
          <w:szCs w:val="28"/>
          <w:lang w:eastAsia="ru-RU"/>
        </w:rPr>
        <w:t>вотных, растения, вызывая у них поражения различной степени.</w:t>
      </w:r>
    </w:p>
    <w:p w:rsidR="00E72718" w:rsidRPr="00E72718" w:rsidRDefault="00E72718" w:rsidP="00E72718">
      <w:pPr>
        <w:spacing w:before="100" w:beforeAutospacing="1" w:after="100" w:afterAutospacing="1"/>
        <w:rPr>
          <w:rFonts w:ascii="Times New Roman" w:eastAsia="Times New Roman" w:hAnsi="Times New Roman" w:cs="Times New Roman"/>
          <w:sz w:val="28"/>
          <w:szCs w:val="28"/>
          <w:lang w:eastAsia="ru-RU"/>
        </w:rPr>
      </w:pPr>
      <w:r w:rsidRPr="00E72718">
        <w:rPr>
          <w:rFonts w:ascii="Times New Roman" w:eastAsia="Times New Roman" w:hAnsi="Times New Roman" w:cs="Times New Roman"/>
          <w:sz w:val="28"/>
          <w:szCs w:val="28"/>
          <w:lang w:eastAsia="ru-RU"/>
        </w:rPr>
        <w:t>СДЯВ могут быть элементами технологического процесса (аммиак, хлор, серная и азотная кислоты, фтористый водород) и могут образовываться при пожарах на объектах народного хозяйства (оксид углерода, оксид азота, хл</w:t>
      </w:r>
      <w:r w:rsidRPr="00E72718">
        <w:rPr>
          <w:rFonts w:ascii="Times New Roman" w:eastAsia="Times New Roman" w:hAnsi="Times New Roman" w:cs="Times New Roman"/>
          <w:sz w:val="28"/>
          <w:szCs w:val="28"/>
          <w:lang w:eastAsia="ru-RU"/>
        </w:rPr>
        <w:t>о</w:t>
      </w:r>
      <w:r w:rsidRPr="00E72718">
        <w:rPr>
          <w:rFonts w:ascii="Times New Roman" w:eastAsia="Times New Roman" w:hAnsi="Times New Roman" w:cs="Times New Roman"/>
          <w:sz w:val="28"/>
          <w:szCs w:val="28"/>
          <w:lang w:eastAsia="ru-RU"/>
        </w:rPr>
        <w:t>ристый водород, сернистый газ).</w:t>
      </w:r>
    </w:p>
    <w:p w:rsidR="00E72718" w:rsidRPr="00E72718" w:rsidRDefault="00E72718" w:rsidP="00E72718">
      <w:pPr>
        <w:spacing w:before="100" w:beforeAutospacing="1" w:after="100" w:afterAutospacing="1"/>
        <w:rPr>
          <w:rFonts w:ascii="Times New Roman" w:eastAsia="Times New Roman" w:hAnsi="Times New Roman" w:cs="Times New Roman"/>
          <w:sz w:val="28"/>
          <w:szCs w:val="28"/>
          <w:lang w:eastAsia="ru-RU"/>
        </w:rPr>
      </w:pPr>
      <w:r w:rsidRPr="00E72718">
        <w:rPr>
          <w:rFonts w:ascii="Times New Roman" w:eastAsia="Times New Roman" w:hAnsi="Times New Roman" w:cs="Times New Roman"/>
          <w:sz w:val="28"/>
          <w:szCs w:val="28"/>
          <w:lang w:eastAsia="ru-RU"/>
        </w:rPr>
        <w:t>Поражающее действие СДЯВ на людей возможно как в результате попадания таких веществ в капельножидком виде на кожу человека, так и в результате вдыхания их паров. По токсическим свойствам СДЯВ в основном относятся к группе веществ обще ядовитого и удушающего действия. Симптомами о</w:t>
      </w:r>
      <w:r w:rsidRPr="00E72718">
        <w:rPr>
          <w:rFonts w:ascii="Times New Roman" w:eastAsia="Times New Roman" w:hAnsi="Times New Roman" w:cs="Times New Roman"/>
          <w:sz w:val="28"/>
          <w:szCs w:val="28"/>
          <w:lang w:eastAsia="ru-RU"/>
        </w:rPr>
        <w:t>т</w:t>
      </w:r>
      <w:r w:rsidRPr="00E72718">
        <w:rPr>
          <w:rFonts w:ascii="Times New Roman" w:eastAsia="Times New Roman" w:hAnsi="Times New Roman" w:cs="Times New Roman"/>
          <w:sz w:val="28"/>
          <w:szCs w:val="28"/>
          <w:lang w:eastAsia="ru-RU"/>
        </w:rPr>
        <w:t>равления ими в большинстве случаев являются головная боль, головокруж</w:t>
      </w:r>
      <w:r w:rsidRPr="00E72718">
        <w:rPr>
          <w:rFonts w:ascii="Times New Roman" w:eastAsia="Times New Roman" w:hAnsi="Times New Roman" w:cs="Times New Roman"/>
          <w:sz w:val="28"/>
          <w:szCs w:val="28"/>
          <w:lang w:eastAsia="ru-RU"/>
        </w:rPr>
        <w:t>е</w:t>
      </w:r>
      <w:r w:rsidRPr="00E72718">
        <w:rPr>
          <w:rFonts w:ascii="Times New Roman" w:eastAsia="Times New Roman" w:hAnsi="Times New Roman" w:cs="Times New Roman"/>
          <w:sz w:val="28"/>
          <w:szCs w:val="28"/>
          <w:lang w:eastAsia="ru-RU"/>
        </w:rPr>
        <w:t>ние, потемнение в глазах, шум в ушах, нарастающая слабость, одышка, то</w:t>
      </w:r>
      <w:r w:rsidRPr="00E72718">
        <w:rPr>
          <w:rFonts w:ascii="Times New Roman" w:eastAsia="Times New Roman" w:hAnsi="Times New Roman" w:cs="Times New Roman"/>
          <w:sz w:val="28"/>
          <w:szCs w:val="28"/>
          <w:lang w:eastAsia="ru-RU"/>
        </w:rPr>
        <w:t>ш</w:t>
      </w:r>
      <w:r w:rsidRPr="00E72718">
        <w:rPr>
          <w:rFonts w:ascii="Times New Roman" w:eastAsia="Times New Roman" w:hAnsi="Times New Roman" w:cs="Times New Roman"/>
          <w:sz w:val="28"/>
          <w:szCs w:val="28"/>
          <w:lang w:eastAsia="ru-RU"/>
        </w:rPr>
        <w:t>нота, рвота, а при сильных отравления</w:t>
      </w:r>
      <w:proofErr w:type="gramStart"/>
      <w:r w:rsidRPr="00E72718">
        <w:rPr>
          <w:rFonts w:ascii="Times New Roman" w:eastAsia="Times New Roman" w:hAnsi="Times New Roman" w:cs="Times New Roman"/>
          <w:sz w:val="28"/>
          <w:szCs w:val="28"/>
          <w:lang w:eastAsia="ru-RU"/>
        </w:rPr>
        <w:t>х-</w:t>
      </w:r>
      <w:proofErr w:type="gramEnd"/>
      <w:r w:rsidRPr="00E72718">
        <w:rPr>
          <w:rFonts w:ascii="Times New Roman" w:eastAsia="Times New Roman" w:hAnsi="Times New Roman" w:cs="Times New Roman"/>
          <w:sz w:val="28"/>
          <w:szCs w:val="28"/>
          <w:lang w:eastAsia="ru-RU"/>
        </w:rPr>
        <w:t xml:space="preserve"> обморок, судороги, потеря сознания и даже смерть.</w:t>
      </w:r>
    </w:p>
    <w:p w:rsidR="00E72718" w:rsidRPr="00E72718" w:rsidRDefault="00E72718" w:rsidP="00E72718">
      <w:pPr>
        <w:spacing w:before="100" w:beforeAutospacing="1" w:after="100" w:afterAutospacing="1"/>
        <w:rPr>
          <w:rFonts w:ascii="Times New Roman" w:eastAsia="Times New Roman" w:hAnsi="Times New Roman" w:cs="Times New Roman"/>
          <w:sz w:val="28"/>
          <w:szCs w:val="28"/>
          <w:lang w:eastAsia="ru-RU"/>
        </w:rPr>
      </w:pPr>
      <w:r w:rsidRPr="00E72718">
        <w:rPr>
          <w:rFonts w:ascii="Times New Roman" w:eastAsia="Times New Roman" w:hAnsi="Times New Roman" w:cs="Times New Roman"/>
          <w:sz w:val="28"/>
          <w:szCs w:val="28"/>
          <w:lang w:eastAsia="ru-RU"/>
        </w:rPr>
        <w:t>По характеру физиологического воздействия на организм человека выделяют шесть основных типов отравляющих и сильно действующих ядовитых в</w:t>
      </w:r>
      <w:r w:rsidRPr="00E72718">
        <w:rPr>
          <w:rFonts w:ascii="Times New Roman" w:eastAsia="Times New Roman" w:hAnsi="Times New Roman" w:cs="Times New Roman"/>
          <w:sz w:val="28"/>
          <w:szCs w:val="28"/>
          <w:lang w:eastAsia="ru-RU"/>
        </w:rPr>
        <w:t>е</w:t>
      </w:r>
      <w:r w:rsidRPr="00E72718">
        <w:rPr>
          <w:rFonts w:ascii="Times New Roman" w:eastAsia="Times New Roman" w:hAnsi="Times New Roman" w:cs="Times New Roman"/>
          <w:sz w:val="28"/>
          <w:szCs w:val="28"/>
          <w:lang w:eastAsia="ru-RU"/>
        </w:rPr>
        <w:t>ществ:</w:t>
      </w:r>
    </w:p>
    <w:p w:rsidR="00E72718" w:rsidRPr="00E72718" w:rsidRDefault="00E72718" w:rsidP="00E72718">
      <w:pPr>
        <w:numPr>
          <w:ilvl w:val="0"/>
          <w:numId w:val="1"/>
        </w:numPr>
        <w:spacing w:before="100" w:beforeAutospacing="1" w:after="100" w:afterAutospacing="1"/>
        <w:rPr>
          <w:rFonts w:ascii="Times New Roman" w:eastAsia="Times New Roman" w:hAnsi="Times New Roman" w:cs="Times New Roman"/>
          <w:sz w:val="28"/>
          <w:szCs w:val="28"/>
          <w:lang w:eastAsia="ru-RU"/>
        </w:rPr>
      </w:pPr>
      <w:r w:rsidRPr="00E72718">
        <w:rPr>
          <w:rFonts w:ascii="Times New Roman" w:eastAsia="Times New Roman" w:hAnsi="Times New Roman" w:cs="Times New Roman"/>
          <w:sz w:val="28"/>
          <w:szCs w:val="28"/>
          <w:lang w:eastAsia="ru-RU"/>
        </w:rPr>
        <w:t xml:space="preserve">Отравляющие вещества (ОВ) </w:t>
      </w:r>
      <w:proofErr w:type="gramStart"/>
      <w:r w:rsidRPr="00E72718">
        <w:rPr>
          <w:rFonts w:ascii="Times New Roman" w:eastAsia="Times New Roman" w:hAnsi="Times New Roman" w:cs="Times New Roman"/>
          <w:sz w:val="28"/>
          <w:szCs w:val="28"/>
          <w:lang w:eastAsia="ru-RU"/>
        </w:rPr>
        <w:t>нервно-паралитического</w:t>
      </w:r>
      <w:proofErr w:type="gramEnd"/>
      <w:r w:rsidRPr="00E72718">
        <w:rPr>
          <w:rFonts w:ascii="Times New Roman" w:eastAsia="Times New Roman" w:hAnsi="Times New Roman" w:cs="Times New Roman"/>
          <w:sz w:val="28"/>
          <w:szCs w:val="28"/>
          <w:lang w:eastAsia="ru-RU"/>
        </w:rPr>
        <w:t xml:space="preserve"> действия, во</w:t>
      </w:r>
      <w:r w:rsidRPr="00E72718">
        <w:rPr>
          <w:rFonts w:ascii="Times New Roman" w:eastAsia="Times New Roman" w:hAnsi="Times New Roman" w:cs="Times New Roman"/>
          <w:sz w:val="28"/>
          <w:szCs w:val="28"/>
          <w:lang w:eastAsia="ru-RU"/>
        </w:rPr>
        <w:t>з</w:t>
      </w:r>
      <w:r w:rsidRPr="00E72718">
        <w:rPr>
          <w:rFonts w:ascii="Times New Roman" w:eastAsia="Times New Roman" w:hAnsi="Times New Roman" w:cs="Times New Roman"/>
          <w:sz w:val="28"/>
          <w:szCs w:val="28"/>
          <w:lang w:eastAsia="ru-RU"/>
        </w:rPr>
        <w:t xml:space="preserve">действующие на центральную нервную систему. Целью применения ОВ </w:t>
      </w:r>
      <w:proofErr w:type="gramStart"/>
      <w:r w:rsidRPr="00E72718">
        <w:rPr>
          <w:rFonts w:ascii="Times New Roman" w:eastAsia="Times New Roman" w:hAnsi="Times New Roman" w:cs="Times New Roman"/>
          <w:sz w:val="28"/>
          <w:szCs w:val="28"/>
          <w:lang w:eastAsia="ru-RU"/>
        </w:rPr>
        <w:t>нервно-паралитического</w:t>
      </w:r>
      <w:proofErr w:type="gramEnd"/>
      <w:r w:rsidRPr="00E72718">
        <w:rPr>
          <w:rFonts w:ascii="Times New Roman" w:eastAsia="Times New Roman" w:hAnsi="Times New Roman" w:cs="Times New Roman"/>
          <w:sz w:val="28"/>
          <w:szCs w:val="28"/>
          <w:lang w:eastAsia="ru-RU"/>
        </w:rPr>
        <w:t xml:space="preserve"> воздействия является быстрый и массовый вывод личного состава из строя с возможно большим числом сме</w:t>
      </w:r>
      <w:r w:rsidRPr="00E72718">
        <w:rPr>
          <w:rFonts w:ascii="Times New Roman" w:eastAsia="Times New Roman" w:hAnsi="Times New Roman" w:cs="Times New Roman"/>
          <w:sz w:val="28"/>
          <w:szCs w:val="28"/>
          <w:lang w:eastAsia="ru-RU"/>
        </w:rPr>
        <w:t>р</w:t>
      </w:r>
      <w:r w:rsidRPr="00E72718">
        <w:rPr>
          <w:rFonts w:ascii="Times New Roman" w:eastAsia="Times New Roman" w:hAnsi="Times New Roman" w:cs="Times New Roman"/>
          <w:sz w:val="28"/>
          <w:szCs w:val="28"/>
          <w:lang w:eastAsia="ru-RU"/>
        </w:rPr>
        <w:t>тельных исходов. К отравляющим веществам этой группы относятся зарин, зоман, табун и V-газы.</w:t>
      </w:r>
    </w:p>
    <w:p w:rsidR="00E72718" w:rsidRPr="00E72718" w:rsidRDefault="00E72718" w:rsidP="00E72718">
      <w:pPr>
        <w:numPr>
          <w:ilvl w:val="0"/>
          <w:numId w:val="1"/>
        </w:numPr>
        <w:spacing w:before="100" w:beforeAutospacing="1" w:after="100" w:afterAutospacing="1"/>
        <w:rPr>
          <w:rFonts w:ascii="Times New Roman" w:eastAsia="Times New Roman" w:hAnsi="Times New Roman" w:cs="Times New Roman"/>
          <w:sz w:val="28"/>
          <w:szCs w:val="28"/>
          <w:lang w:eastAsia="ru-RU"/>
        </w:rPr>
      </w:pPr>
      <w:r w:rsidRPr="00E72718">
        <w:rPr>
          <w:rFonts w:ascii="Times New Roman" w:eastAsia="Times New Roman" w:hAnsi="Times New Roman" w:cs="Times New Roman"/>
          <w:sz w:val="28"/>
          <w:szCs w:val="28"/>
          <w:lang w:eastAsia="ru-RU"/>
        </w:rPr>
        <w:t>Отравляющие вещества кожно-нарывного действия. Они наносят п</w:t>
      </w:r>
      <w:r w:rsidRPr="00E72718">
        <w:rPr>
          <w:rFonts w:ascii="Times New Roman" w:eastAsia="Times New Roman" w:hAnsi="Times New Roman" w:cs="Times New Roman"/>
          <w:sz w:val="28"/>
          <w:szCs w:val="28"/>
          <w:lang w:eastAsia="ru-RU"/>
        </w:rPr>
        <w:t>о</w:t>
      </w:r>
      <w:r w:rsidRPr="00E72718">
        <w:rPr>
          <w:rFonts w:ascii="Times New Roman" w:eastAsia="Times New Roman" w:hAnsi="Times New Roman" w:cs="Times New Roman"/>
          <w:sz w:val="28"/>
          <w:szCs w:val="28"/>
          <w:lang w:eastAsia="ru-RU"/>
        </w:rPr>
        <w:t>ражение главным образом через кожные покровы, а при применении их в виде аэрозолей и паров — также и через органы дыхания. Основные отравляющие вещества — иприт, люизит.</w:t>
      </w:r>
    </w:p>
    <w:p w:rsidR="00E72718" w:rsidRPr="00E72718" w:rsidRDefault="00E72718" w:rsidP="00E72718">
      <w:pPr>
        <w:numPr>
          <w:ilvl w:val="0"/>
          <w:numId w:val="1"/>
        </w:numPr>
        <w:spacing w:before="100" w:beforeAutospacing="1" w:after="100" w:afterAutospacing="1"/>
        <w:rPr>
          <w:rFonts w:ascii="Times New Roman" w:eastAsia="Times New Roman" w:hAnsi="Times New Roman" w:cs="Times New Roman"/>
          <w:sz w:val="28"/>
          <w:szCs w:val="28"/>
          <w:lang w:eastAsia="ru-RU"/>
        </w:rPr>
      </w:pPr>
      <w:r w:rsidRPr="00E72718">
        <w:rPr>
          <w:rFonts w:ascii="Times New Roman" w:eastAsia="Times New Roman" w:hAnsi="Times New Roman" w:cs="Times New Roman"/>
          <w:sz w:val="28"/>
          <w:szCs w:val="28"/>
          <w:lang w:eastAsia="ru-RU"/>
        </w:rPr>
        <w:t xml:space="preserve">Отравляющие вещества </w:t>
      </w:r>
      <w:proofErr w:type="spellStart"/>
      <w:r w:rsidRPr="00E72718">
        <w:rPr>
          <w:rFonts w:ascii="Times New Roman" w:eastAsia="Times New Roman" w:hAnsi="Times New Roman" w:cs="Times New Roman"/>
          <w:sz w:val="28"/>
          <w:szCs w:val="28"/>
          <w:lang w:eastAsia="ru-RU"/>
        </w:rPr>
        <w:t>общеядовитого</w:t>
      </w:r>
      <w:proofErr w:type="spellEnd"/>
      <w:r w:rsidRPr="00E72718">
        <w:rPr>
          <w:rFonts w:ascii="Times New Roman" w:eastAsia="Times New Roman" w:hAnsi="Times New Roman" w:cs="Times New Roman"/>
          <w:sz w:val="28"/>
          <w:szCs w:val="28"/>
          <w:lang w:eastAsia="ru-RU"/>
        </w:rPr>
        <w:t xml:space="preserve"> действия. Попадая в организм, они нарушают передачу кислорода из крови к тканям. Это одни из </w:t>
      </w:r>
      <w:proofErr w:type="gramStart"/>
      <w:r w:rsidRPr="00E72718">
        <w:rPr>
          <w:rFonts w:ascii="Times New Roman" w:eastAsia="Times New Roman" w:hAnsi="Times New Roman" w:cs="Times New Roman"/>
          <w:sz w:val="28"/>
          <w:szCs w:val="28"/>
          <w:lang w:eastAsia="ru-RU"/>
        </w:rPr>
        <w:t>с</w:t>
      </w:r>
      <w:r w:rsidRPr="00E72718">
        <w:rPr>
          <w:rFonts w:ascii="Times New Roman" w:eastAsia="Times New Roman" w:hAnsi="Times New Roman" w:cs="Times New Roman"/>
          <w:sz w:val="28"/>
          <w:szCs w:val="28"/>
          <w:lang w:eastAsia="ru-RU"/>
        </w:rPr>
        <w:t>а</w:t>
      </w:r>
      <w:r w:rsidRPr="00E72718">
        <w:rPr>
          <w:rFonts w:ascii="Times New Roman" w:eastAsia="Times New Roman" w:hAnsi="Times New Roman" w:cs="Times New Roman"/>
          <w:sz w:val="28"/>
          <w:szCs w:val="28"/>
          <w:lang w:eastAsia="ru-RU"/>
        </w:rPr>
        <w:t>мых</w:t>
      </w:r>
      <w:proofErr w:type="gramEnd"/>
      <w:r w:rsidRPr="00E72718">
        <w:rPr>
          <w:rFonts w:ascii="Times New Roman" w:eastAsia="Times New Roman" w:hAnsi="Times New Roman" w:cs="Times New Roman"/>
          <w:sz w:val="28"/>
          <w:szCs w:val="28"/>
          <w:lang w:eastAsia="ru-RU"/>
        </w:rPr>
        <w:t xml:space="preserve"> быстродействующих ОВ. К ним относятся синильная кислота и хлорциан.</w:t>
      </w:r>
    </w:p>
    <w:p w:rsidR="00E72718" w:rsidRPr="00E72718" w:rsidRDefault="00E72718" w:rsidP="00E72718">
      <w:pPr>
        <w:numPr>
          <w:ilvl w:val="0"/>
          <w:numId w:val="1"/>
        </w:numPr>
        <w:spacing w:before="100" w:beforeAutospacing="1" w:after="100" w:afterAutospacing="1"/>
        <w:rPr>
          <w:rFonts w:ascii="Times New Roman" w:eastAsia="Times New Roman" w:hAnsi="Times New Roman" w:cs="Times New Roman"/>
          <w:sz w:val="28"/>
          <w:szCs w:val="28"/>
          <w:lang w:eastAsia="ru-RU"/>
        </w:rPr>
      </w:pPr>
      <w:r w:rsidRPr="00E72718">
        <w:rPr>
          <w:rFonts w:ascii="Times New Roman" w:eastAsia="Times New Roman" w:hAnsi="Times New Roman" w:cs="Times New Roman"/>
          <w:sz w:val="28"/>
          <w:szCs w:val="28"/>
          <w:lang w:eastAsia="ru-RU"/>
        </w:rPr>
        <w:t xml:space="preserve">ОВ удушающего действия поражают главным образом легкие. </w:t>
      </w:r>
      <w:proofErr w:type="gramStart"/>
      <w:r w:rsidRPr="00E72718">
        <w:rPr>
          <w:rFonts w:ascii="Times New Roman" w:eastAsia="Times New Roman" w:hAnsi="Times New Roman" w:cs="Times New Roman"/>
          <w:sz w:val="28"/>
          <w:szCs w:val="28"/>
          <w:lang w:eastAsia="ru-RU"/>
        </w:rPr>
        <w:t>Главные</w:t>
      </w:r>
      <w:proofErr w:type="gramEnd"/>
      <w:r w:rsidRPr="00E72718">
        <w:rPr>
          <w:rFonts w:ascii="Times New Roman" w:eastAsia="Times New Roman" w:hAnsi="Times New Roman" w:cs="Times New Roman"/>
          <w:sz w:val="28"/>
          <w:szCs w:val="28"/>
          <w:lang w:eastAsia="ru-RU"/>
        </w:rPr>
        <w:t xml:space="preserve"> ОВ — фосген и дифосген.</w:t>
      </w:r>
    </w:p>
    <w:p w:rsidR="00E72718" w:rsidRPr="00E72718" w:rsidRDefault="00E72718" w:rsidP="00E72718">
      <w:pPr>
        <w:numPr>
          <w:ilvl w:val="0"/>
          <w:numId w:val="1"/>
        </w:numPr>
        <w:spacing w:before="100" w:beforeAutospacing="1" w:after="100" w:afterAutospacing="1"/>
        <w:rPr>
          <w:rFonts w:ascii="Times New Roman" w:eastAsia="Times New Roman" w:hAnsi="Times New Roman" w:cs="Times New Roman"/>
          <w:sz w:val="28"/>
          <w:szCs w:val="28"/>
          <w:lang w:eastAsia="ru-RU"/>
        </w:rPr>
      </w:pPr>
      <w:r w:rsidRPr="00E72718">
        <w:rPr>
          <w:rFonts w:ascii="Times New Roman" w:eastAsia="Times New Roman" w:hAnsi="Times New Roman" w:cs="Times New Roman"/>
          <w:sz w:val="28"/>
          <w:szCs w:val="28"/>
          <w:lang w:eastAsia="ru-RU"/>
        </w:rPr>
        <w:lastRenderedPageBreak/>
        <w:t xml:space="preserve">ОВ </w:t>
      </w:r>
      <w:proofErr w:type="spellStart"/>
      <w:r w:rsidRPr="00E72718">
        <w:rPr>
          <w:rFonts w:ascii="Times New Roman" w:eastAsia="Times New Roman" w:hAnsi="Times New Roman" w:cs="Times New Roman"/>
          <w:sz w:val="28"/>
          <w:szCs w:val="28"/>
          <w:lang w:eastAsia="ru-RU"/>
        </w:rPr>
        <w:t>психохимического</w:t>
      </w:r>
      <w:proofErr w:type="spellEnd"/>
      <w:r w:rsidRPr="00E72718">
        <w:rPr>
          <w:rFonts w:ascii="Times New Roman" w:eastAsia="Times New Roman" w:hAnsi="Times New Roman" w:cs="Times New Roman"/>
          <w:sz w:val="28"/>
          <w:szCs w:val="28"/>
          <w:lang w:eastAsia="ru-RU"/>
        </w:rPr>
        <w:t xml:space="preserve"> действия способны на некоторое время выв</w:t>
      </w:r>
      <w:r w:rsidRPr="00E72718">
        <w:rPr>
          <w:rFonts w:ascii="Times New Roman" w:eastAsia="Times New Roman" w:hAnsi="Times New Roman" w:cs="Times New Roman"/>
          <w:sz w:val="28"/>
          <w:szCs w:val="28"/>
          <w:lang w:eastAsia="ru-RU"/>
        </w:rPr>
        <w:t>о</w:t>
      </w:r>
      <w:r w:rsidRPr="00E72718">
        <w:rPr>
          <w:rFonts w:ascii="Times New Roman" w:eastAsia="Times New Roman" w:hAnsi="Times New Roman" w:cs="Times New Roman"/>
          <w:sz w:val="28"/>
          <w:szCs w:val="28"/>
          <w:lang w:eastAsia="ru-RU"/>
        </w:rPr>
        <w:t>дить из строя живую силу противника. Эти отравляющие вещества, воздействуя на центральную нервную систему, нарушают нормальную психическую деятельность человека или вызывают такие психические недостатки как временная слепота, глухота, чувство страха, огранич</w:t>
      </w:r>
      <w:r w:rsidRPr="00E72718">
        <w:rPr>
          <w:rFonts w:ascii="Times New Roman" w:eastAsia="Times New Roman" w:hAnsi="Times New Roman" w:cs="Times New Roman"/>
          <w:sz w:val="28"/>
          <w:szCs w:val="28"/>
          <w:lang w:eastAsia="ru-RU"/>
        </w:rPr>
        <w:t>е</w:t>
      </w:r>
      <w:r w:rsidRPr="00E72718">
        <w:rPr>
          <w:rFonts w:ascii="Times New Roman" w:eastAsia="Times New Roman" w:hAnsi="Times New Roman" w:cs="Times New Roman"/>
          <w:sz w:val="28"/>
          <w:szCs w:val="28"/>
          <w:lang w:eastAsia="ru-RU"/>
        </w:rPr>
        <w:t>ние двигательных функций. Отравление этими, в дозах вызывающих нарушения психики, веществами не приводит к смерти. ОВ из этой группы — инуклидил-3-бензилат (BZ) и диэтиламид лизергиновой к</w:t>
      </w:r>
      <w:r w:rsidRPr="00E72718">
        <w:rPr>
          <w:rFonts w:ascii="Times New Roman" w:eastAsia="Times New Roman" w:hAnsi="Times New Roman" w:cs="Times New Roman"/>
          <w:sz w:val="28"/>
          <w:szCs w:val="28"/>
          <w:lang w:eastAsia="ru-RU"/>
        </w:rPr>
        <w:t>и</w:t>
      </w:r>
      <w:r w:rsidRPr="00E72718">
        <w:rPr>
          <w:rFonts w:ascii="Times New Roman" w:eastAsia="Times New Roman" w:hAnsi="Times New Roman" w:cs="Times New Roman"/>
          <w:sz w:val="28"/>
          <w:szCs w:val="28"/>
          <w:lang w:eastAsia="ru-RU"/>
        </w:rPr>
        <w:t>слоты.</w:t>
      </w:r>
    </w:p>
    <w:p w:rsidR="00E72718" w:rsidRPr="00E72718" w:rsidRDefault="00E72718" w:rsidP="00E72718">
      <w:pPr>
        <w:numPr>
          <w:ilvl w:val="0"/>
          <w:numId w:val="1"/>
        </w:numPr>
        <w:spacing w:before="100" w:beforeAutospacing="1" w:after="100" w:afterAutospacing="1"/>
        <w:rPr>
          <w:rFonts w:ascii="Times New Roman" w:eastAsia="Times New Roman" w:hAnsi="Times New Roman" w:cs="Times New Roman"/>
          <w:sz w:val="28"/>
          <w:szCs w:val="28"/>
          <w:lang w:eastAsia="ru-RU"/>
        </w:rPr>
      </w:pPr>
      <w:r w:rsidRPr="00E72718">
        <w:rPr>
          <w:rFonts w:ascii="Times New Roman" w:eastAsia="Times New Roman" w:hAnsi="Times New Roman" w:cs="Times New Roman"/>
          <w:sz w:val="28"/>
          <w:szCs w:val="28"/>
          <w:lang w:eastAsia="ru-RU"/>
        </w:rPr>
        <w:t xml:space="preserve">Отравляющие вещества раздражающего действия, или </w:t>
      </w:r>
      <w:proofErr w:type="spellStart"/>
      <w:r w:rsidRPr="00E72718">
        <w:rPr>
          <w:rFonts w:ascii="Times New Roman" w:eastAsia="Times New Roman" w:hAnsi="Times New Roman" w:cs="Times New Roman"/>
          <w:sz w:val="28"/>
          <w:szCs w:val="28"/>
          <w:lang w:eastAsia="ru-RU"/>
        </w:rPr>
        <w:t>ирританты</w:t>
      </w:r>
      <w:proofErr w:type="spellEnd"/>
      <w:r w:rsidRPr="00E72718">
        <w:rPr>
          <w:rFonts w:ascii="Times New Roman" w:eastAsia="Times New Roman" w:hAnsi="Times New Roman" w:cs="Times New Roman"/>
          <w:sz w:val="28"/>
          <w:szCs w:val="28"/>
          <w:lang w:eastAsia="ru-RU"/>
        </w:rPr>
        <w:t xml:space="preserve"> (от англ. </w:t>
      </w:r>
      <w:proofErr w:type="spellStart"/>
      <w:r w:rsidRPr="00E72718">
        <w:rPr>
          <w:rFonts w:ascii="Times New Roman" w:eastAsia="Times New Roman" w:hAnsi="Times New Roman" w:cs="Times New Roman"/>
          <w:sz w:val="28"/>
          <w:szCs w:val="28"/>
          <w:lang w:eastAsia="ru-RU"/>
        </w:rPr>
        <w:t>irritant</w:t>
      </w:r>
      <w:proofErr w:type="spellEnd"/>
      <w:r w:rsidRPr="00E72718">
        <w:rPr>
          <w:rFonts w:ascii="Times New Roman" w:eastAsia="Times New Roman" w:hAnsi="Times New Roman" w:cs="Times New Roman"/>
          <w:sz w:val="28"/>
          <w:szCs w:val="28"/>
          <w:lang w:eastAsia="ru-RU"/>
        </w:rPr>
        <w:t> — раздражающее вещество). Раздражающие вещества о</w:t>
      </w:r>
      <w:r w:rsidRPr="00E72718">
        <w:rPr>
          <w:rFonts w:ascii="Times New Roman" w:eastAsia="Times New Roman" w:hAnsi="Times New Roman" w:cs="Times New Roman"/>
          <w:sz w:val="28"/>
          <w:szCs w:val="28"/>
          <w:lang w:eastAsia="ru-RU"/>
        </w:rPr>
        <w:t>т</w:t>
      </w:r>
      <w:r w:rsidRPr="00E72718">
        <w:rPr>
          <w:rFonts w:ascii="Times New Roman" w:eastAsia="Times New Roman" w:hAnsi="Times New Roman" w:cs="Times New Roman"/>
          <w:sz w:val="28"/>
          <w:szCs w:val="28"/>
          <w:lang w:eastAsia="ru-RU"/>
        </w:rPr>
        <w:t xml:space="preserve">носятся к </w:t>
      </w:r>
      <w:proofErr w:type="gramStart"/>
      <w:r w:rsidRPr="00E72718">
        <w:rPr>
          <w:rFonts w:ascii="Times New Roman" w:eastAsia="Times New Roman" w:hAnsi="Times New Roman" w:cs="Times New Roman"/>
          <w:sz w:val="28"/>
          <w:szCs w:val="28"/>
          <w:lang w:eastAsia="ru-RU"/>
        </w:rPr>
        <w:t>быстродействующим</w:t>
      </w:r>
      <w:proofErr w:type="gramEnd"/>
      <w:r w:rsidRPr="00E72718">
        <w:rPr>
          <w:rFonts w:ascii="Times New Roman" w:eastAsia="Times New Roman" w:hAnsi="Times New Roman" w:cs="Times New Roman"/>
          <w:sz w:val="28"/>
          <w:szCs w:val="28"/>
          <w:lang w:eastAsia="ru-RU"/>
        </w:rPr>
        <w:t>. В то же время их действие, как прав</w:t>
      </w:r>
      <w:r w:rsidRPr="00E72718">
        <w:rPr>
          <w:rFonts w:ascii="Times New Roman" w:eastAsia="Times New Roman" w:hAnsi="Times New Roman" w:cs="Times New Roman"/>
          <w:sz w:val="28"/>
          <w:szCs w:val="28"/>
          <w:lang w:eastAsia="ru-RU"/>
        </w:rPr>
        <w:t>и</w:t>
      </w:r>
      <w:r w:rsidRPr="00E72718">
        <w:rPr>
          <w:rFonts w:ascii="Times New Roman" w:eastAsia="Times New Roman" w:hAnsi="Times New Roman" w:cs="Times New Roman"/>
          <w:sz w:val="28"/>
          <w:szCs w:val="28"/>
          <w:lang w:eastAsia="ru-RU"/>
        </w:rPr>
        <w:t>ло, кратковременно, поскольку после выхода из зараженной зоны пр</w:t>
      </w:r>
      <w:r w:rsidRPr="00E72718">
        <w:rPr>
          <w:rFonts w:ascii="Times New Roman" w:eastAsia="Times New Roman" w:hAnsi="Times New Roman" w:cs="Times New Roman"/>
          <w:sz w:val="28"/>
          <w:szCs w:val="28"/>
          <w:lang w:eastAsia="ru-RU"/>
        </w:rPr>
        <w:t>и</w:t>
      </w:r>
      <w:r w:rsidRPr="00E72718">
        <w:rPr>
          <w:rFonts w:ascii="Times New Roman" w:eastAsia="Times New Roman" w:hAnsi="Times New Roman" w:cs="Times New Roman"/>
          <w:sz w:val="28"/>
          <w:szCs w:val="28"/>
          <w:lang w:eastAsia="ru-RU"/>
        </w:rPr>
        <w:t xml:space="preserve">знаки отравления проходят через 1 — 10 мин. Смертельное действие для </w:t>
      </w:r>
      <w:proofErr w:type="spellStart"/>
      <w:r w:rsidRPr="00E72718">
        <w:rPr>
          <w:rFonts w:ascii="Times New Roman" w:eastAsia="Times New Roman" w:hAnsi="Times New Roman" w:cs="Times New Roman"/>
          <w:sz w:val="28"/>
          <w:szCs w:val="28"/>
          <w:lang w:eastAsia="ru-RU"/>
        </w:rPr>
        <w:t>ирритантов</w:t>
      </w:r>
      <w:proofErr w:type="spellEnd"/>
      <w:r w:rsidRPr="00E72718">
        <w:rPr>
          <w:rFonts w:ascii="Times New Roman" w:eastAsia="Times New Roman" w:hAnsi="Times New Roman" w:cs="Times New Roman"/>
          <w:sz w:val="28"/>
          <w:szCs w:val="28"/>
          <w:lang w:eastAsia="ru-RU"/>
        </w:rPr>
        <w:t xml:space="preserve"> возможно только при поступлении в организм доз, в десятки- сотни раз превышающих минимально и оптимально дейс</w:t>
      </w:r>
      <w:r w:rsidRPr="00E72718">
        <w:rPr>
          <w:rFonts w:ascii="Times New Roman" w:eastAsia="Times New Roman" w:hAnsi="Times New Roman" w:cs="Times New Roman"/>
          <w:sz w:val="28"/>
          <w:szCs w:val="28"/>
          <w:lang w:eastAsia="ru-RU"/>
        </w:rPr>
        <w:t>т</w:t>
      </w:r>
      <w:r w:rsidRPr="00E72718">
        <w:rPr>
          <w:rFonts w:ascii="Times New Roman" w:eastAsia="Times New Roman" w:hAnsi="Times New Roman" w:cs="Times New Roman"/>
          <w:sz w:val="28"/>
          <w:szCs w:val="28"/>
          <w:lang w:eastAsia="ru-RU"/>
        </w:rPr>
        <w:t xml:space="preserve">вующие дозы. К </w:t>
      </w:r>
      <w:proofErr w:type="gramStart"/>
      <w:r w:rsidRPr="00E72718">
        <w:rPr>
          <w:rFonts w:ascii="Times New Roman" w:eastAsia="Times New Roman" w:hAnsi="Times New Roman" w:cs="Times New Roman"/>
          <w:sz w:val="28"/>
          <w:szCs w:val="28"/>
          <w:lang w:eastAsia="ru-RU"/>
        </w:rPr>
        <w:t>раздражающим</w:t>
      </w:r>
      <w:proofErr w:type="gramEnd"/>
      <w:r w:rsidRPr="00E72718">
        <w:rPr>
          <w:rFonts w:ascii="Times New Roman" w:eastAsia="Times New Roman" w:hAnsi="Times New Roman" w:cs="Times New Roman"/>
          <w:sz w:val="28"/>
          <w:szCs w:val="28"/>
          <w:lang w:eastAsia="ru-RU"/>
        </w:rPr>
        <w:t xml:space="preserve"> ОВ относят слезоточивые вещества, вызывающие обильное слезотечение и чихательные, раздражающие дыхательные пути (могут также воздействовать на нервную систему и вызывать поражения кожи). Слезоточивые вещества — CS, CN, или хлорацетофенон и PS, или хлорпикрин. Чихательные вещества — DM (адамсит), DA (</w:t>
      </w:r>
      <w:proofErr w:type="spellStart"/>
      <w:r w:rsidRPr="00E72718">
        <w:rPr>
          <w:rFonts w:ascii="Times New Roman" w:eastAsia="Times New Roman" w:hAnsi="Times New Roman" w:cs="Times New Roman"/>
          <w:sz w:val="28"/>
          <w:szCs w:val="28"/>
          <w:lang w:eastAsia="ru-RU"/>
        </w:rPr>
        <w:t>дифеннлхлорарсин</w:t>
      </w:r>
      <w:proofErr w:type="spellEnd"/>
      <w:r w:rsidRPr="00E72718">
        <w:rPr>
          <w:rFonts w:ascii="Times New Roman" w:eastAsia="Times New Roman" w:hAnsi="Times New Roman" w:cs="Times New Roman"/>
          <w:sz w:val="28"/>
          <w:szCs w:val="28"/>
          <w:lang w:eastAsia="ru-RU"/>
        </w:rPr>
        <w:t>) и DC (</w:t>
      </w:r>
      <w:proofErr w:type="spellStart"/>
      <w:r w:rsidRPr="00E72718">
        <w:rPr>
          <w:rFonts w:ascii="Times New Roman" w:eastAsia="Times New Roman" w:hAnsi="Times New Roman" w:cs="Times New Roman"/>
          <w:sz w:val="28"/>
          <w:szCs w:val="28"/>
          <w:lang w:eastAsia="ru-RU"/>
        </w:rPr>
        <w:t>дифенилцианарсин</w:t>
      </w:r>
      <w:proofErr w:type="spellEnd"/>
      <w:r w:rsidRPr="00E72718">
        <w:rPr>
          <w:rFonts w:ascii="Times New Roman" w:eastAsia="Times New Roman" w:hAnsi="Times New Roman" w:cs="Times New Roman"/>
          <w:sz w:val="28"/>
          <w:szCs w:val="28"/>
          <w:lang w:eastAsia="ru-RU"/>
        </w:rPr>
        <w:t>). Сущ</w:t>
      </w:r>
      <w:r w:rsidRPr="00E72718">
        <w:rPr>
          <w:rFonts w:ascii="Times New Roman" w:eastAsia="Times New Roman" w:hAnsi="Times New Roman" w:cs="Times New Roman"/>
          <w:sz w:val="28"/>
          <w:szCs w:val="28"/>
          <w:lang w:eastAsia="ru-RU"/>
        </w:rPr>
        <w:t>е</w:t>
      </w:r>
      <w:r w:rsidRPr="00E72718">
        <w:rPr>
          <w:rFonts w:ascii="Times New Roman" w:eastAsia="Times New Roman" w:hAnsi="Times New Roman" w:cs="Times New Roman"/>
          <w:sz w:val="28"/>
          <w:szCs w:val="28"/>
          <w:lang w:eastAsia="ru-RU"/>
        </w:rPr>
        <w:t>ствуют ОВ, совмещающие слезоточивое и чихательное действия. Ра</w:t>
      </w:r>
      <w:r w:rsidRPr="00E72718">
        <w:rPr>
          <w:rFonts w:ascii="Times New Roman" w:eastAsia="Times New Roman" w:hAnsi="Times New Roman" w:cs="Times New Roman"/>
          <w:sz w:val="28"/>
          <w:szCs w:val="28"/>
          <w:lang w:eastAsia="ru-RU"/>
        </w:rPr>
        <w:t>з</w:t>
      </w:r>
      <w:r w:rsidRPr="00E72718">
        <w:rPr>
          <w:rFonts w:ascii="Times New Roman" w:eastAsia="Times New Roman" w:hAnsi="Times New Roman" w:cs="Times New Roman"/>
          <w:sz w:val="28"/>
          <w:szCs w:val="28"/>
          <w:lang w:eastAsia="ru-RU"/>
        </w:rPr>
        <w:t>дражающие ОВ состоят на вооружении полиции во многих странах и поэтому классифицируются как полицейские, либо специальные сре</w:t>
      </w:r>
      <w:r w:rsidRPr="00E72718">
        <w:rPr>
          <w:rFonts w:ascii="Times New Roman" w:eastAsia="Times New Roman" w:hAnsi="Times New Roman" w:cs="Times New Roman"/>
          <w:sz w:val="28"/>
          <w:szCs w:val="28"/>
          <w:lang w:eastAsia="ru-RU"/>
        </w:rPr>
        <w:t>д</w:t>
      </w:r>
      <w:r w:rsidRPr="00E72718">
        <w:rPr>
          <w:rFonts w:ascii="Times New Roman" w:eastAsia="Times New Roman" w:hAnsi="Times New Roman" w:cs="Times New Roman"/>
          <w:sz w:val="28"/>
          <w:szCs w:val="28"/>
          <w:lang w:eastAsia="ru-RU"/>
        </w:rPr>
        <w:t xml:space="preserve">ства </w:t>
      </w:r>
      <w:proofErr w:type="spellStart"/>
      <w:r w:rsidRPr="00E72718">
        <w:rPr>
          <w:rFonts w:ascii="Times New Roman" w:eastAsia="Times New Roman" w:hAnsi="Times New Roman" w:cs="Times New Roman"/>
          <w:sz w:val="28"/>
          <w:szCs w:val="28"/>
          <w:lang w:eastAsia="ru-RU"/>
        </w:rPr>
        <w:t>несмертельного</w:t>
      </w:r>
      <w:proofErr w:type="spellEnd"/>
      <w:r w:rsidRPr="00E72718">
        <w:rPr>
          <w:rFonts w:ascii="Times New Roman" w:eastAsia="Times New Roman" w:hAnsi="Times New Roman" w:cs="Times New Roman"/>
          <w:sz w:val="28"/>
          <w:szCs w:val="28"/>
          <w:lang w:eastAsia="ru-RU"/>
        </w:rPr>
        <w:t xml:space="preserve"> действия (спецсредства).</w:t>
      </w:r>
    </w:p>
    <w:p w:rsidR="00E72718" w:rsidRPr="00E72718" w:rsidRDefault="00E72718" w:rsidP="00E72718">
      <w:pPr>
        <w:spacing w:before="100" w:beforeAutospacing="1" w:after="100" w:afterAutospacing="1"/>
        <w:outlineLvl w:val="2"/>
        <w:rPr>
          <w:rFonts w:ascii="Times New Roman" w:eastAsia="Times New Roman" w:hAnsi="Times New Roman" w:cs="Times New Roman"/>
          <w:b/>
          <w:bCs/>
          <w:sz w:val="28"/>
          <w:szCs w:val="28"/>
          <w:lang w:eastAsia="ru-RU"/>
        </w:rPr>
      </w:pPr>
      <w:r w:rsidRPr="00E72718">
        <w:rPr>
          <w:rFonts w:ascii="Times New Roman" w:eastAsia="Times New Roman" w:hAnsi="Times New Roman" w:cs="Times New Roman"/>
          <w:b/>
          <w:bCs/>
          <w:sz w:val="28"/>
          <w:szCs w:val="28"/>
          <w:lang w:eastAsia="ru-RU"/>
        </w:rPr>
        <w:t>Первая медицинская помощь при поражении СДЯВ.</w:t>
      </w:r>
    </w:p>
    <w:p w:rsidR="00E72718" w:rsidRPr="00E72718" w:rsidRDefault="00E72718" w:rsidP="00E72718">
      <w:pPr>
        <w:spacing w:before="100" w:beforeAutospacing="1" w:after="100" w:afterAutospacing="1"/>
        <w:rPr>
          <w:rFonts w:ascii="Times New Roman" w:eastAsia="Times New Roman" w:hAnsi="Times New Roman" w:cs="Times New Roman"/>
          <w:sz w:val="28"/>
          <w:szCs w:val="28"/>
          <w:lang w:eastAsia="ru-RU"/>
        </w:rPr>
      </w:pPr>
      <w:r w:rsidRPr="00E72718">
        <w:rPr>
          <w:rFonts w:ascii="Times New Roman" w:eastAsia="Times New Roman" w:hAnsi="Times New Roman" w:cs="Times New Roman"/>
          <w:b/>
          <w:bCs/>
          <w:sz w:val="28"/>
          <w:szCs w:val="28"/>
          <w:lang w:eastAsia="ru-RU"/>
        </w:rPr>
        <w:t xml:space="preserve">Первая помощь при заражении </w:t>
      </w:r>
      <w:proofErr w:type="gramStart"/>
      <w:r w:rsidRPr="00E72718">
        <w:rPr>
          <w:rFonts w:ascii="Times New Roman" w:eastAsia="Times New Roman" w:hAnsi="Times New Roman" w:cs="Times New Roman"/>
          <w:b/>
          <w:bCs/>
          <w:sz w:val="28"/>
          <w:szCs w:val="28"/>
          <w:lang w:eastAsia="ru-RU"/>
        </w:rPr>
        <w:t>нервно-паралитическими</w:t>
      </w:r>
      <w:proofErr w:type="gramEnd"/>
      <w:r w:rsidRPr="00E72718">
        <w:rPr>
          <w:rFonts w:ascii="Times New Roman" w:eastAsia="Times New Roman" w:hAnsi="Times New Roman" w:cs="Times New Roman"/>
          <w:b/>
          <w:bCs/>
          <w:sz w:val="28"/>
          <w:szCs w:val="28"/>
          <w:lang w:eastAsia="ru-RU"/>
        </w:rPr>
        <w:t xml:space="preserve"> включает:</w:t>
      </w:r>
    </w:p>
    <w:p w:rsidR="00E72718" w:rsidRPr="00E72718" w:rsidRDefault="00E72718" w:rsidP="00E72718">
      <w:pPr>
        <w:numPr>
          <w:ilvl w:val="0"/>
          <w:numId w:val="2"/>
        </w:numPr>
        <w:spacing w:before="100" w:beforeAutospacing="1" w:after="100" w:afterAutospacing="1"/>
        <w:rPr>
          <w:rFonts w:ascii="Times New Roman" w:eastAsia="Times New Roman" w:hAnsi="Times New Roman" w:cs="Times New Roman"/>
          <w:sz w:val="28"/>
          <w:szCs w:val="28"/>
          <w:lang w:eastAsia="ru-RU"/>
        </w:rPr>
      </w:pPr>
      <w:r w:rsidRPr="00E72718">
        <w:rPr>
          <w:rFonts w:ascii="Times New Roman" w:eastAsia="Times New Roman" w:hAnsi="Times New Roman" w:cs="Times New Roman"/>
          <w:sz w:val="28"/>
          <w:szCs w:val="28"/>
          <w:lang w:eastAsia="ru-RU"/>
        </w:rPr>
        <w:t>надевание противогаза;</w:t>
      </w:r>
    </w:p>
    <w:p w:rsidR="00E72718" w:rsidRPr="00E72718" w:rsidRDefault="00E72718" w:rsidP="00E72718">
      <w:pPr>
        <w:numPr>
          <w:ilvl w:val="0"/>
          <w:numId w:val="2"/>
        </w:numPr>
        <w:spacing w:before="100" w:beforeAutospacing="1" w:after="100" w:afterAutospacing="1"/>
        <w:rPr>
          <w:rFonts w:ascii="Times New Roman" w:eastAsia="Times New Roman" w:hAnsi="Times New Roman" w:cs="Times New Roman"/>
          <w:sz w:val="28"/>
          <w:szCs w:val="28"/>
          <w:lang w:eastAsia="ru-RU"/>
        </w:rPr>
      </w:pPr>
      <w:r w:rsidRPr="00E72718">
        <w:rPr>
          <w:rFonts w:ascii="Times New Roman" w:eastAsia="Times New Roman" w:hAnsi="Times New Roman" w:cs="Times New Roman"/>
          <w:sz w:val="28"/>
          <w:szCs w:val="28"/>
          <w:lang w:eastAsia="ru-RU"/>
        </w:rPr>
        <w:t>введение антидота из аптечки индивидуальной АИ или из сумки мед</w:t>
      </w:r>
      <w:r w:rsidRPr="00E72718">
        <w:rPr>
          <w:rFonts w:ascii="Times New Roman" w:eastAsia="Times New Roman" w:hAnsi="Times New Roman" w:cs="Times New Roman"/>
          <w:sz w:val="28"/>
          <w:szCs w:val="28"/>
          <w:lang w:eastAsia="ru-RU"/>
        </w:rPr>
        <w:t>и</w:t>
      </w:r>
      <w:r w:rsidRPr="00E72718">
        <w:rPr>
          <w:rFonts w:ascii="Times New Roman" w:eastAsia="Times New Roman" w:hAnsi="Times New Roman" w:cs="Times New Roman"/>
          <w:sz w:val="28"/>
          <w:szCs w:val="28"/>
          <w:lang w:eastAsia="ru-RU"/>
        </w:rPr>
        <w:t>цинской войсковой СМВ;</w:t>
      </w:r>
    </w:p>
    <w:p w:rsidR="00E72718" w:rsidRPr="00E72718" w:rsidRDefault="00E72718" w:rsidP="00E72718">
      <w:pPr>
        <w:numPr>
          <w:ilvl w:val="0"/>
          <w:numId w:val="2"/>
        </w:numPr>
        <w:spacing w:before="100" w:beforeAutospacing="1" w:after="100" w:afterAutospacing="1"/>
        <w:rPr>
          <w:rFonts w:ascii="Times New Roman" w:eastAsia="Times New Roman" w:hAnsi="Times New Roman" w:cs="Times New Roman"/>
          <w:sz w:val="28"/>
          <w:szCs w:val="28"/>
          <w:lang w:eastAsia="ru-RU"/>
        </w:rPr>
      </w:pPr>
      <w:r w:rsidRPr="00E72718">
        <w:rPr>
          <w:rFonts w:ascii="Times New Roman" w:eastAsia="Times New Roman" w:hAnsi="Times New Roman" w:cs="Times New Roman"/>
          <w:sz w:val="28"/>
          <w:szCs w:val="28"/>
          <w:lang w:eastAsia="ru-RU"/>
        </w:rPr>
        <w:t>частичную санитарную обработку с помощью индивидуального прот</w:t>
      </w:r>
      <w:r w:rsidRPr="00E72718">
        <w:rPr>
          <w:rFonts w:ascii="Times New Roman" w:eastAsia="Times New Roman" w:hAnsi="Times New Roman" w:cs="Times New Roman"/>
          <w:sz w:val="28"/>
          <w:szCs w:val="28"/>
          <w:lang w:eastAsia="ru-RU"/>
        </w:rPr>
        <w:t>и</w:t>
      </w:r>
      <w:r w:rsidRPr="00E72718">
        <w:rPr>
          <w:rFonts w:ascii="Times New Roman" w:eastAsia="Times New Roman" w:hAnsi="Times New Roman" w:cs="Times New Roman"/>
          <w:sz w:val="28"/>
          <w:szCs w:val="28"/>
          <w:lang w:eastAsia="ru-RU"/>
        </w:rPr>
        <w:t>вохимического пакета ИПП;</w:t>
      </w:r>
    </w:p>
    <w:p w:rsidR="00E72718" w:rsidRPr="00E72718" w:rsidRDefault="00E72718" w:rsidP="00E72718">
      <w:pPr>
        <w:numPr>
          <w:ilvl w:val="0"/>
          <w:numId w:val="2"/>
        </w:numPr>
        <w:spacing w:before="100" w:beforeAutospacing="1" w:after="100" w:afterAutospacing="1"/>
        <w:rPr>
          <w:rFonts w:ascii="Times New Roman" w:eastAsia="Times New Roman" w:hAnsi="Times New Roman" w:cs="Times New Roman"/>
          <w:sz w:val="28"/>
          <w:szCs w:val="28"/>
          <w:lang w:eastAsia="ru-RU"/>
        </w:rPr>
      </w:pPr>
      <w:r w:rsidRPr="00E72718">
        <w:rPr>
          <w:rFonts w:ascii="Times New Roman" w:eastAsia="Times New Roman" w:hAnsi="Times New Roman" w:cs="Times New Roman"/>
          <w:sz w:val="28"/>
          <w:szCs w:val="28"/>
          <w:lang w:eastAsia="ru-RU"/>
        </w:rPr>
        <w:t>искусственное дыхание (по показаниям);</w:t>
      </w:r>
    </w:p>
    <w:p w:rsidR="00E72718" w:rsidRPr="00E72718" w:rsidRDefault="00E72718" w:rsidP="00E72718">
      <w:pPr>
        <w:numPr>
          <w:ilvl w:val="0"/>
          <w:numId w:val="2"/>
        </w:numPr>
        <w:spacing w:before="100" w:beforeAutospacing="1" w:after="100" w:afterAutospacing="1"/>
        <w:rPr>
          <w:rFonts w:ascii="Times New Roman" w:eastAsia="Times New Roman" w:hAnsi="Times New Roman" w:cs="Times New Roman"/>
          <w:sz w:val="28"/>
          <w:szCs w:val="28"/>
          <w:lang w:eastAsia="ru-RU"/>
        </w:rPr>
      </w:pPr>
      <w:r w:rsidRPr="00E72718">
        <w:rPr>
          <w:rFonts w:ascii="Times New Roman" w:eastAsia="Times New Roman" w:hAnsi="Times New Roman" w:cs="Times New Roman"/>
          <w:sz w:val="28"/>
          <w:szCs w:val="28"/>
          <w:lang w:eastAsia="ru-RU"/>
        </w:rPr>
        <w:t>выход, (вынос, вывоз) из очага заражения;</w:t>
      </w:r>
    </w:p>
    <w:p w:rsidR="00E72718" w:rsidRPr="00E72718" w:rsidRDefault="00E72718" w:rsidP="00E72718">
      <w:pPr>
        <w:numPr>
          <w:ilvl w:val="0"/>
          <w:numId w:val="2"/>
        </w:numPr>
        <w:spacing w:before="100" w:beforeAutospacing="1" w:after="100" w:afterAutospacing="1"/>
        <w:rPr>
          <w:rFonts w:ascii="Times New Roman" w:eastAsia="Times New Roman" w:hAnsi="Times New Roman" w:cs="Times New Roman"/>
          <w:sz w:val="28"/>
          <w:szCs w:val="28"/>
          <w:lang w:eastAsia="ru-RU"/>
        </w:rPr>
      </w:pPr>
      <w:r w:rsidRPr="00E72718">
        <w:rPr>
          <w:rFonts w:ascii="Times New Roman" w:eastAsia="Times New Roman" w:hAnsi="Times New Roman" w:cs="Times New Roman"/>
          <w:sz w:val="28"/>
          <w:szCs w:val="28"/>
          <w:lang w:eastAsia="ru-RU"/>
        </w:rPr>
        <w:lastRenderedPageBreak/>
        <w:t xml:space="preserve">эвакуацию на медицинский пункт части санитарным или другим транспортом в средствах защиты, в первую очередь </w:t>
      </w:r>
      <w:proofErr w:type="spellStart"/>
      <w:r w:rsidRPr="00E72718">
        <w:rPr>
          <w:rFonts w:ascii="Times New Roman" w:eastAsia="Times New Roman" w:hAnsi="Times New Roman" w:cs="Times New Roman"/>
          <w:sz w:val="28"/>
          <w:szCs w:val="28"/>
          <w:lang w:eastAsia="ru-RU"/>
        </w:rPr>
        <w:t>тяжелопораже</w:t>
      </w:r>
      <w:r w:rsidRPr="00E72718">
        <w:rPr>
          <w:rFonts w:ascii="Times New Roman" w:eastAsia="Times New Roman" w:hAnsi="Times New Roman" w:cs="Times New Roman"/>
          <w:sz w:val="28"/>
          <w:szCs w:val="28"/>
          <w:lang w:eastAsia="ru-RU"/>
        </w:rPr>
        <w:t>н</w:t>
      </w:r>
      <w:r w:rsidRPr="00E72718">
        <w:rPr>
          <w:rFonts w:ascii="Times New Roman" w:eastAsia="Times New Roman" w:hAnsi="Times New Roman" w:cs="Times New Roman"/>
          <w:sz w:val="28"/>
          <w:szCs w:val="28"/>
          <w:lang w:eastAsia="ru-RU"/>
        </w:rPr>
        <w:t>ных</w:t>
      </w:r>
      <w:proofErr w:type="spellEnd"/>
      <w:r w:rsidRPr="00E72718">
        <w:rPr>
          <w:rFonts w:ascii="Times New Roman" w:eastAsia="Times New Roman" w:hAnsi="Times New Roman" w:cs="Times New Roman"/>
          <w:sz w:val="28"/>
          <w:szCs w:val="28"/>
          <w:lang w:eastAsia="ru-RU"/>
        </w:rPr>
        <w:t>.</w:t>
      </w:r>
    </w:p>
    <w:p w:rsidR="00E72718" w:rsidRPr="00E72718" w:rsidRDefault="00E72718" w:rsidP="00E72718">
      <w:pPr>
        <w:spacing w:before="100" w:beforeAutospacing="1" w:after="100" w:afterAutospacing="1"/>
        <w:rPr>
          <w:rFonts w:ascii="Times New Roman" w:eastAsia="Times New Roman" w:hAnsi="Times New Roman" w:cs="Times New Roman"/>
          <w:sz w:val="28"/>
          <w:szCs w:val="28"/>
          <w:lang w:eastAsia="ru-RU"/>
        </w:rPr>
      </w:pPr>
      <w:r w:rsidRPr="00E72718">
        <w:rPr>
          <w:rFonts w:ascii="Times New Roman" w:eastAsia="Times New Roman" w:hAnsi="Times New Roman" w:cs="Times New Roman"/>
          <w:b/>
          <w:bCs/>
          <w:sz w:val="28"/>
          <w:szCs w:val="28"/>
          <w:lang w:eastAsia="ru-RU"/>
        </w:rPr>
        <w:t>Первая помощь при заражении отравляющими веществами кожно-нарывного действия включает:</w:t>
      </w:r>
    </w:p>
    <w:p w:rsidR="00E72718" w:rsidRPr="00E72718" w:rsidRDefault="00E72718" w:rsidP="00E72718">
      <w:pPr>
        <w:numPr>
          <w:ilvl w:val="0"/>
          <w:numId w:val="3"/>
        </w:numPr>
        <w:spacing w:before="100" w:beforeAutospacing="1" w:after="100" w:afterAutospacing="1"/>
        <w:rPr>
          <w:rFonts w:ascii="Times New Roman" w:eastAsia="Times New Roman" w:hAnsi="Times New Roman" w:cs="Times New Roman"/>
          <w:sz w:val="28"/>
          <w:szCs w:val="28"/>
          <w:lang w:eastAsia="ru-RU"/>
        </w:rPr>
      </w:pPr>
      <w:r w:rsidRPr="00E72718">
        <w:rPr>
          <w:rFonts w:ascii="Times New Roman" w:eastAsia="Times New Roman" w:hAnsi="Times New Roman" w:cs="Times New Roman"/>
          <w:sz w:val="28"/>
          <w:szCs w:val="28"/>
          <w:lang w:eastAsia="ru-RU"/>
        </w:rPr>
        <w:t>надевание противогаза после предварительного промывания глаз водой из фляги и обработки лица содержимым ИПП;</w:t>
      </w:r>
    </w:p>
    <w:p w:rsidR="00E72718" w:rsidRPr="00E72718" w:rsidRDefault="00E72718" w:rsidP="00E72718">
      <w:pPr>
        <w:numPr>
          <w:ilvl w:val="0"/>
          <w:numId w:val="3"/>
        </w:numPr>
        <w:spacing w:before="100" w:beforeAutospacing="1" w:after="100" w:afterAutospacing="1"/>
        <w:rPr>
          <w:rFonts w:ascii="Times New Roman" w:eastAsia="Times New Roman" w:hAnsi="Times New Roman" w:cs="Times New Roman"/>
          <w:sz w:val="28"/>
          <w:szCs w:val="28"/>
          <w:lang w:eastAsia="ru-RU"/>
        </w:rPr>
      </w:pPr>
      <w:r w:rsidRPr="00E72718">
        <w:rPr>
          <w:rFonts w:ascii="Times New Roman" w:eastAsia="Times New Roman" w:hAnsi="Times New Roman" w:cs="Times New Roman"/>
          <w:sz w:val="28"/>
          <w:szCs w:val="28"/>
          <w:lang w:eastAsia="ru-RU"/>
        </w:rPr>
        <w:t>обработку открытых участков кожи и прилегающего к ним обмундир</w:t>
      </w:r>
      <w:r w:rsidRPr="00E72718">
        <w:rPr>
          <w:rFonts w:ascii="Times New Roman" w:eastAsia="Times New Roman" w:hAnsi="Times New Roman" w:cs="Times New Roman"/>
          <w:sz w:val="28"/>
          <w:szCs w:val="28"/>
          <w:lang w:eastAsia="ru-RU"/>
        </w:rPr>
        <w:t>о</w:t>
      </w:r>
      <w:r w:rsidRPr="00E72718">
        <w:rPr>
          <w:rFonts w:ascii="Times New Roman" w:eastAsia="Times New Roman" w:hAnsi="Times New Roman" w:cs="Times New Roman"/>
          <w:sz w:val="28"/>
          <w:szCs w:val="28"/>
          <w:lang w:eastAsia="ru-RU"/>
        </w:rPr>
        <w:t>вания с помощью ИПП;</w:t>
      </w:r>
    </w:p>
    <w:p w:rsidR="00E72718" w:rsidRPr="00E72718" w:rsidRDefault="00E72718" w:rsidP="00E72718">
      <w:pPr>
        <w:numPr>
          <w:ilvl w:val="0"/>
          <w:numId w:val="3"/>
        </w:numPr>
        <w:spacing w:before="100" w:beforeAutospacing="1" w:after="100" w:afterAutospacing="1"/>
        <w:rPr>
          <w:rFonts w:ascii="Times New Roman" w:eastAsia="Times New Roman" w:hAnsi="Times New Roman" w:cs="Times New Roman"/>
          <w:sz w:val="28"/>
          <w:szCs w:val="28"/>
          <w:lang w:eastAsia="ru-RU"/>
        </w:rPr>
      </w:pPr>
      <w:r w:rsidRPr="00E72718">
        <w:rPr>
          <w:rFonts w:ascii="Times New Roman" w:eastAsia="Times New Roman" w:hAnsi="Times New Roman" w:cs="Times New Roman"/>
          <w:sz w:val="28"/>
          <w:szCs w:val="28"/>
          <w:lang w:eastAsia="ru-RU"/>
        </w:rPr>
        <w:t>вызывание рвоты при попадании ОВ в желудок;</w:t>
      </w:r>
    </w:p>
    <w:p w:rsidR="00E72718" w:rsidRPr="00E72718" w:rsidRDefault="00E72718" w:rsidP="00E72718">
      <w:pPr>
        <w:numPr>
          <w:ilvl w:val="0"/>
          <w:numId w:val="3"/>
        </w:numPr>
        <w:spacing w:before="100" w:beforeAutospacing="1" w:after="100" w:afterAutospacing="1"/>
        <w:rPr>
          <w:rFonts w:ascii="Times New Roman" w:eastAsia="Times New Roman" w:hAnsi="Times New Roman" w:cs="Times New Roman"/>
          <w:sz w:val="28"/>
          <w:szCs w:val="28"/>
          <w:lang w:eastAsia="ru-RU"/>
        </w:rPr>
      </w:pPr>
      <w:r w:rsidRPr="00E72718">
        <w:rPr>
          <w:rFonts w:ascii="Times New Roman" w:eastAsia="Times New Roman" w:hAnsi="Times New Roman" w:cs="Times New Roman"/>
          <w:sz w:val="28"/>
          <w:szCs w:val="28"/>
          <w:lang w:eastAsia="ru-RU"/>
        </w:rPr>
        <w:t xml:space="preserve">эвакуацию </w:t>
      </w:r>
      <w:proofErr w:type="gramStart"/>
      <w:r w:rsidRPr="00E72718">
        <w:rPr>
          <w:rFonts w:ascii="Times New Roman" w:eastAsia="Times New Roman" w:hAnsi="Times New Roman" w:cs="Times New Roman"/>
          <w:sz w:val="28"/>
          <w:szCs w:val="28"/>
          <w:lang w:eastAsia="ru-RU"/>
        </w:rPr>
        <w:t>пораженных</w:t>
      </w:r>
      <w:proofErr w:type="gramEnd"/>
      <w:r w:rsidRPr="00E72718">
        <w:rPr>
          <w:rFonts w:ascii="Times New Roman" w:eastAsia="Times New Roman" w:hAnsi="Times New Roman" w:cs="Times New Roman"/>
          <w:sz w:val="28"/>
          <w:szCs w:val="28"/>
          <w:lang w:eastAsia="ru-RU"/>
        </w:rPr>
        <w:t xml:space="preserve"> из очага.</w:t>
      </w:r>
    </w:p>
    <w:p w:rsidR="00E72718" w:rsidRPr="00E72718" w:rsidRDefault="00E72718" w:rsidP="00E72718">
      <w:pPr>
        <w:spacing w:before="100" w:beforeAutospacing="1" w:after="100" w:afterAutospacing="1"/>
        <w:rPr>
          <w:rFonts w:ascii="Times New Roman" w:eastAsia="Times New Roman" w:hAnsi="Times New Roman" w:cs="Times New Roman"/>
          <w:sz w:val="28"/>
          <w:szCs w:val="28"/>
          <w:lang w:eastAsia="ru-RU"/>
        </w:rPr>
      </w:pPr>
      <w:r w:rsidRPr="00E72718">
        <w:rPr>
          <w:rFonts w:ascii="Times New Roman" w:eastAsia="Times New Roman" w:hAnsi="Times New Roman" w:cs="Times New Roman"/>
          <w:b/>
          <w:bCs/>
          <w:sz w:val="28"/>
          <w:szCs w:val="28"/>
          <w:lang w:eastAsia="ru-RU"/>
        </w:rPr>
        <w:t>Первая помощь при заражении отравляющими веществами кожно-нарывного действия включает:</w:t>
      </w:r>
    </w:p>
    <w:p w:rsidR="00E72718" w:rsidRPr="00E72718" w:rsidRDefault="00E72718" w:rsidP="00E72718">
      <w:pPr>
        <w:numPr>
          <w:ilvl w:val="0"/>
          <w:numId w:val="4"/>
        </w:numPr>
        <w:spacing w:before="100" w:beforeAutospacing="1" w:after="100" w:afterAutospacing="1"/>
        <w:rPr>
          <w:rFonts w:ascii="Times New Roman" w:eastAsia="Times New Roman" w:hAnsi="Times New Roman" w:cs="Times New Roman"/>
          <w:sz w:val="28"/>
          <w:szCs w:val="28"/>
          <w:lang w:eastAsia="ru-RU"/>
        </w:rPr>
      </w:pPr>
      <w:r w:rsidRPr="00E72718">
        <w:rPr>
          <w:rFonts w:ascii="Times New Roman" w:eastAsia="Times New Roman" w:hAnsi="Times New Roman" w:cs="Times New Roman"/>
          <w:sz w:val="28"/>
          <w:szCs w:val="28"/>
          <w:lang w:eastAsia="ru-RU"/>
        </w:rPr>
        <w:t>надевание противогаза;</w:t>
      </w:r>
    </w:p>
    <w:p w:rsidR="00E72718" w:rsidRPr="00E72718" w:rsidRDefault="00E72718" w:rsidP="00E72718">
      <w:pPr>
        <w:numPr>
          <w:ilvl w:val="0"/>
          <w:numId w:val="4"/>
        </w:numPr>
        <w:spacing w:before="100" w:beforeAutospacing="1" w:after="100" w:afterAutospacing="1"/>
        <w:rPr>
          <w:rFonts w:ascii="Times New Roman" w:eastAsia="Times New Roman" w:hAnsi="Times New Roman" w:cs="Times New Roman"/>
          <w:sz w:val="28"/>
          <w:szCs w:val="28"/>
          <w:lang w:eastAsia="ru-RU"/>
        </w:rPr>
      </w:pPr>
      <w:r w:rsidRPr="00E72718">
        <w:rPr>
          <w:rFonts w:ascii="Times New Roman" w:eastAsia="Times New Roman" w:hAnsi="Times New Roman" w:cs="Times New Roman"/>
          <w:sz w:val="28"/>
          <w:szCs w:val="28"/>
          <w:lang w:eastAsia="ru-RU"/>
        </w:rPr>
        <w:t>при расстройстве дыхания или его остановке – искусственное дыхание;</w:t>
      </w:r>
    </w:p>
    <w:p w:rsidR="00E72718" w:rsidRPr="00E72718" w:rsidRDefault="00E72718" w:rsidP="00E72718">
      <w:pPr>
        <w:numPr>
          <w:ilvl w:val="0"/>
          <w:numId w:val="4"/>
        </w:numPr>
        <w:spacing w:before="100" w:beforeAutospacing="1" w:after="100" w:afterAutospacing="1"/>
        <w:rPr>
          <w:rFonts w:ascii="Times New Roman" w:eastAsia="Times New Roman" w:hAnsi="Times New Roman" w:cs="Times New Roman"/>
          <w:sz w:val="28"/>
          <w:szCs w:val="28"/>
          <w:lang w:eastAsia="ru-RU"/>
        </w:rPr>
      </w:pPr>
      <w:r w:rsidRPr="00E72718">
        <w:rPr>
          <w:rFonts w:ascii="Times New Roman" w:eastAsia="Times New Roman" w:hAnsi="Times New Roman" w:cs="Times New Roman"/>
          <w:sz w:val="28"/>
          <w:szCs w:val="28"/>
          <w:lang w:eastAsia="ru-RU"/>
        </w:rPr>
        <w:t>выход (вынос) из зараженной зоны.</w:t>
      </w:r>
    </w:p>
    <w:p w:rsidR="00E72718" w:rsidRPr="00E72718" w:rsidRDefault="00E72718" w:rsidP="00E72718">
      <w:pPr>
        <w:spacing w:before="100" w:beforeAutospacing="1" w:after="100" w:afterAutospacing="1"/>
        <w:rPr>
          <w:rFonts w:ascii="Times New Roman" w:eastAsia="Times New Roman" w:hAnsi="Times New Roman" w:cs="Times New Roman"/>
          <w:sz w:val="28"/>
          <w:szCs w:val="28"/>
          <w:lang w:eastAsia="ru-RU"/>
        </w:rPr>
      </w:pPr>
      <w:r w:rsidRPr="00E72718">
        <w:rPr>
          <w:rFonts w:ascii="Times New Roman" w:eastAsia="Times New Roman" w:hAnsi="Times New Roman" w:cs="Times New Roman"/>
          <w:sz w:val="28"/>
          <w:szCs w:val="28"/>
          <w:lang w:eastAsia="ru-RU"/>
        </w:rPr>
        <w:t xml:space="preserve">Лиц с тяжелой интоксикацией эвакуируют в первую очередь. Эффективным лечебным антидотом является </w:t>
      </w:r>
      <w:proofErr w:type="spellStart"/>
      <w:r w:rsidRPr="00E72718">
        <w:rPr>
          <w:rFonts w:ascii="Times New Roman" w:eastAsia="Times New Roman" w:hAnsi="Times New Roman" w:cs="Times New Roman"/>
          <w:sz w:val="28"/>
          <w:szCs w:val="28"/>
          <w:lang w:eastAsia="ru-RU"/>
        </w:rPr>
        <w:t>антициан</w:t>
      </w:r>
      <w:proofErr w:type="spellEnd"/>
      <w:r w:rsidRPr="00E72718">
        <w:rPr>
          <w:rFonts w:ascii="Times New Roman" w:eastAsia="Times New Roman" w:hAnsi="Times New Roman" w:cs="Times New Roman"/>
          <w:sz w:val="28"/>
          <w:szCs w:val="28"/>
          <w:lang w:eastAsia="ru-RU"/>
        </w:rPr>
        <w:t>, который вводится внутримышечно в объеме первой врачебной помощи.</w:t>
      </w:r>
    </w:p>
    <w:p w:rsidR="00E72718" w:rsidRPr="00E72718" w:rsidRDefault="00E72718" w:rsidP="00E72718">
      <w:pPr>
        <w:spacing w:before="100" w:beforeAutospacing="1" w:after="100" w:afterAutospacing="1"/>
        <w:rPr>
          <w:rFonts w:ascii="Times New Roman" w:eastAsia="Times New Roman" w:hAnsi="Times New Roman" w:cs="Times New Roman"/>
          <w:sz w:val="28"/>
          <w:szCs w:val="28"/>
          <w:lang w:eastAsia="ru-RU"/>
        </w:rPr>
      </w:pPr>
      <w:r w:rsidRPr="00E72718">
        <w:rPr>
          <w:rFonts w:ascii="Times New Roman" w:eastAsia="Times New Roman" w:hAnsi="Times New Roman" w:cs="Times New Roman"/>
          <w:b/>
          <w:bCs/>
          <w:sz w:val="28"/>
          <w:szCs w:val="28"/>
          <w:lang w:eastAsia="ru-RU"/>
        </w:rPr>
        <w:t>Первая помощь при заражении отравляющими веществами удушающ</w:t>
      </w:r>
      <w:r w:rsidRPr="00E72718">
        <w:rPr>
          <w:rFonts w:ascii="Times New Roman" w:eastAsia="Times New Roman" w:hAnsi="Times New Roman" w:cs="Times New Roman"/>
          <w:b/>
          <w:bCs/>
          <w:sz w:val="28"/>
          <w:szCs w:val="28"/>
          <w:lang w:eastAsia="ru-RU"/>
        </w:rPr>
        <w:t>е</w:t>
      </w:r>
      <w:r w:rsidRPr="00E72718">
        <w:rPr>
          <w:rFonts w:ascii="Times New Roman" w:eastAsia="Times New Roman" w:hAnsi="Times New Roman" w:cs="Times New Roman"/>
          <w:b/>
          <w:bCs/>
          <w:sz w:val="28"/>
          <w:szCs w:val="28"/>
          <w:lang w:eastAsia="ru-RU"/>
        </w:rPr>
        <w:t>го действия включает:</w:t>
      </w:r>
    </w:p>
    <w:p w:rsidR="00E72718" w:rsidRPr="00E72718" w:rsidRDefault="00E72718" w:rsidP="00E72718">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E72718">
        <w:rPr>
          <w:rFonts w:ascii="Times New Roman" w:eastAsia="Times New Roman" w:hAnsi="Times New Roman" w:cs="Times New Roman"/>
          <w:sz w:val="28"/>
          <w:szCs w:val="28"/>
          <w:lang w:eastAsia="ru-RU"/>
        </w:rPr>
        <w:t>надевание противогаза и вынос пострадавшего из зараженной зоны;</w:t>
      </w:r>
    </w:p>
    <w:p w:rsidR="00E72718" w:rsidRPr="00E72718" w:rsidRDefault="00E72718" w:rsidP="00E72718">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E72718">
        <w:rPr>
          <w:rFonts w:ascii="Times New Roman" w:eastAsia="Times New Roman" w:hAnsi="Times New Roman" w:cs="Times New Roman"/>
          <w:sz w:val="28"/>
          <w:szCs w:val="28"/>
          <w:lang w:eastAsia="ru-RU"/>
        </w:rPr>
        <w:t>при остановке дыхания – искусственное дыхание;</w:t>
      </w:r>
    </w:p>
    <w:p w:rsidR="00E72718" w:rsidRPr="00E72718" w:rsidRDefault="00E72718" w:rsidP="00E72718">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E72718">
        <w:rPr>
          <w:rFonts w:ascii="Times New Roman" w:eastAsia="Times New Roman" w:hAnsi="Times New Roman" w:cs="Times New Roman"/>
          <w:sz w:val="28"/>
          <w:szCs w:val="28"/>
          <w:lang w:eastAsia="ru-RU"/>
        </w:rPr>
        <w:t>предоставление покоя и укрытие от холода;</w:t>
      </w:r>
    </w:p>
    <w:p w:rsidR="00E72718" w:rsidRPr="00E72718" w:rsidRDefault="00E72718" w:rsidP="00E72718">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E72718">
        <w:rPr>
          <w:rFonts w:ascii="Times New Roman" w:eastAsia="Times New Roman" w:hAnsi="Times New Roman" w:cs="Times New Roman"/>
          <w:sz w:val="28"/>
          <w:szCs w:val="28"/>
          <w:lang w:eastAsia="ru-RU"/>
        </w:rPr>
        <w:t>эвакуацию пострадавших на транспорте.</w:t>
      </w:r>
    </w:p>
    <w:p w:rsidR="00E72718" w:rsidRPr="00E72718" w:rsidRDefault="00E72718" w:rsidP="00E72718">
      <w:pPr>
        <w:spacing w:before="100" w:beforeAutospacing="1" w:after="100" w:afterAutospacing="1"/>
        <w:rPr>
          <w:rFonts w:ascii="Times New Roman" w:eastAsia="Times New Roman" w:hAnsi="Times New Roman" w:cs="Times New Roman"/>
          <w:sz w:val="28"/>
          <w:szCs w:val="28"/>
          <w:lang w:eastAsia="ru-RU"/>
        </w:rPr>
      </w:pPr>
      <w:r w:rsidRPr="00E72718">
        <w:rPr>
          <w:rFonts w:ascii="Times New Roman" w:eastAsia="Times New Roman" w:hAnsi="Times New Roman" w:cs="Times New Roman"/>
          <w:b/>
          <w:bCs/>
          <w:sz w:val="28"/>
          <w:szCs w:val="28"/>
          <w:lang w:eastAsia="ru-RU"/>
        </w:rPr>
        <w:t>Первая помощь при заражении раздражающими отравляющими вещ</w:t>
      </w:r>
      <w:r w:rsidRPr="00E72718">
        <w:rPr>
          <w:rFonts w:ascii="Times New Roman" w:eastAsia="Times New Roman" w:hAnsi="Times New Roman" w:cs="Times New Roman"/>
          <w:b/>
          <w:bCs/>
          <w:sz w:val="28"/>
          <w:szCs w:val="28"/>
          <w:lang w:eastAsia="ru-RU"/>
        </w:rPr>
        <w:t>е</w:t>
      </w:r>
      <w:r w:rsidRPr="00E72718">
        <w:rPr>
          <w:rFonts w:ascii="Times New Roman" w:eastAsia="Times New Roman" w:hAnsi="Times New Roman" w:cs="Times New Roman"/>
          <w:b/>
          <w:bCs/>
          <w:sz w:val="28"/>
          <w:szCs w:val="28"/>
          <w:lang w:eastAsia="ru-RU"/>
        </w:rPr>
        <w:t>ствами включает:</w:t>
      </w:r>
    </w:p>
    <w:p w:rsidR="00E72718" w:rsidRPr="00E72718" w:rsidRDefault="00E72718" w:rsidP="00E72718">
      <w:pPr>
        <w:numPr>
          <w:ilvl w:val="0"/>
          <w:numId w:val="6"/>
        </w:numPr>
        <w:spacing w:before="100" w:beforeAutospacing="1" w:after="100" w:afterAutospacing="1"/>
        <w:rPr>
          <w:rFonts w:ascii="Times New Roman" w:eastAsia="Times New Roman" w:hAnsi="Times New Roman" w:cs="Times New Roman"/>
          <w:sz w:val="28"/>
          <w:szCs w:val="28"/>
          <w:lang w:eastAsia="ru-RU"/>
        </w:rPr>
      </w:pPr>
      <w:r w:rsidRPr="00E72718">
        <w:rPr>
          <w:rFonts w:ascii="Times New Roman" w:eastAsia="Times New Roman" w:hAnsi="Times New Roman" w:cs="Times New Roman"/>
          <w:sz w:val="28"/>
          <w:szCs w:val="28"/>
          <w:lang w:eastAsia="ru-RU"/>
        </w:rPr>
        <w:t>надевание противогаза;</w:t>
      </w:r>
    </w:p>
    <w:p w:rsidR="00E72718" w:rsidRPr="00E72718" w:rsidRDefault="00E72718" w:rsidP="00E72718">
      <w:pPr>
        <w:numPr>
          <w:ilvl w:val="0"/>
          <w:numId w:val="6"/>
        </w:numPr>
        <w:spacing w:before="100" w:beforeAutospacing="1" w:after="100" w:afterAutospacing="1"/>
        <w:rPr>
          <w:rFonts w:ascii="Times New Roman" w:eastAsia="Times New Roman" w:hAnsi="Times New Roman" w:cs="Times New Roman"/>
          <w:sz w:val="28"/>
          <w:szCs w:val="28"/>
          <w:lang w:eastAsia="ru-RU"/>
        </w:rPr>
      </w:pPr>
      <w:r w:rsidRPr="00E72718">
        <w:rPr>
          <w:rFonts w:ascii="Times New Roman" w:eastAsia="Times New Roman" w:hAnsi="Times New Roman" w:cs="Times New Roman"/>
          <w:sz w:val="28"/>
          <w:szCs w:val="28"/>
          <w:lang w:eastAsia="ru-RU"/>
        </w:rPr>
        <w:t xml:space="preserve">применение лечебного средства – </w:t>
      </w:r>
      <w:proofErr w:type="spellStart"/>
      <w:r w:rsidRPr="00E72718">
        <w:rPr>
          <w:rFonts w:ascii="Times New Roman" w:eastAsia="Times New Roman" w:hAnsi="Times New Roman" w:cs="Times New Roman"/>
          <w:sz w:val="28"/>
          <w:szCs w:val="28"/>
          <w:lang w:eastAsia="ru-RU"/>
        </w:rPr>
        <w:t>фицилина</w:t>
      </w:r>
      <w:proofErr w:type="spellEnd"/>
      <w:r w:rsidRPr="00E72718">
        <w:rPr>
          <w:rFonts w:ascii="Times New Roman" w:eastAsia="Times New Roman" w:hAnsi="Times New Roman" w:cs="Times New Roman"/>
          <w:sz w:val="28"/>
          <w:szCs w:val="28"/>
          <w:lang w:eastAsia="ru-RU"/>
        </w:rPr>
        <w:t xml:space="preserve"> для снятия болевого си</w:t>
      </w:r>
      <w:r w:rsidRPr="00E72718">
        <w:rPr>
          <w:rFonts w:ascii="Times New Roman" w:eastAsia="Times New Roman" w:hAnsi="Times New Roman" w:cs="Times New Roman"/>
          <w:sz w:val="28"/>
          <w:szCs w:val="28"/>
          <w:lang w:eastAsia="ru-RU"/>
        </w:rPr>
        <w:t>н</w:t>
      </w:r>
      <w:r w:rsidRPr="00E72718">
        <w:rPr>
          <w:rFonts w:ascii="Times New Roman" w:eastAsia="Times New Roman" w:hAnsi="Times New Roman" w:cs="Times New Roman"/>
          <w:sz w:val="28"/>
          <w:szCs w:val="28"/>
          <w:lang w:eastAsia="ru-RU"/>
        </w:rPr>
        <w:t>дрома со стороны дыхательных путей (раздавливают ампулу и закл</w:t>
      </w:r>
      <w:r w:rsidRPr="00E72718">
        <w:rPr>
          <w:rFonts w:ascii="Times New Roman" w:eastAsia="Times New Roman" w:hAnsi="Times New Roman" w:cs="Times New Roman"/>
          <w:sz w:val="28"/>
          <w:szCs w:val="28"/>
          <w:lang w:eastAsia="ru-RU"/>
        </w:rPr>
        <w:t>а</w:t>
      </w:r>
      <w:r w:rsidRPr="00E72718">
        <w:rPr>
          <w:rFonts w:ascii="Times New Roman" w:eastAsia="Times New Roman" w:hAnsi="Times New Roman" w:cs="Times New Roman"/>
          <w:sz w:val="28"/>
          <w:szCs w:val="28"/>
          <w:lang w:eastAsia="ru-RU"/>
        </w:rPr>
        <w:t>дывают под маску противогаза);</w:t>
      </w:r>
    </w:p>
    <w:p w:rsidR="00E72718" w:rsidRPr="00E72718" w:rsidRDefault="00E72718" w:rsidP="00E72718">
      <w:pPr>
        <w:numPr>
          <w:ilvl w:val="0"/>
          <w:numId w:val="6"/>
        </w:numPr>
        <w:spacing w:before="100" w:beforeAutospacing="1" w:after="100" w:afterAutospacing="1"/>
        <w:rPr>
          <w:rFonts w:ascii="Times New Roman" w:eastAsia="Times New Roman" w:hAnsi="Times New Roman" w:cs="Times New Roman"/>
          <w:sz w:val="28"/>
          <w:szCs w:val="28"/>
          <w:lang w:eastAsia="ru-RU"/>
        </w:rPr>
      </w:pPr>
      <w:r w:rsidRPr="00E72718">
        <w:rPr>
          <w:rFonts w:ascii="Times New Roman" w:eastAsia="Times New Roman" w:hAnsi="Times New Roman" w:cs="Times New Roman"/>
          <w:sz w:val="28"/>
          <w:szCs w:val="28"/>
          <w:lang w:eastAsia="ru-RU"/>
        </w:rPr>
        <w:t>снятие противогаза и промывание глаз водой вне очага заражения;</w:t>
      </w:r>
    </w:p>
    <w:p w:rsidR="00E72718" w:rsidRPr="00E72718" w:rsidRDefault="00E72718" w:rsidP="00E72718">
      <w:pPr>
        <w:numPr>
          <w:ilvl w:val="0"/>
          <w:numId w:val="6"/>
        </w:numPr>
        <w:spacing w:before="100" w:beforeAutospacing="1" w:after="100" w:afterAutospacing="1"/>
        <w:rPr>
          <w:rFonts w:ascii="Times New Roman" w:eastAsia="Times New Roman" w:hAnsi="Times New Roman" w:cs="Times New Roman"/>
          <w:sz w:val="28"/>
          <w:szCs w:val="28"/>
          <w:lang w:eastAsia="ru-RU"/>
        </w:rPr>
      </w:pPr>
      <w:r w:rsidRPr="00E72718">
        <w:rPr>
          <w:rFonts w:ascii="Times New Roman" w:eastAsia="Times New Roman" w:hAnsi="Times New Roman" w:cs="Times New Roman"/>
          <w:sz w:val="28"/>
          <w:szCs w:val="28"/>
          <w:lang w:eastAsia="ru-RU"/>
        </w:rPr>
        <w:lastRenderedPageBreak/>
        <w:t xml:space="preserve">при резком раздражении дыхательных путей и глаз </w:t>
      </w:r>
      <w:proofErr w:type="gramStart"/>
      <w:r w:rsidRPr="00E72718">
        <w:rPr>
          <w:rFonts w:ascii="Times New Roman" w:eastAsia="Times New Roman" w:hAnsi="Times New Roman" w:cs="Times New Roman"/>
          <w:sz w:val="28"/>
          <w:szCs w:val="28"/>
          <w:lang w:eastAsia="ru-RU"/>
        </w:rPr>
        <w:t>пораженные</w:t>
      </w:r>
      <w:proofErr w:type="gramEnd"/>
      <w:r w:rsidRPr="00E72718">
        <w:rPr>
          <w:rFonts w:ascii="Times New Roman" w:eastAsia="Times New Roman" w:hAnsi="Times New Roman" w:cs="Times New Roman"/>
          <w:sz w:val="28"/>
          <w:szCs w:val="28"/>
          <w:lang w:eastAsia="ru-RU"/>
        </w:rPr>
        <w:t xml:space="preserve"> эв</w:t>
      </w:r>
      <w:r w:rsidRPr="00E72718">
        <w:rPr>
          <w:rFonts w:ascii="Times New Roman" w:eastAsia="Times New Roman" w:hAnsi="Times New Roman" w:cs="Times New Roman"/>
          <w:sz w:val="28"/>
          <w:szCs w:val="28"/>
          <w:lang w:eastAsia="ru-RU"/>
        </w:rPr>
        <w:t>а</w:t>
      </w:r>
      <w:r w:rsidRPr="00E72718">
        <w:rPr>
          <w:rFonts w:ascii="Times New Roman" w:eastAsia="Times New Roman" w:hAnsi="Times New Roman" w:cs="Times New Roman"/>
          <w:sz w:val="28"/>
          <w:szCs w:val="28"/>
          <w:lang w:eastAsia="ru-RU"/>
        </w:rPr>
        <w:t>куируются на медицинский пункт.</w:t>
      </w:r>
    </w:p>
    <w:p w:rsidR="00E72718" w:rsidRPr="00E72718" w:rsidRDefault="00E72718" w:rsidP="00E72718">
      <w:pPr>
        <w:spacing w:before="100" w:beforeAutospacing="1" w:after="100" w:afterAutospacing="1"/>
        <w:rPr>
          <w:rFonts w:ascii="Times New Roman" w:eastAsia="Times New Roman" w:hAnsi="Times New Roman" w:cs="Times New Roman"/>
          <w:sz w:val="28"/>
          <w:szCs w:val="28"/>
          <w:lang w:eastAsia="ru-RU"/>
        </w:rPr>
      </w:pPr>
      <w:r w:rsidRPr="00E72718">
        <w:rPr>
          <w:rFonts w:ascii="Times New Roman" w:eastAsia="Times New Roman" w:hAnsi="Times New Roman" w:cs="Times New Roman"/>
          <w:b/>
          <w:bCs/>
          <w:sz w:val="28"/>
          <w:szCs w:val="28"/>
          <w:lang w:eastAsia="ru-RU"/>
        </w:rPr>
        <w:t xml:space="preserve">Первая помощь при заражении </w:t>
      </w:r>
      <w:proofErr w:type="spellStart"/>
      <w:r w:rsidRPr="00E72718">
        <w:rPr>
          <w:rFonts w:ascii="Times New Roman" w:eastAsia="Times New Roman" w:hAnsi="Times New Roman" w:cs="Times New Roman"/>
          <w:b/>
          <w:bCs/>
          <w:sz w:val="28"/>
          <w:szCs w:val="28"/>
          <w:lang w:eastAsia="ru-RU"/>
        </w:rPr>
        <w:t>Психохимическими</w:t>
      </w:r>
      <w:proofErr w:type="spellEnd"/>
      <w:r w:rsidRPr="00E72718">
        <w:rPr>
          <w:rFonts w:ascii="Times New Roman" w:eastAsia="Times New Roman" w:hAnsi="Times New Roman" w:cs="Times New Roman"/>
          <w:b/>
          <w:bCs/>
          <w:sz w:val="28"/>
          <w:szCs w:val="28"/>
          <w:lang w:eastAsia="ru-RU"/>
        </w:rPr>
        <w:t xml:space="preserve"> ОВ включает:</w:t>
      </w:r>
    </w:p>
    <w:p w:rsidR="00E72718" w:rsidRPr="00E72718" w:rsidRDefault="00E72718" w:rsidP="00E72718">
      <w:pPr>
        <w:numPr>
          <w:ilvl w:val="0"/>
          <w:numId w:val="7"/>
        </w:numPr>
        <w:spacing w:before="100" w:beforeAutospacing="1" w:after="100" w:afterAutospacing="1"/>
        <w:rPr>
          <w:rFonts w:ascii="Times New Roman" w:eastAsia="Times New Roman" w:hAnsi="Times New Roman" w:cs="Times New Roman"/>
          <w:sz w:val="28"/>
          <w:szCs w:val="28"/>
          <w:lang w:eastAsia="ru-RU"/>
        </w:rPr>
      </w:pPr>
      <w:r w:rsidRPr="00E72718">
        <w:rPr>
          <w:rFonts w:ascii="Times New Roman" w:eastAsia="Times New Roman" w:hAnsi="Times New Roman" w:cs="Times New Roman"/>
          <w:sz w:val="28"/>
          <w:szCs w:val="28"/>
          <w:lang w:eastAsia="ru-RU"/>
        </w:rPr>
        <w:t>надевание противогаза;</w:t>
      </w:r>
    </w:p>
    <w:p w:rsidR="00E72718" w:rsidRPr="00E72718" w:rsidRDefault="00E72718" w:rsidP="00E72718">
      <w:pPr>
        <w:numPr>
          <w:ilvl w:val="0"/>
          <w:numId w:val="7"/>
        </w:numPr>
        <w:spacing w:before="100" w:beforeAutospacing="1" w:after="100" w:afterAutospacing="1"/>
        <w:rPr>
          <w:rFonts w:ascii="Times New Roman" w:eastAsia="Times New Roman" w:hAnsi="Times New Roman" w:cs="Times New Roman"/>
          <w:sz w:val="28"/>
          <w:szCs w:val="28"/>
          <w:lang w:eastAsia="ru-RU"/>
        </w:rPr>
      </w:pPr>
      <w:r w:rsidRPr="00E72718">
        <w:rPr>
          <w:rFonts w:ascii="Times New Roman" w:eastAsia="Times New Roman" w:hAnsi="Times New Roman" w:cs="Times New Roman"/>
          <w:sz w:val="28"/>
          <w:szCs w:val="28"/>
          <w:lang w:eastAsia="ru-RU"/>
        </w:rPr>
        <w:t>частичную санитарную обработку с помощью ИПП;</w:t>
      </w:r>
    </w:p>
    <w:p w:rsidR="00E72718" w:rsidRPr="00E72718" w:rsidRDefault="00E72718" w:rsidP="00E72718">
      <w:pPr>
        <w:numPr>
          <w:ilvl w:val="0"/>
          <w:numId w:val="7"/>
        </w:numPr>
        <w:spacing w:before="100" w:beforeAutospacing="1" w:after="100" w:afterAutospacing="1"/>
        <w:rPr>
          <w:rFonts w:ascii="Times New Roman" w:eastAsia="Times New Roman" w:hAnsi="Times New Roman" w:cs="Times New Roman"/>
          <w:sz w:val="28"/>
          <w:szCs w:val="28"/>
          <w:lang w:eastAsia="ru-RU"/>
        </w:rPr>
      </w:pPr>
      <w:r w:rsidRPr="00E72718">
        <w:rPr>
          <w:rFonts w:ascii="Times New Roman" w:eastAsia="Times New Roman" w:hAnsi="Times New Roman" w:cs="Times New Roman"/>
          <w:sz w:val="28"/>
          <w:szCs w:val="28"/>
          <w:lang w:eastAsia="ru-RU"/>
        </w:rPr>
        <w:t>вывод (вынос) из зоны заражения с предварительно изъятым оружием;</w:t>
      </w:r>
    </w:p>
    <w:p w:rsidR="00E72718" w:rsidRPr="00E72718" w:rsidRDefault="00E72718" w:rsidP="00E72718">
      <w:pPr>
        <w:numPr>
          <w:ilvl w:val="0"/>
          <w:numId w:val="7"/>
        </w:numPr>
        <w:spacing w:before="100" w:beforeAutospacing="1" w:after="100" w:afterAutospacing="1"/>
        <w:rPr>
          <w:rFonts w:ascii="Times New Roman" w:eastAsia="Times New Roman" w:hAnsi="Times New Roman" w:cs="Times New Roman"/>
          <w:sz w:val="28"/>
          <w:szCs w:val="28"/>
          <w:lang w:eastAsia="ru-RU"/>
        </w:rPr>
      </w:pPr>
      <w:r w:rsidRPr="00E72718">
        <w:rPr>
          <w:rFonts w:ascii="Times New Roman" w:eastAsia="Times New Roman" w:hAnsi="Times New Roman" w:cs="Times New Roman"/>
          <w:sz w:val="28"/>
          <w:szCs w:val="28"/>
          <w:lang w:eastAsia="ru-RU"/>
        </w:rPr>
        <w:t>эвакуацию в первую очередь лиц с нарушенной психикой (агресси</w:t>
      </w:r>
      <w:r w:rsidRPr="00E72718">
        <w:rPr>
          <w:rFonts w:ascii="Times New Roman" w:eastAsia="Times New Roman" w:hAnsi="Times New Roman" w:cs="Times New Roman"/>
          <w:sz w:val="28"/>
          <w:szCs w:val="28"/>
          <w:lang w:eastAsia="ru-RU"/>
        </w:rPr>
        <w:t>в</w:t>
      </w:r>
      <w:r w:rsidRPr="00E72718">
        <w:rPr>
          <w:rFonts w:ascii="Times New Roman" w:eastAsia="Times New Roman" w:hAnsi="Times New Roman" w:cs="Times New Roman"/>
          <w:sz w:val="28"/>
          <w:szCs w:val="28"/>
          <w:lang w:eastAsia="ru-RU"/>
        </w:rPr>
        <w:t>ными действиями, галлюцинациями, необычным поведением и др.).</w:t>
      </w:r>
    </w:p>
    <w:p w:rsidR="0066370B" w:rsidRDefault="0066370B"/>
    <w:sectPr w:rsidR="0066370B" w:rsidSect="008017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739F5"/>
    <w:multiLevelType w:val="multilevel"/>
    <w:tmpl w:val="3754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F87AA4"/>
    <w:multiLevelType w:val="multilevel"/>
    <w:tmpl w:val="6500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396954"/>
    <w:multiLevelType w:val="multilevel"/>
    <w:tmpl w:val="2562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675CAB"/>
    <w:multiLevelType w:val="multilevel"/>
    <w:tmpl w:val="B794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8D3AAB"/>
    <w:multiLevelType w:val="multilevel"/>
    <w:tmpl w:val="054A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3644F0"/>
    <w:multiLevelType w:val="multilevel"/>
    <w:tmpl w:val="FC50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0437F0"/>
    <w:multiLevelType w:val="multilevel"/>
    <w:tmpl w:val="6DD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autoHyphenation/>
  <w:characterSpacingControl w:val="doNotCompress"/>
  <w:compat/>
  <w:rsids>
    <w:rsidRoot w:val="00E72718"/>
    <w:rsid w:val="004A3A54"/>
    <w:rsid w:val="0066370B"/>
    <w:rsid w:val="00763554"/>
    <w:rsid w:val="00801725"/>
    <w:rsid w:val="009043DC"/>
    <w:rsid w:val="00E72718"/>
    <w:rsid w:val="00FC01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725"/>
  </w:style>
  <w:style w:type="paragraph" w:styleId="3">
    <w:name w:val="heading 3"/>
    <w:basedOn w:val="a"/>
    <w:link w:val="30"/>
    <w:uiPriority w:val="9"/>
    <w:qFormat/>
    <w:rsid w:val="00E727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27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2718"/>
    <w:rPr>
      <w:b/>
      <w:bCs/>
    </w:rPr>
  </w:style>
  <w:style w:type="character" w:customStyle="1" w:styleId="30">
    <w:name w:val="Заголовок 3 Знак"/>
    <w:basedOn w:val="a0"/>
    <w:link w:val="3"/>
    <w:uiPriority w:val="9"/>
    <w:rsid w:val="00E72718"/>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727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27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2718"/>
    <w:rPr>
      <w:b/>
      <w:bCs/>
    </w:rPr>
  </w:style>
  <w:style w:type="character" w:customStyle="1" w:styleId="30">
    <w:name w:val="Заголовок 3 Знак"/>
    <w:basedOn w:val="a0"/>
    <w:link w:val="3"/>
    <w:uiPriority w:val="9"/>
    <w:rsid w:val="00E72718"/>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342634265">
      <w:bodyDiv w:val="1"/>
      <w:marLeft w:val="0"/>
      <w:marRight w:val="0"/>
      <w:marTop w:val="0"/>
      <w:marBottom w:val="0"/>
      <w:divBdr>
        <w:top w:val="none" w:sz="0" w:space="0" w:color="auto"/>
        <w:left w:val="none" w:sz="0" w:space="0" w:color="auto"/>
        <w:bottom w:val="none" w:sz="0" w:space="0" w:color="auto"/>
        <w:right w:val="none" w:sz="0" w:space="0" w:color="auto"/>
      </w:divBdr>
    </w:div>
    <w:div w:id="61154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902</Words>
  <Characters>5143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NoName</cp:lastModifiedBy>
  <cp:revision>4</cp:revision>
  <dcterms:created xsi:type="dcterms:W3CDTF">2017-02-19T13:11:00Z</dcterms:created>
  <dcterms:modified xsi:type="dcterms:W3CDTF">2017-03-26T09:04:00Z</dcterms:modified>
</cp:coreProperties>
</file>