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D" w:rsidRDefault="00412E6D" w:rsidP="00412E6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412E6D">
        <w:rPr>
          <w:b/>
          <w:bCs/>
          <w:color w:val="333333"/>
          <w:sz w:val="28"/>
          <w:szCs w:val="28"/>
        </w:rPr>
        <w:t>Особенности использования физических упражнений для детей с задержкой психического развития.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Pr="00412E6D">
        <w:rPr>
          <w:color w:val="333333"/>
        </w:rPr>
        <w:t>Актуальность проблемы физического воспитания детей с различными отклонениями в состоянии здоровья в настоящее время несомненна. Интерес специалистов к проблеме физкультурного образования детей с ограниченными возможностями здоровья в последние годы существенно возрос.</w:t>
      </w:r>
      <w:bookmarkStart w:id="0" w:name="_GoBack"/>
      <w:bookmarkEnd w:id="0"/>
    </w:p>
    <w:p w:rsidR="009F6A20" w:rsidRDefault="00F16665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6A20" w:rsidRPr="009F6A20">
        <w:rPr>
          <w:rFonts w:ascii="Times New Roman" w:hAnsi="Times New Roman" w:cs="Times New Roman"/>
          <w:sz w:val="24"/>
          <w:szCs w:val="24"/>
        </w:rPr>
        <w:t>Современные требования общества к развитию личности диктуют необходимость более полно реализовать идею индивидуализации обучения, учитывающего готовность детей к школе, состояние их здоровья, индивидуально-типологические особенности. Построение учебно</w:t>
      </w:r>
      <w:r w:rsidR="009F6A20">
        <w:rPr>
          <w:rFonts w:ascii="Times New Roman" w:hAnsi="Times New Roman" w:cs="Times New Roman"/>
          <w:sz w:val="24"/>
          <w:szCs w:val="24"/>
        </w:rPr>
        <w:t>-</w:t>
      </w:r>
      <w:r w:rsidR="009F6A20" w:rsidRPr="009F6A20">
        <w:rPr>
          <w:rFonts w:ascii="Times New Roman" w:hAnsi="Times New Roman" w:cs="Times New Roman"/>
          <w:sz w:val="24"/>
          <w:szCs w:val="24"/>
        </w:rPr>
        <w:t>воспитательного процесса с учетом особенностей каждого ребенка должно стать нормой работы общеобразовательной школы.</w:t>
      </w:r>
    </w:p>
    <w:p w:rsidR="00F16665" w:rsidRDefault="00F16665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6A20" w:rsidRPr="009F6A20">
        <w:rPr>
          <w:rFonts w:ascii="Times New Roman" w:hAnsi="Times New Roman" w:cs="Times New Roman"/>
          <w:sz w:val="24"/>
          <w:szCs w:val="24"/>
        </w:rPr>
        <w:t>Под инклюзивным (включенным) образованием понимается процесс совместного воспитания и обучения лиц с ограниченными возможностями здоровья с нормально развивающимися сверстниками, в ходе которого они могут достигать наиболее полного прогресса в социальном развитии. Именно социальная адаптация и реабилитация должны быть основой системы психолого-педагогической помощи детям с ограниченными возможностями здоровья. Данный подход позволяет рассматривать коррекцию и компенсацию нарушений развития не как конечную цель, а как одно из важнейших условий наиболее адекватного и эффективного вхождения ребенка или подростка в социум.</w:t>
      </w:r>
    </w:p>
    <w:p w:rsidR="00F16665" w:rsidRDefault="00F16665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Это имеет непосредственное отношение к четко выделяющейся последнее время большой группе детей с задержкой психического развития (далее – дети с ЗПР). Такие дети не готовы к обучению в школе и испытывают трудности в усвоении общеобразовательных программ, имеют нарушения ценностно-личностной ориентации, высокую степень педагогической запущенности, отклонения интеллектуального и личностного развития, частичное отставание в развитии психических функций. </w:t>
      </w:r>
    </w:p>
    <w:p w:rsidR="00F16665" w:rsidRDefault="00F16665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A20" w:rsidRPr="009F6A20">
        <w:rPr>
          <w:rFonts w:ascii="Times New Roman" w:hAnsi="Times New Roman" w:cs="Times New Roman"/>
          <w:sz w:val="24"/>
          <w:szCs w:val="24"/>
        </w:rPr>
        <w:t>Успешность интеграции детей с ЗПР в общео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бразовательный класс зависит от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информированности окружающих взрослых: педагогов, родителей – об особенностях и проблемах обучения и воспитания детей с ЗПР. </w:t>
      </w:r>
    </w:p>
    <w:p w:rsidR="00F16665" w:rsidRDefault="00F16665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Раскрывая содержание работы с детьми с ЗПР, важно не упустить из поля деятельности муниципального органа управления образованием (далее - МОУО) и администрации общеобразовательного учреждения следующее. </w:t>
      </w:r>
    </w:p>
    <w:p w:rsidR="00F16665" w:rsidRDefault="00F16665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6A20" w:rsidRPr="009F6A20">
        <w:rPr>
          <w:rFonts w:ascii="Times New Roman" w:hAnsi="Times New Roman" w:cs="Times New Roman"/>
          <w:sz w:val="24"/>
          <w:szCs w:val="24"/>
        </w:rPr>
        <w:t>В целях создания оптимальных условий для обучения ребенка с ЗПР необходимо в первую очередь рекомендовать родителям (законным представителям) пройти обследование ребенка на психолого-медико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педагогической комиссии (далее - ПМПК). Основная задача ПМПК - определение программы обучения ребенка. </w:t>
      </w:r>
      <w:proofErr w:type="gramStart"/>
      <w:r w:rsidR="009F6A20" w:rsidRPr="009F6A20">
        <w:rPr>
          <w:rFonts w:ascii="Times New Roman" w:hAnsi="Times New Roman" w:cs="Times New Roman"/>
          <w:sz w:val="24"/>
          <w:szCs w:val="24"/>
        </w:rPr>
        <w:t>Следующим шагом является получение от родителей (законных представителей) заявления на имя директора школы об обучении ребенка по указанной в заключением ПМПК программе.</w:t>
      </w:r>
      <w:proofErr w:type="gramEnd"/>
      <w:r w:rsidR="009F6A20" w:rsidRPr="009F6A20">
        <w:rPr>
          <w:rFonts w:ascii="Times New Roman" w:hAnsi="Times New Roman" w:cs="Times New Roman"/>
          <w:sz w:val="24"/>
          <w:szCs w:val="24"/>
        </w:rPr>
        <w:t xml:space="preserve"> На основании вышеназванных документов директор издает приказ об </w:t>
      </w:r>
      <w:proofErr w:type="gramStart"/>
      <w:r w:rsidR="009F6A20" w:rsidRPr="009F6A20">
        <w:rPr>
          <w:rFonts w:ascii="Times New Roman" w:hAnsi="Times New Roman" w:cs="Times New Roman"/>
          <w:sz w:val="24"/>
          <w:szCs w:val="24"/>
        </w:rPr>
        <w:t>обучении школьника по программе</w:t>
      </w:r>
      <w:proofErr w:type="gramEnd"/>
      <w:r w:rsidR="009F6A20" w:rsidRPr="009F6A20">
        <w:rPr>
          <w:rFonts w:ascii="Times New Roman" w:hAnsi="Times New Roman" w:cs="Times New Roman"/>
          <w:sz w:val="24"/>
          <w:szCs w:val="24"/>
        </w:rPr>
        <w:t xml:space="preserve"> VII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665" w:rsidRDefault="00F16665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6A20" w:rsidRPr="009F6A20">
        <w:rPr>
          <w:rFonts w:ascii="Times New Roman" w:hAnsi="Times New Roman" w:cs="Times New Roman"/>
          <w:sz w:val="24"/>
          <w:szCs w:val="24"/>
        </w:rPr>
        <w:t>Дети с ЗПР могут обучаться как в коррекционном</w:t>
      </w:r>
      <w:proofErr w:type="gramStart"/>
      <w:r w:rsidR="009F6A20" w:rsidRPr="009F6A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F6A20" w:rsidRPr="009F6A20">
        <w:rPr>
          <w:rFonts w:ascii="Times New Roman" w:hAnsi="Times New Roman" w:cs="Times New Roman"/>
          <w:sz w:val="24"/>
          <w:szCs w:val="24"/>
        </w:rPr>
        <w:t xml:space="preserve"> классе в условиях общеобразовательной школы для детей с ЗПР, так и в обычном общеобразовательном классе. Реализуя идею дифференцированного обучения детей с ограниченными возможностями здоровья в общеобразовательной школе, необходи</w:t>
      </w:r>
      <w:r>
        <w:rPr>
          <w:rFonts w:ascii="Times New Roman" w:hAnsi="Times New Roman" w:cs="Times New Roman"/>
          <w:sz w:val="24"/>
          <w:szCs w:val="24"/>
        </w:rPr>
        <w:t>мо обеспечить следующие условия</w:t>
      </w:r>
    </w:p>
    <w:p w:rsidR="00F16665" w:rsidRDefault="00F16665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 организовать работу постоянно действующего психолого-медико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педагогического консилиума для проведения комплексного обследования </w:t>
      </w:r>
      <w:proofErr w:type="gramStart"/>
      <w:r w:rsidR="009F6A20" w:rsidRPr="009F6A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6A20" w:rsidRPr="009F6A20">
        <w:rPr>
          <w:rFonts w:ascii="Times New Roman" w:hAnsi="Times New Roman" w:cs="Times New Roman"/>
          <w:sz w:val="24"/>
          <w:szCs w:val="24"/>
        </w:rPr>
        <w:t xml:space="preserve">, определения необходимой им психолого-педагогической помощи; </w:t>
      </w:r>
    </w:p>
    <w:p w:rsidR="00F16665" w:rsidRDefault="00F16665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6A20" w:rsidRPr="009F6A20">
        <w:rPr>
          <w:rFonts w:ascii="Times New Roman" w:hAnsi="Times New Roman" w:cs="Times New Roman"/>
          <w:sz w:val="24"/>
          <w:szCs w:val="24"/>
        </w:rPr>
        <w:t>обеспечить медико-психолого-педагогическим сопровождением каждого интегрированного ребенка; привлечь родителей (законных представителей) к участию в коррекционно-развивающем процессе; создать соответствующее методическое обеспечение коррекционно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развивающей работы. Обучение детей с ЗПР не требует создания специальных условий пребывания в школе. Преемственные связи начальной ступени школы со средним звеном образовательного учреждения </w:t>
      </w:r>
      <w:r w:rsidR="009F6A20" w:rsidRPr="009F6A20">
        <w:rPr>
          <w:rFonts w:ascii="Times New Roman" w:hAnsi="Times New Roman" w:cs="Times New Roman"/>
          <w:sz w:val="24"/>
          <w:szCs w:val="24"/>
        </w:rPr>
        <w:lastRenderedPageBreak/>
        <w:t>дают возможность выбора различных путей дальнейшего развития детей данной с ЗПР при выпуске их из 4-го</w:t>
      </w:r>
      <w:r w:rsidR="009F6A20">
        <w:t xml:space="preserve"> </w:t>
      </w:r>
      <w:r w:rsidR="009F6A20" w:rsidRPr="009F6A20">
        <w:rPr>
          <w:rFonts w:ascii="Times New Roman" w:hAnsi="Times New Roman" w:cs="Times New Roman"/>
          <w:sz w:val="24"/>
          <w:szCs w:val="24"/>
        </w:rPr>
        <w:t>класса:</w:t>
      </w:r>
    </w:p>
    <w:p w:rsidR="00F16665" w:rsidRDefault="009F6A20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F6A20">
        <w:rPr>
          <w:rFonts w:ascii="Times New Roman" w:hAnsi="Times New Roman" w:cs="Times New Roman"/>
          <w:sz w:val="24"/>
          <w:szCs w:val="24"/>
        </w:rPr>
        <w:t>Обучающиеся, у которых отмечается значительная положительная динамика в развитии, определенная компенсация отклонений, подтверждаемые положительной аттестацией, направляются с соответствующей характеристикой для обследования к врачу-психиатру.</w:t>
      </w:r>
      <w:proofErr w:type="gramEnd"/>
      <w:r w:rsidRPr="009F6A20">
        <w:rPr>
          <w:rFonts w:ascii="Times New Roman" w:hAnsi="Times New Roman" w:cs="Times New Roman"/>
          <w:sz w:val="24"/>
          <w:szCs w:val="24"/>
        </w:rPr>
        <w:t xml:space="preserve"> Если врач не подтверждает предыдущий диагноз «ЗПР», то ребенок направляется на ПМПК и согласно ее заключению переводится в 5-й класс для </w:t>
      </w:r>
      <w:proofErr w:type="gramStart"/>
      <w:r w:rsidRPr="009F6A2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F6A20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программе.</w:t>
      </w:r>
    </w:p>
    <w:p w:rsidR="00F16665" w:rsidRDefault="009F6A20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 2. Дети, у которых продвижение в развитии и компенсация отклонений не создадут прочной основы для усвоения школьной программы среднего звена, продолжают обучаться в среднем звене по общеобразовательной программе с учетом особенностей познавательной сферы данной категории детей. Обычно это дети, которые имеют диагноз «задержка психического развития органического генеза», начавшие обучаться программе VII вида в 3-4 классе. Допускается обучение таких детей еще 1-2 года по общеобразовательным программам. При этом педагогам рекомендуется учитывать особенности изучения программного материала детьми данной категории и оказывать необходимый объем коррекционной помощи. </w:t>
      </w:r>
    </w:p>
    <w:p w:rsidR="00F16665" w:rsidRDefault="00F16665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Таким образом, общий срок обучения большинства детей с ЗПР по коррекционной программе составляет не более 4-6 лет. За это время педагоги, специалисты психолого-медико-педагогического консилиума образовательного учреждения должны рассмотреть вопрос о переводе детей с коррекционной программы на общеобразовательную программу. И только в случае выраженных форм задержки психического развития принимается решение о продолжении обучения ребенка с учетом его познавательных особенностей до 9-го класса. В этих случаях важна точная диагностика умственной отсталости, которая проводится врачом-психиатром. </w:t>
      </w:r>
    </w:p>
    <w:p w:rsidR="00F16665" w:rsidRDefault="00F16665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Учитель школы при оценивании </w:t>
      </w:r>
      <w:proofErr w:type="gramStart"/>
      <w:r w:rsidR="009F6A20" w:rsidRPr="009F6A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6A20" w:rsidRPr="009F6A20">
        <w:rPr>
          <w:rFonts w:ascii="Times New Roman" w:hAnsi="Times New Roman" w:cs="Times New Roman"/>
          <w:sz w:val="24"/>
          <w:szCs w:val="24"/>
        </w:rPr>
        <w:t xml:space="preserve"> среднего звена руководствуется общеобразовательной программой и наличием у ребенка с ЗПР способности работать по алгоритмам. Истинная задержка психического развития, если даже она не компенсируется к подростковому возрасту полностью, проявляется в более медленном темпе усвоения учебного материала ребенком, в сниженной способности к волевым усилиям, в неумении самостоятельно организовать деятельность, осуществлять самоконтроль. Все это сказывается на учебной деятельности. Вместе с тем, ребенок удовлетворительно усваивает общеобразовательную программу.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</w:t>
      </w:r>
      <w:r w:rsidRPr="00412E6D">
        <w:rPr>
          <w:color w:val="333333"/>
        </w:rPr>
        <w:t xml:space="preserve">Человек как личность формируется в процессе общественной жизни: учебе, труде, в общении с людьми. Физическая культура и спорт вносят свой вклад в формирование всесторонне развитой 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12E6D">
        <w:rPr>
          <w:color w:val="333333"/>
        </w:rPr>
        <w:t>Среди обучающихся, испытывающих стойкие трудности в обучении и адаптации к школе, особое место занимают дети, не имеющие выраженных сенсорных отклонений, а также грубых нарушений интеллектуального и речевого развития, – это школьники с задержкой психического развития, которые обучаются по коррекционной программе.</w:t>
      </w:r>
      <w:proofErr w:type="gramEnd"/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В современном значении под термином “задержка психического развития” понимаются синдромы временного отставания развития психики в целом или отдельных её функций (моторных, сенсорных, речевых, эмоционально-волевых). Иначе говоря, это состояние замедленного темпа реализации закодированных в генотипе свойств организма вследствие временно и мягко действующих факторов (например, плохого ухода и др.).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Задержка психического развития может быть обусловлена следующими причинами:</w:t>
      </w:r>
    </w:p>
    <w:p w:rsidR="00412E6D" w:rsidRPr="00412E6D" w:rsidRDefault="00412E6D" w:rsidP="00412E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12E6D">
        <w:rPr>
          <w:color w:val="333333"/>
        </w:rPr>
        <w:t>социально-педагогическими</w:t>
      </w:r>
      <w:proofErr w:type="gramEnd"/>
      <w:r w:rsidRPr="00412E6D">
        <w:rPr>
          <w:color w:val="333333"/>
        </w:rPr>
        <w:t xml:space="preserve"> (отсутствие заботы родителей, нормальных условий для обучения и воспитания детей, педагогическая запущенность, нахождение ребёнка в трудной жизненной ситуации);</w:t>
      </w:r>
    </w:p>
    <w:p w:rsidR="00412E6D" w:rsidRPr="00412E6D" w:rsidRDefault="00412E6D" w:rsidP="00412E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12E6D">
        <w:rPr>
          <w:color w:val="333333"/>
        </w:rPr>
        <w:t>физиологическими</w:t>
      </w:r>
      <w:proofErr w:type="gramEnd"/>
      <w:r w:rsidRPr="00412E6D">
        <w:rPr>
          <w:color w:val="333333"/>
        </w:rPr>
        <w:t xml:space="preserve"> (тяжёлые инфекционные заболевания, черепно-мозговые травмы, наследственная предрасположенность и др.)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Выделяют две основные формы задержки психического развития:</w:t>
      </w:r>
    </w:p>
    <w:p w:rsidR="00412E6D" w:rsidRPr="00412E6D" w:rsidRDefault="00412E6D" w:rsidP="00412E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lastRenderedPageBreak/>
        <w:t>задержку психического развития, обусловленную психическим и психофизическим</w:t>
      </w:r>
      <w:r w:rsidRPr="00412E6D">
        <w:rPr>
          <w:b/>
          <w:bCs/>
          <w:i/>
          <w:iCs/>
          <w:color w:val="333333"/>
        </w:rPr>
        <w:t> </w:t>
      </w:r>
      <w:r w:rsidRPr="00412E6D">
        <w:rPr>
          <w:color w:val="333333"/>
        </w:rPr>
        <w:t>инфантилизмом, где основное место занимает недоразвитие эмоционально-волевой сферы;</w:t>
      </w:r>
    </w:p>
    <w:p w:rsidR="00412E6D" w:rsidRPr="00412E6D" w:rsidRDefault="00412E6D" w:rsidP="00412E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 xml:space="preserve">задержку развития, возникшую на ранних этапах жизни ребёнка и обусловленную длительными астеническими и </w:t>
      </w:r>
      <w:proofErr w:type="spellStart"/>
      <w:r w:rsidRPr="00412E6D">
        <w:rPr>
          <w:color w:val="333333"/>
        </w:rPr>
        <w:t>церебрастеническими</w:t>
      </w:r>
      <w:proofErr w:type="spellEnd"/>
      <w:r w:rsidRPr="00412E6D">
        <w:rPr>
          <w:color w:val="333333"/>
        </w:rPr>
        <w:t xml:space="preserve"> состояниями.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 xml:space="preserve">Задержка психического развития в виде неосложненного психического инфантилизма рассматривается как более благоприятная, чем при </w:t>
      </w:r>
      <w:proofErr w:type="spellStart"/>
      <w:r w:rsidRPr="00412E6D">
        <w:rPr>
          <w:color w:val="333333"/>
        </w:rPr>
        <w:t>церебрастенических</w:t>
      </w:r>
      <w:proofErr w:type="spellEnd"/>
      <w:r w:rsidRPr="00412E6D">
        <w:rPr>
          <w:color w:val="333333"/>
        </w:rPr>
        <w:t xml:space="preserve"> расстройствах, когда необходима не только длительная психолого-коррекционная работа, но и лечебные мероприятия.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 xml:space="preserve">Специалисты, исследующие психологические закономерности развития данной категории детей, указывают, что при психолого-педагогическом изучении выявляется ряд черт, отличающих их от умственно-отсталых детей. Многие практические и интеллектуальные задачи они решают на уровне своего возраста, способны воспользоваться оказанной помощью, умеют осмыслить сюжет картинки, рассказа, разобраться в условии простой задачи и выполнить множество других заданий. В то же время у этих обучающихся отмечается недостаточная познавательная активность, которая в сочетании с быстрой утомляемостью и истощаемостью может серьезно тормозить их обучение и развитие. Быстро наступающее утомление приводит к потере работоспособности, вследствие чего у </w:t>
      </w:r>
      <w:proofErr w:type="gramStart"/>
      <w:r w:rsidRPr="00412E6D">
        <w:rPr>
          <w:color w:val="333333"/>
        </w:rPr>
        <w:t>обучающихся</w:t>
      </w:r>
      <w:proofErr w:type="gramEnd"/>
      <w:r w:rsidRPr="00412E6D">
        <w:rPr>
          <w:color w:val="333333"/>
        </w:rPr>
        <w:t xml:space="preserve"> возникают затруднения в усвоении учебного материала.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Дети с ЗПР не могут сосредоточиться на задании, не умеют подчинять свои действия правилам, содержащим несколько условий. У многих из них преобладают игровые мотивы.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Отмечается, что иногда такие дети активно работают в классе и выполняют задания вместе со всеми обучающимися, но скоро устают, начинают отвлекаться, перестают воспринимать учебный материал, в результате чего в знаниях образуются значительные пробелы.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Занятия физическими упражнениями оказывают влияние на психические процессы. Они развивают чувство равновесия, зрительные ощущения (глазомер). Познаются скорость, направление движений. Физические упражнения развивают восприятие окружающей действительности, пространства, времени.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В процессе систематического выполнения физических упражнений накапливаются представления о быстроте движений, силе, ловкости, волевом усилии, пространственных ощущениях. Физические упражнения способствуют развитию воображения, мышления и других форм высшей психической деятельности человека. Процесс творческого воображения, например, имеет место в сложной комбинационной игре.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i/>
          <w:iCs/>
          <w:color w:val="333333"/>
        </w:rPr>
        <w:t>Организованные коллективные занятия физическими упражнениями</w:t>
      </w:r>
      <w:r w:rsidRPr="00412E6D">
        <w:rPr>
          <w:color w:val="333333"/>
        </w:rPr>
        <w:t> – важный фактор развития не только физических способностей, но и морально-волевых качеств. Физические упражнения всегда связаны с проявлениями воли и служат одним из основных средств ее совершенствования.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 xml:space="preserve">Сознательное и активное отношение к занятиям, соблюдение порядка выполнения упражнений и правил поведения в коллективе, участие в командных играх и соревнованиях способствуют воспитанию дисциплины, взаимопомощи, </w:t>
      </w:r>
      <w:proofErr w:type="spellStart"/>
      <w:r w:rsidRPr="00412E6D">
        <w:rPr>
          <w:color w:val="333333"/>
        </w:rPr>
        <w:t>взаимоподдержки</w:t>
      </w:r>
      <w:proofErr w:type="spellEnd"/>
      <w:r w:rsidRPr="00412E6D">
        <w:rPr>
          <w:color w:val="333333"/>
        </w:rPr>
        <w:t>, чувства коллективизма, чувства чести и долга, развитию инициативности. При систематических занятиях физическими упражнениями воспитываются организованность, аккуратность, подтянутость, рациональная осанка, красивая походка, соблюдение правил личной и общественной гигиены, установленных норм поведения.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У большинства детей данной категории отклонения в физическом развитии отражаются на устойчивости вертикальной позы, сохранения равновесия, походке, способности соизмерять и регулировать свои движения.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Использование педагогом упражнений прикладного характера способствует ликвидации отставания и нарушений психомоторного развития, развитию внимания, воображения, волевых качеств, а также повышению эмоционального тонуса. Важно помнить, что такие упражнения играют огромную роль в развитии пространственной ориентации, глазомера, умения работать в коллективе.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В недостатках управления движениями данных детей, в первую очередь, проявляются нарушения их нервно-психической деятельности.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lastRenderedPageBreak/>
        <w:t>Легкость и экономность выполнения движений зависит, в основном, от правильной дозировки мышечного усилия.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Ценность упражнений в способности управления движениями заключается в том, что они побуждают учеников к активной умственной деятельности: они должны четко воспринимать как сами движения, так и результаты движений, устанавливать причинно-следственные связи между характером движения и его результатом, на основе всего вносить соответствующие коррективы для совершенствования последующих движений. Это содействует не только развитию функции двигательного аппарата, но и совершенствует нервно-психические процессы, при помощи которых осуществляется целесообразная организация двигательных действий у детей с нарушениями интеллекта.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Универсальность упражнений с мячом состоит в их многообразии воздействия не только на мелкую моторику, но и на весь спектр координационных способностей, глазомер, мышечное чувство, дифференцировку усилий и пространства, без которых невозможно освоение письма, многих бытовых, трудовых, спортивных навыков.</w:t>
      </w:r>
    </w:p>
    <w:p w:rsidR="00412E6D" w:rsidRPr="00412E6D" w:rsidRDefault="00412E6D" w:rsidP="00412E6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2E6D">
        <w:rPr>
          <w:color w:val="333333"/>
        </w:rPr>
        <w:t>Решающее значение в реализации задач физического воспитания приобретает индивидуализация дозировок не только внутри класса, но и по отношению к одному и тому же обучающемуся, у которого в процессе занятий появились новые возможности.</w:t>
      </w:r>
    </w:p>
    <w:p w:rsidR="00412E6D" w:rsidRDefault="00412E6D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6D" w:rsidRDefault="00412E6D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6D" w:rsidRDefault="00412E6D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6D" w:rsidRDefault="00412E6D" w:rsidP="00F16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65" w:rsidRPr="00F16665" w:rsidRDefault="009F6A20" w:rsidP="00F166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6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обучению детей с задержкой психического развития в общеобразовательной школе</w:t>
      </w:r>
      <w:r w:rsidR="00F16665" w:rsidRPr="00F16665">
        <w:rPr>
          <w:rFonts w:ascii="Times New Roman" w:hAnsi="Times New Roman" w:cs="Times New Roman"/>
          <w:b/>
          <w:sz w:val="28"/>
          <w:szCs w:val="28"/>
        </w:rPr>
        <w:t>.</w:t>
      </w:r>
    </w:p>
    <w:p w:rsidR="00093529" w:rsidRDefault="00093529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 Понятие «задержка психического развития» -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6A20" w:rsidRPr="009F6A20">
        <w:rPr>
          <w:rFonts w:ascii="Times New Roman" w:hAnsi="Times New Roman" w:cs="Times New Roman"/>
          <w:sz w:val="24"/>
          <w:szCs w:val="24"/>
        </w:rPr>
        <w:t>педагогическое. Оно утверждает наличие отставания в развитии психической деятельности ребенка. Термин «задержка» подчеркивает временной (несоответствие уровня психического развития возрасту) и одновременно в значительном количестве случаев временный характер отставания, которое с возрастом тем успешнее преодолевается, чем раньше дети с данной патологией попадают в адекватные для них условия воспитания и обучения. Задержка психического развития – временное отставание развития психики в целом или отдельных ее функций.</w:t>
      </w:r>
    </w:p>
    <w:p w:rsidR="00093529" w:rsidRDefault="00093529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 В этиологии задержки психического развития играют роль: конституциональные факторы, хронические соматические заболевания, патология беременности и родов, частые болезни в первые годы жизни, неблагоприятные условия воспитания. </w:t>
      </w:r>
    </w:p>
    <w:p w:rsidR="00093529" w:rsidRDefault="00093529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6A20" w:rsidRPr="009F6A20">
        <w:rPr>
          <w:rFonts w:ascii="Times New Roman" w:hAnsi="Times New Roman" w:cs="Times New Roman"/>
          <w:sz w:val="24"/>
          <w:szCs w:val="24"/>
        </w:rPr>
        <w:t>К.С. Лебединская классифицирует задержки психического развития, основываясь на причинах её возникновения:</w:t>
      </w:r>
    </w:p>
    <w:p w:rsidR="00093529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 а) ЗПР конституционального происхождения: при ней эмоционально</w:t>
      </w:r>
      <w:r w:rsidR="00093529">
        <w:rPr>
          <w:rFonts w:ascii="Times New Roman" w:hAnsi="Times New Roman" w:cs="Times New Roman"/>
          <w:sz w:val="24"/>
          <w:szCs w:val="24"/>
        </w:rPr>
        <w:t>-</w:t>
      </w:r>
      <w:r w:rsidRPr="009F6A20">
        <w:rPr>
          <w:rFonts w:ascii="Times New Roman" w:hAnsi="Times New Roman" w:cs="Times New Roman"/>
          <w:sz w:val="24"/>
          <w:szCs w:val="24"/>
        </w:rPr>
        <w:t xml:space="preserve">волевая сфера находится как бы на более ранней ступени развития, во многом напоминая нормальную структуру эмоционального склада детей </w:t>
      </w:r>
      <w:proofErr w:type="gramStart"/>
      <w:r w:rsidRPr="009F6A20">
        <w:rPr>
          <w:rFonts w:ascii="Times New Roman" w:hAnsi="Times New Roman" w:cs="Times New Roman"/>
          <w:sz w:val="24"/>
          <w:szCs w:val="24"/>
        </w:rPr>
        <w:t>более младшего</w:t>
      </w:r>
      <w:proofErr w:type="gramEnd"/>
      <w:r w:rsidRPr="009F6A20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093529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 б) ЗПР психогенного происхождения </w:t>
      </w:r>
      <w:proofErr w:type="gramStart"/>
      <w:r w:rsidRPr="009F6A20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9F6A20">
        <w:rPr>
          <w:rFonts w:ascii="Times New Roman" w:hAnsi="Times New Roman" w:cs="Times New Roman"/>
          <w:sz w:val="24"/>
          <w:szCs w:val="24"/>
        </w:rPr>
        <w:t xml:space="preserve"> с неблагоприятными условиями воспитания, которые препятствуют правильному формированию личности ребенка; </w:t>
      </w:r>
    </w:p>
    <w:p w:rsidR="00093529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в) ЗПР соматогенного происхождения </w:t>
      </w:r>
      <w:proofErr w:type="gramStart"/>
      <w:r w:rsidRPr="009F6A20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9F6A20">
        <w:rPr>
          <w:rFonts w:ascii="Times New Roman" w:hAnsi="Times New Roman" w:cs="Times New Roman"/>
          <w:sz w:val="24"/>
          <w:szCs w:val="24"/>
        </w:rPr>
        <w:t xml:space="preserve"> длительной соматической недостаточностью: хроническими инфекциями, аллергическими состояниями; </w:t>
      </w:r>
    </w:p>
    <w:p w:rsidR="00093529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г) ЗПР церебрально-органического происхождения (обладает большой стойкостью и выраженностью нарушений в эмоционально–волевой сфере и в познавательной деятельности). </w:t>
      </w:r>
    </w:p>
    <w:p w:rsidR="00093529" w:rsidRDefault="00093529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6A20" w:rsidRPr="009F6A20">
        <w:rPr>
          <w:rFonts w:ascii="Times New Roman" w:hAnsi="Times New Roman" w:cs="Times New Roman"/>
          <w:sz w:val="24"/>
          <w:szCs w:val="24"/>
        </w:rPr>
        <w:t>Психическое развитие этой категории детей отличается неравномерностью нарушений различных психических функций; при этом логическое мышление может быть сохранным по сравнению с памятью, вниманием, умственной работоспособностью.</w:t>
      </w:r>
    </w:p>
    <w:p w:rsidR="00093529" w:rsidRDefault="00093529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 В отличие от олигофрении, у детей с задержкой отсутствует инертность психических процессов, они способны не только принимать и использовать помощь, но и переносить усвоенные навыки умственной деятельности в другие ситуации. С помощью взрослого они могут выполнять предлагаемые им интеллектуальные задания на близком к норме уровне. Этим они качественно отличаются от детей с умственной отсталостью. Для детей с ЗПР характерна низкая познавательная активность.</w:t>
      </w:r>
    </w:p>
    <w:p w:rsidR="00093529" w:rsidRDefault="00093529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 Особенностью психического развития детей с задержанным развитием является недостаточность у них процессов восприятия, внимания, мышления, памяти.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529" w:rsidRDefault="00093529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 Особенности внимания детей с задержкой психического развития проявляются в его неустойчивости, повышенной отвлекаемости, неустойчивой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ошибок.</w:t>
      </w:r>
    </w:p>
    <w:p w:rsidR="00093529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 </w:t>
      </w:r>
      <w:r w:rsidR="00093529">
        <w:rPr>
          <w:rFonts w:ascii="Times New Roman" w:hAnsi="Times New Roman" w:cs="Times New Roman"/>
          <w:sz w:val="24"/>
          <w:szCs w:val="24"/>
        </w:rPr>
        <w:t xml:space="preserve">      </w:t>
      </w:r>
      <w:r w:rsidRPr="009F6A20">
        <w:rPr>
          <w:rFonts w:ascii="Times New Roman" w:hAnsi="Times New Roman" w:cs="Times New Roman"/>
          <w:sz w:val="24"/>
          <w:szCs w:val="24"/>
        </w:rPr>
        <w:t xml:space="preserve">Выраженное отставание и своеобразие обнаруживается и в развитии познавательной деятельности этих детей. У них наблюдается отставание в развитии всех форм мышления; к началу школьного обучения, как правило, не сформированы основные мыслительные операции - анализ, синтез, сравнение, обобщение. Выявлено снижение познавательной активности. </w:t>
      </w:r>
    </w:p>
    <w:p w:rsidR="00093529" w:rsidRDefault="00093529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Изучение процессов памяти у данной категории детей показывает недостаточную продуктивность произвольной памяти, её малый объем, неточность и трудность воспроизведения. Недостаточность произвольной памяти у детей с задержкой психического развития в значительной степени связана со слабостью регуляции произвольной деятельности, недостаточной ее целенаправленностью, </w:t>
      </w:r>
      <w:proofErr w:type="spellStart"/>
      <w:r w:rsidR="009F6A20" w:rsidRPr="009F6A20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="009F6A20" w:rsidRPr="009F6A20">
        <w:rPr>
          <w:rFonts w:ascii="Times New Roman" w:hAnsi="Times New Roman" w:cs="Times New Roman"/>
          <w:sz w:val="24"/>
          <w:szCs w:val="24"/>
        </w:rPr>
        <w:t xml:space="preserve"> функций самоконтроля. </w:t>
      </w:r>
    </w:p>
    <w:p w:rsidR="00093529" w:rsidRDefault="00093529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6A20" w:rsidRPr="009F6A20">
        <w:rPr>
          <w:rFonts w:ascii="Times New Roman" w:hAnsi="Times New Roman" w:cs="Times New Roman"/>
          <w:sz w:val="24"/>
          <w:szCs w:val="24"/>
        </w:rPr>
        <w:t>Этими факторами объясняются характерные нарушения поведения у данной категории детей. Дети с гармоническим психофизическим инфантилизмом доброжелательны, эмоциональны и приветливы, но у них долго доминируют игровые интересы, наблюдается непосредственность в рассуждениях, наивность. Дети с дисгармоничным психофизическим инфантилизмом эмоционально неустойчивы, склонны к конфликтам, драчливости, агрессивности.</w:t>
      </w:r>
    </w:p>
    <w:p w:rsidR="00093529" w:rsidRDefault="00093529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6A20" w:rsidRPr="009F6A20">
        <w:rPr>
          <w:rFonts w:ascii="Times New Roman" w:hAnsi="Times New Roman" w:cs="Times New Roman"/>
          <w:sz w:val="24"/>
          <w:szCs w:val="24"/>
        </w:rPr>
        <w:t xml:space="preserve"> В психическом статусе ребенка данной категории выделяют ряд существенных особенностей: </w:t>
      </w:r>
    </w:p>
    <w:p w:rsidR="00093529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>- в сенсорно-перцептивной сфере – незрелость различных систем анализаторов, неполноценность зрительно-пространственной, вербально</w:t>
      </w:r>
      <w:r w:rsidR="00093529">
        <w:rPr>
          <w:rFonts w:ascii="Times New Roman" w:hAnsi="Times New Roman" w:cs="Times New Roman"/>
          <w:sz w:val="24"/>
          <w:szCs w:val="24"/>
        </w:rPr>
        <w:t>-</w:t>
      </w:r>
      <w:r w:rsidRPr="009F6A20">
        <w:rPr>
          <w:rFonts w:ascii="Times New Roman" w:hAnsi="Times New Roman" w:cs="Times New Roman"/>
          <w:sz w:val="24"/>
          <w:szCs w:val="24"/>
        </w:rPr>
        <w:t xml:space="preserve">пространственной ориентированности, эффективность восприятия снижена, образы недостаточно </w:t>
      </w:r>
      <w:proofErr w:type="spellStart"/>
      <w:r w:rsidRPr="009F6A20">
        <w:rPr>
          <w:rFonts w:ascii="Times New Roman" w:hAnsi="Times New Roman" w:cs="Times New Roman"/>
          <w:sz w:val="24"/>
          <w:szCs w:val="24"/>
        </w:rPr>
        <w:t>дифференцированые</w:t>
      </w:r>
      <w:proofErr w:type="spellEnd"/>
      <w:r w:rsidRPr="009F6A20">
        <w:rPr>
          <w:rFonts w:ascii="Times New Roman" w:hAnsi="Times New Roman" w:cs="Times New Roman"/>
          <w:sz w:val="24"/>
          <w:szCs w:val="24"/>
        </w:rPr>
        <w:t xml:space="preserve"> и полные;</w:t>
      </w:r>
    </w:p>
    <w:p w:rsidR="00093529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 - в психомоторной сфере – разбалансированность двигательной активности, импульсивность, нарушения координации движения, тонкой моторики, </w:t>
      </w:r>
      <w:proofErr w:type="spellStart"/>
      <w:r w:rsidRPr="009F6A20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9F6A20">
        <w:rPr>
          <w:rFonts w:ascii="Times New Roman" w:hAnsi="Times New Roman" w:cs="Times New Roman"/>
          <w:sz w:val="24"/>
          <w:szCs w:val="24"/>
        </w:rPr>
        <w:t>, повышенный мышечный тонус;</w:t>
      </w:r>
    </w:p>
    <w:p w:rsidR="00093529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 - в </w:t>
      </w:r>
      <w:proofErr w:type="spellStart"/>
      <w:r w:rsidRPr="009F6A20">
        <w:rPr>
          <w:rFonts w:ascii="Times New Roman" w:hAnsi="Times New Roman" w:cs="Times New Roman"/>
          <w:sz w:val="24"/>
          <w:szCs w:val="24"/>
        </w:rPr>
        <w:t>мнемической</w:t>
      </w:r>
      <w:proofErr w:type="spellEnd"/>
      <w:r w:rsidRPr="009F6A20">
        <w:rPr>
          <w:rFonts w:ascii="Times New Roman" w:hAnsi="Times New Roman" w:cs="Times New Roman"/>
          <w:sz w:val="24"/>
          <w:szCs w:val="24"/>
        </w:rPr>
        <w:t xml:space="preserve"> сфере – преобладание механической памяти над абстрактно-логической, непосредственного запоминания – над </w:t>
      </w:r>
      <w:proofErr w:type="gramStart"/>
      <w:r w:rsidRPr="009F6A20">
        <w:rPr>
          <w:rFonts w:ascii="Times New Roman" w:hAnsi="Times New Roman" w:cs="Times New Roman"/>
          <w:sz w:val="24"/>
          <w:szCs w:val="24"/>
        </w:rPr>
        <w:t>опосредованным</w:t>
      </w:r>
      <w:proofErr w:type="gramEnd"/>
      <w:r w:rsidRPr="009F6A20">
        <w:rPr>
          <w:rFonts w:ascii="Times New Roman" w:hAnsi="Times New Roman" w:cs="Times New Roman"/>
          <w:sz w:val="24"/>
          <w:szCs w:val="24"/>
        </w:rPr>
        <w:t xml:space="preserve">, снижение объемов кратковременной и долговременной памяти, значительное снижение способности к непроизвольному запоминанию; </w:t>
      </w:r>
    </w:p>
    <w:p w:rsidR="00093529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- в познавательной сфере – низкая познавательная активность, проявляющаяся во всех видах психической деятельности, недостаточный уровень </w:t>
      </w:r>
      <w:proofErr w:type="spellStart"/>
      <w:r w:rsidRPr="009F6A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F6A20">
        <w:rPr>
          <w:rFonts w:ascii="Times New Roman" w:hAnsi="Times New Roman" w:cs="Times New Roman"/>
          <w:sz w:val="24"/>
          <w:szCs w:val="24"/>
        </w:rPr>
        <w:t xml:space="preserve"> всех основных интеллектуальных операций: анализа, обобщения, абстракции, переноса. </w:t>
      </w:r>
    </w:p>
    <w:p w:rsidR="00093529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- в речевом развитии – дефекты произношения, ограниченность словарного запаса, особенно активного, значительное недоразвитие словоизменения, словообразования, синтаксической структуры предложения, недостаточность речевой регуляции деятельности, трудности вербализации действий, </w:t>
      </w:r>
      <w:proofErr w:type="spellStart"/>
      <w:r w:rsidRPr="009F6A2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F6A20">
        <w:rPr>
          <w:rFonts w:ascii="Times New Roman" w:hAnsi="Times New Roman" w:cs="Times New Roman"/>
          <w:sz w:val="24"/>
          <w:szCs w:val="24"/>
        </w:rPr>
        <w:t xml:space="preserve"> планирующей функции речи;</w:t>
      </w:r>
    </w:p>
    <w:p w:rsidR="00093529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lastRenderedPageBreak/>
        <w:t xml:space="preserve"> - в эмоционально-волевой сфере – незрелость эмоционально-волевой деятельности, произвольной регуляции поведения, инфантилизм;</w:t>
      </w:r>
    </w:p>
    <w:p w:rsidR="00412E6D" w:rsidRDefault="009F6A20" w:rsidP="0009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20">
        <w:rPr>
          <w:rFonts w:ascii="Times New Roman" w:hAnsi="Times New Roman" w:cs="Times New Roman"/>
          <w:sz w:val="24"/>
          <w:szCs w:val="24"/>
        </w:rPr>
        <w:t xml:space="preserve"> - в мотивационной сфере – преобладание игровых мотивов, стремление к получению удовольствия. </w:t>
      </w:r>
    </w:p>
    <w:sectPr w:rsidR="00412E6D" w:rsidSect="009F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BE9"/>
    <w:multiLevelType w:val="multilevel"/>
    <w:tmpl w:val="4E5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33F73"/>
    <w:multiLevelType w:val="multilevel"/>
    <w:tmpl w:val="D24C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CF"/>
    <w:rsid w:val="00093529"/>
    <w:rsid w:val="00412E6D"/>
    <w:rsid w:val="00515ECF"/>
    <w:rsid w:val="009F6A20"/>
    <w:rsid w:val="00BF1D72"/>
    <w:rsid w:val="00F1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3</cp:revision>
  <dcterms:created xsi:type="dcterms:W3CDTF">2020-08-13T05:10:00Z</dcterms:created>
  <dcterms:modified xsi:type="dcterms:W3CDTF">2020-08-13T05:50:00Z</dcterms:modified>
</cp:coreProperties>
</file>