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18" w:rsidRPr="00EE4DFC" w:rsidRDefault="00D95A18" w:rsidP="0034635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E4DFC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Ребёнок по своей природе – пытливый исследователь, открыватель мира, так пусть перед ним открывается чудесный мир в живых красках,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EE4DFC">
        <w:rPr>
          <w:rFonts w:ascii="Times New Roman" w:eastAsia="Times New Roman" w:hAnsi="Times New Roman" w:cs="Times New Roman"/>
          <w:i/>
          <w:iCs/>
          <w:color w:val="000000"/>
          <w:sz w:val="28"/>
        </w:rPr>
        <w:t> ярких и трепетных звуках музыки, в сказке, игре, в собственном творчестве, красоте. Через сказку, игру, через неповторимое детское творчество – верная дорога к сердцу ребёнка</w:t>
      </w:r>
      <w:proofErr w:type="gramStart"/>
      <w:r w:rsidRPr="00EE4DFC">
        <w:rPr>
          <w:rFonts w:ascii="Times New Roman" w:eastAsia="Times New Roman" w:hAnsi="Times New Roman" w:cs="Times New Roman"/>
          <w:i/>
          <w:iCs/>
          <w:color w:val="000000"/>
          <w:sz w:val="28"/>
        </w:rPr>
        <w:t>.(</w:t>
      </w:r>
      <w:proofErr w:type="gramEnd"/>
      <w:r w:rsidRPr="00EE4DFC">
        <w:rPr>
          <w:rFonts w:ascii="Times New Roman" w:eastAsia="Times New Roman" w:hAnsi="Times New Roman" w:cs="Times New Roman"/>
          <w:i/>
          <w:iCs/>
          <w:color w:val="000000"/>
          <w:sz w:val="28"/>
        </w:rPr>
        <w:t>В. А.Сухомлинский)</w:t>
      </w:r>
    </w:p>
    <w:p w:rsidR="00D95A18" w:rsidRDefault="00D95A18" w:rsidP="00346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41E9F" w:rsidRDefault="008804D0" w:rsidP="00346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2018 </w:t>
      </w:r>
      <w:r w:rsidR="00784F00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2019</w:t>
      </w:r>
      <w:r w:rsidR="00441E9F" w:rsidRPr="00760F97">
        <w:rPr>
          <w:rFonts w:ascii="Times New Roman" w:eastAsia="Times New Roman" w:hAnsi="Times New Roman" w:cs="Times New Roman"/>
          <w:color w:val="000000"/>
          <w:sz w:val="28"/>
        </w:rPr>
        <w:t xml:space="preserve">  учебном году перед  вожатой стояла следующая </w:t>
      </w:r>
      <w:r w:rsidR="00441E9F" w:rsidRPr="00760F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</w:t>
      </w:r>
      <w:r w:rsidR="00441E9F" w:rsidRPr="00760F97">
        <w:rPr>
          <w:rFonts w:ascii="Times New Roman" w:eastAsia="Times New Roman" w:hAnsi="Times New Roman" w:cs="Times New Roman"/>
          <w:color w:val="000000"/>
          <w:sz w:val="28"/>
        </w:rPr>
        <w:t> – приобщить детей и подростков к ценностям более высокого уровня, ориентация на которые рождает в человеке добрые черты, высоконравственные потребности; научить детей общаться друг с другом и окружающими, приобщить к совместному труду и отдыху.</w:t>
      </w:r>
      <w:r w:rsidR="00441E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441E9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Особую роль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современной жизни </w:t>
      </w:r>
      <w:r w:rsidRPr="00F25CFF">
        <w:rPr>
          <w:rFonts w:ascii="Times New Roman" w:hAnsi="Times New Roman" w:cs="Times New Roman"/>
          <w:sz w:val="28"/>
          <w:szCs w:val="28"/>
        </w:rPr>
        <w:t xml:space="preserve"> приобретают проблемы формирования духовного, нравственного и физического здоровья подрастающего поколения, воспитания нового типа граждан – истинных патриотов, самостоятельно мыслящих, активно действующих, обладающих интеллектуальным потенциалом и нравственными принципами.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E9F" w:rsidRPr="005975A6" w:rsidRDefault="00441E9F" w:rsidP="0034635A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361A5E">
        <w:rPr>
          <w:color w:val="493E24"/>
          <w:sz w:val="28"/>
          <w:szCs w:val="28"/>
        </w:rPr>
        <w:t xml:space="preserve">Поэтому на </w:t>
      </w:r>
      <w:r w:rsidR="008804D0">
        <w:rPr>
          <w:color w:val="493E24"/>
          <w:sz w:val="28"/>
          <w:szCs w:val="28"/>
        </w:rPr>
        <w:t xml:space="preserve"> протяжении 2018-2019</w:t>
      </w:r>
      <w:r>
        <w:rPr>
          <w:color w:val="493E24"/>
          <w:sz w:val="28"/>
          <w:szCs w:val="28"/>
        </w:rPr>
        <w:t xml:space="preserve"> учебного года в школе -</w:t>
      </w:r>
      <w:r w:rsidR="0003431A">
        <w:rPr>
          <w:color w:val="493E24"/>
          <w:sz w:val="28"/>
          <w:szCs w:val="28"/>
        </w:rPr>
        <w:t xml:space="preserve"> </w:t>
      </w:r>
      <w:r>
        <w:rPr>
          <w:color w:val="493E24"/>
          <w:sz w:val="28"/>
          <w:szCs w:val="28"/>
        </w:rPr>
        <w:t>интернате</w:t>
      </w:r>
      <w:r w:rsidRPr="00361A5E">
        <w:rPr>
          <w:color w:val="493E24"/>
          <w:sz w:val="28"/>
          <w:szCs w:val="28"/>
        </w:rPr>
        <w:t xml:space="preserve"> проводилась работа с членами шко</w:t>
      </w:r>
      <w:r>
        <w:rPr>
          <w:color w:val="493E24"/>
          <w:sz w:val="28"/>
          <w:szCs w:val="28"/>
        </w:rPr>
        <w:t xml:space="preserve">льного самоуправления «Радуга» </w:t>
      </w:r>
      <w:r w:rsidRPr="00361A5E">
        <w:rPr>
          <w:color w:val="493E24"/>
          <w:sz w:val="28"/>
          <w:szCs w:val="28"/>
        </w:rPr>
        <w:t xml:space="preserve"> в рамках следующих направлений: гражданско-патрио</w:t>
      </w:r>
      <w:r>
        <w:rPr>
          <w:color w:val="493E24"/>
          <w:sz w:val="28"/>
          <w:szCs w:val="28"/>
        </w:rPr>
        <w:t xml:space="preserve">тическое воспитание, </w:t>
      </w:r>
      <w:r w:rsidRPr="00361A5E">
        <w:rPr>
          <w:color w:val="493E24"/>
          <w:sz w:val="28"/>
          <w:szCs w:val="28"/>
        </w:rPr>
        <w:t xml:space="preserve"> культурно-массовая работа, физкультурно-оздоровительная деятельность, духовно-нравственное воспитание.</w:t>
      </w:r>
    </w:p>
    <w:p w:rsidR="00441E9F" w:rsidRPr="00F25CFF" w:rsidRDefault="00441E9F" w:rsidP="0034635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F25CFF">
        <w:rPr>
          <w:rFonts w:ascii="Times New Roman" w:hAnsi="Times New Roman" w:cs="Times New Roman"/>
          <w:color w:val="454545"/>
          <w:sz w:val="28"/>
          <w:szCs w:val="28"/>
        </w:rPr>
        <w:t>Одна из главных задач школы – </w:t>
      </w:r>
      <w:r w:rsidRPr="00F25CFF">
        <w:rPr>
          <w:rFonts w:ascii="Times New Roman" w:hAnsi="Times New Roman" w:cs="Times New Roman"/>
          <w:i/>
          <w:iCs/>
          <w:color w:val="454545"/>
          <w:sz w:val="28"/>
          <w:szCs w:val="28"/>
        </w:rPr>
        <w:t>формирование у учащихся социального опыта, готовности к новым демократическим отношениям в быстро меняющемся обществе</w:t>
      </w:r>
      <w:r w:rsidRPr="00F25CFF">
        <w:rPr>
          <w:rFonts w:ascii="Times New Roman" w:hAnsi="Times New Roman" w:cs="Times New Roman"/>
          <w:color w:val="454545"/>
          <w:sz w:val="28"/>
          <w:szCs w:val="28"/>
        </w:rPr>
        <w:t>. За время пребывания в школе им необходимо не только приобрести знания, но и освоить новые социальные роли, определенные правовые и нравственные нормы, ценности. Поэтому в течени</w:t>
      </w:r>
      <w:proofErr w:type="gramStart"/>
      <w:r w:rsidRPr="00F25CFF">
        <w:rPr>
          <w:rFonts w:ascii="Times New Roman" w:hAnsi="Times New Roman" w:cs="Times New Roman"/>
          <w:color w:val="454545"/>
          <w:sz w:val="28"/>
          <w:szCs w:val="28"/>
        </w:rPr>
        <w:t>и</w:t>
      </w:r>
      <w:proofErr w:type="gramEnd"/>
      <w:r w:rsidRPr="00F25CFF">
        <w:rPr>
          <w:rFonts w:ascii="Times New Roman" w:hAnsi="Times New Roman" w:cs="Times New Roman"/>
          <w:color w:val="454545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color w:val="454545"/>
          <w:sz w:val="28"/>
          <w:szCs w:val="28"/>
        </w:rPr>
        <w:t xml:space="preserve"> года </w:t>
      </w:r>
      <w:r w:rsidRPr="00F25CFF">
        <w:rPr>
          <w:rFonts w:ascii="Times New Roman" w:hAnsi="Times New Roman" w:cs="Times New Roman"/>
          <w:color w:val="454545"/>
          <w:sz w:val="28"/>
          <w:szCs w:val="28"/>
        </w:rPr>
        <w:t>проводилась работа по формированию </w:t>
      </w:r>
      <w:r w:rsidRPr="00F25CFF">
        <w:rPr>
          <w:rFonts w:ascii="Times New Roman" w:hAnsi="Times New Roman" w:cs="Times New Roman"/>
          <w:b/>
          <w:bCs/>
          <w:color w:val="454545"/>
          <w:sz w:val="28"/>
          <w:szCs w:val="28"/>
        </w:rPr>
        <w:t>гармонично-здорового образа жизни обучающихся, воспитанников нашей школы-интерната.</w:t>
      </w:r>
    </w:p>
    <w:p w:rsidR="00441E9F" w:rsidRPr="00F25CFF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Деятельность ст. вожатой осуществлялась согласно Плану</w:t>
      </w:r>
      <w:r w:rsidR="008804D0">
        <w:rPr>
          <w:rFonts w:ascii="Times New Roman" w:hAnsi="Times New Roman" w:cs="Times New Roman"/>
          <w:sz w:val="28"/>
          <w:szCs w:val="28"/>
        </w:rPr>
        <w:t xml:space="preserve">  работы старшей вожатой на 2018-2019</w:t>
      </w:r>
      <w:r w:rsidRPr="00F25CFF">
        <w:rPr>
          <w:rFonts w:ascii="Times New Roman" w:hAnsi="Times New Roman" w:cs="Times New Roman"/>
          <w:sz w:val="28"/>
          <w:szCs w:val="28"/>
        </w:rPr>
        <w:t xml:space="preserve"> учебный год и Положению  о детской организации «Радуга», утвержденными директором школы-интерната. </w:t>
      </w:r>
    </w:p>
    <w:p w:rsidR="00441E9F" w:rsidRPr="00F25CFF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Весь период (с сентября по май) вместе с активом совета школы проводились проверки по выполнению  школьных режимных моментов, санитарного состояния спален, санитарного состояния и порядка на территории школы, классных комнат, гигиены  обучающихся, воспитанников. 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Результаты рейдов были еженедельно. И были  озвучены на общеш</w:t>
      </w:r>
      <w:r>
        <w:rPr>
          <w:rFonts w:ascii="Times New Roman" w:hAnsi="Times New Roman" w:cs="Times New Roman"/>
          <w:sz w:val="28"/>
          <w:szCs w:val="28"/>
        </w:rPr>
        <w:t>кольных линейках, на стенде.</w:t>
      </w:r>
      <w:r w:rsidRPr="00F25CFF">
        <w:rPr>
          <w:rFonts w:ascii="Times New Roman" w:hAnsi="Times New Roman" w:cs="Times New Roman"/>
          <w:sz w:val="28"/>
          <w:szCs w:val="28"/>
        </w:rPr>
        <w:t xml:space="preserve"> К нарушителям режима дня, дисциплины,  неуспевающим, к воспитанникам, не соблюдающим нормы и правила гигиены были применены меры педагогического воздействия. Это были –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выговоры на линейке, вызов на совет школы и совет  профилактики.</w:t>
      </w:r>
    </w:p>
    <w:p w:rsidR="00441E9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    В течение года велась работа по планированию эстетического оформления спальных комнат, оформлению стендов «Школа, вчера, сегодня, завтра», 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lastRenderedPageBreak/>
        <w:t>« Дети - цветы жизни».</w:t>
      </w:r>
    </w:p>
    <w:p w:rsidR="00441E9F" w:rsidRPr="00F25CFF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С сентября по май было выпущено 9 номеров газеты «Радуга».</w:t>
      </w:r>
    </w:p>
    <w:p w:rsidR="00441E9F" w:rsidRPr="00F25CFF" w:rsidRDefault="00441E9F" w:rsidP="00346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Активное участие  в поиске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299A">
        <w:rPr>
          <w:rFonts w:ascii="Times New Roman" w:hAnsi="Times New Roman" w:cs="Times New Roman"/>
          <w:sz w:val="28"/>
          <w:szCs w:val="28"/>
        </w:rPr>
        <w:t>, интервью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84F00">
        <w:rPr>
          <w:rFonts w:ascii="Times New Roman" w:hAnsi="Times New Roman" w:cs="Times New Roman"/>
          <w:sz w:val="28"/>
          <w:szCs w:val="28"/>
        </w:rPr>
        <w:t>га</w:t>
      </w:r>
      <w:r w:rsidR="008804D0">
        <w:rPr>
          <w:rFonts w:ascii="Times New Roman" w:hAnsi="Times New Roman" w:cs="Times New Roman"/>
          <w:sz w:val="28"/>
          <w:szCs w:val="28"/>
        </w:rPr>
        <w:t xml:space="preserve">зеты принимали: </w:t>
      </w:r>
      <w:r w:rsidR="00A2299A">
        <w:rPr>
          <w:rFonts w:ascii="Times New Roman" w:hAnsi="Times New Roman" w:cs="Times New Roman"/>
          <w:sz w:val="28"/>
          <w:szCs w:val="28"/>
        </w:rPr>
        <w:t xml:space="preserve"> </w:t>
      </w:r>
      <w:r w:rsidR="00F2333F">
        <w:rPr>
          <w:rFonts w:ascii="Times New Roman" w:hAnsi="Times New Roman" w:cs="Times New Roman"/>
          <w:sz w:val="28"/>
          <w:szCs w:val="28"/>
        </w:rPr>
        <w:t xml:space="preserve">Хворост Михаил, </w:t>
      </w:r>
      <w:proofErr w:type="spellStart"/>
      <w:r w:rsidR="008804D0">
        <w:rPr>
          <w:rFonts w:ascii="Times New Roman" w:hAnsi="Times New Roman" w:cs="Times New Roman"/>
          <w:sz w:val="28"/>
          <w:szCs w:val="28"/>
        </w:rPr>
        <w:t>Мкртчан</w:t>
      </w:r>
      <w:proofErr w:type="spellEnd"/>
      <w:r w:rsidR="008804D0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F23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99A">
        <w:rPr>
          <w:rFonts w:ascii="Times New Roman" w:hAnsi="Times New Roman" w:cs="Times New Roman"/>
          <w:sz w:val="28"/>
          <w:szCs w:val="28"/>
        </w:rPr>
        <w:t>Каспер</w:t>
      </w:r>
      <w:proofErr w:type="spellEnd"/>
      <w:r w:rsidR="00A2299A">
        <w:rPr>
          <w:rFonts w:ascii="Times New Roman" w:hAnsi="Times New Roman" w:cs="Times New Roman"/>
          <w:sz w:val="28"/>
          <w:szCs w:val="28"/>
        </w:rPr>
        <w:t xml:space="preserve"> Алина и </w:t>
      </w:r>
      <w:proofErr w:type="spellStart"/>
      <w:r w:rsidR="008804D0">
        <w:rPr>
          <w:rFonts w:ascii="Times New Roman" w:hAnsi="Times New Roman" w:cs="Times New Roman"/>
          <w:sz w:val="28"/>
          <w:szCs w:val="28"/>
        </w:rPr>
        <w:t>Каспер</w:t>
      </w:r>
      <w:proofErr w:type="spellEnd"/>
      <w:r w:rsidR="00880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99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A2299A">
        <w:rPr>
          <w:rFonts w:ascii="Times New Roman" w:hAnsi="Times New Roman" w:cs="Times New Roman"/>
          <w:sz w:val="28"/>
          <w:szCs w:val="28"/>
        </w:rPr>
        <w:t>,</w:t>
      </w:r>
      <w:r w:rsidR="0078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D0">
        <w:rPr>
          <w:rFonts w:ascii="Times New Roman" w:hAnsi="Times New Roman" w:cs="Times New Roman"/>
          <w:sz w:val="28"/>
          <w:szCs w:val="28"/>
        </w:rPr>
        <w:t xml:space="preserve">Убийвовк </w:t>
      </w:r>
      <w:proofErr w:type="spellStart"/>
      <w:r w:rsidR="008804D0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8804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804D0">
        <w:rPr>
          <w:rFonts w:ascii="Times New Roman" w:hAnsi="Times New Roman" w:cs="Times New Roman"/>
          <w:sz w:val="28"/>
          <w:szCs w:val="28"/>
        </w:rPr>
        <w:t>Ахмегалиева</w:t>
      </w:r>
      <w:proofErr w:type="spellEnd"/>
      <w:r w:rsidR="008804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04D0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 w:rsidR="008804D0">
        <w:rPr>
          <w:rFonts w:ascii="Times New Roman" w:hAnsi="Times New Roman" w:cs="Times New Roman"/>
          <w:sz w:val="28"/>
          <w:szCs w:val="28"/>
        </w:rPr>
        <w:t xml:space="preserve">,  </w:t>
      </w:r>
      <w:r w:rsidR="00693AFD">
        <w:rPr>
          <w:rFonts w:ascii="Times New Roman" w:hAnsi="Times New Roman" w:cs="Times New Roman"/>
          <w:sz w:val="28"/>
          <w:szCs w:val="28"/>
        </w:rPr>
        <w:t>С</w:t>
      </w:r>
      <w:r w:rsidR="008804D0">
        <w:rPr>
          <w:rFonts w:ascii="Times New Roman" w:hAnsi="Times New Roman" w:cs="Times New Roman"/>
          <w:sz w:val="28"/>
          <w:szCs w:val="28"/>
        </w:rPr>
        <w:t>ветл</w:t>
      </w:r>
      <w:r w:rsidR="00693AFD">
        <w:rPr>
          <w:rFonts w:ascii="Times New Roman" w:hAnsi="Times New Roman" w:cs="Times New Roman"/>
          <w:sz w:val="28"/>
          <w:szCs w:val="28"/>
        </w:rPr>
        <w:t>ичный Д</w:t>
      </w:r>
      <w:r w:rsidR="008804D0">
        <w:rPr>
          <w:rFonts w:ascii="Times New Roman" w:hAnsi="Times New Roman" w:cs="Times New Roman"/>
          <w:sz w:val="28"/>
          <w:szCs w:val="28"/>
        </w:rPr>
        <w:t>аниил</w:t>
      </w:r>
      <w:r w:rsidR="00A2299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41E9F" w:rsidRPr="00F25CFF" w:rsidRDefault="00441E9F" w:rsidP="00346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   </w:t>
      </w:r>
      <w:r w:rsidRPr="00F25CFF">
        <w:rPr>
          <w:rFonts w:ascii="Times New Roman" w:hAnsi="Times New Roman" w:cs="Times New Roman"/>
          <w:color w:val="000000"/>
          <w:sz w:val="28"/>
          <w:szCs w:val="28"/>
        </w:rPr>
        <w:t>За этот учебный год моей работы совместно с активом школьного совета «Радуга»   мы  объединили, организовали и провели множество мероприятий, приняли участие в огромном количестве конкурсов и акций, что подтверждается грамотами и благодарностями всего коллектива.</w:t>
      </w:r>
    </w:p>
    <w:p w:rsidR="00441E9F" w:rsidRPr="00F25CFF" w:rsidRDefault="00441E9F" w:rsidP="00346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CFF">
        <w:rPr>
          <w:rFonts w:ascii="Times New Roman" w:hAnsi="Times New Roman" w:cs="Times New Roman"/>
          <w:color w:val="000000"/>
          <w:sz w:val="28"/>
          <w:szCs w:val="28"/>
        </w:rPr>
        <w:t xml:space="preserve"> Вот только некоторые из них: </w:t>
      </w:r>
    </w:p>
    <w:p w:rsidR="00441E9F" w:rsidRPr="00F2333F" w:rsidRDefault="00441E9F" w:rsidP="00346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CFF">
        <w:rPr>
          <w:rFonts w:ascii="Times New Roman" w:hAnsi="Times New Roman" w:cs="Times New Roman"/>
          <w:sz w:val="28"/>
          <w:szCs w:val="28"/>
        </w:rPr>
        <w:t xml:space="preserve">оказана помощь в подготовке и проведению спортивно-массовых мероприятий учителю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Осначёву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М.</w:t>
      </w:r>
      <w:r w:rsidRPr="00F25CFF">
        <w:rPr>
          <w:rFonts w:ascii="Times New Roman" w:hAnsi="Times New Roman" w:cs="Times New Roman"/>
          <w:sz w:val="28"/>
          <w:szCs w:val="28"/>
        </w:rPr>
        <w:t>: спортивные соревнования «А, ну-ка мальчики», «Дни здоровья», зональ</w:t>
      </w:r>
      <w:r w:rsidR="00F2333F">
        <w:rPr>
          <w:rFonts w:ascii="Times New Roman" w:hAnsi="Times New Roman" w:cs="Times New Roman"/>
          <w:sz w:val="28"/>
          <w:szCs w:val="28"/>
        </w:rPr>
        <w:t>ные соревнования,</w:t>
      </w:r>
      <w:r w:rsidR="00693AFD">
        <w:rPr>
          <w:rFonts w:ascii="Times New Roman" w:hAnsi="Times New Roman" w:cs="Times New Roman"/>
          <w:sz w:val="28"/>
          <w:szCs w:val="28"/>
        </w:rPr>
        <w:t xml:space="preserve"> посвящённые 74 </w:t>
      </w:r>
      <w:r w:rsidRPr="00F25CFF">
        <w:rPr>
          <w:rFonts w:ascii="Times New Roman" w:hAnsi="Times New Roman" w:cs="Times New Roman"/>
          <w:sz w:val="28"/>
          <w:szCs w:val="28"/>
        </w:rPr>
        <w:t>годовщине Великой Победы, зональные соревнования в п. Орловский «Возьмёмся за руки, друзья»</w:t>
      </w:r>
      <w:r w:rsidR="00F2333F">
        <w:rPr>
          <w:rFonts w:ascii="Times New Roman" w:hAnsi="Times New Roman" w:cs="Times New Roman"/>
          <w:sz w:val="28"/>
          <w:szCs w:val="28"/>
        </w:rPr>
        <w:t xml:space="preserve">. Также спортивные ребята нашей школы-интерната приняли участие в областных соревнованиях к годовщине ВОВ, и стали победителями </w:t>
      </w:r>
      <w:r w:rsidR="00F233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333F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Проводилась профилактическая работа по употреблению психотропных веществ, курительных смесей, пожарной безопасности, безопасности дорожного движения и детского травматизма, в этой связи были: </w:t>
      </w:r>
    </w:p>
    <w:p w:rsidR="00441E9F" w:rsidRPr="00F25CF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проведены беседы, конкурсы «</w:t>
      </w:r>
      <w:r w:rsidR="00693AFD">
        <w:rPr>
          <w:rFonts w:ascii="Times New Roman" w:hAnsi="Times New Roman" w:cs="Times New Roman"/>
          <w:sz w:val="28"/>
          <w:szCs w:val="28"/>
        </w:rPr>
        <w:t xml:space="preserve"> </w:t>
      </w:r>
      <w:r w:rsidRPr="00F25CFF">
        <w:rPr>
          <w:rFonts w:ascii="Times New Roman" w:hAnsi="Times New Roman" w:cs="Times New Roman"/>
          <w:sz w:val="28"/>
          <w:szCs w:val="28"/>
        </w:rPr>
        <w:t xml:space="preserve">Хорошо быть здоровым» в рамках декады антитабачной и антиалкогольной пропаганды; беседа «Никотин - это яд»   </w:t>
      </w:r>
    </w:p>
    <w:p w:rsidR="00441E9F" w:rsidRPr="00F25CF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(1-4кл.), конкурс рисунков и плакатов «Мы выбираем правильный путь»; «Дорога и дети», «Пожар </w:t>
      </w:r>
      <w:r w:rsidR="00F2333F">
        <w:rPr>
          <w:rFonts w:ascii="Times New Roman" w:hAnsi="Times New Roman" w:cs="Times New Roman"/>
          <w:sz w:val="28"/>
          <w:szCs w:val="28"/>
        </w:rPr>
        <w:t xml:space="preserve">легче предупредить, чем тушить», «Скользкая </w:t>
      </w:r>
      <w:r w:rsidR="00693AFD">
        <w:rPr>
          <w:rFonts w:ascii="Times New Roman" w:hAnsi="Times New Roman" w:cs="Times New Roman"/>
          <w:sz w:val="28"/>
          <w:szCs w:val="28"/>
        </w:rPr>
        <w:t>дорога», « Солнце- друг, солнце</w:t>
      </w:r>
      <w:r w:rsidR="00F2333F">
        <w:rPr>
          <w:rFonts w:ascii="Times New Roman" w:hAnsi="Times New Roman" w:cs="Times New Roman"/>
          <w:sz w:val="28"/>
          <w:szCs w:val="28"/>
        </w:rPr>
        <w:t>–враг».</w:t>
      </w:r>
    </w:p>
    <w:p w:rsidR="00441E9F" w:rsidRPr="00F25CF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Беседы о чистоте спальных  комнат на тему: «Чистота не там, где убирают, а там, где не мусорят». </w:t>
      </w:r>
    </w:p>
    <w:p w:rsidR="00441E9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Совместно с детской организации «Радуга» в школе - интернате, сложилась система школьных традиционных дел: </w:t>
      </w:r>
    </w:p>
    <w:p w:rsidR="003E5042" w:rsidRPr="00F25CFF" w:rsidRDefault="003E5042" w:rsidP="00346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В декабре обучающиеся, воспитанники  приняли активное участие в </w:t>
      </w:r>
      <w:r>
        <w:rPr>
          <w:rFonts w:ascii="Times New Roman" w:hAnsi="Times New Roman" w:cs="Times New Roman"/>
          <w:sz w:val="28"/>
          <w:szCs w:val="28"/>
        </w:rPr>
        <w:t>благотворительном концерте «Твори добро», куда были приглашены не равнодушные к детским судьбам жители г. Пролетарска</w:t>
      </w:r>
      <w:r w:rsidRPr="00F25CFF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441E9F" w:rsidRPr="00F25CFF" w:rsidRDefault="00441E9F" w:rsidP="00346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Участие в фестивале «Мне через сердце виден мир»;</w:t>
      </w:r>
    </w:p>
    <w:p w:rsidR="00441E9F" w:rsidRPr="00F25CFF" w:rsidRDefault="00441E9F" w:rsidP="00346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В </w:t>
      </w:r>
      <w:r w:rsidR="00AD262A">
        <w:rPr>
          <w:rFonts w:ascii="Times New Roman" w:hAnsi="Times New Roman" w:cs="Times New Roman"/>
          <w:sz w:val="28"/>
          <w:szCs w:val="28"/>
        </w:rPr>
        <w:t>феврале</w:t>
      </w:r>
      <w:r w:rsidRPr="00F25CFF">
        <w:rPr>
          <w:rFonts w:ascii="Times New Roman" w:hAnsi="Times New Roman" w:cs="Times New Roman"/>
          <w:sz w:val="28"/>
          <w:szCs w:val="28"/>
        </w:rPr>
        <w:t xml:space="preserve"> обучающиеся, воспитанники  приняли активное участие в </w:t>
      </w:r>
      <w:r w:rsidR="00AD262A">
        <w:rPr>
          <w:rFonts w:ascii="Times New Roman" w:hAnsi="Times New Roman" w:cs="Times New Roman"/>
          <w:sz w:val="28"/>
          <w:szCs w:val="28"/>
        </w:rPr>
        <w:t>мероприятии «Кухня наших дедов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D262A">
        <w:rPr>
          <w:rFonts w:ascii="Times New Roman" w:hAnsi="Times New Roman" w:cs="Times New Roman"/>
          <w:sz w:val="28"/>
          <w:szCs w:val="28"/>
        </w:rPr>
        <w:t xml:space="preserve"> посвящённое казачьей кухне.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3F">
        <w:rPr>
          <w:rFonts w:ascii="Times New Roman" w:hAnsi="Times New Roman" w:cs="Times New Roman"/>
          <w:sz w:val="28"/>
          <w:szCs w:val="28"/>
        </w:rPr>
        <w:t>Также в продолжение темы «Казачество» в мае была организована выставка детских работ «Край ты мой раздольный, край ты мой родной».</w:t>
      </w:r>
    </w:p>
    <w:p w:rsidR="00AD262A" w:rsidRDefault="00AD262A" w:rsidP="00346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акции « Родных окон несказанный свет</w:t>
      </w:r>
      <w:r w:rsidR="00441E9F" w:rsidRPr="00F25CFF">
        <w:rPr>
          <w:rFonts w:ascii="Times New Roman" w:hAnsi="Times New Roman" w:cs="Times New Roman"/>
          <w:sz w:val="28"/>
          <w:szCs w:val="28"/>
        </w:rPr>
        <w:t>», где ребята</w:t>
      </w:r>
      <w:r>
        <w:rPr>
          <w:rFonts w:ascii="Times New Roman" w:hAnsi="Times New Roman" w:cs="Times New Roman"/>
          <w:sz w:val="28"/>
          <w:szCs w:val="28"/>
        </w:rPr>
        <w:t>, педагоги</w:t>
      </w:r>
      <w:r w:rsidR="00441E9F" w:rsidRPr="00F25CFF">
        <w:rPr>
          <w:rFonts w:ascii="Times New Roman" w:hAnsi="Times New Roman" w:cs="Times New Roman"/>
          <w:sz w:val="28"/>
          <w:szCs w:val="28"/>
        </w:rPr>
        <w:t xml:space="preserve"> проявили небывалую фантазию и </w:t>
      </w:r>
      <w:r>
        <w:rPr>
          <w:rFonts w:ascii="Times New Roman" w:hAnsi="Times New Roman" w:cs="Times New Roman"/>
          <w:sz w:val="28"/>
          <w:szCs w:val="28"/>
        </w:rPr>
        <w:t>ини</w:t>
      </w:r>
      <w:r w:rsidR="00F13722">
        <w:rPr>
          <w:rFonts w:ascii="Times New Roman" w:hAnsi="Times New Roman" w:cs="Times New Roman"/>
          <w:sz w:val="28"/>
          <w:szCs w:val="28"/>
        </w:rPr>
        <w:t>циативу, и дружно встретили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1E9F" w:rsidRPr="00F25CFF" w:rsidRDefault="00441E9F" w:rsidP="00346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-</w:t>
      </w:r>
      <w:r w:rsidR="00F2333F">
        <w:rPr>
          <w:rFonts w:ascii="Times New Roman" w:hAnsi="Times New Roman" w:cs="Times New Roman"/>
          <w:sz w:val="28"/>
          <w:szCs w:val="28"/>
        </w:rPr>
        <w:t xml:space="preserve"> </w:t>
      </w:r>
      <w:r w:rsidRPr="00F25CFF">
        <w:rPr>
          <w:rFonts w:ascii="Times New Roman" w:hAnsi="Times New Roman" w:cs="Times New Roman"/>
          <w:sz w:val="28"/>
          <w:szCs w:val="28"/>
        </w:rPr>
        <w:t xml:space="preserve">акция «Убери школьный двор» </w:t>
      </w:r>
      <w:r w:rsidR="00F13722">
        <w:rPr>
          <w:rFonts w:ascii="Times New Roman" w:hAnsi="Times New Roman" w:cs="Times New Roman"/>
          <w:sz w:val="28"/>
          <w:szCs w:val="28"/>
        </w:rPr>
        <w:t xml:space="preserve">был </w:t>
      </w:r>
      <w:r w:rsidRPr="00F25CFF">
        <w:rPr>
          <w:rFonts w:ascii="Times New Roman" w:hAnsi="Times New Roman" w:cs="Times New Roman"/>
          <w:sz w:val="28"/>
          <w:szCs w:val="28"/>
        </w:rPr>
        <w:t xml:space="preserve"> наведён порядок на территории школы и за её пределами.</w:t>
      </w:r>
    </w:p>
    <w:p w:rsidR="00441E9F" w:rsidRDefault="00441E9F" w:rsidP="0034635A">
      <w:pPr>
        <w:spacing w:before="100" w:before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C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Особое внимание уделялось патриотическому воспитанию обучающихся, воспитанников, поэтому были организованы и проведены тематические мероприятия.</w:t>
      </w:r>
    </w:p>
    <w:p w:rsidR="00441E9F" w:rsidRPr="002201A0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В целях повышения качества патриотического воспитания учащихся школы в течени</w:t>
      </w:r>
      <w:proofErr w:type="gramStart"/>
      <w:r w:rsidRPr="002201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01A0">
        <w:rPr>
          <w:rFonts w:ascii="Times New Roman" w:hAnsi="Times New Roman" w:cs="Times New Roman"/>
          <w:sz w:val="28"/>
          <w:szCs w:val="28"/>
        </w:rPr>
        <w:t xml:space="preserve"> всего учебного года проводил</w:t>
      </w:r>
      <w:r>
        <w:rPr>
          <w:rFonts w:ascii="Times New Roman" w:hAnsi="Times New Roman" w:cs="Times New Roman"/>
          <w:sz w:val="28"/>
          <w:szCs w:val="28"/>
        </w:rPr>
        <w:t xml:space="preserve">ись  </w:t>
      </w:r>
      <w:r w:rsidR="00F13722">
        <w:rPr>
          <w:rFonts w:ascii="Times New Roman" w:hAnsi="Times New Roman" w:cs="Times New Roman"/>
          <w:sz w:val="28"/>
          <w:szCs w:val="28"/>
        </w:rPr>
        <w:t>мероприятия, посвященные 74</w:t>
      </w:r>
      <w:r>
        <w:rPr>
          <w:rFonts w:ascii="Times New Roman" w:hAnsi="Times New Roman" w:cs="Times New Roman"/>
          <w:sz w:val="28"/>
          <w:szCs w:val="28"/>
        </w:rPr>
        <w:t xml:space="preserve"> годовщине </w:t>
      </w:r>
      <w:r w:rsidRPr="002201A0">
        <w:rPr>
          <w:rFonts w:ascii="Times New Roman" w:hAnsi="Times New Roman" w:cs="Times New Roman"/>
          <w:sz w:val="28"/>
          <w:szCs w:val="28"/>
        </w:rPr>
        <w:t xml:space="preserve"> Великой  Победы.</w:t>
      </w:r>
    </w:p>
    <w:p w:rsidR="00441E9F" w:rsidRPr="002201A0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- во всех классах проведены уроки  Мужества</w:t>
      </w:r>
    </w:p>
    <w:p w:rsidR="00441E9F" w:rsidRDefault="007144B5" w:rsidP="00346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</w:t>
      </w:r>
      <w:r w:rsidR="00784F00">
        <w:rPr>
          <w:rFonts w:ascii="Times New Roman" w:hAnsi="Times New Roman" w:cs="Times New Roman"/>
          <w:sz w:val="28"/>
          <w:szCs w:val="28"/>
        </w:rPr>
        <w:t>рмлен стенд де</w:t>
      </w:r>
      <w:r w:rsidR="00F13722">
        <w:rPr>
          <w:rFonts w:ascii="Times New Roman" w:hAnsi="Times New Roman" w:cs="Times New Roman"/>
          <w:sz w:val="28"/>
          <w:szCs w:val="28"/>
        </w:rPr>
        <w:t>тских рисунков «74 годовщине</w:t>
      </w:r>
      <w:r>
        <w:rPr>
          <w:rFonts w:ascii="Times New Roman" w:hAnsi="Times New Roman" w:cs="Times New Roman"/>
          <w:sz w:val="28"/>
          <w:szCs w:val="28"/>
        </w:rPr>
        <w:t xml:space="preserve"> Великой Победы </w:t>
      </w:r>
      <w:r w:rsidR="00441E9F" w:rsidRPr="002201A0">
        <w:rPr>
          <w:rFonts w:ascii="Times New Roman" w:hAnsi="Times New Roman" w:cs="Times New Roman"/>
          <w:sz w:val="28"/>
          <w:szCs w:val="28"/>
        </w:rPr>
        <w:t>посвящается»</w:t>
      </w:r>
    </w:p>
    <w:p w:rsidR="00F13722" w:rsidRPr="002201A0" w:rsidRDefault="00F13722" w:rsidP="00346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 дан концерт для участников ВОВ: Кулешова Г.М.,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7C7511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7C7511">
        <w:rPr>
          <w:rFonts w:ascii="Times New Roman" w:hAnsi="Times New Roman" w:cs="Times New Roman"/>
          <w:sz w:val="28"/>
          <w:szCs w:val="28"/>
        </w:rPr>
        <w:t>Баленко</w:t>
      </w:r>
      <w:proofErr w:type="spellEnd"/>
      <w:r w:rsidR="007C7511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441E9F" w:rsidRPr="002201A0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Кроме месячников в школе традиционно проводятся календарные и православные праздники. Такие, как:</w:t>
      </w:r>
    </w:p>
    <w:p w:rsidR="00441E9F" w:rsidRPr="002201A0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- день учителя</w:t>
      </w:r>
    </w:p>
    <w:p w:rsidR="00441E9F" w:rsidRPr="002201A0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- Новый год,</w:t>
      </w:r>
    </w:p>
    <w:p w:rsidR="00441E9F" w:rsidRPr="002201A0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- масленица</w:t>
      </w:r>
    </w:p>
    <w:p w:rsidR="00441E9F" w:rsidRPr="002201A0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- День защитника Отечества</w:t>
      </w:r>
    </w:p>
    <w:p w:rsidR="00441E9F" w:rsidRPr="002201A0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- к 8 марта вот уже несколько лет подряд пр</w:t>
      </w:r>
      <w:r w:rsidR="007C7511">
        <w:rPr>
          <w:rFonts w:ascii="Times New Roman" w:hAnsi="Times New Roman" w:cs="Times New Roman"/>
          <w:sz w:val="28"/>
          <w:szCs w:val="28"/>
        </w:rPr>
        <w:t>оводится конкурс «Рукодельницы</w:t>
      </w:r>
      <w:r w:rsidRPr="002201A0">
        <w:rPr>
          <w:rFonts w:ascii="Times New Roman" w:hAnsi="Times New Roman" w:cs="Times New Roman"/>
          <w:sz w:val="28"/>
          <w:szCs w:val="28"/>
        </w:rPr>
        <w:t>»</w:t>
      </w:r>
    </w:p>
    <w:p w:rsidR="00441E9F" w:rsidRPr="002201A0" w:rsidRDefault="007144B5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E9F" w:rsidRPr="002201A0">
        <w:rPr>
          <w:rFonts w:ascii="Times New Roman" w:hAnsi="Times New Roman" w:cs="Times New Roman"/>
          <w:sz w:val="28"/>
          <w:szCs w:val="28"/>
        </w:rPr>
        <w:t xml:space="preserve"> Татьянин день</w:t>
      </w:r>
    </w:p>
    <w:p w:rsidR="00441E9F" w:rsidRPr="00CC5063" w:rsidRDefault="007144B5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E9F" w:rsidRPr="002201A0">
        <w:rPr>
          <w:rFonts w:ascii="Times New Roman" w:hAnsi="Times New Roman" w:cs="Times New Roman"/>
          <w:sz w:val="28"/>
          <w:szCs w:val="28"/>
        </w:rPr>
        <w:t xml:space="preserve"> осенний бал.</w:t>
      </w:r>
    </w:p>
    <w:p w:rsidR="00441E9F" w:rsidRPr="00F25CF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9 апреля состоялось открытие месячника оборонно-массовой работы «Пролетарск – край ратной и воинской славы»:</w:t>
      </w:r>
    </w:p>
    <w:p w:rsidR="00441E9F" w:rsidRPr="00F25CF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-акция   "Мы помним тебя солдат", на городское кладбище по наведению порядка  солдатских  обелисков, могил;</w:t>
      </w:r>
    </w:p>
    <w:p w:rsidR="00441E9F" w:rsidRPr="00F25CF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-участие в районных и областных конкурсах:</w:t>
      </w:r>
    </w:p>
    <w:p w:rsidR="00CC5063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В районном конкурсе «Мы помним мир спасённый». </w:t>
      </w:r>
    </w:p>
    <w:p w:rsidR="00CC5063" w:rsidRDefault="00CC5063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В январе после проведения торжественной школьной  линейки в честь годовщины освобождения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C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5CFF">
        <w:rPr>
          <w:rFonts w:ascii="Times New Roman" w:hAnsi="Times New Roman" w:cs="Times New Roman"/>
          <w:sz w:val="28"/>
          <w:szCs w:val="28"/>
        </w:rPr>
        <w:t xml:space="preserve">.  Пролетарска </w:t>
      </w:r>
      <w:r>
        <w:rPr>
          <w:rFonts w:ascii="Times New Roman" w:hAnsi="Times New Roman" w:cs="Times New Roman"/>
          <w:sz w:val="28"/>
          <w:szCs w:val="28"/>
        </w:rPr>
        <w:t xml:space="preserve"> дети и педагоги приняли </w:t>
      </w:r>
      <w:r w:rsidRPr="00F25CFF">
        <w:rPr>
          <w:rFonts w:ascii="Times New Roman" w:hAnsi="Times New Roman" w:cs="Times New Roman"/>
          <w:sz w:val="28"/>
          <w:szCs w:val="28"/>
        </w:rPr>
        <w:t>участие в митинге и возложении к братскому захоронению мирных жителей в годы Великой Отечественной войны.</w:t>
      </w:r>
    </w:p>
    <w:p w:rsidR="00441E9F" w:rsidRPr="00F25CF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Лучшие и активные ребята, и их педагоги были награждены грамотами администрации школы.</w:t>
      </w:r>
    </w:p>
    <w:p w:rsidR="00441E9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Завершился месячник </w:t>
      </w:r>
      <w:r w:rsidR="00196977">
        <w:rPr>
          <w:rFonts w:ascii="Times New Roman" w:hAnsi="Times New Roman" w:cs="Times New Roman"/>
          <w:sz w:val="28"/>
          <w:szCs w:val="28"/>
        </w:rPr>
        <w:t>мероприятием военно-патриотической песни         «Катюша».</w:t>
      </w:r>
      <w:r w:rsidRPr="00F25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9F" w:rsidRPr="00F25CF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тие в общешкольных мероприятиях: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Основные проведённые общешкольные мероприятия: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lastRenderedPageBreak/>
        <w:t xml:space="preserve"> 1.Торжественная линейка «День знаний».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2. Концерт «День Учителя».         </w:t>
      </w:r>
    </w:p>
    <w:p w:rsidR="00441E9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3. «Прекрасна  мать с ребёнком на руках».</w:t>
      </w:r>
    </w:p>
    <w:p w:rsidR="007144B5" w:rsidRPr="00F25CFF" w:rsidRDefault="007144B5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«Осенний бал»</w:t>
      </w:r>
    </w:p>
    <w:p w:rsidR="00441E9F" w:rsidRPr="00F25CFF" w:rsidRDefault="007144B5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41E9F" w:rsidRPr="00F25CFF">
        <w:rPr>
          <w:rFonts w:ascii="Times New Roman" w:hAnsi="Times New Roman" w:cs="Times New Roman"/>
          <w:sz w:val="28"/>
          <w:szCs w:val="28"/>
        </w:rPr>
        <w:t>. Новогодние праздники.</w:t>
      </w:r>
    </w:p>
    <w:p w:rsidR="00441E9F" w:rsidRPr="00F25CFF" w:rsidRDefault="007144B5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41E9F" w:rsidRPr="00F25CFF">
        <w:rPr>
          <w:rFonts w:ascii="Times New Roman" w:hAnsi="Times New Roman" w:cs="Times New Roman"/>
          <w:sz w:val="28"/>
          <w:szCs w:val="28"/>
        </w:rPr>
        <w:t xml:space="preserve">.Торжесвенная линейка к освобождению </w:t>
      </w:r>
      <w:proofErr w:type="gramStart"/>
      <w:r w:rsidR="00441E9F" w:rsidRPr="00F25C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1E9F" w:rsidRPr="00F25CFF">
        <w:rPr>
          <w:rFonts w:ascii="Times New Roman" w:hAnsi="Times New Roman" w:cs="Times New Roman"/>
          <w:sz w:val="28"/>
          <w:szCs w:val="28"/>
        </w:rPr>
        <w:t>. Пролетарска</w:t>
      </w:r>
    </w:p>
    <w:p w:rsidR="00441E9F" w:rsidRPr="00F25CFF" w:rsidRDefault="007144B5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41E9F" w:rsidRPr="00F25CFF">
        <w:rPr>
          <w:rFonts w:ascii="Times New Roman" w:hAnsi="Times New Roman" w:cs="Times New Roman"/>
          <w:sz w:val="28"/>
          <w:szCs w:val="28"/>
        </w:rPr>
        <w:t>. Концерт  ко «Дню защитника Отечества».</w:t>
      </w:r>
    </w:p>
    <w:p w:rsidR="00441E9F" w:rsidRPr="00F25CFF" w:rsidRDefault="007144B5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41E9F" w:rsidRPr="00F25CFF">
        <w:rPr>
          <w:rFonts w:ascii="Times New Roman" w:hAnsi="Times New Roman" w:cs="Times New Roman"/>
          <w:sz w:val="28"/>
          <w:szCs w:val="28"/>
        </w:rPr>
        <w:t>.Концерт, посвящённый «Дню 8 марта».</w:t>
      </w:r>
    </w:p>
    <w:p w:rsidR="00441E9F" w:rsidRPr="00F25CFF" w:rsidRDefault="007144B5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441E9F" w:rsidRPr="00F25CFF">
        <w:rPr>
          <w:rFonts w:ascii="Times New Roman" w:hAnsi="Times New Roman" w:cs="Times New Roman"/>
          <w:sz w:val="28"/>
          <w:szCs w:val="28"/>
        </w:rPr>
        <w:t xml:space="preserve">.Акция </w:t>
      </w:r>
      <w:proofErr w:type="gramStart"/>
      <w:r w:rsidR="00441E9F" w:rsidRPr="00F25C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1E9F" w:rsidRPr="00F25CFF">
        <w:rPr>
          <w:rFonts w:ascii="Times New Roman" w:hAnsi="Times New Roman" w:cs="Times New Roman"/>
          <w:sz w:val="28"/>
          <w:szCs w:val="28"/>
        </w:rPr>
        <w:t xml:space="preserve"> дню Победы</w:t>
      </w:r>
    </w:p>
    <w:p w:rsidR="00441E9F" w:rsidRPr="00F25CFF" w:rsidRDefault="007144B5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441E9F" w:rsidRPr="00F25CFF">
        <w:rPr>
          <w:rFonts w:ascii="Times New Roman" w:hAnsi="Times New Roman" w:cs="Times New Roman"/>
          <w:sz w:val="28"/>
          <w:szCs w:val="28"/>
        </w:rPr>
        <w:t>.Торжественная линейка «День Победы».</w:t>
      </w:r>
    </w:p>
    <w:p w:rsidR="00441E9F" w:rsidRPr="00F25CFF" w:rsidRDefault="007144B5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441E9F" w:rsidRPr="00F25CFF">
        <w:rPr>
          <w:rFonts w:ascii="Times New Roman" w:hAnsi="Times New Roman" w:cs="Times New Roman"/>
          <w:sz w:val="28"/>
          <w:szCs w:val="28"/>
        </w:rPr>
        <w:t>.Торжественная линейка «Последний звонок»</w:t>
      </w:r>
    </w:p>
    <w:p w:rsidR="00CC5063" w:rsidRDefault="007144B5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441E9F" w:rsidRPr="00F25CFF">
        <w:rPr>
          <w:rFonts w:ascii="Times New Roman" w:hAnsi="Times New Roman" w:cs="Times New Roman"/>
          <w:sz w:val="28"/>
          <w:szCs w:val="28"/>
        </w:rPr>
        <w:t>. Выпускной вечер</w:t>
      </w:r>
    </w:p>
    <w:p w:rsidR="00CC5063" w:rsidRPr="002201A0" w:rsidRDefault="00CC5063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В проведении этих праздн</w:t>
      </w:r>
      <w:r>
        <w:rPr>
          <w:rFonts w:ascii="Times New Roman" w:hAnsi="Times New Roman" w:cs="Times New Roman"/>
          <w:sz w:val="28"/>
          <w:szCs w:val="28"/>
        </w:rPr>
        <w:t>иков активно участвуют сами ученики, воспитанники</w:t>
      </w:r>
      <w:r w:rsidRPr="002201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помогают  проводить праздники: </w:t>
      </w:r>
      <w:r w:rsidRPr="002201A0">
        <w:rPr>
          <w:rFonts w:ascii="Times New Roman" w:hAnsi="Times New Roman" w:cs="Times New Roman"/>
          <w:sz w:val="28"/>
          <w:szCs w:val="28"/>
        </w:rPr>
        <w:t xml:space="preserve"> готовят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проходят мероприятия, </w:t>
      </w:r>
      <w:r w:rsidRPr="002201A0">
        <w:rPr>
          <w:rFonts w:ascii="Times New Roman" w:hAnsi="Times New Roman" w:cs="Times New Roman"/>
          <w:sz w:val="28"/>
          <w:szCs w:val="28"/>
        </w:rPr>
        <w:t>костюмы.</w:t>
      </w:r>
    </w:p>
    <w:p w:rsidR="00CC5063" w:rsidRPr="002201A0" w:rsidRDefault="00CC5063" w:rsidP="0034635A">
      <w:pPr>
        <w:spacing w:before="100" w:before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Все коллективные творческие дела завершаются подведением итогов. Награждаем победителей школьными грамотами, информирование через стенды</w:t>
      </w:r>
      <w:r>
        <w:rPr>
          <w:rFonts w:ascii="Times New Roman" w:hAnsi="Times New Roman" w:cs="Times New Roman"/>
          <w:sz w:val="28"/>
          <w:szCs w:val="28"/>
        </w:rPr>
        <w:t xml:space="preserve">, школьную газету «Радуга» </w:t>
      </w:r>
      <w:r w:rsidRPr="002201A0">
        <w:rPr>
          <w:rFonts w:ascii="Times New Roman" w:hAnsi="Times New Roman" w:cs="Times New Roman"/>
          <w:sz w:val="28"/>
          <w:szCs w:val="28"/>
        </w:rPr>
        <w:t>о победах учащихся, поездки и экскурсии.</w:t>
      </w:r>
    </w:p>
    <w:p w:rsidR="00441E9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Организована и проведена декада пожарной безопасности: викторины, конкурсы рисунков, плакатов, беседы.</w:t>
      </w:r>
    </w:p>
    <w:p w:rsidR="00441E9F" w:rsidRPr="00370DE1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683B">
        <w:rPr>
          <w:rFonts w:ascii="Times New Roman" w:hAnsi="Times New Roman" w:cs="Times New Roman"/>
          <w:sz w:val="28"/>
        </w:rPr>
        <w:t>В целях пропаганды здорового обр</w:t>
      </w:r>
      <w:r>
        <w:rPr>
          <w:rFonts w:ascii="Times New Roman" w:hAnsi="Times New Roman" w:cs="Times New Roman"/>
          <w:sz w:val="28"/>
        </w:rPr>
        <w:t xml:space="preserve">аза жизни  2 раза в год </w:t>
      </w:r>
      <w:r w:rsidRPr="0085683B">
        <w:rPr>
          <w:rFonts w:ascii="Times New Roman" w:hAnsi="Times New Roman" w:cs="Times New Roman"/>
          <w:sz w:val="28"/>
        </w:rPr>
        <w:t xml:space="preserve">проходили акции «Молодёжь за здоровый образ жизни». Среди форм работы по привитию здорового образа жизни, укреплению </w:t>
      </w:r>
      <w:r>
        <w:rPr>
          <w:rFonts w:ascii="Times New Roman" w:hAnsi="Times New Roman" w:cs="Times New Roman"/>
          <w:sz w:val="28"/>
        </w:rPr>
        <w:t xml:space="preserve">физического развития обучающихся </w:t>
      </w:r>
      <w:r w:rsidRPr="0085683B">
        <w:rPr>
          <w:rFonts w:ascii="Times New Roman" w:hAnsi="Times New Roman" w:cs="Times New Roman"/>
          <w:sz w:val="28"/>
        </w:rPr>
        <w:t>наиболее востребованн</w:t>
      </w:r>
      <w:r>
        <w:rPr>
          <w:rFonts w:ascii="Times New Roman" w:hAnsi="Times New Roman" w:cs="Times New Roman"/>
          <w:sz w:val="28"/>
        </w:rPr>
        <w:t>ыми   были спортивные конкурсы «Весёлые старты»   (</w:t>
      </w:r>
      <w:r w:rsidRPr="0085683B">
        <w:rPr>
          <w:rFonts w:ascii="Times New Roman" w:hAnsi="Times New Roman" w:cs="Times New Roman"/>
          <w:sz w:val="28"/>
        </w:rPr>
        <w:t>соревнования по футболу, пионерболу</w:t>
      </w:r>
      <w:r>
        <w:rPr>
          <w:rFonts w:ascii="Times New Roman" w:hAnsi="Times New Roman" w:cs="Times New Roman"/>
          <w:sz w:val="28"/>
        </w:rPr>
        <w:t>)</w:t>
      </w:r>
      <w:r w:rsidRPr="008568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конкурс рисунков «Наш выбор», просмотр фильмов и презентаций, тематические дискотеки. </w:t>
      </w:r>
      <w:r w:rsidRPr="00370DE1">
        <w:rPr>
          <w:rFonts w:ascii="Times New Roman" w:hAnsi="Times New Roman" w:cs="Times New Roman"/>
          <w:sz w:val="28"/>
        </w:rPr>
        <w:t>Деятельность школы</w:t>
      </w:r>
      <w:r>
        <w:rPr>
          <w:rFonts w:ascii="Times New Roman" w:hAnsi="Times New Roman" w:cs="Times New Roman"/>
          <w:sz w:val="28"/>
        </w:rPr>
        <w:t>-интерната</w:t>
      </w:r>
      <w:r w:rsidRPr="00370DE1">
        <w:rPr>
          <w:rFonts w:ascii="Times New Roman" w:hAnsi="Times New Roman" w:cs="Times New Roman"/>
          <w:sz w:val="28"/>
        </w:rPr>
        <w:t xml:space="preserve">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жизни. Чаще организовывать встречи и беседы с врачами </w:t>
      </w:r>
      <w:r>
        <w:rPr>
          <w:rFonts w:ascii="Times New Roman" w:hAnsi="Times New Roman" w:cs="Times New Roman"/>
          <w:sz w:val="28"/>
        </w:rPr>
        <w:t>городской больницы.</w:t>
      </w:r>
      <w:r w:rsidRPr="00370DE1">
        <w:rPr>
          <w:rFonts w:ascii="Times New Roman" w:hAnsi="Times New Roman" w:cs="Times New Roman"/>
          <w:sz w:val="28"/>
        </w:rPr>
        <w:t xml:space="preserve"> </w:t>
      </w:r>
    </w:p>
    <w:p w:rsidR="00441E9F" w:rsidRPr="0085683B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3B">
        <w:rPr>
          <w:rFonts w:ascii="Times New Roman" w:hAnsi="Times New Roman" w:cs="Times New Roman"/>
          <w:sz w:val="28"/>
          <w:szCs w:val="28"/>
        </w:rPr>
        <w:t xml:space="preserve">   В течение учебного года активно велась работа по взаимодействию с </w:t>
      </w:r>
      <w:proofErr w:type="spellStart"/>
      <w:r w:rsidRPr="0085683B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85683B">
        <w:rPr>
          <w:rFonts w:ascii="Times New Roman" w:hAnsi="Times New Roman" w:cs="Times New Roman"/>
          <w:sz w:val="28"/>
          <w:szCs w:val="28"/>
        </w:rPr>
        <w:t xml:space="preserve"> учреждениями города: </w:t>
      </w:r>
      <w:proofErr w:type="spellStart"/>
      <w:r w:rsidRPr="0085683B"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 w:rsidRPr="0085683B">
        <w:rPr>
          <w:rFonts w:ascii="Times New Roman" w:hAnsi="Times New Roman" w:cs="Times New Roman"/>
          <w:sz w:val="28"/>
          <w:szCs w:val="28"/>
        </w:rPr>
        <w:t xml:space="preserve"> центром, филиалом библиотеки №12, ДШИ, центр занятости, ГИБДД, спасательная станция. </w:t>
      </w:r>
      <w:r w:rsidRPr="0085683B">
        <w:rPr>
          <w:rFonts w:ascii="Times New Roman" w:eastAsia="Times New Roman" w:hAnsi="Times New Roman" w:cs="Times New Roman"/>
          <w:color w:val="000000"/>
          <w:sz w:val="28"/>
        </w:rPr>
        <w:t>Особое внимание уделяется  патриотическому воспитанию обучающихся, воспитанников и поэтому нами были организованы и проведены  оборонно-массовые мероприятия. Были организованны встречи с детьми и ветеранами ВОВ.</w:t>
      </w:r>
      <w:r w:rsidRPr="0085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3B">
        <w:rPr>
          <w:rFonts w:ascii="Times New Roman" w:eastAsia="Times New Roman" w:hAnsi="Times New Roman" w:cs="Times New Roman"/>
          <w:color w:val="000000"/>
          <w:sz w:val="28"/>
        </w:rPr>
        <w:t>При составлении плана работы на каникулах так же учитывались пожелания учащихся.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CFF">
        <w:rPr>
          <w:rFonts w:ascii="Times New Roman" w:hAnsi="Times New Roman" w:cs="Times New Roman"/>
          <w:sz w:val="28"/>
          <w:szCs w:val="28"/>
        </w:rPr>
        <w:t xml:space="preserve">Проведение мероприятий в каникулярное время  было организовано согласно планам проведения мероприятий  на каникулах, а также согласно </w:t>
      </w:r>
      <w:r w:rsidRPr="00F25CFF">
        <w:rPr>
          <w:rFonts w:ascii="Times New Roman" w:hAnsi="Times New Roman" w:cs="Times New Roman"/>
          <w:sz w:val="28"/>
          <w:szCs w:val="28"/>
        </w:rPr>
        <w:lastRenderedPageBreak/>
        <w:t>Программе по организации летней оздоровительной кампании обучающихся, воспитанников «Планета детства».</w:t>
      </w:r>
    </w:p>
    <w:p w:rsidR="00441E9F" w:rsidRPr="00F25CF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F25CFF">
        <w:rPr>
          <w:rFonts w:ascii="Times New Roman" w:hAnsi="Times New Roman" w:cs="Times New Roman"/>
          <w:sz w:val="28"/>
          <w:szCs w:val="28"/>
        </w:rPr>
        <w:t xml:space="preserve">мероприятиях принимали  участие практически все обучающиеся, воспитанники школы. </w:t>
      </w:r>
      <w:r>
        <w:rPr>
          <w:rFonts w:ascii="Times New Roman" w:hAnsi="Times New Roman" w:cs="Times New Roman"/>
          <w:sz w:val="28"/>
          <w:szCs w:val="28"/>
        </w:rPr>
        <w:t>Особенно активными были:</w:t>
      </w:r>
      <w:r w:rsidR="00CC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Хвор</w:t>
      </w:r>
      <w:r w:rsidR="00CC5063">
        <w:rPr>
          <w:rFonts w:ascii="Times New Roman" w:hAnsi="Times New Roman" w:cs="Times New Roman"/>
          <w:sz w:val="28"/>
          <w:szCs w:val="28"/>
        </w:rPr>
        <w:t xml:space="preserve">ост М., </w:t>
      </w:r>
      <w:proofErr w:type="spellStart"/>
      <w:r w:rsidR="00CC5063">
        <w:rPr>
          <w:rFonts w:ascii="Times New Roman" w:hAnsi="Times New Roman" w:cs="Times New Roman"/>
          <w:sz w:val="28"/>
          <w:szCs w:val="28"/>
        </w:rPr>
        <w:t>Кутровская</w:t>
      </w:r>
      <w:proofErr w:type="spellEnd"/>
      <w:r w:rsidR="00CC5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063">
        <w:rPr>
          <w:rFonts w:ascii="Times New Roman" w:hAnsi="Times New Roman" w:cs="Times New Roman"/>
          <w:sz w:val="28"/>
          <w:szCs w:val="28"/>
        </w:rPr>
        <w:t>Мкртчан</w:t>
      </w:r>
      <w:proofErr w:type="spellEnd"/>
      <w:r w:rsidR="00CC5063">
        <w:rPr>
          <w:rFonts w:ascii="Times New Roman" w:hAnsi="Times New Roman" w:cs="Times New Roman"/>
          <w:sz w:val="28"/>
          <w:szCs w:val="28"/>
        </w:rPr>
        <w:t xml:space="preserve"> А., </w:t>
      </w:r>
      <w:r w:rsidR="00784F00">
        <w:rPr>
          <w:rFonts w:ascii="Times New Roman" w:hAnsi="Times New Roman" w:cs="Times New Roman"/>
          <w:sz w:val="28"/>
          <w:szCs w:val="28"/>
        </w:rPr>
        <w:t xml:space="preserve"> </w:t>
      </w:r>
      <w:r w:rsidR="00CC5063">
        <w:rPr>
          <w:rFonts w:ascii="Times New Roman" w:hAnsi="Times New Roman" w:cs="Times New Roman"/>
          <w:sz w:val="28"/>
          <w:szCs w:val="28"/>
        </w:rPr>
        <w:t xml:space="preserve">Светличный Д., Никулин Д., </w:t>
      </w:r>
      <w:proofErr w:type="spellStart"/>
      <w:r w:rsidR="00CC5063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="00CC5063">
        <w:rPr>
          <w:rFonts w:ascii="Times New Roman" w:hAnsi="Times New Roman" w:cs="Times New Roman"/>
          <w:sz w:val="28"/>
          <w:szCs w:val="28"/>
        </w:rPr>
        <w:t xml:space="preserve"> А.</w:t>
      </w:r>
      <w:r w:rsidRPr="00F25CFF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441E9F" w:rsidRPr="00F25CFF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Проведенные мероприятия направлены на совершенствование морально – нравственных представлений детей. Которые формируют социальные навыки, любовь к Родине, формирует нормы поведения на основе организованного коллективного досуга, развивают особенности памяти, внимания, музыкально - эмоциональное восприятие, звукопроизношение, дикцию, координацию, зрительное и слуховое восприятие. Многие воспитанники учатся самостоятельно принимать решения, почувствовали ответственность за порученное дело и результат своей работы.</w:t>
      </w:r>
    </w:p>
    <w:p w:rsidR="00441E9F" w:rsidRPr="00F25CFF" w:rsidRDefault="00441E9F" w:rsidP="00346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На заключительном заседании совета-школы интерната и актива ДО «Радуга» отмечены самые активные участники объединения и общим голосованием выбраны кандидатуры на звание «Лучший воспитанник школы-инте</w:t>
      </w:r>
      <w:r w:rsidR="00784F00">
        <w:rPr>
          <w:rFonts w:ascii="Times New Roman" w:hAnsi="Times New Roman" w:cs="Times New Roman"/>
          <w:sz w:val="28"/>
          <w:szCs w:val="28"/>
        </w:rPr>
        <w:t>р</w:t>
      </w:r>
      <w:r w:rsidR="004277F7">
        <w:rPr>
          <w:rFonts w:ascii="Times New Roman" w:hAnsi="Times New Roman" w:cs="Times New Roman"/>
          <w:sz w:val="28"/>
          <w:szCs w:val="28"/>
        </w:rPr>
        <w:t xml:space="preserve">ната», ими стали  </w:t>
      </w:r>
      <w:proofErr w:type="spellStart"/>
      <w:r w:rsidR="004277F7">
        <w:rPr>
          <w:rFonts w:ascii="Times New Roman" w:hAnsi="Times New Roman" w:cs="Times New Roman"/>
          <w:sz w:val="28"/>
          <w:szCs w:val="28"/>
        </w:rPr>
        <w:t>Каспер</w:t>
      </w:r>
      <w:proofErr w:type="spellEnd"/>
      <w:r w:rsidR="004277F7">
        <w:rPr>
          <w:rFonts w:ascii="Times New Roman" w:hAnsi="Times New Roman" w:cs="Times New Roman"/>
          <w:sz w:val="28"/>
          <w:szCs w:val="28"/>
        </w:rPr>
        <w:t xml:space="preserve"> Алина и Хворост Михаил</w:t>
      </w:r>
      <w:proofErr w:type="gramStart"/>
      <w:r w:rsidR="00427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E9F" w:rsidRPr="00F25CFF" w:rsidRDefault="00441E9F" w:rsidP="0034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Выводы: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старш</w:t>
      </w:r>
      <w:r w:rsidR="004277F7">
        <w:rPr>
          <w:rFonts w:ascii="Times New Roman" w:hAnsi="Times New Roman" w:cs="Times New Roman"/>
          <w:sz w:val="28"/>
          <w:szCs w:val="28"/>
        </w:rPr>
        <w:t>ей вожатой и ДО «Радуга» на 2018-2019</w:t>
      </w:r>
      <w:r w:rsidRPr="00F25CFF">
        <w:rPr>
          <w:rFonts w:ascii="Times New Roman" w:hAnsi="Times New Roman" w:cs="Times New Roman"/>
          <w:sz w:val="28"/>
          <w:szCs w:val="28"/>
        </w:rPr>
        <w:t xml:space="preserve"> учебный год выполнен, охвачены основные направления внеурочной деятельности, по многим из которых достигнуты положительные результаты.</w:t>
      </w:r>
    </w:p>
    <w:p w:rsidR="00441E9F" w:rsidRPr="00B05081" w:rsidRDefault="00441E9F" w:rsidP="0034635A">
      <w:pPr>
        <w:pStyle w:val="western"/>
        <w:spacing w:after="240" w:afterAutospacing="0"/>
        <w:rPr>
          <w:b/>
          <w:bCs/>
          <w:color w:val="000000"/>
          <w:sz w:val="28"/>
          <w:szCs w:val="28"/>
        </w:rPr>
      </w:pPr>
      <w:r w:rsidRPr="00F25CFF">
        <w:rPr>
          <w:b/>
          <w:bCs/>
          <w:color w:val="000000"/>
          <w:sz w:val="28"/>
          <w:szCs w:val="28"/>
        </w:rPr>
        <w:t>Из краткого изложения анализа работы можно сделать вывод:</w:t>
      </w:r>
    </w:p>
    <w:p w:rsidR="00441E9F" w:rsidRPr="00F25CFF" w:rsidRDefault="00441E9F" w:rsidP="0034635A">
      <w:pPr>
        <w:pStyle w:val="western"/>
        <w:spacing w:after="240" w:afterAutospacing="0"/>
        <w:rPr>
          <w:color w:val="000000"/>
          <w:sz w:val="28"/>
          <w:szCs w:val="28"/>
        </w:rPr>
      </w:pPr>
      <w:r w:rsidRPr="00F25CFF">
        <w:rPr>
          <w:color w:val="000000"/>
          <w:sz w:val="28"/>
          <w:szCs w:val="28"/>
        </w:rPr>
        <w:t xml:space="preserve">План работы старшей вожатой и совета школы </w:t>
      </w:r>
      <w:r w:rsidR="004277F7">
        <w:rPr>
          <w:color w:val="000000"/>
          <w:sz w:val="28"/>
          <w:szCs w:val="28"/>
        </w:rPr>
        <w:t xml:space="preserve"> на 2018-2019</w:t>
      </w:r>
      <w:r w:rsidRPr="00F25CFF">
        <w:rPr>
          <w:color w:val="000000"/>
          <w:sz w:val="28"/>
          <w:szCs w:val="28"/>
        </w:rPr>
        <w:t xml:space="preserve"> учебный год выполнен.</w:t>
      </w:r>
      <w:r>
        <w:rPr>
          <w:color w:val="000000"/>
          <w:sz w:val="28"/>
          <w:szCs w:val="28"/>
        </w:rPr>
        <w:t xml:space="preserve"> </w:t>
      </w:r>
      <w:r w:rsidRPr="00F25CFF">
        <w:rPr>
          <w:color w:val="000000"/>
          <w:sz w:val="28"/>
          <w:szCs w:val="28"/>
        </w:rPr>
        <w:t>С поставленными задачами справились, а именно:</w:t>
      </w:r>
    </w:p>
    <w:p w:rsidR="00441E9F" w:rsidRDefault="00441E9F" w:rsidP="0034635A">
      <w:pPr>
        <w:pStyle w:val="western"/>
        <w:spacing w:after="240" w:afterAutospacing="0"/>
        <w:rPr>
          <w:color w:val="000000"/>
          <w:sz w:val="28"/>
          <w:szCs w:val="28"/>
        </w:rPr>
      </w:pPr>
      <w:r w:rsidRPr="00F25CFF">
        <w:rPr>
          <w:color w:val="000000"/>
          <w:sz w:val="28"/>
          <w:szCs w:val="28"/>
        </w:rPr>
        <w:t>- в течение года создавались благоприятные условия для проведения воспитательного процесса;</w:t>
      </w:r>
    </w:p>
    <w:p w:rsidR="00441E9F" w:rsidRPr="00B05081" w:rsidRDefault="00441E9F" w:rsidP="0034635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B05081">
        <w:rPr>
          <w:rFonts w:ascii="Times New Roman" w:hAnsi="Times New Roman" w:cs="Times New Roman"/>
          <w:sz w:val="28"/>
        </w:rPr>
        <w:t xml:space="preserve">привлекались в детские объединения дети и подростки, состоящие на </w:t>
      </w:r>
      <w:proofErr w:type="spellStart"/>
      <w:r w:rsidRPr="00B05081">
        <w:rPr>
          <w:rFonts w:ascii="Times New Roman" w:hAnsi="Times New Roman" w:cs="Times New Roman"/>
          <w:sz w:val="28"/>
        </w:rPr>
        <w:t>внутришкольном</w:t>
      </w:r>
      <w:proofErr w:type="spellEnd"/>
      <w:r w:rsidRPr="00B05081">
        <w:rPr>
          <w:rFonts w:ascii="Times New Roman" w:hAnsi="Times New Roman" w:cs="Times New Roman"/>
          <w:sz w:val="28"/>
        </w:rPr>
        <w:t xml:space="preserve"> учете; </w:t>
      </w:r>
    </w:p>
    <w:p w:rsidR="00441E9F" w:rsidRPr="00F25CFF" w:rsidRDefault="00441E9F" w:rsidP="0034635A">
      <w:pPr>
        <w:pStyle w:val="western"/>
        <w:spacing w:after="240" w:afterAutospacing="0"/>
        <w:rPr>
          <w:color w:val="000000"/>
          <w:sz w:val="28"/>
          <w:szCs w:val="28"/>
        </w:rPr>
      </w:pPr>
      <w:r w:rsidRPr="00F25CFF">
        <w:rPr>
          <w:color w:val="000000"/>
          <w:sz w:val="28"/>
          <w:szCs w:val="28"/>
        </w:rPr>
        <w:t xml:space="preserve">- привлекались для участия в общешкольных </w:t>
      </w:r>
      <w:proofErr w:type="gramStart"/>
      <w:r w:rsidRPr="00F25CFF">
        <w:rPr>
          <w:color w:val="000000"/>
          <w:sz w:val="28"/>
          <w:szCs w:val="28"/>
        </w:rPr>
        <w:t>мероприятиях</w:t>
      </w:r>
      <w:proofErr w:type="gramEnd"/>
      <w:r w:rsidRPr="00F25CFF">
        <w:rPr>
          <w:color w:val="000000"/>
          <w:sz w:val="28"/>
          <w:szCs w:val="28"/>
        </w:rPr>
        <w:t xml:space="preserve"> как старшие дети, так и ребята младших классов;</w:t>
      </w:r>
    </w:p>
    <w:p w:rsidR="00441E9F" w:rsidRPr="00F25CFF" w:rsidRDefault="00441E9F" w:rsidP="0034635A">
      <w:pPr>
        <w:pStyle w:val="western"/>
        <w:spacing w:after="240" w:afterAutospacing="0"/>
        <w:rPr>
          <w:color w:val="000000"/>
          <w:sz w:val="28"/>
          <w:szCs w:val="28"/>
        </w:rPr>
      </w:pPr>
      <w:r w:rsidRPr="00F25CFF">
        <w:rPr>
          <w:color w:val="000000"/>
          <w:sz w:val="28"/>
          <w:szCs w:val="28"/>
        </w:rPr>
        <w:t xml:space="preserve">- организовывались </w:t>
      </w:r>
      <w:proofErr w:type="spellStart"/>
      <w:r w:rsidRPr="00F25CFF">
        <w:rPr>
          <w:color w:val="000000"/>
          <w:sz w:val="28"/>
          <w:szCs w:val="28"/>
        </w:rPr>
        <w:t>досуговые</w:t>
      </w:r>
      <w:proofErr w:type="spellEnd"/>
      <w:r w:rsidRPr="00F25CFF">
        <w:rPr>
          <w:color w:val="000000"/>
          <w:sz w:val="28"/>
          <w:szCs w:val="28"/>
        </w:rPr>
        <w:t xml:space="preserve"> мероприятия: конкурсы, викторины; праздники, направленные на воспитание трудолюбия, патриотизма, любви к Родине и семье, доброго отношения к окружающему миру.</w:t>
      </w:r>
    </w:p>
    <w:p w:rsidR="00441E9F" w:rsidRPr="00F25CFF" w:rsidRDefault="00441E9F" w:rsidP="0034635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5CF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25CFF">
        <w:rPr>
          <w:rFonts w:ascii="Times New Roman" w:hAnsi="Times New Roman" w:cs="Times New Roman"/>
          <w:color w:val="000000"/>
          <w:sz w:val="28"/>
          <w:szCs w:val="28"/>
        </w:rPr>
        <w:t xml:space="preserve"> всех событиях прошедшего учебного года написаны статьи и размещены на страницах школьной газеты «Радуга» и на школьном сайте.</w:t>
      </w:r>
    </w:p>
    <w:p w:rsidR="00441E9F" w:rsidRPr="00F25CFF" w:rsidRDefault="00441E9F" w:rsidP="0034635A">
      <w:pPr>
        <w:pStyle w:val="western"/>
        <w:spacing w:after="240" w:afterAutospacing="0"/>
        <w:ind w:firstLine="360"/>
        <w:rPr>
          <w:color w:val="000000"/>
          <w:sz w:val="28"/>
          <w:szCs w:val="28"/>
        </w:rPr>
      </w:pPr>
      <w:r w:rsidRPr="00F25CFF">
        <w:rPr>
          <w:color w:val="000000"/>
          <w:sz w:val="28"/>
          <w:szCs w:val="28"/>
        </w:rPr>
        <w:t xml:space="preserve">Воспитательная работа охватила различные направления деятельности обучающихся, воспитанников  позволила развить творческие способности </w:t>
      </w:r>
      <w:r w:rsidRPr="00F25CFF">
        <w:rPr>
          <w:color w:val="000000"/>
          <w:sz w:val="28"/>
          <w:szCs w:val="28"/>
        </w:rPr>
        <w:lastRenderedPageBreak/>
        <w:t>учащихся, чувство коллективизма, ответственности, патриотизма, содействовала саморазвитию личности школьника, усилила связь родителей и педагогов школы в деле воспитания подрастающего поколения.</w:t>
      </w:r>
    </w:p>
    <w:p w:rsidR="00441E9F" w:rsidRPr="00F25CFF" w:rsidRDefault="00441E9F" w:rsidP="0034635A">
      <w:pPr>
        <w:pStyle w:val="western"/>
        <w:spacing w:after="0" w:afterAutospacing="0"/>
        <w:ind w:firstLine="360"/>
        <w:rPr>
          <w:color w:val="000000"/>
          <w:sz w:val="28"/>
          <w:szCs w:val="28"/>
        </w:rPr>
      </w:pPr>
      <w:r w:rsidRPr="00F25CFF">
        <w:rPr>
          <w:sz w:val="28"/>
          <w:szCs w:val="28"/>
        </w:rPr>
        <w:t>Желая воспитать у детей нравственно – патриотическое воспитание, я бы хотела, внести следующие выводы:</w:t>
      </w:r>
    </w:p>
    <w:p w:rsidR="00441E9F" w:rsidRPr="00F25CFF" w:rsidRDefault="00441E9F" w:rsidP="0034635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 развитие эмоциональной сферы, интуиции как первоначального умения «чувством познавать жизнь»;</w:t>
      </w:r>
    </w:p>
    <w:p w:rsidR="00441E9F" w:rsidRPr="00F25CFF" w:rsidRDefault="00441E9F" w:rsidP="0034635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 обучение детей адекватному выражению своих чувств;</w:t>
      </w:r>
    </w:p>
    <w:p w:rsidR="00441E9F" w:rsidRPr="00F25CFF" w:rsidRDefault="00441E9F" w:rsidP="0034635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 развитие способности ощущать на себе влияние настроений и чу</w:t>
      </w:r>
      <w:proofErr w:type="gramStart"/>
      <w:r w:rsidRPr="00F25CFF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F25CFF">
        <w:rPr>
          <w:rFonts w:ascii="Times New Roman" w:hAnsi="Times New Roman" w:cs="Times New Roman"/>
          <w:sz w:val="28"/>
          <w:szCs w:val="28"/>
        </w:rPr>
        <w:t>угого человека, умение сопереживать;</w:t>
      </w:r>
    </w:p>
    <w:p w:rsidR="00441E9F" w:rsidRPr="00F25CFF" w:rsidRDefault="00441E9F" w:rsidP="0034635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 использование образов святых, благочестивых людей, житийной литературы;</w:t>
      </w:r>
    </w:p>
    <w:p w:rsidR="00441E9F" w:rsidRPr="00F25CFF" w:rsidRDefault="00441E9F" w:rsidP="0034635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 продуманный выбор воспитательных средств, места и времени их использования, способствующий наибольшей восприимчивости ребенка;</w:t>
      </w:r>
    </w:p>
    <w:p w:rsidR="00441E9F" w:rsidRPr="00F25CFF" w:rsidRDefault="00441E9F" w:rsidP="0034635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- поддержание «огня сердца», воспитанию любви во всех ее проявлениях </w:t>
      </w:r>
    </w:p>
    <w:p w:rsidR="00441E9F" w:rsidRPr="00F25CFF" w:rsidRDefault="00441E9F" w:rsidP="0034635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(через любовь к животным, природе…)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  Рекомендации: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 xml:space="preserve">-продолжить развитие детского движения в школе.                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 создание условий для раскрытия лидерских способностей учащихся и их дальнейшей реализации; учить управлять и подчиняться,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 контролировать самообслуживание учащихся, их дежурство, поддерживать дисциплину и порядок в школе-интернате,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 установить шефство старших классов над младшими,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-поддерживать программу духовно – нравственного воспитания обучающихся и воспитанников,</w:t>
      </w:r>
    </w:p>
    <w:p w:rsidR="00441E9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-решать вопросы поощрения наказания, принимать решения об ответственности  воспитанников в  соответствии со своими полномочиями.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9F" w:rsidRPr="00361A5E" w:rsidRDefault="00441E9F" w:rsidP="0034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</w:t>
      </w:r>
    </w:p>
    <w:p w:rsidR="00441E9F" w:rsidRPr="00EE4DFC" w:rsidRDefault="00441E9F" w:rsidP="0034635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E4DFC">
        <w:rPr>
          <w:rFonts w:ascii="Times New Roman" w:eastAsia="Times New Roman" w:hAnsi="Times New Roman" w:cs="Times New Roman"/>
          <w:color w:val="000000"/>
          <w:sz w:val="28"/>
        </w:rPr>
        <w:t>Никогда, ни на минуту нельзя останавливаться: меняется жизнь, вырастают одни, на смену им приходят другие дети. Надо опять искать подходы, находить волшебные ниточки к сердцам своих воспитанников, радоваться успехам и не опускать руки от неудач.</w:t>
      </w:r>
    </w:p>
    <w:p w:rsidR="00441E9F" w:rsidRPr="00F25CF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9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F">
        <w:rPr>
          <w:rFonts w:ascii="Times New Roman" w:hAnsi="Times New Roman" w:cs="Times New Roman"/>
          <w:sz w:val="28"/>
          <w:szCs w:val="28"/>
        </w:rPr>
        <w:t>Старшая вожатая                                                               И.</w:t>
      </w:r>
      <w:proofErr w:type="gramStart"/>
      <w:r w:rsidRPr="00F25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CFF">
        <w:rPr>
          <w:rFonts w:ascii="Times New Roman" w:hAnsi="Times New Roman" w:cs="Times New Roman"/>
          <w:sz w:val="28"/>
          <w:szCs w:val="28"/>
        </w:rPr>
        <w:t xml:space="preserve">  Войнова </w:t>
      </w:r>
    </w:p>
    <w:p w:rsidR="00441E9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9F" w:rsidRDefault="00441E9F" w:rsidP="0034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9F" w:rsidRPr="003A2780" w:rsidRDefault="00441E9F" w:rsidP="00441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9F" w:rsidRPr="004A45EC" w:rsidRDefault="00441E9F" w:rsidP="004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E9F" w:rsidRPr="00C0770B" w:rsidRDefault="00441E9F" w:rsidP="00441E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Государственное  казенное общеобразовательное  учреждение                                              Ростовской  области                                                                                                               «Пролетарская специальная школа-интернат»</w:t>
      </w:r>
    </w:p>
    <w:p w:rsidR="00441E9F" w:rsidRPr="00C0770B" w:rsidRDefault="00441E9F" w:rsidP="00441E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(ГКОУ РО Пролетарская школа-интернат)</w:t>
      </w:r>
    </w:p>
    <w:p w:rsidR="00441E9F" w:rsidRDefault="00441E9F" w:rsidP="00441E9F">
      <w:pPr>
        <w:rPr>
          <w:sz w:val="52"/>
          <w:szCs w:val="52"/>
        </w:rPr>
      </w:pPr>
    </w:p>
    <w:p w:rsidR="00441E9F" w:rsidRPr="00CF7D9A" w:rsidRDefault="00441E9F" w:rsidP="00441E9F">
      <w:pPr>
        <w:rPr>
          <w:sz w:val="52"/>
          <w:szCs w:val="52"/>
        </w:rPr>
      </w:pPr>
    </w:p>
    <w:p w:rsidR="00441E9F" w:rsidRPr="000A01B8" w:rsidRDefault="00441E9F" w:rsidP="00441E9F">
      <w:pPr>
        <w:rPr>
          <w:rFonts w:ascii="Times New Roman" w:hAnsi="Times New Roman" w:cs="Times New Roman"/>
          <w:b/>
          <w:sz w:val="72"/>
          <w:szCs w:val="72"/>
        </w:rPr>
      </w:pPr>
      <w:r w:rsidRPr="000A01B8"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</w:rPr>
        <w:t xml:space="preserve">      </w:t>
      </w:r>
      <w:r w:rsidRPr="000A01B8">
        <w:rPr>
          <w:rFonts w:ascii="Times New Roman" w:hAnsi="Times New Roman" w:cs="Times New Roman"/>
          <w:b/>
          <w:sz w:val="72"/>
          <w:szCs w:val="72"/>
        </w:rPr>
        <w:t>ОТЧЕТ</w:t>
      </w:r>
    </w:p>
    <w:p w:rsidR="00441E9F" w:rsidRPr="000A01B8" w:rsidRDefault="00441E9F" w:rsidP="00441E9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</w:t>
      </w:r>
      <w:r w:rsidRPr="000A01B8">
        <w:rPr>
          <w:rFonts w:ascii="Times New Roman" w:hAnsi="Times New Roman" w:cs="Times New Roman"/>
          <w:b/>
          <w:sz w:val="72"/>
          <w:szCs w:val="72"/>
        </w:rPr>
        <w:t xml:space="preserve">О РАБОТЕ </w:t>
      </w:r>
    </w:p>
    <w:p w:rsidR="00441E9F" w:rsidRPr="000A01B8" w:rsidRDefault="00441E9F" w:rsidP="00441E9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01B8">
        <w:rPr>
          <w:rFonts w:ascii="Times New Roman" w:hAnsi="Times New Roman" w:cs="Times New Roman"/>
          <w:b/>
          <w:sz w:val="72"/>
          <w:szCs w:val="72"/>
        </w:rPr>
        <w:t>СТАРШЕЙ ВОЖАТОЙ</w:t>
      </w:r>
    </w:p>
    <w:p w:rsidR="00441E9F" w:rsidRPr="000A01B8" w:rsidRDefault="00441E9F" w:rsidP="00441E9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01B8">
        <w:rPr>
          <w:rFonts w:ascii="Times New Roman" w:hAnsi="Times New Roman" w:cs="Times New Roman"/>
          <w:b/>
          <w:sz w:val="72"/>
          <w:szCs w:val="72"/>
        </w:rPr>
        <w:t xml:space="preserve">И.П. ВОЙНОВОЙ </w:t>
      </w:r>
    </w:p>
    <w:p w:rsidR="00441E9F" w:rsidRPr="003A2780" w:rsidRDefault="002A5BAB" w:rsidP="00441E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2018-2019</w:t>
      </w:r>
      <w:r w:rsidR="00441E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1E9F" w:rsidRPr="003A2780">
        <w:rPr>
          <w:rFonts w:ascii="Times New Roman" w:hAnsi="Times New Roman" w:cs="Times New Roman"/>
          <w:b/>
          <w:sz w:val="40"/>
          <w:szCs w:val="40"/>
        </w:rPr>
        <w:t>УЧЕБНЫЙ ГОД</w:t>
      </w:r>
      <w:r w:rsidR="00441E9F">
        <w:rPr>
          <w:rFonts w:ascii="Times New Roman" w:hAnsi="Times New Roman" w:cs="Times New Roman"/>
          <w:b/>
          <w:sz w:val="40"/>
          <w:szCs w:val="40"/>
        </w:rPr>
        <w:t>.</w:t>
      </w:r>
    </w:p>
    <w:p w:rsidR="00441E9F" w:rsidRPr="000A01B8" w:rsidRDefault="00441E9F" w:rsidP="00441E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E9F" w:rsidRPr="000A01B8" w:rsidRDefault="00441E9F" w:rsidP="00441E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E9F" w:rsidRPr="000A01B8" w:rsidRDefault="00441E9F" w:rsidP="00441E9F">
      <w:pPr>
        <w:rPr>
          <w:rFonts w:ascii="Times New Roman" w:hAnsi="Times New Roman" w:cs="Times New Roman"/>
          <w:b/>
          <w:sz w:val="28"/>
          <w:szCs w:val="28"/>
        </w:rPr>
      </w:pPr>
    </w:p>
    <w:p w:rsidR="00441E9F" w:rsidRDefault="00441E9F" w:rsidP="00441E9F"/>
    <w:p w:rsidR="00441E9F" w:rsidRDefault="00441E9F" w:rsidP="00441E9F"/>
    <w:p w:rsidR="00441E9F" w:rsidRDefault="00441E9F" w:rsidP="00441E9F"/>
    <w:p w:rsidR="00441E9F" w:rsidRPr="005975A6" w:rsidRDefault="0003431A" w:rsidP="00441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1E9F" w:rsidRPr="005975A6">
        <w:rPr>
          <w:rFonts w:ascii="Times New Roman" w:hAnsi="Times New Roman" w:cs="Times New Roman"/>
          <w:sz w:val="28"/>
          <w:szCs w:val="28"/>
        </w:rPr>
        <w:t>. Пролетарск</w:t>
      </w:r>
    </w:p>
    <w:p w:rsidR="00E9155A" w:rsidRDefault="00E9155A"/>
    <w:sectPr w:rsidR="00E9155A" w:rsidSect="0013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1E9F"/>
    <w:rsid w:val="0003431A"/>
    <w:rsid w:val="00196977"/>
    <w:rsid w:val="002A5BAB"/>
    <w:rsid w:val="002D723D"/>
    <w:rsid w:val="00317483"/>
    <w:rsid w:val="0034635A"/>
    <w:rsid w:val="003E5042"/>
    <w:rsid w:val="004277F7"/>
    <w:rsid w:val="00441E9F"/>
    <w:rsid w:val="005617AC"/>
    <w:rsid w:val="00693AFD"/>
    <w:rsid w:val="007144B5"/>
    <w:rsid w:val="00784F00"/>
    <w:rsid w:val="00791248"/>
    <w:rsid w:val="007C7511"/>
    <w:rsid w:val="0083713D"/>
    <w:rsid w:val="008804D0"/>
    <w:rsid w:val="00885011"/>
    <w:rsid w:val="00A2299A"/>
    <w:rsid w:val="00AD262A"/>
    <w:rsid w:val="00C13978"/>
    <w:rsid w:val="00CC5063"/>
    <w:rsid w:val="00D95A18"/>
    <w:rsid w:val="00E9155A"/>
    <w:rsid w:val="00F13722"/>
    <w:rsid w:val="00F2333F"/>
    <w:rsid w:val="00F6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4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4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13</cp:revision>
  <cp:lastPrinted>2019-06-14T06:39:00Z</cp:lastPrinted>
  <dcterms:created xsi:type="dcterms:W3CDTF">2005-03-07T22:13:00Z</dcterms:created>
  <dcterms:modified xsi:type="dcterms:W3CDTF">2019-06-14T06:40:00Z</dcterms:modified>
</cp:coreProperties>
</file>