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8C" w:rsidRPr="00372EEA" w:rsidRDefault="002D498C" w:rsidP="002D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EA">
        <w:rPr>
          <w:rFonts w:ascii="Times New Roman" w:hAnsi="Times New Roman" w:cs="Times New Roman"/>
          <w:b/>
          <w:sz w:val="24"/>
          <w:szCs w:val="24"/>
        </w:rPr>
        <w:t>Отчёт по теме самообразования</w:t>
      </w:r>
    </w:p>
    <w:p w:rsidR="002D498C" w:rsidRPr="00372EEA" w:rsidRDefault="002D498C" w:rsidP="002D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2EEA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Pr="0037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EE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372EEA">
        <w:rPr>
          <w:rFonts w:ascii="Times New Roman" w:hAnsi="Times New Roman" w:cs="Times New Roman"/>
          <w:b/>
          <w:sz w:val="24"/>
          <w:szCs w:val="24"/>
        </w:rPr>
        <w:t>А</w:t>
      </w:r>
      <w:r w:rsidRPr="00372EEA">
        <w:rPr>
          <w:rFonts w:ascii="Times New Roman" w:hAnsi="Times New Roman" w:cs="Times New Roman"/>
          <w:b/>
          <w:sz w:val="24"/>
          <w:szCs w:val="24"/>
        </w:rPr>
        <w:t xml:space="preserve"> класса на 2018-2019 учебный год</w:t>
      </w:r>
    </w:p>
    <w:p w:rsidR="002D498C" w:rsidRPr="00372EEA" w:rsidRDefault="00372EEA" w:rsidP="002D4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Печёрского</w:t>
      </w:r>
      <w:r w:rsidR="002D498C" w:rsidRPr="00372EE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D498C" w:rsidRPr="00372EEA" w:rsidRDefault="002D498C" w:rsidP="002D498C">
      <w:pPr>
        <w:pStyle w:val="c10"/>
        <w:spacing w:before="0" w:beforeAutospacing="0" w:after="0" w:afterAutospacing="0" w:line="360" w:lineRule="atLeast"/>
        <w:jc w:val="center"/>
        <w:textAlignment w:val="baseline"/>
      </w:pPr>
      <w:r w:rsidRPr="00372EEA">
        <w:rPr>
          <w:b/>
        </w:rPr>
        <w:t xml:space="preserve">Тема самообразования: </w:t>
      </w:r>
      <w:r w:rsidR="00372EEA">
        <w:rPr>
          <w:rStyle w:val="c5"/>
          <w:b/>
          <w:bCs/>
          <w:bdr w:val="none" w:sz="0" w:space="0" w:color="auto" w:frame="1"/>
        </w:rPr>
        <w:t>«Толерантно</w:t>
      </w:r>
      <w:r w:rsidRPr="00372EEA">
        <w:rPr>
          <w:rStyle w:val="c5"/>
          <w:b/>
          <w:bCs/>
          <w:bdr w:val="none" w:sz="0" w:space="0" w:color="auto" w:frame="1"/>
        </w:rPr>
        <w:t>е отношения между кадетами в классе и в корпусе.</w:t>
      </w:r>
    </w:p>
    <w:p w:rsidR="002D498C" w:rsidRPr="00372EEA" w:rsidRDefault="00372EEA" w:rsidP="002D498C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</w:rPr>
        <w:t xml:space="preserve">Целью </w:t>
      </w:r>
      <w:r w:rsidRPr="00372EEA">
        <w:t xml:space="preserve">данной работы, является изучение </w:t>
      </w:r>
      <w:r w:rsidR="002D498C" w:rsidRPr="00372EEA">
        <w:t>п</w:t>
      </w:r>
      <w:r>
        <w:t>роблемы</w:t>
      </w:r>
      <w:r w:rsidR="002D498C" w:rsidRPr="00372EEA">
        <w:t> </w:t>
      </w:r>
      <w:r>
        <w:rPr>
          <w:bCs/>
        </w:rPr>
        <w:t>формирования толерантного</w:t>
      </w:r>
      <w:r w:rsidR="002D498C" w:rsidRPr="00372EEA">
        <w:rPr>
          <w:bCs/>
        </w:rPr>
        <w:t xml:space="preserve"> отношений кадет</w:t>
      </w:r>
      <w:r w:rsidR="002D498C" w:rsidRPr="00372EEA">
        <w:t> </w:t>
      </w:r>
      <w:r>
        <w:t>к друг другу</w:t>
      </w:r>
      <w:r w:rsidR="002D498C" w:rsidRPr="00372EEA">
        <w:t>.</w:t>
      </w:r>
    </w:p>
    <w:p w:rsidR="002D498C" w:rsidRPr="00372EEA" w:rsidRDefault="002D498C" w:rsidP="002D498C">
      <w:pPr>
        <w:pStyle w:val="c10"/>
        <w:spacing w:before="0" w:beforeAutospacing="0" w:after="0" w:afterAutospacing="0" w:line="360" w:lineRule="atLeast"/>
        <w:textAlignment w:val="baseline"/>
        <w:rPr>
          <w:rStyle w:val="c5"/>
          <w:b/>
          <w:bCs/>
          <w:bdr w:val="none" w:sz="0" w:space="0" w:color="auto" w:frame="1"/>
        </w:rPr>
      </w:pPr>
      <w:r w:rsidRPr="00372EEA">
        <w:t>Рассматривая особенности межличностных отношений кадет со сверстниками в условиях кадетской школы</w:t>
      </w:r>
      <w:r w:rsidRPr="00372EEA">
        <w:t>,</w:t>
      </w:r>
      <w:r w:rsidRPr="00372EEA">
        <w:t xml:space="preserve"> как процесс и результат целенаправленного формирования и развития </w:t>
      </w:r>
      <w:r w:rsidRPr="00372EEA">
        <w:t>системы воспитания</w:t>
      </w:r>
      <w:r w:rsidRPr="00372EEA">
        <w:t xml:space="preserve"> и </w:t>
      </w:r>
      <w:r w:rsidRPr="00372EEA">
        <w:t>уважения учащихся</w:t>
      </w:r>
      <w:r w:rsidRPr="00372EEA">
        <w:t xml:space="preserve"> друг к другу, я как воспитатель, делаю акцент на организацию условий обеспечения успешности данного процесса</w:t>
      </w:r>
      <w:r w:rsidRPr="00372EEA">
        <w:rPr>
          <w:rStyle w:val="c5"/>
          <w:b/>
          <w:bCs/>
          <w:bdr w:val="none" w:sz="0" w:space="0" w:color="auto" w:frame="1"/>
        </w:rPr>
        <w:t>.</w:t>
      </w: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t xml:space="preserve">В рамках данной деятельности воспитателя я выбрал следующие </w:t>
      </w:r>
      <w:r w:rsidRPr="00372EEA">
        <w:rPr>
          <w:b/>
        </w:rPr>
        <w:t>задачи:</w:t>
      </w:r>
      <w:r w:rsidRPr="00372EEA">
        <w:t xml:space="preserve"> </w:t>
      </w:r>
    </w:p>
    <w:p w:rsidR="002D498C" w:rsidRPr="00372EEA" w:rsidRDefault="002D498C" w:rsidP="002D49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372EEA">
        <w:t>Содействие в формировании благоприятной атмосферы в классе</w:t>
      </w:r>
      <w:r w:rsidR="00545517" w:rsidRPr="00372EEA">
        <w:t>;</w:t>
      </w:r>
      <w:r w:rsidRPr="00372EEA">
        <w:t xml:space="preserve"> </w:t>
      </w:r>
    </w:p>
    <w:p w:rsidR="002D498C" w:rsidRPr="00372EEA" w:rsidRDefault="002D498C" w:rsidP="002D49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372EEA">
        <w:t xml:space="preserve">Формировании жизненных навыков; </w:t>
      </w:r>
    </w:p>
    <w:p w:rsidR="002D498C" w:rsidRPr="00372EEA" w:rsidRDefault="002D498C" w:rsidP="002D49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372EEA">
        <w:t xml:space="preserve">Развитие коммуникативных навыков и умение разрешать конфликтные ситуации; </w:t>
      </w:r>
    </w:p>
    <w:p w:rsidR="002D498C" w:rsidRPr="00372EEA" w:rsidRDefault="002D498C" w:rsidP="002D49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372EEA">
        <w:t xml:space="preserve">Хорошее отношений с родителями и сверстниками; </w:t>
      </w:r>
    </w:p>
    <w:p w:rsidR="002D498C" w:rsidRPr="00372EEA" w:rsidRDefault="002D498C" w:rsidP="002D49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</w:pPr>
      <w:r w:rsidRPr="00372EEA">
        <w:t xml:space="preserve">Профилактика </w:t>
      </w:r>
      <w:proofErr w:type="spellStart"/>
      <w:r w:rsidRPr="00372EEA">
        <w:t>а</w:t>
      </w:r>
      <w:r w:rsidR="00372EEA">
        <w:t>с</w:t>
      </w:r>
      <w:r w:rsidRPr="00372EEA">
        <w:t>социального</w:t>
      </w:r>
      <w:proofErr w:type="spellEnd"/>
      <w:r w:rsidRPr="00372EEA">
        <w:t xml:space="preserve"> поведения.</w:t>
      </w:r>
    </w:p>
    <w:p w:rsidR="002D498C" w:rsidRPr="00372EEA" w:rsidRDefault="002D498C" w:rsidP="00372EEA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t>Мною, как и всеми воспитателями проводится целенаправленная работа, в которую включена деятельность по обучению кадет эффективным способам межличностного отношения, создание благоприятного психологического микроклимата в классе, гуманные отношений между кадетами и взрослыми через диалог и сотрудничество.</w:t>
      </w:r>
    </w:p>
    <w:p w:rsidR="002D498C" w:rsidRPr="00372EEA" w:rsidRDefault="002D498C" w:rsidP="00372EEA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t xml:space="preserve">Дети, поступившие в кадетскую школу, оказываются в новых, непривычных социальных условиях: обучение в закрытом образовательном учреждении </w:t>
      </w:r>
      <w:proofErr w:type="spellStart"/>
      <w:r w:rsidRPr="00372EEA">
        <w:t>интернатного</w:t>
      </w:r>
      <w:proofErr w:type="spellEnd"/>
      <w:r w:rsidRPr="00372EEA">
        <w:t xml:space="preserve"> типа, перемена места жительства, отделение от семьи, переход к самостоятельному быту, изменение питания, жизнь по воинскому уставу в новом коллективе.</w:t>
      </w:r>
    </w:p>
    <w:p w:rsidR="002D498C" w:rsidRPr="00372EEA" w:rsidRDefault="002D498C" w:rsidP="00372EEA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t>Новые условия требуют изменения динамического стереотипа мышления и поведения ребёнка. И чем быстрее ребёнок включится в разнообразные ситуации нового окружения, тем быстрее переосмыслит для себя действительность, переживет для себя свои личностные конфликты, будет готов к преодолению преград, тем быстрее и безболезненней пройдет процесс адаптации.</w:t>
      </w:r>
    </w:p>
    <w:p w:rsidR="00545517" w:rsidRPr="00372EEA" w:rsidRDefault="00545517" w:rsidP="00545517">
      <w:pPr>
        <w:pStyle w:val="a4"/>
        <w:shd w:val="clear" w:color="auto" w:fill="FFFFFF"/>
        <w:spacing w:before="0" w:beforeAutospacing="0" w:after="0" w:afterAutospacing="0" w:line="294" w:lineRule="atLeast"/>
        <w:ind w:left="720"/>
      </w:pPr>
      <w:r w:rsidRPr="00372EEA">
        <w:t xml:space="preserve">В результате работы над темой самообразования мною были выявлены следующие </w:t>
      </w:r>
    </w:p>
    <w:p w:rsidR="002D498C" w:rsidRPr="00372EEA" w:rsidRDefault="00545517" w:rsidP="002D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D498C" w:rsidRPr="0037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ричины конфликтов между учениками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авторитет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обман, сплетни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неприязнь к человеку</w:t>
      </w:r>
    </w:p>
    <w:p w:rsidR="002D498C" w:rsidRPr="00372EEA" w:rsidRDefault="002D498C" w:rsidP="002D49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девочку (мальчика)</w:t>
      </w:r>
    </w:p>
    <w:p w:rsidR="002D498C" w:rsidRPr="00372EEA" w:rsidRDefault="00545517" w:rsidP="0054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D498C" w:rsidRPr="00372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часто дети могут урегулировать конфликтную ситуацию самостоятельно, без помощи воспитателя. Но порой наше вмешательство все,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способ решения этой задачи. Грамотное решение конфликта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2D498C" w:rsidRPr="00372EEA" w:rsidRDefault="002D498C" w:rsidP="002D498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8C" w:rsidRPr="00372EEA" w:rsidRDefault="0094339C" w:rsidP="002D498C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rPr>
          <w:b/>
          <w:bCs/>
        </w:rPr>
        <w:t>Для анализа межличностного,</w:t>
      </w:r>
      <w:r w:rsidR="002D498C" w:rsidRPr="00372EEA">
        <w:rPr>
          <w:b/>
          <w:bCs/>
        </w:rPr>
        <w:t xml:space="preserve"> </w:t>
      </w:r>
      <w:r w:rsidR="002D498C" w:rsidRPr="00372EEA">
        <w:rPr>
          <w:b/>
          <w:bCs/>
        </w:rPr>
        <w:t>толерантного отношения</w:t>
      </w:r>
      <w:r w:rsidR="002D498C" w:rsidRPr="00372EEA">
        <w:rPr>
          <w:b/>
          <w:bCs/>
        </w:rPr>
        <w:t xml:space="preserve"> в классе </w:t>
      </w:r>
      <w:r w:rsidR="00372EEA" w:rsidRPr="00372EEA">
        <w:rPr>
          <w:bCs/>
        </w:rPr>
        <w:t>был проведен социометрический тест, который позволит и</w:t>
      </w:r>
      <w:r w:rsidR="002D498C" w:rsidRPr="00372EEA">
        <w:rPr>
          <w:shd w:val="clear" w:color="auto" w:fill="FFFFFF"/>
        </w:rPr>
        <w:t>змерить степень сплоченности-разобщенности в классе, выявить статус группы и обнаружить его соответствие выборной должности, выявить соответствие уровня межличностных отношений в классе, а также психологич</w:t>
      </w:r>
      <w:r w:rsidR="00372EEA" w:rsidRPr="00372EEA">
        <w:rPr>
          <w:shd w:val="clear" w:color="auto" w:fill="FFFFFF"/>
        </w:rPr>
        <w:t>еский климат, созданный в нем</w:t>
      </w:r>
      <w:r w:rsidR="002D498C" w:rsidRPr="00372EEA">
        <w:rPr>
          <w:shd w:val="clear" w:color="auto" w:fill="FFFFFF"/>
        </w:rPr>
        <w:t>.</w:t>
      </w:r>
    </w:p>
    <w:tbl>
      <w:tblPr>
        <w:tblStyle w:val="a3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6412"/>
        <w:gridCol w:w="1022"/>
      </w:tblGrid>
      <w:tr w:rsidR="00372EEA" w:rsidRPr="00372EEA" w:rsidTr="00036B8D">
        <w:trPr>
          <w:trHeight w:val="341"/>
        </w:trPr>
        <w:tc>
          <w:tcPr>
            <w:tcW w:w="7434" w:type="dxa"/>
            <w:gridSpan w:val="2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372EEA">
              <w:rPr>
                <w:b/>
              </w:rPr>
              <w:t>Какое место в обществе занимаешь ты?</w:t>
            </w:r>
          </w:p>
        </w:tc>
      </w:tr>
      <w:tr w:rsidR="00372EEA" w:rsidRPr="00372EEA" w:rsidTr="00036B8D">
        <w:trPr>
          <w:trHeight w:val="449"/>
        </w:trPr>
        <w:tc>
          <w:tcPr>
            <w:tcW w:w="6412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</w:pPr>
            <w:r w:rsidRPr="00372EEA">
              <w:t>1.</w:t>
            </w:r>
            <w:r w:rsidRPr="00372EEA">
              <w:rPr>
                <w:shd w:val="clear" w:color="auto" w:fill="FFFFFF"/>
              </w:rPr>
              <w:t xml:space="preserve"> Лидер.</w:t>
            </w:r>
          </w:p>
        </w:tc>
        <w:tc>
          <w:tcPr>
            <w:tcW w:w="1021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372EEA">
              <w:rPr>
                <w:b/>
              </w:rPr>
              <w:t>8%</w:t>
            </w:r>
          </w:p>
        </w:tc>
      </w:tr>
      <w:tr w:rsidR="00372EEA" w:rsidRPr="00372EEA" w:rsidTr="00036B8D">
        <w:trPr>
          <w:trHeight w:val="431"/>
        </w:trPr>
        <w:tc>
          <w:tcPr>
            <w:tcW w:w="6412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</w:pPr>
            <w:r w:rsidRPr="00372EEA">
              <w:t>2.</w:t>
            </w:r>
            <w:r w:rsidRPr="00372EEA">
              <w:rPr>
                <w:shd w:val="clear" w:color="auto" w:fill="FFFFFF"/>
              </w:rPr>
              <w:t xml:space="preserve"> Предпочитаемые.</w:t>
            </w:r>
          </w:p>
        </w:tc>
        <w:tc>
          <w:tcPr>
            <w:tcW w:w="1021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372EEA">
              <w:rPr>
                <w:b/>
              </w:rPr>
              <w:t>92%</w:t>
            </w:r>
          </w:p>
        </w:tc>
      </w:tr>
      <w:tr w:rsidR="00372EEA" w:rsidRPr="00372EEA" w:rsidTr="00036B8D">
        <w:trPr>
          <w:trHeight w:val="431"/>
        </w:trPr>
        <w:tc>
          <w:tcPr>
            <w:tcW w:w="6412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</w:pPr>
            <w:r w:rsidRPr="00372EEA">
              <w:t xml:space="preserve">3. </w:t>
            </w:r>
            <w:r w:rsidRPr="00372EEA">
              <w:rPr>
                <w:shd w:val="clear" w:color="auto" w:fill="FFFFFF"/>
              </w:rPr>
              <w:t>Отвергаемые.</w:t>
            </w:r>
          </w:p>
        </w:tc>
        <w:tc>
          <w:tcPr>
            <w:tcW w:w="1021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372EEA">
              <w:rPr>
                <w:b/>
              </w:rPr>
              <w:t>0%</w:t>
            </w:r>
          </w:p>
        </w:tc>
      </w:tr>
      <w:tr w:rsidR="00372EEA" w:rsidRPr="00372EEA" w:rsidTr="00036B8D">
        <w:trPr>
          <w:trHeight w:val="431"/>
        </w:trPr>
        <w:tc>
          <w:tcPr>
            <w:tcW w:w="6412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</w:pPr>
            <w:r w:rsidRPr="00372EEA">
              <w:t xml:space="preserve">4.  </w:t>
            </w:r>
            <w:r w:rsidRPr="00372EEA">
              <w:rPr>
                <w:rStyle w:val="a6"/>
                <w:shd w:val="clear" w:color="auto" w:fill="FFFFFF"/>
              </w:rPr>
              <w:t>Пренебрегаемые.</w:t>
            </w:r>
          </w:p>
        </w:tc>
        <w:tc>
          <w:tcPr>
            <w:tcW w:w="1021" w:type="dxa"/>
          </w:tcPr>
          <w:p w:rsidR="002D498C" w:rsidRPr="00372EEA" w:rsidRDefault="002D498C" w:rsidP="00036B8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372EEA">
              <w:rPr>
                <w:b/>
              </w:rPr>
              <w:t>0%</w:t>
            </w:r>
          </w:p>
        </w:tc>
      </w:tr>
    </w:tbl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2D498C" w:rsidRPr="00372EEA" w:rsidRDefault="002D498C" w:rsidP="002D498C">
      <w:pPr>
        <w:pStyle w:val="c3"/>
        <w:spacing w:before="0" w:beforeAutospacing="0" w:after="0" w:afterAutospacing="0"/>
        <w:jc w:val="both"/>
        <w:textAlignment w:val="baseline"/>
      </w:pPr>
    </w:p>
    <w:p w:rsidR="00545517" w:rsidRPr="00372EEA" w:rsidRDefault="00545517" w:rsidP="002D498C">
      <w:pPr>
        <w:pStyle w:val="c3"/>
        <w:spacing w:before="0" w:beforeAutospacing="0" w:after="0" w:afterAutospacing="0"/>
        <w:jc w:val="both"/>
        <w:textAlignment w:val="baseline"/>
      </w:pPr>
    </w:p>
    <w:p w:rsidR="00545517" w:rsidRPr="00372EEA" w:rsidRDefault="00545517" w:rsidP="002D498C">
      <w:pPr>
        <w:pStyle w:val="c3"/>
        <w:spacing w:before="0" w:beforeAutospacing="0" w:after="0" w:afterAutospacing="0"/>
        <w:jc w:val="both"/>
        <w:textAlignment w:val="baseline"/>
      </w:pPr>
    </w:p>
    <w:p w:rsidR="00545517" w:rsidRPr="00372EEA" w:rsidRDefault="00545517" w:rsidP="00545517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372EEA">
        <w:rPr>
          <w:b/>
        </w:rPr>
        <w:t>Вывод:</w:t>
      </w:r>
    </w:p>
    <w:p w:rsidR="00545517" w:rsidRPr="00372EEA" w:rsidRDefault="00545517" w:rsidP="00545517">
      <w:pPr>
        <w:pStyle w:val="a4"/>
        <w:shd w:val="clear" w:color="auto" w:fill="FFFFFF"/>
        <w:spacing w:before="0" w:beforeAutospacing="0" w:after="0" w:afterAutospacing="0" w:line="294" w:lineRule="atLeast"/>
      </w:pPr>
      <w:r w:rsidRPr="00372EEA">
        <w:t xml:space="preserve"> </w:t>
      </w:r>
      <w:r w:rsidR="0094339C" w:rsidRPr="00372EEA">
        <w:t xml:space="preserve">    </w:t>
      </w:r>
      <w:r w:rsidRPr="00372EEA">
        <w:t xml:space="preserve">Согласно </w:t>
      </w:r>
      <w:proofErr w:type="gramStart"/>
      <w:r w:rsidRPr="00372EEA">
        <w:t>результатам тестирования</w:t>
      </w:r>
      <w:proofErr w:type="gramEnd"/>
      <w:r w:rsidRPr="00372EEA">
        <w:t xml:space="preserve"> было выявлено</w:t>
      </w:r>
      <w:r w:rsidRPr="00372EEA">
        <w:t xml:space="preserve">, </w:t>
      </w:r>
      <w:r w:rsidRPr="00372EEA">
        <w:t xml:space="preserve">что подавляющая часть классного коллектива заняла в классе позицию «предпочитаемых», </w:t>
      </w:r>
      <w:r w:rsidR="0094339C" w:rsidRPr="00372EEA">
        <w:t>ими принято называть людей, кто в большей степени получает положительные выборы</w:t>
      </w:r>
      <w:r w:rsidR="0094339C" w:rsidRPr="00372EEA">
        <w:t xml:space="preserve"> со стороны сверстников</w:t>
      </w:r>
      <w:r w:rsidR="0094339C" w:rsidRPr="00372EEA">
        <w:t xml:space="preserve">, и при этом не получает вовсе или получает незначительное число </w:t>
      </w:r>
      <w:proofErr w:type="spellStart"/>
      <w:r w:rsidR="0094339C" w:rsidRPr="00372EEA">
        <w:t>отвержений</w:t>
      </w:r>
      <w:proofErr w:type="spellEnd"/>
      <w:r w:rsidR="0094339C" w:rsidRPr="00372EEA">
        <w:t>. Эти люди также являются востребованными и популярными в группе, могут бороться за ст</w:t>
      </w:r>
      <w:r w:rsidR="0094339C" w:rsidRPr="00372EEA">
        <w:t>атус «лидеры</w:t>
      </w:r>
      <w:r w:rsidR="0094339C" w:rsidRPr="00372EEA">
        <w:t>», но лишь в том случае, если полностью избавить от оценок отвержения и также получит одобрение со стороны других популярных лиц</w:t>
      </w:r>
      <w:r w:rsidR="0094339C" w:rsidRPr="00372EEA">
        <w:t>. И</w:t>
      </w:r>
      <w:r w:rsidRPr="00372EEA">
        <w:t xml:space="preserve"> всего 8</w:t>
      </w:r>
      <w:proofErr w:type="gramStart"/>
      <w:r w:rsidRPr="00372EEA">
        <w:t>%  занимают</w:t>
      </w:r>
      <w:proofErr w:type="gramEnd"/>
      <w:r w:rsidRPr="00372EEA">
        <w:t xml:space="preserve"> позицию «лидера»</w:t>
      </w:r>
      <w:r w:rsidR="0094339C" w:rsidRPr="00372EEA">
        <w:t xml:space="preserve"> </w:t>
      </w:r>
      <w:r w:rsidR="0094339C" w:rsidRPr="00372EEA">
        <w:t>- это субъект, который является наиболее эмоционально привлекательной личностью для остальных членов группы. Он получает в социометрическом измерении наибольшее количество положительных оценок и выборов от других участников измерения и членов группы.</w:t>
      </w:r>
      <w:r w:rsidR="0094339C" w:rsidRPr="00372EEA">
        <w:br/>
      </w:r>
      <w:r w:rsidR="0094339C" w:rsidRPr="00372EEA">
        <w:t xml:space="preserve">     По результатам 2-го года обучения «отвергаемых» в классе не выявлено, но стоит заметить, что в процессе изменения коллектива (прихода, ухода новых лиц) ситуация может значительно изменяться, </w:t>
      </w:r>
      <w:r w:rsidR="00372EEA">
        <w:t xml:space="preserve">т.к. классный коллектив не устойчив, </w:t>
      </w:r>
      <w:r w:rsidR="0094339C" w:rsidRPr="00372EEA">
        <w:t>поэтому я считаю необходимым в 2019-2020 учебном году продолжить работу</w:t>
      </w:r>
      <w:r w:rsidR="00372EEA">
        <w:t xml:space="preserve"> по данной теме самообразования и дополнительно изучить  причины агрессивного поведения подростков и основные методики работы с такими детьми.</w:t>
      </w:r>
      <w:bookmarkStart w:id="0" w:name="_GoBack"/>
      <w:bookmarkEnd w:id="0"/>
    </w:p>
    <w:p w:rsidR="00545517" w:rsidRPr="00372EEA" w:rsidRDefault="00545517" w:rsidP="002D498C">
      <w:pPr>
        <w:pStyle w:val="c3"/>
        <w:spacing w:before="0" w:beforeAutospacing="0" w:after="0" w:afterAutospacing="0"/>
        <w:jc w:val="both"/>
        <w:textAlignment w:val="baseline"/>
      </w:pPr>
    </w:p>
    <w:p w:rsidR="00545517" w:rsidRPr="00372EEA" w:rsidRDefault="00545517" w:rsidP="002D498C">
      <w:pPr>
        <w:pStyle w:val="c3"/>
        <w:spacing w:before="0" w:beforeAutospacing="0" w:after="0" w:afterAutospacing="0"/>
        <w:jc w:val="both"/>
        <w:textAlignment w:val="baseline"/>
      </w:pPr>
    </w:p>
    <w:sectPr w:rsidR="00545517" w:rsidRPr="0037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8CA"/>
    <w:multiLevelType w:val="multilevel"/>
    <w:tmpl w:val="0C0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E4B50"/>
    <w:multiLevelType w:val="hybridMultilevel"/>
    <w:tmpl w:val="F3F4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5899"/>
    <w:multiLevelType w:val="hybridMultilevel"/>
    <w:tmpl w:val="04825678"/>
    <w:lvl w:ilvl="0" w:tplc="F934099C">
      <w:start w:val="1"/>
      <w:numFmt w:val="decimal"/>
      <w:lvlText w:val="%1."/>
      <w:lvlJc w:val="left"/>
      <w:pPr>
        <w:ind w:left="1068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B"/>
    <w:rsid w:val="002D498C"/>
    <w:rsid w:val="00372EEA"/>
    <w:rsid w:val="00545517"/>
    <w:rsid w:val="008067DB"/>
    <w:rsid w:val="0094339C"/>
    <w:rsid w:val="00D368C5"/>
    <w:rsid w:val="00E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7C64"/>
  <w15:chartTrackingRefBased/>
  <w15:docId w15:val="{C7A8DE6C-8373-4D97-97DD-28810F0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498C"/>
  </w:style>
  <w:style w:type="paragraph" w:customStyle="1" w:styleId="c9">
    <w:name w:val="c9"/>
    <w:basedOn w:val="a"/>
    <w:rsid w:val="002D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498C"/>
  </w:style>
  <w:style w:type="table" w:styleId="a3">
    <w:name w:val="Table Grid"/>
    <w:basedOn w:val="a1"/>
    <w:uiPriority w:val="39"/>
    <w:rsid w:val="002D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498C"/>
    <w:pPr>
      <w:ind w:left="720"/>
      <w:contextualSpacing/>
    </w:pPr>
  </w:style>
  <w:style w:type="character" w:styleId="a6">
    <w:name w:val="Strong"/>
    <w:basedOn w:val="a0"/>
    <w:uiPriority w:val="22"/>
    <w:qFormat/>
    <w:rsid w:val="002D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2019-09-11T16:53:00Z</dcterms:created>
  <dcterms:modified xsi:type="dcterms:W3CDTF">2019-09-11T16:53:00Z</dcterms:modified>
</cp:coreProperties>
</file>