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4" w:rsidRDefault="00413261" w:rsidP="004A5CB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C640F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BE7F06" w:rsidRPr="004A5CB4" w:rsidRDefault="00BE7F06" w:rsidP="004A5CB4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Тема урока</w:t>
      </w:r>
      <w:r w:rsidRPr="004A5CB4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: Умножение одночлена на многочлен.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Класс: 7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 урока:</w:t>
      </w:r>
    </w:p>
    <w:p w:rsidR="00BE7F06" w:rsidRPr="004A5CB4" w:rsidRDefault="00BE7F06" w:rsidP="00BE7F06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Обеспечить усвоение первоначальных знаний по теме «Умножение одночлена на многочлен»;</w:t>
      </w:r>
    </w:p>
    <w:p w:rsidR="00BE7F06" w:rsidRPr="004A5CB4" w:rsidRDefault="00BE7F06" w:rsidP="00BE7F06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аналитико-синтезирующее мышление;</w:t>
      </w:r>
    </w:p>
    <w:p w:rsidR="00BE7F06" w:rsidRPr="004A5CB4" w:rsidRDefault="00BE7F06" w:rsidP="00BE7F06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мотивы учения и положительного отношения к знаниям. Сплочение коллектива класса.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BE7F06" w:rsidRPr="004A5CB4" w:rsidRDefault="00BE7F06" w:rsidP="00BE7F06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Познакомиться с алгоритмом умножения одночлена на многочлен;</w:t>
      </w:r>
    </w:p>
    <w:p w:rsidR="00BE7F06" w:rsidRPr="004A5CB4" w:rsidRDefault="00BE7F06" w:rsidP="00BE7F06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Отрабатывать практическое применение алгоритма.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карточки с заданиями, компьютер, проектор.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Тип урока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комбинированный.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0070C0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0070C0"/>
          <w:sz w:val="28"/>
          <w:szCs w:val="28"/>
          <w:lang w:eastAsia="ru-RU"/>
        </w:rPr>
        <w:t>Ход урока</w:t>
      </w:r>
    </w:p>
    <w:p w:rsidR="00BE7F06" w:rsidRPr="004A5CB4" w:rsidRDefault="00BE7F06" w:rsidP="00BE7F06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Здравствуйте ребята, садитесь.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Pr="004A5CB4">
        <w:rPr>
          <w:rFonts w:ascii="Helvetica" w:eastAsia="Times New Roman" w:hAnsi="Helvetica" w:cs="Helvetica"/>
          <w:b/>
          <w:color w:val="C00000"/>
          <w:sz w:val="28"/>
          <w:szCs w:val="28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</w:t>
      </w: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Паутинка – разминка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За сколькими зайцами нельзя угнаться? (2)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Какая нога собаке ни к чему? (5)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Золотое колесо в небе? (Солнце)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Сколько букв в русском алфавите? (33)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Назовите три последние буквы. (Э,Ю,Я)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Записываем в тетради : …..(число) ….(месяц). (3.02.2018г.)</w:t>
      </w:r>
    </w:p>
    <w:p w:rsidR="00413261" w:rsidRPr="004A5CB4" w:rsidRDefault="00413261" w:rsidP="00BE7F06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Сегодня мы продолжаем изучение раздела «Многочлены» и тема нашего урока «Умножение одночлена на многочлен».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Задача нашего урока вывести правило умножения одночлена на многочлен и учиться применять его на практике. Знания, полученные сегодня необходимы вам на протяжении изучения всего курса алгебры.</w:t>
      </w:r>
    </w:p>
    <w:p w:rsidR="00BE7F06" w:rsidRPr="004A5CB4" w:rsidRDefault="00FC3ED6" w:rsidP="00413261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 xml:space="preserve"> 3 </w:t>
      </w:r>
      <w:r w:rsidRPr="004A5CB4">
        <w:rPr>
          <w:rFonts w:ascii="Helvetica" w:eastAsia="Times New Roman" w:hAnsi="Helvetica" w:cs="Helvetica"/>
          <w:bCs/>
          <w:color w:val="C00000"/>
          <w:sz w:val="28"/>
          <w:szCs w:val="28"/>
          <w:lang w:eastAsia="ru-RU"/>
        </w:rPr>
        <w:t xml:space="preserve">  </w:t>
      </w:r>
      <w:r w:rsidRPr="004A5CB4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Работа по карточкам</w:t>
      </w:r>
      <w:r w:rsidRPr="004A5CB4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>.</w:t>
      </w:r>
      <w:r w:rsidRPr="004A5CB4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 (</w:t>
      </w:r>
      <w:r w:rsidR="00BE7F06"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Этап подготовки учащихся к активному и осознанному усвоению нового материала</w:t>
      </w: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  <w:r w:rsidR="00BE7F06"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При изучении новой темы нам потребуются знания, которые вы получили на предыдущих уроках.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выполняют задания по карточкам. (5-7 минут)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5"/>
        <w:gridCol w:w="4334"/>
      </w:tblGrid>
      <w:tr w:rsidR="00BE7F06" w:rsidRPr="004A5CB4" w:rsidTr="004A5CB4">
        <w:trPr>
          <w:trHeight w:val="38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 Найдите значение выражения: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2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·2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5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6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: 5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 Возведите в степень: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(х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(mn)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 Найдите значение выражения: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·3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6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7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: 6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 Возведите в степень: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(y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(ad)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BE7F06" w:rsidRPr="004A5CB4" w:rsidTr="004A5CB4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 Найдите значение выражения: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2·2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4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6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: 4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 Возведите в степень: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(t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6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(xy)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1. Найдите значение выражения: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4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·4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8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: 3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2. Возведите в степень: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а) (k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8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б) (pq)</w:t>
            </w:r>
            <w:r w:rsidRPr="004A5CB4">
              <w:rPr>
                <w:rFonts w:ascii="Helvetica" w:eastAsia="Times New Roman" w:hAnsi="Helvetica" w:cs="Helvetica"/>
                <w:color w:val="333333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  <w:tr w:rsidR="00BE7F06" w:rsidRPr="004A5CB4" w:rsidTr="004A5CB4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F06" w:rsidRPr="004A5CB4" w:rsidRDefault="00BE7F06" w:rsidP="00BE7F06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13261" w:rsidRPr="004A5CB4" w:rsidRDefault="00413261" w:rsidP="00BE7F06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FC3ED6" w:rsidRPr="004A5CB4" w:rsidRDefault="00FC3ED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color w:val="C00000"/>
          <w:sz w:val="28"/>
          <w:szCs w:val="28"/>
          <w:lang w:eastAsia="ru-RU"/>
        </w:rPr>
        <w:t>4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Pr="004A5CB4">
        <w:rPr>
          <w:rFonts w:ascii="Helvetica" w:eastAsia="Times New Roman" w:hAnsi="Helvetica" w:cs="Helvetica"/>
          <w:b/>
          <w:color w:val="0D0D0D" w:themeColor="text1" w:themeTint="F2"/>
          <w:sz w:val="28"/>
          <w:szCs w:val="28"/>
          <w:lang w:eastAsia="ru-RU"/>
        </w:rPr>
        <w:t>Фронтальная работа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1) Даны два одночлена: 15m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 3m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Найдите: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сумму; (18 m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разность; (12m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в) произведение; (45m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6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2) Нам сегодня потребуется распределительное свойство умножения.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Давайте сформулируем это свойство и запись в буквенном виде.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Чтобы умножить число на сумму двух чисел, можно это число умножить на каждое слагаемое и полученные результаты сложить.</w:t>
      </w:r>
    </w:p>
    <w:p w:rsidR="00413261" w:rsidRPr="004A5CB4" w:rsidRDefault="00BE7F06" w:rsidP="00BE7F06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a ( b + c ) = ab + ac   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Чтобы умножить число на разность двух чисел, можно умножить это число на уменьшаемое и на вычитаемое, и из первого произведения вычесть второе.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a ( b + c ) = ab + ac   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Распределительное свойство умножения верно и для большего количества чисел. </w:t>
      </w:r>
      <w:r w:rsidRPr="004A5CB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Кто желает записать на доске распределительное свойство умножения относительно сложения для трех слагаемых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val="en-US" w:eastAsia="ru-RU"/>
        </w:rPr>
      </w:pPr>
      <w:r w:rsidRPr="004A5CB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val="en-US" w:eastAsia="ru-RU"/>
        </w:rPr>
        <w:t>a ( b + c + d ) = ab + ac + ad   </w:t>
      </w:r>
    </w:p>
    <w:p w:rsidR="00BE7F06" w:rsidRPr="004A5CB4" w:rsidRDefault="00C93AEE" w:rsidP="00C93AEE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C00000"/>
          <w:sz w:val="28"/>
          <w:szCs w:val="28"/>
          <w:lang w:val="en-US" w:eastAsia="ru-RU"/>
        </w:rPr>
        <w:t xml:space="preserve"> </w:t>
      </w:r>
      <w:r w:rsidRPr="004A5CB4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>5</w:t>
      </w: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BE7F06"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Этап усвоения новых знаний.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с вами повторили правило умножения одночлена на одночлен, распределительное свойство умножения.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давайте усложним задачу.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каждой парте лежат карточки с двумя выражениями.</w:t>
      </w:r>
    </w:p>
    <w:p w:rsidR="00413261" w:rsidRPr="004A5CB4" w:rsidRDefault="00BE7F06" w:rsidP="00BE7F06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Попробуйте восстановить недостающее звено в цепи и пояснить свою точку зрения.</w:t>
      </w:r>
    </w:p>
    <w:p w:rsidR="00413261" w:rsidRPr="004A5CB4" w:rsidRDefault="00413261" w:rsidP="00BE7F06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E7F06" w:rsidRPr="004A5CB4" w:rsidRDefault="00BE7F06" w:rsidP="00413261">
      <w:pPr>
        <w:pStyle w:val="a6"/>
        <w:numPr>
          <w:ilvl w:val="0"/>
          <w:numId w:val="7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2t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(5t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3t + 6) = ………………….………………..…= 10t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5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6t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4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+ 12t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</w:p>
    <w:p w:rsidR="00BE7F06" w:rsidRPr="004A5CB4" w:rsidRDefault="00BE7F06" w:rsidP="00BE7F06">
      <w:pPr>
        <w:numPr>
          <w:ilvl w:val="0"/>
          <w:numId w:val="7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7p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(2p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+ 4p – 9) = ………………….....................…..= 14p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4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+ 28p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63p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(Двое желающих выходят к доске, записывает недостающую часть выражения и поясняет свою точку зрения.)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Попробуйте сформулировать правило (алгоритм) умножения многочлена на одночлен.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проверить себя откройте учебник стр. 126 и прочитайте правило (1 человек читает вслух).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Чтобы умножить одночлен на многочлен, нужно умножить этот одночлен на каждый член многочлена и полученные произведения сложить.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Совпадают ли наши выводы с правилом в учебнике?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Рассмотрим пример 1 из учебника.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Умножим одночлен -3а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на многочлен 4а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а + 1.</w:t>
      </w:r>
    </w:p>
    <w:p w:rsidR="00413261" w:rsidRPr="004A5CB4" w:rsidRDefault="00BE7F06" w:rsidP="00C93AEE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(4а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а + 1) = -3а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·4а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·(– а) – 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 1= – 12 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5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</w:p>
    <w:p w:rsidR="00BE7F06" w:rsidRPr="004A5CB4" w:rsidRDefault="00BE7F06" w:rsidP="00C93AEE">
      <w:pPr>
        <w:pStyle w:val="a6"/>
        <w:numPr>
          <w:ilvl w:val="0"/>
          <w:numId w:val="12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Закрепление изученного материала.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 по учебнику: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 </w:t>
      </w: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614 у доски и в тетрадях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2х(х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7х – 3) = 2х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14х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6х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б) -4b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(5b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3b – 2) = -20b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4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+ 12b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+ 8b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в) (3а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а)(- 5а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 = -15а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6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+ 5а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5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5а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4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г) (у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2,4у + 6)1,5у = 1,5у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3,6у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+ 9у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д) -0,5х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(-2х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3х + 4) = 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4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+ 1,5х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2х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е) (-3у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2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+ 0,6у)(- 1,5у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3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 = 4,5у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5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- 0,9у</w:t>
      </w:r>
      <w:r w:rsidRPr="004A5CB4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eastAsia="ru-RU"/>
        </w:rPr>
        <w:t>4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 </w:t>
      </w: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618 (а) самостоятельно.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3(2х – 1) + 5(3 – х), при х = -1,5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3(2х – 1) + 5(3 – х) = 6х – 3 + 15 – 5х = х + 12 = -1,5 + 12 = 10,5</w:t>
      </w:r>
    </w:p>
    <w:p w:rsidR="00BE7F06" w:rsidRPr="004A5CB4" w:rsidRDefault="00BE7F06" w:rsidP="00BE7F06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E7F06" w:rsidRPr="004A5CB4" w:rsidRDefault="005E5A6E" w:rsidP="005E5A6E">
      <w:pPr>
        <w:pStyle w:val="a6"/>
        <w:numPr>
          <w:ilvl w:val="0"/>
          <w:numId w:val="12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Итог  урока.</w:t>
      </w:r>
    </w:p>
    <w:p w:rsidR="00BE7F06" w:rsidRPr="004A5CB4" w:rsidRDefault="005E5A6E" w:rsidP="005E5A6E">
      <w:pPr>
        <w:numPr>
          <w:ilvl w:val="0"/>
          <w:numId w:val="12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Домашнее задание. П.27. №</w:t>
      </w:r>
      <w:r w:rsidR="00BE7F06"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615, 618(б – г)</w:t>
      </w:r>
    </w:p>
    <w:p w:rsidR="00BE7F06" w:rsidRPr="004A5CB4" w:rsidRDefault="00BE7F06" w:rsidP="005E5A6E">
      <w:pPr>
        <w:numPr>
          <w:ilvl w:val="0"/>
          <w:numId w:val="12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Рефлексия.</w:t>
      </w:r>
    </w:p>
    <w:p w:rsidR="00BE7F06" w:rsidRPr="004A5CB4" w:rsidRDefault="00BE7F06" w:rsidP="00BE7F06">
      <w:pPr>
        <w:numPr>
          <w:ilvl w:val="0"/>
          <w:numId w:val="10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нового мы узнали на уроке?</w:t>
      </w:r>
    </w:p>
    <w:p w:rsidR="00BE7F06" w:rsidRPr="004A5CB4" w:rsidRDefault="00BE7F06" w:rsidP="00BE7F06">
      <w:pPr>
        <w:numPr>
          <w:ilvl w:val="0"/>
          <w:numId w:val="10"/>
        </w:num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Выбери из предложенных рисунков тот, который соответствует твоему настроению после пройденного урока и отметь его.</w:t>
      </w:r>
    </w:p>
    <w:p w:rsidR="00C34597" w:rsidRPr="004A5CB4" w:rsidRDefault="00BE7F06" w:rsidP="004A5CB4">
      <w:pPr>
        <w:shd w:val="clear" w:color="auto" w:fill="FFFFFF"/>
        <w:spacing w:after="16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4A5CB4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07321" cy="1118796"/>
            <wp:effectExtent l="19050" t="0" r="0" b="0"/>
            <wp:docPr id="1" name="Рисунок 1" descr="https://arhivurokov.ru/kopilka/uploads/user_file_566eeaf9ec101/konspiekturokapoalghiebrieumnozhieniieodnochlienanamnoghochlien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6eeaf9ec101/konspiekturokapoalghiebrieumnozhieniieodnochlienanamnoghochlien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01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AEE" w:rsidRPr="004A5CB4">
        <w:rPr>
          <w:noProof/>
          <w:sz w:val="28"/>
          <w:szCs w:val="28"/>
          <w:lang w:eastAsia="ru-RU"/>
        </w:rPr>
        <w:drawing>
          <wp:inline distT="0" distB="0" distL="0" distR="0">
            <wp:extent cx="828338" cy="891980"/>
            <wp:effectExtent l="0" t="0" r="0" b="0"/>
            <wp:docPr id="3" name="Рисунок 3" descr="https://arhivurokov.ru/kopilka/uploads/user_file_566eeaf9ec101/konspiekturokapoalghiebrieumnozhieniieodnochlienanamnoghochlie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6eeaf9ec101/konspiekturokapoalghiebrieumnozhieniieodnochlienanamnoghochlien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20" cy="89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AEE" w:rsidRPr="004A5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C93AEE" w:rsidRPr="004A5CB4">
        <w:rPr>
          <w:noProof/>
          <w:sz w:val="28"/>
          <w:szCs w:val="28"/>
          <w:lang w:eastAsia="ru-RU"/>
        </w:rPr>
        <w:drawing>
          <wp:inline distT="0" distB="0" distL="0" distR="0">
            <wp:extent cx="969384" cy="892209"/>
            <wp:effectExtent l="19050" t="0" r="2166" b="0"/>
            <wp:docPr id="6" name="Рисунок 6" descr="https://arhivurokov.ru/kopilka/uploads/user_file_566eeaf9ec101/konspiekturokapoalghiebrieumnozhieniieodnochlienanamnoghochlie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6eeaf9ec101/konspiekturokapoalghiebrieumnozhieniieodnochlienanamnoghochlien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4" cy="90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97" w:rsidRPr="00413261" w:rsidRDefault="00C3459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C34597" w:rsidRPr="00413261" w:rsidSect="004A5CB4">
      <w:pgSz w:w="11906" w:h="16838"/>
      <w:pgMar w:top="709" w:right="850" w:bottom="709" w:left="1701" w:header="708" w:footer="708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2E"/>
    <w:multiLevelType w:val="multilevel"/>
    <w:tmpl w:val="C3E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74DC"/>
    <w:multiLevelType w:val="hybridMultilevel"/>
    <w:tmpl w:val="DFAC6464"/>
    <w:lvl w:ilvl="0" w:tplc="ABE4B9AE">
      <w:start w:val="6"/>
      <w:numFmt w:val="decimal"/>
      <w:lvlText w:val="%1"/>
      <w:lvlJc w:val="left"/>
      <w:pPr>
        <w:ind w:left="54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CBE29FC"/>
    <w:multiLevelType w:val="multilevel"/>
    <w:tmpl w:val="CAF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F7894"/>
    <w:multiLevelType w:val="multilevel"/>
    <w:tmpl w:val="5512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C1B89"/>
    <w:multiLevelType w:val="multilevel"/>
    <w:tmpl w:val="2AD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94543"/>
    <w:multiLevelType w:val="multilevel"/>
    <w:tmpl w:val="A5C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D017A"/>
    <w:multiLevelType w:val="hybridMultilevel"/>
    <w:tmpl w:val="E728AB60"/>
    <w:lvl w:ilvl="0" w:tplc="01B4C250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27ABE"/>
    <w:multiLevelType w:val="multilevel"/>
    <w:tmpl w:val="2C6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C63BF"/>
    <w:multiLevelType w:val="multilevel"/>
    <w:tmpl w:val="D722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237F8"/>
    <w:multiLevelType w:val="multilevel"/>
    <w:tmpl w:val="B5A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1440A"/>
    <w:multiLevelType w:val="multilevel"/>
    <w:tmpl w:val="9016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C6C14"/>
    <w:multiLevelType w:val="multilevel"/>
    <w:tmpl w:val="6BEE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E7F06"/>
    <w:rsid w:val="001B251D"/>
    <w:rsid w:val="00413261"/>
    <w:rsid w:val="0048596B"/>
    <w:rsid w:val="004A5CB4"/>
    <w:rsid w:val="005A67F6"/>
    <w:rsid w:val="005E5A6E"/>
    <w:rsid w:val="009C13B5"/>
    <w:rsid w:val="00A45CF3"/>
    <w:rsid w:val="00B35B0F"/>
    <w:rsid w:val="00BE7F06"/>
    <w:rsid w:val="00C34597"/>
    <w:rsid w:val="00C640F5"/>
    <w:rsid w:val="00C93AEE"/>
    <w:rsid w:val="00FC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0595</cp:lastModifiedBy>
  <cp:revision>8</cp:revision>
  <cp:lastPrinted>2002-01-01T02:49:00Z</cp:lastPrinted>
  <dcterms:created xsi:type="dcterms:W3CDTF">2018-02-04T17:50:00Z</dcterms:created>
  <dcterms:modified xsi:type="dcterms:W3CDTF">2020-03-03T09:48:00Z</dcterms:modified>
</cp:coreProperties>
</file>