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493" w:tblpY="-217"/>
        <w:tblW w:w="10440" w:type="dxa"/>
        <w:tblLayout w:type="fixed"/>
        <w:tblLook w:val="04A0"/>
      </w:tblPr>
      <w:tblGrid>
        <w:gridCol w:w="1951"/>
        <w:gridCol w:w="284"/>
        <w:gridCol w:w="3542"/>
        <w:gridCol w:w="3262"/>
        <w:gridCol w:w="139"/>
        <w:gridCol w:w="1262"/>
      </w:tblGrid>
      <w:tr w:rsidR="00241B32" w:rsidTr="00241B32">
        <w:trPr>
          <w:trHeight w:val="25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Школа- лицей №15 им. Д.И. Менделеева</w:t>
            </w:r>
          </w:p>
        </w:tc>
      </w:tr>
      <w:tr w:rsidR="00241B32" w:rsidTr="00241B32">
        <w:trPr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D4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Емкость и объ</w:t>
            </w:r>
            <w:r w:rsidR="00A06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F1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</w:tr>
      <w:tr w:rsidR="00241B32" w:rsidTr="00241B32">
        <w:trPr>
          <w:trHeight w:val="34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241B32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учителя: </w:t>
            </w:r>
            <w:proofErr w:type="spellStart"/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Субботовская</w:t>
            </w:r>
            <w:proofErr w:type="spellEnd"/>
            <w:r w:rsidRPr="001D4901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241B32" w:rsidTr="00241B32">
        <w:trPr>
          <w:trHeight w:val="41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241B32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 25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отсутствующих: </w:t>
            </w:r>
          </w:p>
        </w:tc>
      </w:tr>
      <w:tr w:rsidR="00241B32" w:rsidTr="00241B32">
        <w:trPr>
          <w:trHeight w:val="73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241B32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Цели обучения данного урока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241B32" w:rsidRDefault="00241B32" w:rsidP="00241B3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2">
              <w:rPr>
                <w:rFonts w:ascii="Times New Roman" w:hAnsi="Times New Roman" w:cs="Times New Roman"/>
                <w:sz w:val="24"/>
                <w:szCs w:val="24"/>
              </w:rPr>
              <w:t>Называть объекты, которые  имеют объем</w:t>
            </w:r>
            <w:proofErr w:type="gramStart"/>
            <w:r w:rsidRPr="00241B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41B32">
              <w:rPr>
                <w:rFonts w:ascii="Times New Roman" w:hAnsi="Times New Roman" w:cs="Times New Roman"/>
                <w:sz w:val="24"/>
                <w:szCs w:val="24"/>
              </w:rPr>
              <w:t>онимать и применять формулу нахождения объема куба</w:t>
            </w:r>
          </w:p>
        </w:tc>
      </w:tr>
      <w:tr w:rsidR="00241B32" w:rsidTr="00241B32">
        <w:trPr>
          <w:trHeight w:val="48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241B32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Критерии успешности 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241B32" w:rsidRDefault="00241B32" w:rsidP="00241B32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41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Все учащиеся смогут: </w:t>
            </w:r>
            <w:r w:rsidRPr="00241B3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называть объекты, которые имеют объем</w:t>
            </w:r>
          </w:p>
        </w:tc>
      </w:tr>
      <w:tr w:rsidR="00241B32" w:rsidTr="00241B32">
        <w:trPr>
          <w:trHeight w:val="40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32" w:rsidRPr="001D4901" w:rsidRDefault="00241B32" w:rsidP="00241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241B32" w:rsidRDefault="00241B32" w:rsidP="00241B32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41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Большинство учащихся смогут:    </w:t>
            </w:r>
            <w:r w:rsidRPr="00241B3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решать текстовые задачи</w:t>
            </w:r>
          </w:p>
        </w:tc>
      </w:tr>
      <w:tr w:rsidR="00241B32" w:rsidTr="00241B32">
        <w:trPr>
          <w:trHeight w:val="41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32" w:rsidRPr="001D4901" w:rsidRDefault="00241B32" w:rsidP="00241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241B32" w:rsidRDefault="00241B32" w:rsidP="00241B32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41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Некоторые учащихся смогут: </w:t>
            </w:r>
            <w:r w:rsidRPr="00241B3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умножать трехзначные числа </w:t>
            </w:r>
            <w:proofErr w:type="gramStart"/>
            <w:r w:rsidRPr="00241B3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</w:t>
            </w:r>
            <w:proofErr w:type="gramEnd"/>
            <w:r w:rsidRPr="00241B3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однозначные</w:t>
            </w:r>
          </w:p>
        </w:tc>
      </w:tr>
      <w:tr w:rsidR="00241B32" w:rsidTr="00241B32">
        <w:trPr>
          <w:trHeight w:val="73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241B32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241B32" w:rsidRDefault="00241B32" w:rsidP="00241B32">
            <w:pPr>
              <w:widowControl w:val="0"/>
              <w:autoSpaceDE w:val="0"/>
              <w:autoSpaceDN w:val="0"/>
              <w:adjustRightInd w:val="0"/>
              <w:ind w:left="52" w:right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41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Развитие навыков: </w:t>
            </w:r>
            <w:r w:rsidRPr="00241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договариваться о совместной деятельности в группе, осуществлять работу с графической информацией, планировать свои действия в соответствии с поставленной задачей</w:t>
            </w:r>
          </w:p>
          <w:p w:rsidR="00241B32" w:rsidRPr="00241B32" w:rsidRDefault="00241B32" w:rsidP="00241B32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241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Основные термины и словосочетания: </w:t>
            </w:r>
            <w:r w:rsidRPr="00241B32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емкость, объем, масса, </w:t>
            </w:r>
          </w:p>
          <w:p w:rsidR="00241B32" w:rsidRPr="00241B32" w:rsidRDefault="00241B32" w:rsidP="00241B32">
            <w:pPr>
              <w:pStyle w:val="10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proofErr w:type="spellStart"/>
            <w:r w:rsidRPr="00241B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П</w:t>
            </w:r>
            <w:r w:rsidRPr="00241B32">
              <w:rPr>
                <w:rFonts w:ascii="Times New Roman" w:hAnsi="Times New Roman"/>
                <w:i/>
                <w:iCs/>
                <w:color w:val="231F20"/>
                <w:spacing w:val="-4"/>
                <w:sz w:val="24"/>
                <w:szCs w:val="24"/>
              </w:rPr>
              <w:t>о</w:t>
            </w:r>
            <w:r w:rsidRPr="00241B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лиязычие</w:t>
            </w:r>
            <w:proofErr w:type="spellEnd"/>
            <w:r w:rsidRPr="00241B32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:</w:t>
            </w:r>
          </w:p>
          <w:p w:rsidR="00241B32" w:rsidRPr="00241B32" w:rsidRDefault="00241B32" w:rsidP="00241B3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41B3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Используемый язык для диалога</w:t>
            </w:r>
            <w:r w:rsidRPr="00241B3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/письма на уроке:</w:t>
            </w:r>
          </w:p>
          <w:p w:rsidR="00241B32" w:rsidRPr="00241B32" w:rsidRDefault="00241B32" w:rsidP="00241B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Побуждающий и подводящий</w:t>
            </w:r>
          </w:p>
          <w:p w:rsidR="00241B32" w:rsidRPr="00241B32" w:rsidRDefault="00241B32" w:rsidP="00241B3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41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241B32" w:rsidRPr="00241B32" w:rsidRDefault="00241B32" w:rsidP="00241B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2">
              <w:rPr>
                <w:rFonts w:ascii="Times New Roman" w:hAnsi="Times New Roman" w:cs="Times New Roman"/>
                <w:sz w:val="24"/>
                <w:szCs w:val="24"/>
              </w:rPr>
              <w:t>*Что значит измерить ёмкость?</w:t>
            </w:r>
            <w:r w:rsidR="005F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B32" w:rsidTr="00241B32">
        <w:trPr>
          <w:trHeight w:val="73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Формирование ценностей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widowControl w:val="0"/>
              <w:autoSpaceDE w:val="0"/>
              <w:autoSpaceDN w:val="0"/>
              <w:adjustRightInd w:val="0"/>
              <w:ind w:left="52"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Ценности, основанные на национальной идее «Мәңгілік ел»: казахстанский патриотизм; уважение; сотрудничество;  </w:t>
            </w:r>
            <w:proofErr w:type="spell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саморегуляция</w:t>
            </w:r>
            <w:proofErr w:type="spell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 общечеловеческие ценности.</w:t>
            </w:r>
            <w:proofErr w:type="gramEnd"/>
          </w:p>
        </w:tc>
      </w:tr>
      <w:tr w:rsidR="00241B32" w:rsidTr="00241B32">
        <w:trPr>
          <w:trHeight w:val="40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Ресурсы 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презентация</w:t>
            </w:r>
          </w:p>
        </w:tc>
      </w:tr>
      <w:tr w:rsidR="00241B32" w:rsidTr="00241B32">
        <w:trPr>
          <w:trHeight w:val="5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widowControl w:val="0"/>
              <w:autoSpaceDE w:val="0"/>
              <w:autoSpaceDN w:val="0"/>
              <w:adjustRightInd w:val="0"/>
              <w:ind w:left="52"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Самопознание, познание мира, литературное чтение</w:t>
            </w:r>
          </w:p>
        </w:tc>
      </w:tr>
      <w:tr w:rsidR="00241B32" w:rsidTr="00241B32">
        <w:trPr>
          <w:trHeight w:val="5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Предварительные знания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Измерение площади. Соотношения между единцами площади</w:t>
            </w:r>
          </w:p>
        </w:tc>
      </w:tr>
      <w:tr w:rsidR="00241B32" w:rsidTr="00241B32">
        <w:trPr>
          <w:trHeight w:val="303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241B32" w:rsidTr="003433E4">
        <w:trPr>
          <w:trHeight w:val="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Способы дифференциации</w:t>
            </w:r>
          </w:p>
        </w:tc>
      </w:tr>
      <w:tr w:rsidR="00241B32" w:rsidTr="003433E4">
        <w:trPr>
          <w:trHeight w:val="30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pStyle w:val="1"/>
              <w:widowControl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1D4901">
              <w:rPr>
                <w:rFonts w:ascii="Times New Roman" w:hAnsi="Times New Roman" w:cs="Times New Roman"/>
                <w:b/>
                <w:sz w:val="24"/>
                <w:lang w:val="en-US" w:eastAsia="en-GB"/>
              </w:rPr>
              <w:t>I</w:t>
            </w:r>
            <w:r w:rsidRPr="001D4901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 xml:space="preserve">.Вызов </w:t>
            </w:r>
          </w:p>
          <w:p w:rsidR="00241B32" w:rsidRPr="001D4901" w:rsidRDefault="00241B32" w:rsidP="000E5D36">
            <w:pPr>
              <w:pStyle w:val="1"/>
              <w:widowControl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1D4901">
              <w:rPr>
                <w:rFonts w:ascii="Times New Roman" w:hAnsi="Times New Roman" w:cs="Times New Roman"/>
                <w:sz w:val="24"/>
                <w:lang w:val="ru-RU" w:eastAsia="en-GB"/>
              </w:rPr>
              <w:t>5 мин</w:t>
            </w:r>
          </w:p>
          <w:p w:rsidR="00241B32" w:rsidRPr="001D4901" w:rsidRDefault="00241B32" w:rsidP="000E5D36">
            <w:pPr>
              <w:pStyle w:val="1"/>
              <w:widowControl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1D4901">
              <w:rPr>
                <w:rFonts w:ascii="Times New Roman" w:hAnsi="Times New Roman" w:cs="Times New Roman"/>
                <w:sz w:val="24"/>
                <w:lang w:val="ru-RU" w:eastAsia="en-GB"/>
              </w:rPr>
              <w:t>1.Создание положительного эмоционального настроя.</w:t>
            </w:r>
          </w:p>
          <w:p w:rsidR="00241B32" w:rsidRPr="001D4901" w:rsidRDefault="00241B32" w:rsidP="000E5D36">
            <w:pPr>
              <w:pStyle w:val="1"/>
              <w:widowControl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2. </w:t>
            </w:r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Актуализация жизненного опыта.</w:t>
            </w:r>
          </w:p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Целеполагание</w:t>
            </w:r>
            <w:proofErr w:type="spellEnd"/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3433E4" w:rsidRDefault="00DB4D65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-Добрый день. Сегодня мы продолжим знакомство с такой интересной наукой, как математика. </w:t>
            </w:r>
          </w:p>
          <w:p w:rsidR="00241B32" w:rsidRPr="00C12D0C" w:rsidRDefault="00DB4D65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Девиз нашего урока «Дорогу осилит идущий, а </w:t>
            </w:r>
            <w:r w:rsidRPr="00C12D0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математику</w:t>
            </w: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мыслящий»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Чистописание:</w:t>
            </w:r>
            <w:r w:rsidRPr="00C12D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F6F78" w:rsidRPr="00C12D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24 42 240 </w:t>
            </w:r>
            <w:r w:rsidR="000E05CC" w:rsidRPr="00C12D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2401 характеристик</w:t>
            </w:r>
            <w:r w:rsidR="005F6F78" w:rsidRPr="00C12D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0E05CC" w:rsidRPr="00C12D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чис</w:t>
            </w:r>
            <w:r w:rsidR="005F6F78" w:rsidRPr="00C12D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Математический марафон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Найди целое по части: Найди часть по целому:</w:t>
            </w:r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1/4 отрезка = 8см, 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Ленту длинной 9см разрезали</w:t>
            </w:r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3 части. Какова длина 1 части.</w:t>
            </w:r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1/2 отрезка = 50мм, 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- 1/5 от 25</w:t>
            </w:r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1/3 пути = 9м </w:t>
            </w:r>
          </w:p>
          <w:p w:rsidR="00110045" w:rsidRDefault="0065681E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1/4 от 24</w:t>
            </w:r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</w:t>
            </w:r>
            <w:proofErr w:type="spellStart"/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_Чему</w:t>
            </w:r>
            <w:proofErr w:type="spellEnd"/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равен квадрат числа: </w:t>
            </w:r>
            <w:r w:rsidR="00110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34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-64</w:t>
            </w:r>
            <w:r w:rsidR="00110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,4</w:t>
            </w:r>
            <w:r w:rsidR="0034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</w:t>
            </w:r>
            <w:r w:rsidR="00110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,2</w:t>
            </w:r>
            <w:r w:rsidR="0034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</w:t>
            </w:r>
          </w:p>
          <w:p w:rsidR="0065681E" w:rsidRPr="00C12D0C" w:rsidRDefault="0065681E" w:rsidP="00C12D0C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Чему равен куб числа:</w:t>
            </w:r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10045"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4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-8,</w:t>
            </w:r>
            <w:r w:rsidR="00110045"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="0034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-27,</w:t>
            </w:r>
            <w:r w:rsidR="00110045"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</w:t>
            </w:r>
            <w:r w:rsidR="00110045"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5681E" w:rsidRPr="003433E4" w:rsidRDefault="0065681E" w:rsidP="00C12D0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В) что такое ар?  Что такое сотка? </w:t>
            </w:r>
            <w:proofErr w:type="gramStart"/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</w:t>
            </w:r>
            <w:proofErr w:type="gramEnd"/>
            <w:r w:rsidRPr="00C12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в га?</w:t>
            </w:r>
            <w:r w:rsidRPr="00C12D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433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1а=100м2, называю его соткой.</w:t>
            </w:r>
            <w:r w:rsidRPr="003433E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, 1га=100а.</w:t>
            </w:r>
          </w:p>
          <w:p w:rsidR="0065681E" w:rsidRPr="00C12D0C" w:rsidRDefault="0065681E" w:rsidP="00C12D0C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proofErr w:type="gramStart"/>
            <w:r w:rsidRPr="00C12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=  </w:t>
            </w:r>
            <w:r w:rsidRPr="00C12D0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Pr="00C12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500 см</w:t>
            </w:r>
            <w:proofErr w:type="gramStart"/>
            <w:r w:rsidRPr="00C12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= </w:t>
            </w:r>
            <w:r w:rsidRPr="00C12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C12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 xml:space="preserve"> 5а=…</w:t>
            </w:r>
            <w:r w:rsidRPr="00C12D0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2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 xml:space="preserve">2 га = </w:t>
            </w:r>
            <w:r w:rsidRPr="00C12D0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6F78" w:rsidRPr="00C12D0C" w:rsidRDefault="005F6F78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кто </w:t>
            </w:r>
            <w:proofErr w:type="gramStart"/>
            <w:r w:rsidRPr="00C12D0C">
              <w:rPr>
                <w:rFonts w:ascii="Times New Roman" w:hAnsi="Times New Roman" w:cs="Times New Roman"/>
                <w:b/>
                <w:sz w:val="24"/>
                <w:szCs w:val="24"/>
              </w:rPr>
              <w:t>скажет 2018 год объявлен</w:t>
            </w:r>
            <w:proofErr w:type="gramEnd"/>
            <w:r w:rsidRPr="00C1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 чего</w:t>
            </w: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? Астаны</w:t>
            </w:r>
          </w:p>
          <w:p w:rsidR="005F6F78" w:rsidRPr="00C12D0C" w:rsidRDefault="005F6F78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Какие достопримечательности нашей столицы вы знаете?</w:t>
            </w:r>
          </w:p>
          <w:p w:rsidR="005F6F78" w:rsidRPr="00C12D0C" w:rsidRDefault="005F6F78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 xml:space="preserve">Узнать еще об одной достопримечательности занесенную в книгу «Рекордов </w:t>
            </w:r>
            <w:proofErr w:type="spellStart"/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Гинеса</w:t>
            </w:r>
            <w:proofErr w:type="spellEnd"/>
            <w:r w:rsidRPr="00C12D0C">
              <w:rPr>
                <w:rFonts w:ascii="Times New Roman" w:hAnsi="Times New Roman" w:cs="Times New Roman"/>
                <w:sz w:val="24"/>
                <w:szCs w:val="24"/>
              </w:rPr>
              <w:t xml:space="preserve">» вы </w:t>
            </w:r>
            <w:proofErr w:type="gramStart"/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сможете</w:t>
            </w:r>
            <w:proofErr w:type="gramEnd"/>
            <w:r w:rsidRPr="00C12D0C">
              <w:rPr>
                <w:rFonts w:ascii="Times New Roman" w:hAnsi="Times New Roman" w:cs="Times New Roman"/>
                <w:sz w:val="24"/>
                <w:szCs w:val="24"/>
              </w:rPr>
              <w:t xml:space="preserve"> отгадав ребус</w:t>
            </w:r>
          </w:p>
          <w:p w:rsidR="005F6F78" w:rsidRPr="00C12D0C" w:rsidRDefault="005F6F78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736" w:tblpY="56"/>
              <w:tblOverlap w:val="never"/>
              <w:tblW w:w="390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2"/>
              <w:gridCol w:w="792"/>
              <w:gridCol w:w="80"/>
              <w:gridCol w:w="897"/>
              <w:gridCol w:w="478"/>
              <w:gridCol w:w="837"/>
            </w:tblGrid>
            <w:tr w:rsidR="005F6F78" w:rsidRPr="00C12D0C" w:rsidTr="00786341">
              <w:trPr>
                <w:trHeight w:val="7"/>
                <w:tblCellSpacing w:w="15" w:type="dxa"/>
              </w:trPr>
              <w:tc>
                <w:tcPr>
                  <w:tcW w:w="777" w:type="dxa"/>
                  <w:shd w:val="clear" w:color="auto" w:fill="FFFFFF"/>
                  <w:vAlign w:val="center"/>
                  <w:hideMark/>
                </w:tcPr>
                <w:p w:rsidR="005F6F78" w:rsidRPr="00C12D0C" w:rsidRDefault="005F6F78" w:rsidP="00C12D0C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2D0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8" name="Рисунок 7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5F6F78" w:rsidRPr="00C12D0C" w:rsidRDefault="005F6F78" w:rsidP="00C12D0C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2D0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66725" cy="466725"/>
                        <wp:effectExtent l="0" t="0" r="0" b="0"/>
                        <wp:docPr id="9" name="Рисунок 8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5F6F78" w:rsidRPr="00C12D0C" w:rsidRDefault="005F6F78" w:rsidP="00C12D0C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shd w:val="clear" w:color="auto" w:fill="FFFFFF"/>
                  <w:vAlign w:val="center"/>
                  <w:hideMark/>
                </w:tcPr>
                <w:p w:rsidR="005F6F78" w:rsidRPr="00C12D0C" w:rsidRDefault="005F6F78" w:rsidP="00C12D0C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2D0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14350" cy="714375"/>
                        <wp:effectExtent l="19050" t="0" r="0" b="0"/>
                        <wp:docPr id="10" name="Рисунок 9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" w:type="dxa"/>
                  <w:shd w:val="clear" w:color="auto" w:fill="FFFFFF"/>
                  <w:vAlign w:val="center"/>
                  <w:hideMark/>
                </w:tcPr>
                <w:p w:rsidR="005F6F78" w:rsidRPr="00C12D0C" w:rsidRDefault="005F6F78" w:rsidP="00C12D0C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2D0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19" cy="695325"/>
                        <wp:effectExtent l="19050" t="0" r="0" b="0"/>
                        <wp:docPr id="11" name="Рисунок 10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9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2D0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C12D0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717" cy="695325"/>
                        <wp:effectExtent l="19050" t="0" r="1483" b="0"/>
                        <wp:docPr id="12" name="Рисунок 11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13" cy="736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2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2" w:type="dxa"/>
                  <w:shd w:val="clear" w:color="auto" w:fill="FFFFFF"/>
                  <w:vAlign w:val="center"/>
                  <w:hideMark/>
                </w:tcPr>
                <w:p w:rsidR="005F6F78" w:rsidRPr="00C12D0C" w:rsidRDefault="005F6F78" w:rsidP="00C12D0C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2D0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5775" cy="485775"/>
                        <wp:effectExtent l="0" t="0" r="0" b="0"/>
                        <wp:docPr id="13" name="Рисунок 12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6F78" w:rsidRPr="00C12D0C" w:rsidRDefault="005F6F78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78" w:rsidRPr="00C12D0C" w:rsidRDefault="005F6F78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78" w:rsidRPr="00C12D0C" w:rsidRDefault="005F6F78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78" w:rsidRPr="00C12D0C" w:rsidRDefault="005F6F78" w:rsidP="00C12D0C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C12D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Думан</w:t>
            </w:r>
            <w:proofErr w:type="spellEnd"/>
            <w:r w:rsidRPr="00C12D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-  океанариум был основан в 2003 г. Его уникальность состоит в том, что во всем в мире не найдется подобного сооружения, расположенного на расстоянии более 3 тыс. км от океана. В океанариуме живет около 2 тысяч разновидностей морских обитателей, представителей морской фауны из разных уголков мира.</w:t>
            </w:r>
          </w:p>
          <w:p w:rsidR="004468BF" w:rsidRPr="00C12D0C" w:rsidRDefault="004468BF" w:rsidP="00C12D0C">
            <w:pPr>
              <w:pStyle w:val="a3"/>
              <w:rPr>
                <w:rFonts w:ascii="Times New Roman" w:hAnsi="Times New Roman" w:cs="Times New Roman"/>
                <w:color w:val="4F5D6E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color w:val="4F5D6E"/>
                <w:sz w:val="24"/>
                <w:szCs w:val="24"/>
                <w:shd w:val="clear" w:color="auto" w:fill="FFFFFF"/>
              </w:rPr>
              <w:t xml:space="preserve"> Океанариум состоит из большого главного резервуара и двух выставочных отсеков с одиннадцатью резервуарами различных размеров. Самая интересная часть Океанариума - главный резервуар, на дне которого находится туннель, достигающий в длину - 70 метров. </w:t>
            </w:r>
            <w:proofErr w:type="gramStart"/>
            <w:r w:rsidRPr="00C12D0C">
              <w:rPr>
                <w:rFonts w:ascii="Times New Roman" w:hAnsi="Times New Roman" w:cs="Times New Roman"/>
                <w:color w:val="4F5D6E"/>
                <w:sz w:val="24"/>
                <w:szCs w:val="24"/>
                <w:shd w:val="clear" w:color="auto" w:fill="FFFFFF"/>
              </w:rPr>
              <w:t>По этому</w:t>
            </w:r>
            <w:proofErr w:type="gramEnd"/>
            <w:r w:rsidRPr="00C12D0C">
              <w:rPr>
                <w:rFonts w:ascii="Times New Roman" w:hAnsi="Times New Roman" w:cs="Times New Roman"/>
                <w:color w:val="4F5D6E"/>
                <w:sz w:val="24"/>
                <w:szCs w:val="24"/>
                <w:shd w:val="clear" w:color="auto" w:fill="FFFFFF"/>
              </w:rPr>
              <w:t xml:space="preserve"> подводному туннелю вы будете идти, словно находясь на морском дне, в нескольких сантиметрах от хищных акул! В выставочных резервуарах Вы можете увидеть индивидуальные разновидности ихтиофауны и получить информацию об уникальных рыбах и морских животных.</w:t>
            </w:r>
          </w:p>
          <w:p w:rsidR="004468BF" w:rsidRPr="00C12D0C" w:rsidRDefault="004468BF" w:rsidP="00C12D0C">
            <w:pPr>
              <w:pStyle w:val="a3"/>
              <w:rPr>
                <w:rFonts w:ascii="Times New Roman" w:hAnsi="Times New Roman" w:cs="Times New Roman"/>
                <w:color w:val="4F5D6E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color w:val="4F5D6E"/>
                <w:sz w:val="24"/>
                <w:szCs w:val="24"/>
                <w:shd w:val="clear" w:color="auto" w:fill="FFFFFF"/>
              </w:rPr>
              <w:t>Значит океанариум это большой…? Аквариум</w:t>
            </w:r>
          </w:p>
          <w:p w:rsidR="004468BF" w:rsidRPr="00C12D0C" w:rsidRDefault="004468BF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ассоциации у вас вызывает слово аквариум? (емкость, вода, рыбы, водоросли</w:t>
            </w:r>
            <w:proofErr w:type="gramStart"/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,)</w:t>
            </w:r>
            <w:proofErr w:type="gramEnd"/>
          </w:p>
          <w:p w:rsidR="004468BF" w:rsidRPr="00C12D0C" w:rsidRDefault="00384983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ЕМКОСТЬ?</w:t>
            </w:r>
          </w:p>
          <w:p w:rsidR="004468BF" w:rsidRPr="00C12D0C" w:rsidRDefault="00211D97" w:rsidP="00C12D0C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называется мера количества жидкости?</w:t>
            </w:r>
            <w:r w:rsidRPr="00C12D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12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ОБЪЕМ</w:t>
            </w:r>
            <w:r w:rsidRPr="00C12D0C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мера </w:t>
            </w:r>
            <w:proofErr w:type="gramStart"/>
            <w:r w:rsidRPr="00C12D0C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количества пространства, занимаемого телом </w:t>
            </w:r>
            <w:r w:rsidR="00D424A2" w:rsidRPr="00C12D0C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и измеряется</w:t>
            </w:r>
            <w:proofErr w:type="gramEnd"/>
            <w:r w:rsidR="00D424A2" w:rsidRPr="00C12D0C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в кубических единицах</w:t>
            </w:r>
          </w:p>
          <w:p w:rsidR="0065681E" w:rsidRPr="00C12D0C" w:rsidRDefault="0065681E" w:rsidP="00C12D0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сформулирует тему урока?</w:t>
            </w:r>
          </w:p>
          <w:p w:rsidR="0065681E" w:rsidRPr="00110533" w:rsidRDefault="0065681E" w:rsidP="00C12D0C">
            <w:pPr>
              <w:pStyle w:val="a3"/>
              <w:rPr>
                <w:rFonts w:ascii="Arial" w:hAnsi="Arial" w:cs="Arial"/>
              </w:rPr>
            </w:pPr>
            <w:r w:rsidRPr="00C12D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Объем, емкость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1E" w:rsidRPr="001D4901" w:rsidRDefault="0065681E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1B32" w:rsidTr="00241B32">
        <w:trPr>
          <w:trHeight w:val="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Проверяют готовность к уроку, называют тему урока </w:t>
            </w:r>
            <w:proofErr w:type="gramStart"/>
            <w:r w:rsidRPr="001D4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1D4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или при помощи учителя), определяют круг обсуждаемых вопросов, перечисляют цели и задачи урока, планируют свои действия </w:t>
            </w:r>
            <w:r w:rsidRPr="001D4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поставленной задачей и условиями ее реализации,</w:t>
            </w:r>
            <w:r w:rsidRPr="001D4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воспроизводят предварительные знания, выдвигают гипотезы.</w:t>
            </w:r>
          </w:p>
        </w:tc>
      </w:tr>
      <w:tr w:rsidR="00241B32" w:rsidTr="00241B32">
        <w:trPr>
          <w:trHeight w:val="24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Работа по теме урока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C" w:rsidRDefault="00211D97" w:rsidP="00A41E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посмотрите перед вами аквариум, который мы должны заполнить водой. </w:t>
            </w:r>
          </w:p>
          <w:p w:rsidR="00143E7C" w:rsidRDefault="00143E7C" w:rsidP="00A41E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для этого нам необходимо знать?</w:t>
            </w:r>
          </w:p>
          <w:p w:rsidR="00A06BF9" w:rsidRDefault="00143E7C" w:rsidP="00A41E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найти объем</w:t>
            </w:r>
          </w:p>
          <w:p w:rsidR="00143E7C" w:rsidRDefault="00143E7C" w:rsidP="00A41E11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 найти объем емкости нужно знать три величины – каки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длина, ширина и высота </w:t>
            </w:r>
            <w:r w:rsidRPr="009D2CFE">
              <w:rPr>
                <w:rFonts w:ascii="Times New Roman" w:hAnsi="Times New Roman" w:cs="Times New Roman"/>
                <w:sz w:val="24"/>
                <w:szCs w:val="24"/>
              </w:rPr>
              <w:t xml:space="preserve"> V= а·в·с</w:t>
            </w:r>
            <w:r w:rsidRPr="009D2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43E7C" w:rsidRDefault="00143E7C" w:rsidP="00A41E11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Давайте измерим наш аквариум (выходит ученик)</w:t>
            </w:r>
          </w:p>
          <w:p w:rsidR="003433E4" w:rsidRDefault="003433E4" w:rsidP="00A41E11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E7C" w:rsidRDefault="00143E7C" w:rsidP="00A41E11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Длина-31см</w:t>
            </w:r>
          </w:p>
          <w:p w:rsidR="00143E7C" w:rsidRDefault="00143E7C" w:rsidP="00A41E11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Ширина-18см</w:t>
            </w:r>
          </w:p>
          <w:p w:rsidR="00143E7C" w:rsidRDefault="00143E7C" w:rsidP="00A41E11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Высота-32 см</w:t>
            </w:r>
          </w:p>
          <w:p w:rsidR="00143E7C" w:rsidRDefault="00143E7C" w:rsidP="00A41E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CF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211D97" w:rsidRPr="00156E2E" w:rsidRDefault="00143E7C" w:rsidP="00A41E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D2C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9D2CFE">
              <w:rPr>
                <w:rFonts w:ascii="Times New Roman" w:hAnsi="Times New Roman" w:cs="Times New Roman"/>
                <w:sz w:val="24"/>
                <w:szCs w:val="24"/>
              </w:rPr>
              <w:t>= а·в·с</w:t>
            </w:r>
            <w:r w:rsidRPr="009D2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31*18*32=17,856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</w:p>
          <w:p w:rsidR="00A41E11" w:rsidRDefault="00211D97" w:rsidP="00A41E11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 </w:t>
            </w:r>
            <w:r w:rsidR="00D424A2" w:rsidRPr="003433E4">
              <w:rPr>
                <w:color w:val="545454"/>
                <w:shd w:val="clear" w:color="auto" w:fill="FFFFFF"/>
              </w:rPr>
              <w:t>Ответ: объем аквариума</w:t>
            </w:r>
            <w:r w:rsidR="00D424A2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="00D424A2">
              <w:rPr>
                <w:rStyle w:val="apple-converted-space"/>
                <w:color w:val="000000"/>
              </w:rPr>
              <w:t>17,856</w:t>
            </w:r>
            <w:r w:rsidR="00D424A2" w:rsidRPr="00156E2E">
              <w:rPr>
                <w:shd w:val="clear" w:color="auto" w:fill="FFFFFF"/>
              </w:rPr>
              <w:t xml:space="preserve"> см</w:t>
            </w:r>
            <w:r w:rsidR="00D424A2" w:rsidRPr="00156E2E">
              <w:rPr>
                <w:shd w:val="clear" w:color="auto" w:fill="FFFFFF"/>
                <w:vertAlign w:val="superscript"/>
              </w:rPr>
              <w:t>3</w:t>
            </w:r>
            <w:r w:rsidR="00D424A2" w:rsidRPr="00156E2E">
              <w:rPr>
                <w:rStyle w:val="apple-converted-space"/>
                <w:color w:val="333333"/>
                <w:shd w:val="clear" w:color="auto" w:fill="FFFFFF"/>
                <w:vertAlign w:val="superscript"/>
              </w:rPr>
              <w:t> </w:t>
            </w:r>
          </w:p>
          <w:p w:rsidR="00255165" w:rsidRPr="00156E2E" w:rsidRDefault="00255165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gramStart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в чем измеряется ёмкость?</w:t>
            </w:r>
          </w:p>
          <w:p w:rsidR="00255165" w:rsidRPr="00156E2E" w:rsidRDefault="00255165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E2E">
              <w:rPr>
                <w:rFonts w:ascii="Times New Roman" w:hAnsi="Times New Roman" w:cs="Times New Roman"/>
                <w:sz w:val="24"/>
                <w:szCs w:val="24"/>
              </w:rPr>
              <w:t>Ёмкость измеряется в литрах.</w:t>
            </w:r>
          </w:p>
          <w:p w:rsidR="00255165" w:rsidRDefault="00255165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1л воды = 1кг= 1000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433E4" w:rsidRPr="00156E2E" w:rsidRDefault="003433E4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24A2" w:rsidRDefault="00C12D0C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  <w:p w:rsidR="003433E4" w:rsidRDefault="003433E4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A2" w:rsidRDefault="00D424A2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3-х литровых банок поместится в наш аквариум</w:t>
            </w:r>
          </w:p>
          <w:p w:rsidR="00D424A2" w:rsidRDefault="00D424A2" w:rsidP="00255165">
            <w:pPr>
              <w:pStyle w:val="a3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</w:pPr>
            <w:r w:rsidRPr="009D2C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17,856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</w:p>
          <w:p w:rsidR="00D424A2" w:rsidRDefault="00D424A2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литровых банок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  <w:proofErr w:type="gramEnd"/>
          </w:p>
          <w:p w:rsidR="00D424A2" w:rsidRDefault="00D424A2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3л-3000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424A2" w:rsidRDefault="00D424A2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17,856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proofErr w:type="gramStart"/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: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396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5(ост2856)</w:t>
            </w:r>
          </w:p>
          <w:p w:rsidR="00C12D0C" w:rsidRDefault="00396D8A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понадобится 5 3-х литровых банок, 1-2-х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856 мл воды</w:t>
            </w:r>
            <w:r w:rsidR="00C12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12D0C" w:rsidRDefault="00C12D0C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6D8A" w:rsidRDefault="00C12D0C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2-х литровых банок</w:t>
            </w:r>
          </w:p>
          <w:p w:rsidR="00C12D0C" w:rsidRDefault="00C12D0C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17,856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proofErr w:type="gramStart"/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: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=8(ост1856)</w:t>
            </w:r>
          </w:p>
          <w:p w:rsidR="00C12D0C" w:rsidRDefault="00C12D0C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0C" w:rsidRDefault="00C12D0C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5-х литровых банок</w:t>
            </w:r>
          </w:p>
          <w:p w:rsidR="00C12D0C" w:rsidRDefault="00C12D0C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17,856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proofErr w:type="gramStart"/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: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56E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156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=3(ост2856)</w:t>
            </w:r>
          </w:p>
          <w:p w:rsidR="00C12D0C" w:rsidRDefault="00C12D0C" w:rsidP="00C12D0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5165" w:rsidRPr="00255165" w:rsidRDefault="00045109" w:rsidP="00255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F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 w:rsidR="00255165"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65" w:rsidRPr="00255165">
              <w:rPr>
                <w:rFonts w:ascii="Times New Roman" w:hAnsi="Times New Roman" w:cs="Times New Roman"/>
                <w:b/>
                <w:sz w:val="24"/>
                <w:szCs w:val="24"/>
              </w:rPr>
              <w:t>Игра «Математическая смекалка»</w:t>
            </w:r>
          </w:p>
          <w:p w:rsidR="00255165" w:rsidRPr="00156E2E" w:rsidRDefault="00255165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Жизнь - </w:t>
            </w:r>
            <w:proofErr w:type="spellStart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>знь</w:t>
            </w:r>
            <w:proofErr w:type="spellEnd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 + кость = жидкость</w:t>
            </w:r>
          </w:p>
          <w:p w:rsidR="00255165" w:rsidRPr="00156E2E" w:rsidRDefault="00255165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Извоз – воз + мера – а + </w:t>
            </w:r>
            <w:proofErr w:type="spellStart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 = измерить</w:t>
            </w:r>
          </w:p>
          <w:p w:rsidR="00255165" w:rsidRPr="00156E2E" w:rsidRDefault="00255165" w:rsidP="002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Лил – л + </w:t>
            </w:r>
            <w:proofErr w:type="spellStart"/>
            <w:proofErr w:type="gramStart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 = литр</w:t>
            </w:r>
          </w:p>
          <w:p w:rsidR="00A06BF9" w:rsidRPr="00C12D0C" w:rsidRDefault="00255165" w:rsidP="00C12D0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Ёж – ж + </w:t>
            </w:r>
            <w:proofErr w:type="gramStart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56E2E">
              <w:rPr>
                <w:rFonts w:ascii="Times New Roman" w:hAnsi="Times New Roman" w:cs="Times New Roman"/>
                <w:sz w:val="24"/>
                <w:szCs w:val="24"/>
              </w:rPr>
              <w:t xml:space="preserve"> + кость = ёмкость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1B32" w:rsidTr="00241B32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49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Слушают, обсуждают, сравнивают, анализируют, объясняют и оценивают новую информацию; строят логическую цепь рассуждений; применяют полученные знания на практике; письменно и устно выполняют задание на закрепление; </w:t>
            </w:r>
            <w:r w:rsidRPr="001D490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работают по алгоритму; осуществляют самоконтроль; производят самостоятельные действия, классифицируют, </w:t>
            </w:r>
            <w:r w:rsidRPr="001D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отделяют новое знание от  известного,</w:t>
            </w:r>
            <w:r w:rsidRPr="001D490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отстаивать свою точку зрения.</w:t>
            </w:r>
          </w:p>
        </w:tc>
      </w:tr>
      <w:tr w:rsidR="00241B32" w:rsidTr="00110045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. Рефлексия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4. Итог</w:t>
            </w:r>
            <w:r w:rsidRPr="001D49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урока</w:t>
            </w: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</w:rPr>
              <w:t xml:space="preserve"> 5-10 мин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Default="00241B32" w:rsidP="000E5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Итог урока</w:t>
            </w:r>
          </w:p>
          <w:p w:rsidR="005A294B" w:rsidRDefault="005A294B" w:rsidP="000E5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научились сегодня на уроке?</w:t>
            </w:r>
          </w:p>
          <w:p w:rsidR="005A294B" w:rsidRPr="001D4901" w:rsidRDefault="005A294B" w:rsidP="000E5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19200" cy="471943"/>
                  <wp:effectExtent l="19050" t="19050" r="19050" b="23357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F78">
              <w:t xml:space="preserve"> </w:t>
            </w:r>
          </w:p>
          <w:p w:rsidR="005A294B" w:rsidRPr="00263959" w:rsidRDefault="005A294B" w:rsidP="005A29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Продолжите фразу:</w:t>
            </w:r>
          </w:p>
          <w:p w:rsidR="005A294B" w:rsidRPr="00263959" w:rsidRDefault="005A294B" w:rsidP="005A2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959">
              <w:rPr>
                <w:rFonts w:ascii="Times New Roman" w:hAnsi="Times New Roman" w:cs="Times New Roman"/>
                <w:sz w:val="24"/>
                <w:szCs w:val="24"/>
              </w:rPr>
              <w:t>Сегодня на уроке было интересно…</w:t>
            </w:r>
          </w:p>
          <w:p w:rsidR="005A294B" w:rsidRPr="00263959" w:rsidRDefault="005A294B" w:rsidP="005A2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959">
              <w:rPr>
                <w:rFonts w:ascii="Times New Roman" w:hAnsi="Times New Roman" w:cs="Times New Roman"/>
                <w:sz w:val="24"/>
                <w:szCs w:val="24"/>
              </w:rPr>
              <w:t> У меня получилось…</w:t>
            </w:r>
          </w:p>
          <w:p w:rsidR="005A294B" w:rsidRPr="00263959" w:rsidRDefault="005A294B" w:rsidP="005A2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959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5A294B" w:rsidRPr="00263959" w:rsidRDefault="005A294B" w:rsidP="005A2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959">
              <w:rPr>
                <w:rFonts w:ascii="Times New Roman" w:hAnsi="Times New Roman" w:cs="Times New Roman"/>
                <w:sz w:val="24"/>
                <w:szCs w:val="24"/>
              </w:rPr>
              <w:t xml:space="preserve">Могу похвалить себя и своих одноклассников </w:t>
            </w:r>
            <w:proofErr w:type="gramStart"/>
            <w:r w:rsidRPr="002639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6395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241B32" w:rsidRPr="00110045" w:rsidRDefault="005A294B" w:rsidP="001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959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– всегда пригодится</w:t>
            </w:r>
            <w:r w:rsidRPr="00263959">
              <w:rPr>
                <w:rFonts w:ascii="Times New Roman" w:hAnsi="Times New Roman" w:cs="Times New Roman"/>
                <w:sz w:val="24"/>
                <w:szCs w:val="24"/>
              </w:rPr>
              <w:t>! Давайте поблагодарим друг друга за работу.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1B32" w:rsidTr="00241B32">
        <w:trPr>
          <w:trHeight w:val="5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49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Отвечают на систему вопросов, подводят итог и делают вывод, возвращаясь к намеченным целям и задачам; выполняют контрольное задание </w:t>
            </w:r>
            <w:proofErr w:type="gramStart"/>
            <w:r w:rsidRPr="001D4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D4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тест); оценивают результаты своей деятельности и деятельности одноклассников; осуществляют познавательную и личностную рефлексию.</w:t>
            </w:r>
          </w:p>
        </w:tc>
      </w:tr>
      <w:tr w:rsidR="00241B32" w:rsidTr="00241B32">
        <w:trPr>
          <w:trHeight w:val="291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241B32" w:rsidTr="00241B32">
        <w:trPr>
          <w:trHeight w:val="45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учителя по проведенному уроку</w:t>
            </w:r>
          </w:p>
          <w:p w:rsidR="00241B32" w:rsidRPr="001D4901" w:rsidRDefault="00241B32" w:rsidP="000E5D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возникновения у учеников внутренней потребности включения в учебную деятельность (</w:t>
            </w:r>
            <w:r w:rsidRPr="001D49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позитивное отношение к предстоящей деятельности;  </w:t>
            </w:r>
            <w:r w:rsidRPr="001D4901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 в учебную деятельность)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Цель обучения (достигнута – не достигнут</w:t>
            </w: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частично)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урока определяли ( ученики</w:t>
            </w: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учитель, ученики с помощью учителя)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Атмосфера обучения ( активна</w:t>
            </w: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пассивная)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по дифференциации </w:t>
            </w: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успешные – неуспешные)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Временной график </w:t>
            </w: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выдержан – не выдержан)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время на уроке использовалось ( эффективн</w:t>
            </w: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неэффективно)  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самостоятельности учащихся на уроке </w:t>
            </w: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высокий, средний, низкий)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 групповой и индивидуальной работ</w:t>
            </w:r>
            <w:proofErr w:type="gramStart"/>
            <w:r w:rsidRPr="001D4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ы(</w:t>
            </w:r>
            <w:proofErr w:type="gramEnd"/>
            <w:r w:rsidRPr="001D4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соответствует цели урока-  не соответствует)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КСО – ( целесообразный – оптимальны</w:t>
            </w:r>
            <w:proofErr w:type="gramStart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>й-</w:t>
            </w:r>
            <w:proofErr w:type="gramEnd"/>
            <w:r w:rsidRPr="001D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неоправданный)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(умеют – не умеют)  анализировать итоги своей работы и своих товарищей</w:t>
            </w:r>
          </w:p>
        </w:tc>
      </w:tr>
      <w:tr w:rsidR="00241B32" w:rsidTr="00241B32">
        <w:trPr>
          <w:trHeight w:val="52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Предложения </w:t>
            </w: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1B32" w:rsidRPr="001D4901" w:rsidRDefault="00241B32" w:rsidP="000E5D3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B66B97" w:rsidRDefault="00B66B97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</w:p>
    <w:p w:rsidR="00EE30E5" w:rsidRDefault="00EE30E5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Океанариум города Астаны находится в развлекательном центре «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Думан</w:t>
      </w:r>
      <w:proofErr w:type="spellEnd"/>
      <w:r>
        <w:rPr>
          <w:rFonts w:ascii="Arial" w:hAnsi="Arial" w:cs="Arial"/>
          <w:color w:val="646464"/>
          <w:sz w:val="23"/>
          <w:szCs w:val="23"/>
        </w:rPr>
        <w:t>» и является первым уникальным комплексом такого рода в Казахстане. Также он знаменит тем, что занесен в Книгу рекордов Гиннеса как единственный в мире Океанариум, расположенный на расстоянии от океана в 3000 километров.</w:t>
      </w:r>
    </w:p>
    <w:p w:rsidR="00EE30E5" w:rsidRDefault="00EE30E5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Объем всей территории составляет 3 миллиона литров воды, для приготовления которой необходимо 120 тонн морской соли. Здесь живут более 2000 морских обитателей, представляющих более 100 видов морской фауны из разнообразных уголков Земли.</w:t>
      </w:r>
    </w:p>
    <w:p w:rsidR="00EE30E5" w:rsidRDefault="00EE30E5" w:rsidP="00EE30E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Океанариум «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Думан</w:t>
      </w:r>
      <w:proofErr w:type="spellEnd"/>
      <w:r>
        <w:rPr>
          <w:rFonts w:ascii="Arial" w:hAnsi="Arial" w:cs="Arial"/>
          <w:color w:val="646464"/>
          <w:sz w:val="23"/>
          <w:szCs w:val="23"/>
        </w:rPr>
        <w:t xml:space="preserve">» обладает также уникальной системой жизнеобеспечения, неповторимой во всем мире. Если Вам </w:t>
      </w:r>
      <w:proofErr w:type="gramStart"/>
      <w:r>
        <w:rPr>
          <w:rFonts w:ascii="Arial" w:hAnsi="Arial" w:cs="Arial"/>
          <w:color w:val="646464"/>
          <w:sz w:val="23"/>
          <w:szCs w:val="23"/>
        </w:rPr>
        <w:t>выпадет шанс побывать в этом удивительном комплексе не упустите</w:t>
      </w:r>
      <w:proofErr w:type="gramEnd"/>
      <w:r>
        <w:rPr>
          <w:rFonts w:ascii="Arial" w:hAnsi="Arial" w:cs="Arial"/>
          <w:color w:val="646464"/>
          <w:sz w:val="23"/>
          <w:szCs w:val="23"/>
        </w:rPr>
        <w:t xml:space="preserve"> его, так это редкая возможность прикоснуться к подводному миру, образованному среди жарких степей!</w:t>
      </w:r>
    </w:p>
    <w:p w:rsidR="00241B32" w:rsidRDefault="005F6F78" w:rsidP="00241B32">
      <w:r>
        <w:t xml:space="preserve"> </w:t>
      </w:r>
    </w:p>
    <w:p w:rsidR="004B0E6C" w:rsidRDefault="004B0E6C" w:rsidP="004B0E6C">
      <w:pPr>
        <w:pStyle w:val="a6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Развлекательный центр  Комплекс располагает океанариумом, театром </w:t>
      </w:r>
      <w:proofErr w:type="spellStart"/>
      <w:r>
        <w:rPr>
          <w:rFonts w:ascii="Arial" w:hAnsi="Arial" w:cs="Arial"/>
          <w:color w:val="333333"/>
        </w:rPr>
        <w:t>аниматрониксов</w:t>
      </w:r>
      <w:proofErr w:type="spellEnd"/>
      <w:r>
        <w:rPr>
          <w:rFonts w:ascii="Arial" w:hAnsi="Arial" w:cs="Arial"/>
          <w:color w:val="333333"/>
        </w:rPr>
        <w:t xml:space="preserve"> «Джунгли», магазином сувениров, 5D – кинотеатром, авиа-симулятором, </w:t>
      </w:r>
      <w:proofErr w:type="spellStart"/>
      <w:r>
        <w:rPr>
          <w:rFonts w:ascii="Arial" w:hAnsi="Arial" w:cs="Arial"/>
          <w:color w:val="333333"/>
        </w:rPr>
        <w:t>зоопарк-экзотариумом</w:t>
      </w:r>
      <w:proofErr w:type="spellEnd"/>
      <w:r>
        <w:rPr>
          <w:rFonts w:ascii="Arial" w:hAnsi="Arial" w:cs="Arial"/>
          <w:color w:val="333333"/>
        </w:rPr>
        <w:t>, сферическим кинотеатром «Гагарин</w:t>
      </w:r>
      <w:proofErr w:type="gramStart"/>
      <w:r>
        <w:rPr>
          <w:rFonts w:ascii="Arial" w:hAnsi="Arial" w:cs="Arial"/>
          <w:color w:val="333333"/>
        </w:rPr>
        <w:t xml:space="preserve"> П</w:t>
      </w:r>
      <w:proofErr w:type="gramEnd"/>
      <w:r>
        <w:rPr>
          <w:rFonts w:ascii="Arial" w:hAnsi="Arial" w:cs="Arial"/>
          <w:color w:val="333333"/>
        </w:rPr>
        <w:t>оехали», Купольным пространством площадью около 3200 кв.м.,</w:t>
      </w:r>
    </w:p>
    <w:p w:rsidR="004B0E6C" w:rsidRDefault="004B0E6C" w:rsidP="004B0E6C">
      <w:pPr>
        <w:pStyle w:val="a6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5D-кинотеатр «</w:t>
      </w:r>
      <w:proofErr w:type="spellStart"/>
      <w:r>
        <w:rPr>
          <w:rFonts w:ascii="Arial" w:hAnsi="Arial" w:cs="Arial"/>
          <w:color w:val="333333"/>
        </w:rPr>
        <w:t>Думана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gramStart"/>
      <w:r>
        <w:rPr>
          <w:rFonts w:ascii="Arial" w:hAnsi="Arial" w:cs="Arial"/>
          <w:color w:val="333333"/>
        </w:rPr>
        <w:t>оборудован</w:t>
      </w:r>
      <w:proofErr w:type="gramEnd"/>
      <w:r>
        <w:rPr>
          <w:rFonts w:ascii="Arial" w:hAnsi="Arial" w:cs="Arial"/>
          <w:color w:val="333333"/>
        </w:rPr>
        <w:t xml:space="preserve"> объемным стереоэкраном, а также специальными подвижными капсулами с удобными креслами, оснащен высококлассной звуковой системой и многообразными атмосферными и водными эффектами. Здесь каждый может осуществить увлекательные путешествия в Средневековье или в эпоху динозавров, в космическое пространство к звездам и др.</w:t>
      </w:r>
    </w:p>
    <w:p w:rsidR="004B0E6C" w:rsidRDefault="004B0E6C" w:rsidP="004B0E6C">
      <w:pPr>
        <w:pStyle w:val="a6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Любителям истории стоит посетить Купольное пространство, которое состоит из четырех тематических зон: Америки, Казахстана, Греции и Китая.</w:t>
      </w:r>
    </w:p>
    <w:p w:rsidR="00FB5F2E" w:rsidRDefault="004B0E6C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комплекс океанариума вошло несколько резервуаров. Центральный – самый зрелищный. На дне его расположен необычный акриловый тоннель длиной семьдесят метров. По этому туннелю гуляют посетители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Думана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». Во время увлекательной экскурсии у зрителей создается ощущение того, что они попали на самое дно океана. Здесь можно наблюдать за акулами и разнообразными морскими существами на расстоянии вытянутой руки. Два выставочных отсека – включили в себя одиннадцать резервуаров разных размеров. Здесь предоставляется возможность увидеть представителей ихтиофауны и узнать интересные факты о жизни редких обитателей водных глубин.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Бассейны демонстрируют посетителям живность пресных вод юго-восточного региона, коралловых рифов, южноамериканского континента (пираньи, паку, крабы, экзотические морские коньки, морские звезды, рыба-корова, актинии).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Читайте подробнее на FB.ru: </w:t>
      </w:r>
      <w:hyperlink r:id="rId10" w:history="1">
        <w:r>
          <w:rPr>
            <w:rStyle w:val="a9"/>
            <w:rFonts w:ascii="Arial" w:hAnsi="Arial" w:cs="Arial"/>
            <w:color w:val="0096FF"/>
            <w:sz w:val="21"/>
            <w:szCs w:val="21"/>
            <w:shd w:val="clear" w:color="auto" w:fill="FFFFFF"/>
          </w:rPr>
          <w:t>http://fb.ru/article/315118/okeanarium-astana-opisanie-adres-rejim-rabotyi</w:t>
        </w:r>
      </w:hyperlink>
    </w:p>
    <w:p w:rsidR="0065681E" w:rsidRPr="00E21D76" w:rsidRDefault="0065681E" w:rsidP="0065681E">
      <w:pPr>
        <w:pStyle w:val="a6"/>
        <w:shd w:val="clear" w:color="auto" w:fill="FFFFFF"/>
      </w:pPr>
      <w:r w:rsidRPr="00E21D76">
        <w:t>Таблица квадратов первых 10 натуральных чисел имеет следующий вид:</w:t>
      </w:r>
      <w:r w:rsidRPr="00E21D76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21D76">
        <w:rPr>
          <w:noProof/>
        </w:rPr>
        <w:drawing>
          <wp:inline distT="0" distB="0" distL="0" distR="0">
            <wp:extent cx="3394572" cy="647700"/>
            <wp:effectExtent l="19050" t="0" r="0" b="0"/>
            <wp:docPr id="1" name="Рисунок 9" descr="C:\Users\xxx\Pictures\2016-2017 1 полуг\2689_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xx\Pictures\2016-2017 1 полуг\2689_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7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1E" w:rsidRPr="00E21D76" w:rsidRDefault="0065681E" w:rsidP="0065681E">
      <w:pPr>
        <w:pStyle w:val="a6"/>
        <w:shd w:val="clear" w:color="auto" w:fill="FFFFFF"/>
      </w:pPr>
      <w:r w:rsidRPr="00E21D76">
        <w:lastRenderedPageBreak/>
        <w:t>Таблица кубов первых 10 натуральных чисел имеет вид:</w:t>
      </w:r>
      <w:r w:rsidRPr="00E21D76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21D76">
        <w:rPr>
          <w:noProof/>
        </w:rPr>
        <w:drawing>
          <wp:inline distT="0" distB="0" distL="0" distR="0">
            <wp:extent cx="3095625" cy="562194"/>
            <wp:effectExtent l="19050" t="0" r="9525" b="0"/>
            <wp:docPr id="2" name="Рисунок 10" descr="C:\Users\xxx\Pictures\2016-2017 1 полуг\2689_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xx\Pictures\2016-2017 1 полуг\2689_f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1E" w:rsidRDefault="0081779D">
      <w:r>
        <w:rPr>
          <w:noProof/>
        </w:rPr>
        <w:drawing>
          <wp:inline distT="0" distB="0" distL="0" distR="0">
            <wp:extent cx="5940425" cy="2878949"/>
            <wp:effectExtent l="19050" t="0" r="3175" b="0"/>
            <wp:docPr id="5" name="Рисунок 1" descr="http://astanalife.kz/wp-content/uploads/2016/06/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analife.kz/wp-content/uploads/2016/06/1-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81E" w:rsidSect="005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B32"/>
    <w:rsid w:val="00045109"/>
    <w:rsid w:val="000E05CC"/>
    <w:rsid w:val="00110045"/>
    <w:rsid w:val="00143E7C"/>
    <w:rsid w:val="001A4BB3"/>
    <w:rsid w:val="00211D97"/>
    <w:rsid w:val="00241B32"/>
    <w:rsid w:val="00255165"/>
    <w:rsid w:val="003433E4"/>
    <w:rsid w:val="00384983"/>
    <w:rsid w:val="00396D8A"/>
    <w:rsid w:val="004468BF"/>
    <w:rsid w:val="004B0E6C"/>
    <w:rsid w:val="004D5991"/>
    <w:rsid w:val="004E0610"/>
    <w:rsid w:val="00512492"/>
    <w:rsid w:val="00562047"/>
    <w:rsid w:val="005A294B"/>
    <w:rsid w:val="005B759E"/>
    <w:rsid w:val="005D06C1"/>
    <w:rsid w:val="005F6F78"/>
    <w:rsid w:val="0061476A"/>
    <w:rsid w:val="006565E4"/>
    <w:rsid w:val="0065681E"/>
    <w:rsid w:val="0081779D"/>
    <w:rsid w:val="008808DE"/>
    <w:rsid w:val="00A06BF9"/>
    <w:rsid w:val="00A41E11"/>
    <w:rsid w:val="00AE1E92"/>
    <w:rsid w:val="00B65640"/>
    <w:rsid w:val="00B66B97"/>
    <w:rsid w:val="00C12D0C"/>
    <w:rsid w:val="00D424A2"/>
    <w:rsid w:val="00DB4D65"/>
    <w:rsid w:val="00E62000"/>
    <w:rsid w:val="00EE30E5"/>
    <w:rsid w:val="00FB5F2E"/>
    <w:rsid w:val="00FC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B32"/>
    <w:pPr>
      <w:spacing w:after="0" w:line="240" w:lineRule="auto"/>
    </w:pPr>
    <w:rPr>
      <w:rFonts w:eastAsiaTheme="minorHAnsi"/>
      <w:lang w:eastAsia="en-US"/>
    </w:rPr>
  </w:style>
  <w:style w:type="character" w:customStyle="1" w:styleId="ListParagraphChar">
    <w:name w:val="List Paragraph Char"/>
    <w:link w:val="1"/>
    <w:locked/>
    <w:rsid w:val="00241B32"/>
    <w:rPr>
      <w:rFonts w:ascii="Arial" w:hAnsi="Arial" w:cs="Arial"/>
      <w:szCs w:val="24"/>
      <w:lang w:val="en-GB"/>
    </w:rPr>
  </w:style>
  <w:style w:type="paragraph" w:customStyle="1" w:styleId="1">
    <w:name w:val="Абзац списка1"/>
    <w:basedOn w:val="a"/>
    <w:link w:val="ListParagraphChar"/>
    <w:rsid w:val="00241B32"/>
    <w:pPr>
      <w:widowControl w:val="0"/>
      <w:spacing w:after="0" w:line="260" w:lineRule="exact"/>
      <w:ind w:left="720"/>
      <w:contextualSpacing/>
    </w:pPr>
    <w:rPr>
      <w:rFonts w:ascii="Arial" w:hAnsi="Arial" w:cs="Arial"/>
      <w:szCs w:val="24"/>
      <w:lang w:val="en-GB"/>
    </w:rPr>
  </w:style>
  <w:style w:type="character" w:customStyle="1" w:styleId="c0">
    <w:name w:val="c0"/>
    <w:basedOn w:val="a0"/>
    <w:rsid w:val="00241B32"/>
  </w:style>
  <w:style w:type="character" w:customStyle="1" w:styleId="c16">
    <w:name w:val="c16"/>
    <w:basedOn w:val="a0"/>
    <w:rsid w:val="00241B32"/>
  </w:style>
  <w:style w:type="table" w:styleId="a5">
    <w:name w:val="Table Grid"/>
    <w:basedOn w:val="a1"/>
    <w:uiPriority w:val="59"/>
    <w:rsid w:val="00241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41B32"/>
    <w:rPr>
      <w:rFonts w:eastAsiaTheme="minorHAnsi"/>
      <w:lang w:eastAsia="en-US"/>
    </w:rPr>
  </w:style>
  <w:style w:type="paragraph" w:customStyle="1" w:styleId="10">
    <w:name w:val="Без интервала1"/>
    <w:rsid w:val="00241B3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B3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B0E6C"/>
    <w:rPr>
      <w:color w:val="0000FF"/>
      <w:u w:val="single"/>
    </w:rPr>
  </w:style>
  <w:style w:type="character" w:styleId="aa">
    <w:name w:val="Strong"/>
    <w:basedOn w:val="a0"/>
    <w:uiPriority w:val="22"/>
    <w:qFormat/>
    <w:rsid w:val="00DB4D65"/>
    <w:rPr>
      <w:b/>
      <w:bCs/>
    </w:rPr>
  </w:style>
  <w:style w:type="character" w:customStyle="1" w:styleId="apple-converted-space">
    <w:name w:val="apple-converted-space"/>
    <w:basedOn w:val="a0"/>
    <w:rsid w:val="0065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fb.ru/article/315118/okeanarium-astana-opisanie-adres-rejim-rabotyi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</dc:creator>
  <cp:keywords/>
  <dc:description/>
  <cp:lastModifiedBy>Grigori</cp:lastModifiedBy>
  <cp:revision>14</cp:revision>
  <cp:lastPrinted>2018-01-24T02:37:00Z</cp:lastPrinted>
  <dcterms:created xsi:type="dcterms:W3CDTF">2018-01-21T08:02:00Z</dcterms:created>
  <dcterms:modified xsi:type="dcterms:W3CDTF">2018-01-24T02:38:00Z</dcterms:modified>
</cp:coreProperties>
</file>