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27" w:rsidRDefault="00322E27" w:rsidP="008B0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урок по математике</w:t>
      </w:r>
    </w:p>
    <w:p w:rsidR="00322E27" w:rsidRDefault="00322E27" w:rsidP="008B0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8E3" w:rsidRPr="00B077F9" w:rsidRDefault="008B08E3" w:rsidP="008B0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7F9">
        <w:rPr>
          <w:rFonts w:ascii="Times New Roman" w:hAnsi="Times New Roman"/>
          <w:b/>
          <w:sz w:val="28"/>
          <w:szCs w:val="28"/>
        </w:rPr>
        <w:t>Тема. Плоские и объёмные фигуры.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Цели. 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1. Познакомить детей с объёмными телами и их принципиальным отличием от </w:t>
      </w:r>
      <w:r w:rsidR="00B077F9">
        <w:rPr>
          <w:rFonts w:ascii="Times New Roman" w:eastAsia="Batang" w:hAnsi="Times New Roman"/>
          <w:sz w:val="24"/>
          <w:szCs w:val="24"/>
          <w:lang w:eastAsia="ko-KR"/>
        </w:rPr>
        <w:t xml:space="preserve">плоских фигур  </w:t>
      </w:r>
      <w:r>
        <w:rPr>
          <w:rFonts w:ascii="Times New Roman" w:eastAsia="Batang" w:hAnsi="Times New Roman"/>
          <w:sz w:val="24"/>
          <w:szCs w:val="24"/>
          <w:lang w:eastAsia="ko-KR"/>
        </w:rPr>
        <w:t>на уровне ощущений.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2. Продолжать работу по классификации плоских фигур по различным основаниям.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3. Продолжать формирование представлений о рационализации вычислений на основе изучаемых               правил.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4. Развивать умения решать текстовые задачи несколькими способами и использовать это умение для проверки решения.</w:t>
      </w:r>
    </w:p>
    <w:p w:rsidR="008B08E3" w:rsidRDefault="008B08E3" w:rsidP="00B077F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5. Продолжать работать над статистическими задачами (чтение линейных диаграмм).</w:t>
      </w:r>
    </w:p>
    <w:p w:rsidR="00B077F9" w:rsidRDefault="00B077F9" w:rsidP="00B077F9">
      <w:pPr>
        <w:spacing w:after="0" w:line="240" w:lineRule="auto"/>
        <w:rPr>
          <w:rFonts w:ascii="Times New Roman" w:hAnsi="Times New Roman"/>
          <w:b/>
        </w:rPr>
      </w:pPr>
    </w:p>
    <w:p w:rsidR="008B08E3" w:rsidRPr="008B08E3" w:rsidRDefault="008B08E3" w:rsidP="00B077F9">
      <w:pPr>
        <w:spacing w:after="0" w:line="240" w:lineRule="auto"/>
        <w:rPr>
          <w:rFonts w:ascii="Times New Roman" w:hAnsi="Times New Roman"/>
        </w:rPr>
      </w:pPr>
      <w:r w:rsidRPr="00205C60">
        <w:rPr>
          <w:rFonts w:ascii="Times New Roman" w:hAnsi="Times New Roman"/>
          <w:b/>
        </w:rPr>
        <w:t>Оборудование:</w:t>
      </w:r>
      <w:r w:rsidRPr="00205C60">
        <w:rPr>
          <w:rFonts w:ascii="Times New Roman" w:hAnsi="Times New Roman"/>
        </w:rPr>
        <w:t xml:space="preserve"> компьютер, </w:t>
      </w:r>
      <w:proofErr w:type="spellStart"/>
      <w:r w:rsidRPr="00205C60">
        <w:rPr>
          <w:rFonts w:ascii="Times New Roman" w:hAnsi="Times New Roman"/>
        </w:rPr>
        <w:t>мультимедийный</w:t>
      </w:r>
      <w:proofErr w:type="spellEnd"/>
      <w:r w:rsidRPr="00205C60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оектор, презентация, фигура квадрата на листах бумаги в клетку (по количеству парт в классе), модели куб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ков, ножницы.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0206"/>
        <w:gridCol w:w="2552"/>
      </w:tblGrid>
      <w:tr w:rsidR="008B08E3" w:rsidTr="00411591">
        <w:trPr>
          <w:trHeight w:val="6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Этапы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Ход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УУД,</w:t>
            </w:r>
          </w:p>
          <w:p w:rsidR="008B08E3" w:rsidRDefault="008B08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99336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</w:t>
            </w:r>
          </w:p>
        </w:tc>
      </w:tr>
      <w:tr w:rsidR="008B08E3" w:rsidTr="00411591">
        <w:trPr>
          <w:trHeight w:val="8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3" w:rsidRDefault="008B08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  <w:p w:rsidR="008B08E3" w:rsidRDefault="008B08E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 w:rsidP="008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60">
              <w:rPr>
                <w:b/>
              </w:rPr>
              <w:t>1.О</w:t>
            </w:r>
            <w:r>
              <w:rPr>
                <w:b/>
              </w:rPr>
              <w:t>рганизационный момент.( Слайд №1</w:t>
            </w:r>
            <w:r w:rsidRPr="00205C60">
              <w:rPr>
                <w:b/>
              </w:rPr>
              <w:t>)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8E3" w:rsidRPr="008A0521" w:rsidRDefault="008B08E3" w:rsidP="008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сегодня на урок пришли гости. Поверните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поприветствуйте гостей кивком головы.</w:t>
            </w:r>
          </w:p>
          <w:p w:rsidR="008B08E3" w:rsidRPr="00205C60" w:rsidRDefault="008B08E3" w:rsidP="008B08E3">
            <w:pPr>
              <w:jc w:val="center"/>
              <w:rPr>
                <w:b/>
              </w:rPr>
            </w:pPr>
            <w:r>
              <w:rPr>
                <w:b/>
              </w:rPr>
              <w:t>(Слайд № 2)</w:t>
            </w:r>
          </w:p>
          <w:p w:rsidR="008B08E3" w:rsidRPr="008B08E3" w:rsidRDefault="008B08E3" w:rsidP="008B0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8E3">
              <w:rPr>
                <w:rFonts w:ascii="Times New Roman" w:eastAsia="+mj-ea" w:hAnsi="Times New Roman" w:cs="Times New Roman"/>
                <w:bCs/>
                <w:caps/>
                <w:color w:val="5C1F34"/>
                <w:kern w:val="24"/>
                <w:sz w:val="24"/>
                <w:szCs w:val="24"/>
              </w:rPr>
              <w:t xml:space="preserve"> 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Начинается урок,</w:t>
            </w:r>
          </w:p>
          <w:p w:rsidR="008B08E3" w:rsidRPr="008B08E3" w:rsidRDefault="008B08E3" w:rsidP="008B0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н пойдет ребятам впрок,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br/>
              <w:t>Постарайтесь все понять,</w:t>
            </w:r>
          </w:p>
          <w:p w:rsidR="008B08E3" w:rsidRPr="008B08E3" w:rsidRDefault="008B08E3" w:rsidP="008B08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читесь тайны открывать,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br/>
              <w:t>Ответы полные давать,</w:t>
            </w:r>
          </w:p>
          <w:p w:rsidR="008B08E3" w:rsidRDefault="008B08E3" w:rsidP="008B08E3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B08E3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тоб пятёрки  получать!</w:t>
            </w:r>
          </w:p>
          <w:p w:rsidR="008B08E3" w:rsidRPr="008B08E3" w:rsidRDefault="008B08E3" w:rsidP="008B0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- Откройте</w:t>
            </w:r>
            <w:r w:rsidR="00B077F9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, пожалуйста, </w:t>
            </w:r>
            <w: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 рабочие тетради по математике и запишите число и слова "Классная работа".</w:t>
            </w:r>
          </w:p>
          <w:p w:rsidR="008B08E3" w:rsidRPr="008B08E3" w:rsidRDefault="008B08E3" w:rsidP="008B0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Ребята,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 на урок пришел наш старый знакомый - Вова Колесников. </w:t>
            </w: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для вас придумал несколько заданий.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Вова </w:t>
            </w: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>научился их выполнять и хочет проверить вас.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8E3">
              <w:rPr>
                <w:rFonts w:ascii="Times New Roman" w:hAnsi="Times New Roman" w:cs="Times New Roman"/>
                <w:bCs/>
                <w:sz w:val="24"/>
                <w:szCs w:val="24"/>
              </w:rPr>
              <w:t>Покажем,  на что мы способны?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2. </w:t>
            </w:r>
            <w:r w:rsidRPr="00A718D4">
              <w:rPr>
                <w:rFonts w:ascii="Times New Roman" w:eastAsia="Batang" w:hAnsi="Times New Roman"/>
                <w:i/>
                <w:iCs/>
                <w:sz w:val="24"/>
                <w:szCs w:val="24"/>
                <w:u w:val="single"/>
                <w:lang w:eastAsia="ko-KR"/>
              </w:rPr>
              <w:t>Работа по карточкам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. Индивидуальные задания получает 5 человек (тем, кто допустил в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числительные ошибки в контрольной работе).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Табличные случаи сложения и вычитания.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8 + 7           16 – 7 + 9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6 + 5           12 + (14 – 7)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 – 7           (5 + 9) – 8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17 – 9           (16 -7) + 6 </w:t>
            </w:r>
          </w:p>
          <w:p w:rsidR="00A718D4" w:rsidRPr="00A718D4" w:rsidRDefault="008B08E3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3. </w:t>
            </w:r>
            <w:r w:rsidR="00A718D4" w:rsidRPr="00A718D4">
              <w:rPr>
                <w:rFonts w:ascii="Times New Roman" w:eastAsia="Batang" w:hAnsi="Times New Roman"/>
                <w:i/>
                <w:sz w:val="24"/>
                <w:szCs w:val="24"/>
                <w:u w:val="single"/>
                <w:lang w:eastAsia="ko-KR"/>
              </w:rPr>
              <w:t>Математический диктант</w:t>
            </w:r>
            <w:r w:rsidR="00A718D4" w:rsidRPr="00A718D4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:   (</w:t>
            </w:r>
            <w:r w:rsidR="00A718D4" w:rsidRPr="00A718D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Слайд 3</w:t>
            </w:r>
            <w:r w:rsidR="00A718D4" w:rsidRPr="00A718D4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>)</w:t>
            </w:r>
          </w:p>
          <w:p w:rsidR="00A718D4" w:rsidRDefault="008B08E3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-</w:t>
            </w:r>
            <w:r w:rsid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Остальные работают со мной.</w:t>
            </w:r>
            <w:r w:rsid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Записываем только ответы. Один ученик - на отвороте доски.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1.</w:t>
            </w: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Сумма чисел 7 и 4 равна ....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(11)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 20 больше 13 на     …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(7)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3.  16 — это 8 и ....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          (8)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4.  Число 15 уменьшили на 6, …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(9)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5. Уменьшаемое 13, вычитаемое 6,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разность…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(7)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6. 7 увел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ичили на столько же,…                         (14)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7. Число 3 меньше 11 на…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              (8)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8. Разность чисел 12 и 6 равна ...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    (6)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9. Из числа14 вычли 6, получили…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(8)</w:t>
            </w:r>
          </w:p>
          <w:p w:rsid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 Первое слагаемое 7 , второе- 6, сумма равна…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(13)</w:t>
            </w:r>
          </w:p>
          <w:p w:rsid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eastAsia="Batang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 Проверьте себя и оцените свою работу (</w:t>
            </w:r>
            <w:r w:rsidRPr="00A718D4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Слайд 4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):</w:t>
            </w:r>
            <w:r w:rsidRPr="00A718D4">
              <w:rPr>
                <w:rFonts w:ascii="Trebuchet MS" w:eastAsia="+mn-ea" w:hAnsi="Trebuchet MS" w:cs="+mn-cs"/>
                <w:color w:val="C00000"/>
                <w:kern w:val="24"/>
                <w:sz w:val="56"/>
                <w:szCs w:val="56"/>
              </w:rPr>
              <w:t xml:space="preserve"> </w:t>
            </w:r>
            <w:r w:rsidRPr="00A718D4">
              <w:rPr>
                <w:rFonts w:eastAsia="Batang"/>
                <w:lang w:eastAsia="ko-KR"/>
              </w:rPr>
              <w:t>10 ЗАДАНИЙ – МОЛОДЕЦ -5!!!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eastAsia="Batang"/>
                <w:lang w:eastAsia="ko-KR"/>
              </w:rPr>
            </w:pPr>
            <w:r w:rsidRPr="00A718D4">
              <w:rPr>
                <w:rFonts w:ascii="Times New Roman" w:eastAsia="Batang" w:hAnsi="Times New Roman"/>
                <w:lang w:eastAsia="ko-KR"/>
              </w:rPr>
              <w:t xml:space="preserve">                                                                        </w:t>
            </w:r>
            <w:r>
              <w:rPr>
                <w:rFonts w:ascii="Times New Roman" w:eastAsia="Batang" w:hAnsi="Times New Roman"/>
                <w:lang w:eastAsia="ko-KR"/>
              </w:rPr>
              <w:t xml:space="preserve">                           </w:t>
            </w:r>
            <w:r w:rsidRPr="00A718D4">
              <w:rPr>
                <w:rFonts w:ascii="Times New Roman" w:eastAsia="Batang" w:hAnsi="Times New Roman"/>
                <w:lang w:eastAsia="ko-KR"/>
              </w:rPr>
              <w:t>9-8   ЗАДАНИЙ – ХОРОШО -4!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Batang" w:hAnsi="Times New Roman"/>
                <w:lang w:eastAsia="ko-KR"/>
              </w:rPr>
            </w:pPr>
            <w:r w:rsidRPr="00A718D4">
              <w:rPr>
                <w:rFonts w:ascii="Times New Roman" w:eastAsia="Batang" w:hAnsi="Times New Roman"/>
                <w:lang w:eastAsia="ko-KR"/>
              </w:rPr>
              <w:t xml:space="preserve">                                                                       </w:t>
            </w:r>
            <w:r>
              <w:rPr>
                <w:rFonts w:ascii="Times New Roman" w:eastAsia="Batang" w:hAnsi="Times New Roman"/>
                <w:lang w:eastAsia="ko-KR"/>
              </w:rPr>
              <w:t xml:space="preserve">                         </w:t>
            </w:r>
            <w:r w:rsidRPr="00A718D4">
              <w:rPr>
                <w:rFonts w:ascii="Times New Roman" w:eastAsia="Batang" w:hAnsi="Times New Roman"/>
                <w:lang w:eastAsia="ko-KR"/>
              </w:rPr>
              <w:t>6   ЗАДАНИЙ – ПОДТЯНИСЬ!</w:t>
            </w:r>
          </w:p>
          <w:p w:rsidR="00A718D4" w:rsidRPr="00A718D4" w:rsidRDefault="00A718D4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lang w:eastAsia="ko-KR"/>
              </w:rPr>
            </w:pPr>
          </w:p>
          <w:p w:rsidR="008B08E3" w:rsidRPr="00A718D4" w:rsidRDefault="008B08E3" w:rsidP="00A718D4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. </w:t>
            </w:r>
            <w:r w:rsidRPr="00A718D4">
              <w:rPr>
                <w:rFonts w:ascii="Times New Roman" w:eastAsia="Batang" w:hAnsi="Times New Roman"/>
                <w:i/>
                <w:iCs/>
                <w:sz w:val="24"/>
                <w:szCs w:val="24"/>
                <w:u w:val="single"/>
                <w:lang w:eastAsia="ko-KR"/>
              </w:rPr>
              <w:t>Фронтальная работа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 (диалог ученик – ученики).</w:t>
            </w:r>
            <w:r w:rsidR="00A718D4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  (</w:t>
            </w:r>
            <w:r w:rsidR="00A718D4" w:rsidRPr="00A718D4"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>Слайд 5)</w:t>
            </w:r>
          </w:p>
          <w:p w:rsidR="008B08E3" w:rsidRDefault="00A7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Посмотрите на доску. Что изображено? (геометрические </w:t>
            </w:r>
            <w:r w:rsidR="008B08E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фигур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ы</w:t>
            </w:r>
            <w:r w:rsidR="008B08E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которые можно разбить на группы по нескольким основаниям: по цвету, форме, размеру.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  <w:p w:rsidR="00A718D4" w:rsidRDefault="008B08E3" w:rsidP="00A7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</w:t>
            </w:r>
            <w:r w:rsid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Придумайте и сформулируйте сами задание к этому слайду.</w:t>
            </w:r>
          </w:p>
          <w:p w:rsidR="008B08E3" w:rsidRDefault="008B08E3" w:rsidP="00A7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 По какому признаку можно объединить эти фигуры?</w:t>
            </w:r>
            <w:r w:rsidR="00A718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Какие геометрические фигуры вы знаете.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pStyle w:val="a3"/>
              <w:shd w:val="clear" w:color="auto" w:fill="FFFFFF"/>
              <w:spacing w:line="20" w:lineRule="atLeast"/>
              <w:jc w:val="both"/>
              <w:rPr>
                <w:rStyle w:val="a4"/>
                <w:color w:val="00CCFF"/>
                <w:sz w:val="20"/>
                <w:szCs w:val="20"/>
                <w:lang w:eastAsia="ar-SA"/>
              </w:rPr>
            </w:pPr>
            <w:r>
              <w:rPr>
                <w:rStyle w:val="a4"/>
                <w:color w:val="00CCFF"/>
                <w:sz w:val="20"/>
                <w:szCs w:val="20"/>
              </w:rPr>
              <w:lastRenderedPageBreak/>
              <w:t>Познавательные УУД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Развиваем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умения           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CCCC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-самостоятельно «ч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тать» и объяснять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мацию, заданную с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щью схематических 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сунков, схем, кратких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писей;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CCCC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составлять, понимать и объяснять простейшие алгоритмы (план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вий) при работе с конкре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заданием;</w:t>
            </w:r>
          </w:p>
          <w:p w:rsidR="008B08E3" w:rsidRDefault="008B08E3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33CCCC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строить вспомогательные модели к задачам в виде рисунков, схематических рисунков, схем;</w:t>
            </w:r>
          </w:p>
        </w:tc>
      </w:tr>
      <w:tr w:rsidR="008B08E3" w:rsidTr="004115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.Формулирование нового знания (узнаём новое).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Pr="00A718D4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color w:val="00FF00"/>
                <w:sz w:val="24"/>
                <w:szCs w:val="24"/>
              </w:rPr>
              <w:t xml:space="preserve">  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1. </w:t>
            </w:r>
            <w:r w:rsidRPr="00A718D4">
              <w:rPr>
                <w:rFonts w:ascii="Times New Roman" w:eastAsia="Batang" w:hAnsi="Times New Roman"/>
                <w:i/>
                <w:iCs/>
                <w:sz w:val="24"/>
                <w:szCs w:val="24"/>
                <w:u w:val="single"/>
                <w:lang w:eastAsia="ko-KR"/>
              </w:rPr>
              <w:t>Практическая работа в парах.</w:t>
            </w:r>
          </w:p>
          <w:p w:rsidR="00A718D4" w:rsidRDefault="00A7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- </w:t>
            </w:r>
            <w:r w:rsidRPr="00A718D4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>Сейчас вы поработаете в парах.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="009C6C13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 xml:space="preserve">У каждого на парте лежит лист бумаги в клетку. Положите его посередине парты.  Какая геометрическая фигура начерчена на листике? (квадрат). </w:t>
            </w:r>
            <w:r w:rsidR="00B077F9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 xml:space="preserve">С помощью линейки измерьте: чему равна сторона квадрата?  </w:t>
            </w:r>
            <w:r w:rsidR="009C6C13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>Возьмите ножницы и вырежьте квадрат.</w:t>
            </w:r>
          </w:p>
          <w:p w:rsidR="00BE6143" w:rsidRPr="002015A6" w:rsidRDefault="00BE6143" w:rsidP="00BE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3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- </w:t>
            </w: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Прижмите квадрат ладонью  к столу. Что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BE6143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 (Нет). На плоскости, если мы проведем рукой, ничего не почувствуем. Такие   фигуры называются – </w:t>
            </w:r>
            <w:r w:rsidRPr="00BE6143">
              <w:rPr>
                <w:rFonts w:ascii="Times New Roman" w:hAnsi="Times New Roman" w:cs="Times New Roman"/>
                <w:b/>
                <w:sz w:val="24"/>
                <w:szCs w:val="24"/>
              </w:rPr>
              <w:t>плоские (Слайд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5A6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BE61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0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15A6" w:rsidRPr="002015A6">
              <w:rPr>
                <w:rFonts w:ascii="Times New Roman" w:hAnsi="Times New Roman" w:cs="Times New Roman"/>
                <w:sz w:val="24"/>
                <w:szCs w:val="24"/>
              </w:rPr>
              <w:t>Назовите плоские фигуры, которые вы знаете.</w:t>
            </w:r>
          </w:p>
          <w:p w:rsidR="00BE6143" w:rsidRPr="00BE6143" w:rsidRDefault="00BE6143" w:rsidP="00BE6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возьмите кубик и положите его перед собой на стол. Кубик полностью поместился на столе? Есть ли такие точки кубика, которые не соприкасаются с поверхностью стола? Можно ли кубик расположить так, чтобы он слился с поверхность стола? (Нет, он в</w:t>
            </w: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ыпук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,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143">
              <w:rPr>
                <w:rFonts w:ascii="Times New Roman" w:hAnsi="Times New Roman" w:cs="Times New Roman"/>
                <w:sz w:val="24"/>
                <w:szCs w:val="24"/>
              </w:rPr>
              <w:t>Так вот такие фигуры называются объемными</w:t>
            </w:r>
            <w:r w:rsidR="002015A6">
              <w:rPr>
                <w:rFonts w:ascii="Times New Roman" w:hAnsi="Times New Roman" w:cs="Times New Roman"/>
                <w:b/>
                <w:sz w:val="24"/>
                <w:szCs w:val="24"/>
              </w:rPr>
              <w:t>.(Слайд № 7</w:t>
            </w:r>
            <w:r w:rsidRPr="00BE61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6143" w:rsidRPr="00BE6143" w:rsidRDefault="00BE6143" w:rsidP="00BE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</w:p>
          <w:p w:rsidR="008B08E3" w:rsidRPr="00BE614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BE6143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- Какой вывод можно сделать?</w:t>
            </w:r>
          </w:p>
          <w:p w:rsidR="006A01AD" w:rsidRDefault="008B08E3" w:rsidP="006A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(Есть фигуры, которые полностью можно разместить на листе бумаги. Это все те фигуры, с к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торыми мы уже были знакомы раньше: прямоугольник, квадрат, круг, треугольник. И есть ф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гуры, которые нельзя 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полностью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разместить на листе, у них есть часть, которая не помещается на листе бумаги).</w:t>
            </w:r>
            <w:r w:rsidR="0052577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Назовите объёмные фигуры.</w:t>
            </w:r>
          </w:p>
          <w:p w:rsidR="008B08E3" w:rsidRPr="006A01AD" w:rsidRDefault="006A01AD" w:rsidP="006A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- Чем квадрат отличается от кубика?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33CCCC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анализировать тексты простых и составных задач с опорой на краткую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пись, схематический рис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нок, схему.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  <w:color w:val="00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FF00"/>
                <w:sz w:val="20"/>
                <w:szCs w:val="20"/>
              </w:rPr>
              <w:t>Коммуникативные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Развиваем умения</w:t>
            </w:r>
          </w:p>
          <w:p w:rsidR="008B08E3" w:rsidRDefault="008B08E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работать в команде разного наполнения: паре,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FF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малой группе, целым кла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сом;</w:t>
            </w:r>
            <w:r>
              <w:rPr>
                <w:rFonts w:ascii="Times New Roman" w:hAnsi="Times New Roman"/>
                <w:color w:val="00FF00"/>
                <w:sz w:val="20"/>
                <w:szCs w:val="20"/>
              </w:rPr>
              <w:t xml:space="preserve"> 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вносить свой вклад в работу для достижения общих результатов;</w:t>
            </w:r>
          </w:p>
          <w:p w:rsidR="008B08E3" w:rsidRDefault="00525779">
            <w:pPr>
              <w:suppressAutoHyphens/>
              <w:spacing w:after="0" w:line="20" w:lineRule="atLeast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активно участвовать в обсуждениях, возникающих на уроке;</w:t>
            </w:r>
          </w:p>
        </w:tc>
      </w:tr>
      <w:tr w:rsidR="008B08E3" w:rsidTr="004115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lastRenderedPageBreak/>
              <w:t>III. Формулирование темы и целей урока.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Pr="008A43F1" w:rsidRDefault="008B08E3" w:rsidP="006A01AD">
            <w:pPr>
              <w:rPr>
                <w:rFonts w:ascii="Times New Roman" w:hAnsi="Times New Roman"/>
                <w:color w:val="00FF00"/>
              </w:rPr>
            </w:pPr>
            <w:r>
              <w:rPr>
                <w:rFonts w:ascii="Times New Roman" w:hAnsi="Times New Roman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Чему мы будем сегодня учиться?  </w:t>
            </w:r>
            <w:r w:rsidR="002015A6">
              <w:rPr>
                <w:rFonts w:ascii="Times New Roman" w:hAnsi="Times New Roman"/>
                <w:sz w:val="24"/>
                <w:szCs w:val="24"/>
              </w:rPr>
              <w:t xml:space="preserve">Сформулируйте тему урока. </w:t>
            </w:r>
            <w:r>
              <w:rPr>
                <w:rFonts w:ascii="Times New Roman" w:hAnsi="Times New Roman"/>
                <w:sz w:val="24"/>
                <w:szCs w:val="24"/>
              </w:rPr>
              <w:t>(Различать плоские и объёмные фигуры).</w:t>
            </w:r>
            <w:r w:rsidR="00201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A6" w:rsidRPr="002015A6">
              <w:rPr>
                <w:rFonts w:ascii="Times New Roman" w:hAnsi="Times New Roman"/>
                <w:b/>
                <w:sz w:val="24"/>
                <w:szCs w:val="24"/>
              </w:rPr>
              <w:t>(Слайд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Pr="00525779" w:rsidRDefault="00525779" w:rsidP="00525779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ясно формулировать вопросы и задания к про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денному на уроках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риалу;</w:t>
            </w:r>
          </w:p>
        </w:tc>
      </w:tr>
      <w:tr w:rsidR="008B08E3" w:rsidTr="00411591">
        <w:trPr>
          <w:trHeight w:val="41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IV. Первичное закрепление.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64" w:rsidRDefault="00525779" w:rsidP="00534364">
            <w:pPr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1</w:t>
            </w:r>
            <w:r w:rsidRPr="00525779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t xml:space="preserve">. Слайд </w:t>
            </w:r>
            <w:r w:rsidR="002015A6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t>9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. </w:t>
            </w:r>
            <w:r w:rsidR="008B08E3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 </w:t>
            </w:r>
          </w:p>
          <w:p w:rsidR="00534364" w:rsidRPr="008A0521" w:rsidRDefault="00534364" w:rsidP="005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как по-разному изображены плоские и объемные фигуры. Объемные фиг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ры изображены с помощью светотени, иначе невозможно показать, что они «возвышаются над листом бумаги»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 Окружают ли нас объёмные фигуры в жизни?</w:t>
            </w:r>
            <w:r w:rsidR="002015A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2015A6" w:rsidRP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(Слайд</w:t>
            </w:r>
            <w:r w:rsid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ы </w:t>
            </w:r>
            <w:r w:rsidR="002015A6" w:rsidRP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10</w:t>
            </w:r>
            <w:r w:rsid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- 12</w:t>
            </w:r>
            <w:r w:rsidR="002015A6" w:rsidRP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)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</w:t>
            </w:r>
            <w:r w:rsidR="0053436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Сейчас мы с Вами поиграем в игру. Я достаю из мешочка предметы, а вы называете какую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форму объёмных фигур </w:t>
            </w:r>
            <w:r w:rsidR="0053436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они имеют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:</w:t>
            </w:r>
          </w:p>
          <w:p w:rsidR="00BE1055" w:rsidRDefault="00BE1055" w:rsidP="0053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8B08E3" w:rsidRDefault="008B08E3" w:rsidP="0053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Яблоко</w:t>
            </w:r>
            <w:r w:rsidR="00BE10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  Кружка</w:t>
            </w:r>
          </w:p>
          <w:p w:rsidR="008B08E3" w:rsidRDefault="008B08E3" w:rsidP="0053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Карандаш</w:t>
            </w:r>
            <w:r w:rsidR="00BE10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Батарейка</w:t>
            </w:r>
          </w:p>
          <w:p w:rsidR="008B08E3" w:rsidRDefault="008B08E3" w:rsidP="0053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Коробка</w:t>
            </w:r>
            <w:r w:rsidR="00BE10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            </w:t>
            </w:r>
          </w:p>
          <w:p w:rsidR="008B08E3" w:rsidRDefault="008B08E3" w:rsidP="0053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Мяч</w:t>
            </w:r>
          </w:p>
          <w:p w:rsidR="008B08E3" w:rsidRDefault="008B08E3" w:rsidP="00534364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Кастрюля</w:t>
            </w:r>
          </w:p>
          <w:p w:rsidR="00534364" w:rsidRDefault="00534364" w:rsidP="00534364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Книга</w:t>
            </w:r>
          </w:p>
          <w:p w:rsidR="002546E0" w:rsidRDefault="002546E0" w:rsidP="002546E0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0924AF" w:rsidRDefault="000924AF" w:rsidP="002546E0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</w:t>
            </w:r>
            <w:r w:rsidR="002546E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 к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акую форму имеет наша планета? </w:t>
            </w:r>
            <w:r w:rsidR="002015A6" w:rsidRP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(</w:t>
            </w:r>
            <w:r w:rsid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Слайд 13</w:t>
            </w:r>
            <w:r w:rsidR="002015A6" w:rsidRPr="002015A6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ясно формулировать ответы на вопросы других учеников и педагога;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участвовать в обсу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дениях, работая в паре;</w:t>
            </w:r>
            <w:r>
              <w:rPr>
                <w:rFonts w:ascii="Times New Roman" w:hAnsi="Times New Roman"/>
                <w:color w:val="00FF00"/>
                <w:sz w:val="20"/>
                <w:szCs w:val="20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ясно формулировать свои  затруднения,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никшие при выполнении задания;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бояться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ошибок и участвовать в их обсуждении;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работать консульта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том и помощником для других ребят;</w:t>
            </w:r>
          </w:p>
          <w:p w:rsidR="008B08E3" w:rsidRDefault="008B08E3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FF0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работать с консультантами и помощниками в своей группе.</w:t>
            </w:r>
          </w:p>
        </w:tc>
      </w:tr>
      <w:tr w:rsidR="00525779" w:rsidTr="00411591">
        <w:trPr>
          <w:trHeight w:val="18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9" w:rsidRDefault="00525779">
            <w:pPr>
              <w:suppressAutoHyphens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V</w:t>
            </w:r>
            <w:r w:rsidRPr="00B0067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B0067E">
              <w:rPr>
                <w:b/>
              </w:rPr>
              <w:t>Физминутка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9" w:rsidRDefault="002015A6" w:rsidP="00525779">
            <w:pPr>
              <w:spacing w:after="0" w:line="240" w:lineRule="auto"/>
              <w:jc w:val="center"/>
              <w:rPr>
                <w:rFonts w:ascii="Trebuchet MS" w:eastAsia="+mj-ea" w:hAnsi="Trebuchet MS" w:cs="+mj-cs"/>
                <w:b/>
                <w:bCs/>
                <w:caps/>
                <w:color w:val="8A2E4E"/>
                <w:kern w:val="24"/>
                <w:position w:val="1"/>
                <w:sz w:val="56"/>
                <w:szCs w:val="56"/>
              </w:rPr>
            </w:pPr>
            <w:r>
              <w:rPr>
                <w:b/>
              </w:rPr>
              <w:t xml:space="preserve"> (Слайд № 14</w:t>
            </w:r>
            <w:r w:rsidR="00525779" w:rsidRPr="00B0067E">
              <w:rPr>
                <w:b/>
              </w:rPr>
              <w:t>)</w:t>
            </w:r>
            <w:r w:rsidR="00525779" w:rsidRPr="00B0067E">
              <w:rPr>
                <w:rFonts w:ascii="Trebuchet MS" w:eastAsia="+mj-ea" w:hAnsi="Trebuchet MS" w:cs="+mj-cs"/>
                <w:b/>
                <w:bCs/>
                <w:caps/>
                <w:color w:val="8A2E4E"/>
                <w:kern w:val="24"/>
                <w:position w:val="1"/>
                <w:sz w:val="56"/>
                <w:szCs w:val="56"/>
              </w:rPr>
              <w:t xml:space="preserve"> </w:t>
            </w:r>
          </w:p>
          <w:p w:rsidR="00525779" w:rsidRPr="00F34DD4" w:rsidRDefault="00525779" w:rsidP="00525779">
            <w:pPr>
              <w:spacing w:after="0" w:line="240" w:lineRule="auto"/>
              <w:jc w:val="center"/>
              <w:rPr>
                <w:rFonts w:ascii="Trebuchet MS" w:eastAsia="+mj-ea" w:hAnsi="Trebuchet MS" w:cs="+mj-cs"/>
                <w:b/>
                <w:bCs/>
                <w:caps/>
                <w:color w:val="8A2E4E"/>
                <w:kern w:val="24"/>
                <w:position w:val="1"/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Утром бабочка проснулась,</w:t>
            </w:r>
          </w:p>
          <w:p w:rsidR="00525779" w:rsidRPr="00F34DD4" w:rsidRDefault="00525779" w:rsidP="00525779">
            <w:pPr>
              <w:spacing w:after="0" w:line="240" w:lineRule="auto"/>
              <w:jc w:val="center"/>
              <w:rPr>
                <w:rFonts w:ascii="Trebuchet MS" w:eastAsia="+mj-ea" w:hAnsi="Trebuchet MS" w:cs="+mj-cs"/>
                <w:b/>
                <w:bCs/>
                <w:caps/>
                <w:color w:val="8A2E4E"/>
                <w:kern w:val="24"/>
                <w:position w:val="1"/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Улыбнулась, потянулась.</w:t>
            </w:r>
          </w:p>
          <w:p w:rsidR="00525779" w:rsidRPr="00F34DD4" w:rsidRDefault="00525779" w:rsidP="005257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Раз - росой она умылась.</w:t>
            </w:r>
          </w:p>
          <w:p w:rsidR="00525779" w:rsidRPr="00F34DD4" w:rsidRDefault="00525779" w:rsidP="005257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Два – изящно покружилась.</w:t>
            </w:r>
          </w:p>
          <w:p w:rsidR="00525779" w:rsidRPr="00F34DD4" w:rsidRDefault="00525779" w:rsidP="005257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Три – нагнулась и присела.</w:t>
            </w:r>
          </w:p>
          <w:p w:rsidR="00525779" w:rsidRDefault="00525779" w:rsidP="005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F34DD4">
              <w:rPr>
                <w:sz w:val="28"/>
                <w:szCs w:val="28"/>
              </w:rPr>
              <w:t>На четыре – улетела.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9" w:rsidRDefault="0052577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FF00"/>
                <w:sz w:val="20"/>
                <w:szCs w:val="20"/>
              </w:rPr>
            </w:pPr>
          </w:p>
        </w:tc>
      </w:tr>
      <w:tr w:rsidR="008B08E3" w:rsidTr="004115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V</w:t>
            </w:r>
            <w:r w:rsidR="002546E0"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. Систематизация и повторение.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9" w:rsidRDefault="00525779" w:rsidP="00B13D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задачи № 4, с. 47.</w:t>
            </w:r>
            <w:r w:rsidR="0020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15)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внимательно задачу.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Прослушайте еще раз эту задачу:</w:t>
            </w:r>
          </w:p>
          <w:p w:rsidR="00B13D71" w:rsidRPr="002015A6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1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 рисунке есть прямоугольник, куб, шар, треугольник, квадрат, пирамида и конус. На сколько плоских фигур на рисунке меньше, чем объемных?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вспомним, какие из перечисленных в задаче фигур, являются плоскими?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треугольник, квадрат</w:t>
            </w: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)Сколько их?</w:t>
            </w:r>
          </w:p>
          <w:p w:rsidR="00525779" w:rsidRPr="00B13D7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объемными?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Куб, шар, пирамида, конус.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25779" w:rsidRPr="00B13D7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объемных фигур?(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  <w:p w:rsidR="00525779" w:rsidRPr="00B13D71" w:rsidRDefault="00525779" w:rsidP="00B13D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 сколько плоских фигур меньше? ( На 1)</w:t>
            </w:r>
          </w:p>
          <w:p w:rsidR="008B08E3" w:rsidRPr="00B13D71" w:rsidRDefault="00525779" w:rsidP="00B13D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D71">
              <w:rPr>
                <w:rFonts w:ascii="Times New Roman" w:hAnsi="Times New Roman" w:cs="Times New Roman"/>
                <w:bCs/>
                <w:sz w:val="24"/>
                <w:szCs w:val="24"/>
              </w:rPr>
              <w:t>- Кто запишет решение? ( От большего числа 4 отнимем меньшее число 4- 3=1)</w:t>
            </w:r>
            <w:r w:rsidR="002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13D71">
              <w:rPr>
                <w:rFonts w:ascii="Times New Roman" w:hAnsi="Times New Roman" w:cs="Times New Roman"/>
                <w:bCs/>
                <w:sz w:val="24"/>
                <w:szCs w:val="24"/>
              </w:rPr>
              <w:t>Запишем ответ.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FF9900"/>
                <w:sz w:val="20"/>
                <w:szCs w:val="20"/>
              </w:rPr>
              <w:lastRenderedPageBreak/>
              <w:t>Регулятивные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Развиваем умения</w:t>
            </w:r>
          </w:p>
          <w:p w:rsidR="008B08E3" w:rsidRDefault="008B08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99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принимать участие в обсуждении и формулир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 цели конкретного задания;</w:t>
            </w:r>
          </w:p>
          <w:p w:rsidR="008B08E3" w:rsidRDefault="008B08E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99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принимать участие в обсуждении и формулир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 алгоритма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конкретного задания (составление плана </w:t>
            </w:r>
          </w:p>
          <w:p w:rsidR="008B08E3" w:rsidRDefault="008B08E3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действий);</w:t>
            </w:r>
          </w:p>
        </w:tc>
      </w:tr>
      <w:tr w:rsidR="00B13D71" w:rsidTr="00411591">
        <w:trPr>
          <w:trHeight w:val="39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1" w:rsidRDefault="00B13D71">
            <w:pPr>
              <w:suppressAutoHyphens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1" w:rsidRPr="00B13D7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№6, с. 47</w:t>
            </w:r>
            <w:r w:rsidR="002015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(Слайд 16)</w:t>
            </w:r>
          </w:p>
          <w:p w:rsidR="00B13D71" w:rsidRDefault="00B13D71" w:rsidP="00B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Цели работы с этим заданием:</w:t>
            </w:r>
          </w:p>
          <w:p w:rsidR="00B13D71" w:rsidRDefault="00B13D71" w:rsidP="00B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а) работа со шкалой линейной диаграммы через единичный отрезок;</w:t>
            </w:r>
          </w:p>
          <w:p w:rsidR="00B13D71" w:rsidRDefault="00B13D71" w:rsidP="00B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б) умение выразить одну величину через другую;</w:t>
            </w:r>
          </w:p>
          <w:p w:rsidR="00B13D7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внимательно задание. (</w:t>
            </w: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про себя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).  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Читает учитель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Масса ужа обозначена отрезком коричневого цвета, а масса кошки отрезком черного цвета. Вырази массу кошки в ужах.</w:t>
            </w:r>
          </w:p>
          <w:p w:rsidR="00B13D71" w:rsidRPr="00B13D7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отрезок коричневого цвета. Это единица измерения массы ужа.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Посчитайте сколько таких отрезков уместится на отрезке черного цвета.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 детей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чему равна масса кошки в ужах?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 детей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3D71" w:rsidRPr="00B13D7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кошки в ужах равна 10</w:t>
            </w:r>
            <w:r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64" w:rsidRDefault="00534364" w:rsidP="0053436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Личностные</w:t>
            </w:r>
          </w:p>
          <w:p w:rsidR="00534364" w:rsidRDefault="00534364" w:rsidP="0053436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понимать и оценивать свой вклад в решение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щих задач;</w:t>
            </w:r>
          </w:p>
          <w:p w:rsidR="00B13D71" w:rsidRDefault="00534364" w:rsidP="0053436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FF99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быть толерантным к чужим ошибкам и другому мнению;</w:t>
            </w:r>
          </w:p>
        </w:tc>
      </w:tr>
      <w:tr w:rsidR="008B08E3" w:rsidTr="004115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V</w:t>
            </w:r>
            <w:r w:rsidR="002546E0"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. Итог урока. Рефлексия деятельности.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A6" w:rsidRPr="002015A6" w:rsidRDefault="002015A6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015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 № 17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Подведем итоги нашего урока. Посмотрите на </w:t>
            </w:r>
            <w:r w:rsidR="0020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доску.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фигуры вы видите?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Конус, тр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угольник, шар, круг, цилиндр, прямоугольник.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две группы можно разделить эти фигуры?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  плоские и объемные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3D71" w:rsidRPr="008A0521" w:rsidRDefault="00534364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3D71"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узнали на уроке?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13D71"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 Мы узнали, что фигуры могут быть плоскими и объемными.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3D71" w:rsidRPr="008A0521" w:rsidRDefault="00B13D71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3D71" w:rsidRDefault="00534364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3D71"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задание вам понравилось больше всего?</w:t>
            </w:r>
          </w:p>
          <w:p w:rsidR="00534364" w:rsidRDefault="00534364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364" w:rsidRPr="00F34DD4" w:rsidRDefault="00534364" w:rsidP="005343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- </w:t>
            </w:r>
            <w:r w:rsidRPr="00534364">
              <w:rPr>
                <w:rFonts w:ascii="Times New Roman" w:hAnsi="Times New Roman" w:cs="Times New Roman"/>
                <w:sz w:val="24"/>
                <w:szCs w:val="24"/>
              </w:rPr>
              <w:t>Ребята, 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тетрадях в конце работы простым карандашом</w:t>
            </w:r>
            <w:r w:rsidRPr="00534364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нарисуйте: если вам было интересно на уроке – солнышко, а если грустно – тучку.</w:t>
            </w:r>
            <w:r w:rsidR="00F3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D4" w:rsidRPr="00F34DD4">
              <w:rPr>
                <w:rFonts w:ascii="Times New Roman" w:hAnsi="Times New Roman" w:cs="Times New Roman"/>
                <w:b/>
                <w:sz w:val="24"/>
                <w:szCs w:val="24"/>
              </w:rPr>
              <w:t>(Слайд 18)</w:t>
            </w:r>
          </w:p>
          <w:p w:rsidR="00B13D71" w:rsidRPr="008A0521" w:rsidRDefault="00534364" w:rsidP="00B1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Наш помощник Вова</w:t>
            </w:r>
            <w:r w:rsidR="00B13D71"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наблюдал за вами весь урок. Ему понравились следующие ребята.</w:t>
            </w:r>
          </w:p>
          <w:p w:rsidR="008B08E3" w:rsidRPr="00534364" w:rsidRDefault="00534364" w:rsidP="005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(Назвать  фамилии и имена детей, активно участвующих в уроке)</w:t>
            </w:r>
            <w:r w:rsidR="00B13D71" w:rsidRPr="008A0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534364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бояться собственных ошибок и понимать, что ошибки – обязательная часть решения любой задачи.</w:t>
            </w:r>
          </w:p>
        </w:tc>
      </w:tr>
      <w:tr w:rsidR="008B08E3" w:rsidTr="004115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V</w:t>
            </w:r>
            <w:r w:rsidR="002546E0"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II. Предполага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мая домашняя раб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та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64" w:rsidRPr="008A0521" w:rsidRDefault="00534364" w:rsidP="005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вы решите другую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№ 4б, записывая условие в виде схемы, с 47 (инвариант)</w:t>
            </w:r>
          </w:p>
          <w:p w:rsidR="00534364" w:rsidRDefault="00534364" w:rsidP="005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5, с.47 </w:t>
            </w:r>
          </w:p>
          <w:p w:rsidR="008B08E3" w:rsidRPr="00534364" w:rsidRDefault="00534364" w:rsidP="005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A05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окончен. Спасибо за работу на уроке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3" w:rsidRDefault="008B08E3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2F056A" w:rsidRDefault="002F056A"/>
    <w:sectPr w:rsidR="002F056A" w:rsidSect="008B08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B08E3"/>
    <w:rsid w:val="000924AF"/>
    <w:rsid w:val="002015A6"/>
    <w:rsid w:val="002546E0"/>
    <w:rsid w:val="002F056A"/>
    <w:rsid w:val="00322E27"/>
    <w:rsid w:val="003D7853"/>
    <w:rsid w:val="00411591"/>
    <w:rsid w:val="00525779"/>
    <w:rsid w:val="00534364"/>
    <w:rsid w:val="006A01AD"/>
    <w:rsid w:val="008341E8"/>
    <w:rsid w:val="008A43F1"/>
    <w:rsid w:val="008B08E3"/>
    <w:rsid w:val="009C6C13"/>
    <w:rsid w:val="00A718D4"/>
    <w:rsid w:val="00B077F9"/>
    <w:rsid w:val="00B13D71"/>
    <w:rsid w:val="00BE1055"/>
    <w:rsid w:val="00BE6143"/>
    <w:rsid w:val="00C5234B"/>
    <w:rsid w:val="00D23914"/>
    <w:rsid w:val="00F3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8E3"/>
  </w:style>
  <w:style w:type="character" w:styleId="a4">
    <w:name w:val="Strong"/>
    <w:basedOn w:val="a0"/>
    <w:qFormat/>
    <w:rsid w:val="008B0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СК "Ставрополькрайводоканал"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</cp:lastModifiedBy>
  <cp:revision>12</cp:revision>
  <dcterms:created xsi:type="dcterms:W3CDTF">2014-10-11T15:17:00Z</dcterms:created>
  <dcterms:modified xsi:type="dcterms:W3CDTF">2019-10-19T08:45:00Z</dcterms:modified>
</cp:coreProperties>
</file>