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739A4" w:rsidRDefault="00B739A4" w:rsidP="00B7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739A4" w:rsidRDefault="00B739A4" w:rsidP="00B7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739A4" w:rsidRDefault="00B739A4" w:rsidP="00B7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739A4" w:rsidRPr="00B739A4" w:rsidRDefault="00B739A4" w:rsidP="00B7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B739A4">
        <w:rPr>
          <w:rFonts w:ascii="Times New Roman" w:eastAsia="Times New Roman" w:hAnsi="Times New Roman"/>
          <w:b/>
          <w:sz w:val="72"/>
          <w:szCs w:val="72"/>
          <w:lang w:eastAsia="ru-RU"/>
        </w:rPr>
        <w:t>Открытый урок по математике</w:t>
      </w:r>
    </w:p>
    <w:p w:rsidR="00B739A4" w:rsidRPr="00B739A4" w:rsidRDefault="00B739A4" w:rsidP="00B7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B739A4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в </w:t>
      </w:r>
      <w:r w:rsidRPr="00B739A4">
        <w:rPr>
          <w:rFonts w:ascii="Times New Roman" w:eastAsia="Times New Roman" w:hAnsi="Times New Roman"/>
          <w:b/>
          <w:sz w:val="72"/>
          <w:szCs w:val="72"/>
          <w:lang w:eastAsia="ru-RU"/>
        </w:rPr>
        <w:t>5</w:t>
      </w:r>
      <w:r w:rsidRPr="00B739A4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классе</w:t>
      </w:r>
    </w:p>
    <w:p w:rsidR="00B739A4" w:rsidRPr="00B739A4" w:rsidRDefault="00B739A4" w:rsidP="00B739A4">
      <w:pPr>
        <w:pStyle w:val="a3"/>
        <w:jc w:val="center"/>
        <w:rPr>
          <w:rStyle w:val="a4"/>
          <w:sz w:val="52"/>
        </w:rPr>
      </w:pPr>
      <w:r w:rsidRPr="00B739A4">
        <w:rPr>
          <w:sz w:val="52"/>
        </w:rPr>
        <w:t xml:space="preserve">На тему: </w:t>
      </w:r>
      <w:r w:rsidRPr="00B739A4">
        <w:rPr>
          <w:rStyle w:val="a4"/>
          <w:sz w:val="52"/>
        </w:rPr>
        <w:t>«</w:t>
      </w:r>
      <w:r w:rsidRPr="00B739A4">
        <w:rPr>
          <w:rStyle w:val="a4"/>
          <w:sz w:val="52"/>
        </w:rPr>
        <w:t>Десятичная запись дробных чисел</w:t>
      </w:r>
      <w:r w:rsidRPr="00B739A4">
        <w:rPr>
          <w:rStyle w:val="a4"/>
          <w:sz w:val="52"/>
        </w:rPr>
        <w:t>»</w:t>
      </w: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739A4" w:rsidRDefault="00B739A4" w:rsidP="00B7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Десятичная запись дробных чисел </w:t>
      </w:r>
    </w:p>
    <w:p w:rsidR="00B739A4" w:rsidRDefault="00B739A4" w:rsidP="00B739A4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</w:p>
    <w:p w:rsidR="00B739A4" w:rsidRDefault="00B739A4" w:rsidP="00C504A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739A4">
        <w:rPr>
          <w:rFonts w:ascii="Times New Roman" w:hAnsi="Times New Roman"/>
          <w:sz w:val="28"/>
          <w:szCs w:val="28"/>
        </w:rPr>
        <w:t>аучить читать и записывать десятичные дроби, переводить обыкновенную дробь со знаменателем 10, 100, 1000 и т. д. в десятичную и наоборот.</w:t>
      </w:r>
    </w:p>
    <w:p w:rsidR="00C504A4" w:rsidRDefault="00C504A4" w:rsidP="00C504A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C504A4">
        <w:rPr>
          <w:rFonts w:ascii="Times New Roman" w:eastAsia="Times New Roman" w:hAnsi="Times New Roman"/>
          <w:color w:val="333333"/>
          <w:sz w:val="28"/>
          <w:szCs w:val="28"/>
        </w:rPr>
        <w:t>Развивать у учащихся математическую речь, способствовать развитию самостоятельности.</w:t>
      </w:r>
    </w:p>
    <w:p w:rsidR="00C504A4" w:rsidRPr="00C504A4" w:rsidRDefault="00C504A4" w:rsidP="00C504A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504A4">
        <w:rPr>
          <w:rFonts w:ascii="Times New Roman" w:eastAsia="Times New Roman" w:hAnsi="Times New Roman"/>
          <w:color w:val="333333"/>
          <w:sz w:val="28"/>
          <w:szCs w:val="28"/>
        </w:rPr>
        <w:t xml:space="preserve">Воспитывать интерес к математике, умение работать в коллективе. </w:t>
      </w:r>
    </w:p>
    <w:p w:rsidR="00C504A4" w:rsidRPr="00C504A4" w:rsidRDefault="00C504A4" w:rsidP="00C504A4">
      <w:pPr>
        <w:pStyle w:val="a5"/>
        <w:shd w:val="clear" w:color="auto" w:fill="FFFFFF"/>
        <w:autoSpaceDE w:val="0"/>
        <w:autoSpaceDN w:val="0"/>
        <w:adjustRightInd w:val="0"/>
        <w:spacing w:before="120" w:beforeAutospacing="1" w:after="0" w:afterAutospacing="1" w:line="240" w:lineRule="auto"/>
        <w:ind w:left="930"/>
        <w:jc w:val="both"/>
        <w:rPr>
          <w:rFonts w:ascii="Times New Roman" w:hAnsi="Times New Roman"/>
          <w:sz w:val="28"/>
          <w:szCs w:val="28"/>
        </w:rPr>
      </w:pPr>
    </w:p>
    <w:p w:rsidR="00B739A4" w:rsidRPr="00C504A4" w:rsidRDefault="00B739A4" w:rsidP="00C504A4">
      <w:pPr>
        <w:shd w:val="clear" w:color="auto" w:fill="FFFFFF"/>
        <w:autoSpaceDE w:val="0"/>
        <w:autoSpaceDN w:val="0"/>
        <w:adjustRightInd w:val="0"/>
        <w:spacing w:before="12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504A4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C504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4A4">
        <w:rPr>
          <w:rFonts w:ascii="Times New Roman" w:hAnsi="Times New Roman"/>
          <w:sz w:val="28"/>
          <w:szCs w:val="28"/>
        </w:rPr>
        <w:t>кодоскоп</w:t>
      </w:r>
      <w:proofErr w:type="spellEnd"/>
      <w:r w:rsidRPr="00C504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4A4">
        <w:rPr>
          <w:rFonts w:ascii="Times New Roman" w:hAnsi="Times New Roman"/>
          <w:sz w:val="28"/>
          <w:szCs w:val="28"/>
        </w:rPr>
        <w:t>кодопозитивы</w:t>
      </w:r>
      <w:proofErr w:type="spellEnd"/>
      <w:r w:rsidRPr="00C504A4">
        <w:rPr>
          <w:rFonts w:ascii="Times New Roman" w:hAnsi="Times New Roman"/>
          <w:sz w:val="28"/>
          <w:szCs w:val="28"/>
        </w:rPr>
        <w:t>; на плакате девиз урока и последующих уроков: «Знания имей отличные по теме «Дроби десятичные».</w:t>
      </w:r>
    </w:p>
    <w:p w:rsidR="00B739A4" w:rsidRDefault="00B739A4" w:rsidP="00B439DF">
      <w:pPr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DD3BCB" w:rsidRPr="00DD3BCB" w:rsidRDefault="00DD3BCB" w:rsidP="00B439D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D3BCB">
        <w:rPr>
          <w:rFonts w:ascii="Times New Roman" w:hAnsi="Times New Roman"/>
          <w:b/>
          <w:bCs/>
          <w:sz w:val="28"/>
          <w:szCs w:val="28"/>
        </w:rPr>
        <w:t>Организационный момент.</w:t>
      </w:r>
    </w:p>
    <w:p w:rsidR="00DD3BCB" w:rsidRPr="00DD3BCB" w:rsidRDefault="00DD3BCB" w:rsidP="00B439D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3BCB">
        <w:rPr>
          <w:rFonts w:ascii="Times New Roman" w:hAnsi="Times New Roman"/>
          <w:bCs/>
          <w:sz w:val="28"/>
          <w:szCs w:val="28"/>
        </w:rPr>
        <w:t xml:space="preserve">Здравствуйте! </w:t>
      </w:r>
      <w:r w:rsidR="00B439DF" w:rsidRPr="00B439DF">
        <w:rPr>
          <w:rFonts w:ascii="Times New Roman" w:hAnsi="Times New Roman"/>
          <w:bCs/>
          <w:sz w:val="28"/>
          <w:szCs w:val="28"/>
        </w:rPr>
        <w:t>Сегодня вы должны открыть новое знание, но, как вам известно, каждое новое знание связано с тем, что мы уже изучили. Поэтому свою работу мы начнем с повторения.</w:t>
      </w:r>
      <w:r w:rsidR="00B439DF">
        <w:rPr>
          <w:rFonts w:ascii="Times New Roman" w:hAnsi="Times New Roman"/>
          <w:bCs/>
          <w:sz w:val="28"/>
          <w:szCs w:val="28"/>
        </w:rPr>
        <w:t xml:space="preserve"> </w:t>
      </w:r>
    </w:p>
    <w:p w:rsidR="00610C0E" w:rsidRDefault="00DD3BCB" w:rsidP="00B439D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BCB">
        <w:rPr>
          <w:rFonts w:ascii="Times New Roman" w:hAnsi="Times New Roman"/>
          <w:b/>
          <w:bCs/>
          <w:sz w:val="28"/>
          <w:szCs w:val="28"/>
        </w:rPr>
        <w:t xml:space="preserve">Девиз урока: </w:t>
      </w:r>
      <w:r w:rsidR="00610C0E">
        <w:rPr>
          <w:rFonts w:ascii="Times New Roman" w:hAnsi="Times New Roman"/>
          <w:sz w:val="28"/>
          <w:szCs w:val="28"/>
        </w:rPr>
        <w:t>«Знания имей отличные по теме «Дроби десятичные».</w:t>
      </w:r>
    </w:p>
    <w:p w:rsidR="00B739A4" w:rsidRDefault="00610C0E" w:rsidP="00B439DF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Актуализация знаний.</w:t>
      </w:r>
    </w:p>
    <w:p w:rsidR="00B739A4" w:rsidRDefault="00B739A4" w:rsidP="00B43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Назовите целую и дробную часть чисел: </w:t>
      </w:r>
    </w:p>
    <w:p w:rsidR="00B739A4" w:rsidRDefault="00B739A4" w:rsidP="00B43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2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0BA59E" wp14:editId="16DD7F0F">
            <wp:extent cx="1257300" cy="361950"/>
            <wp:effectExtent l="0" t="0" r="0" b="0"/>
            <wp:docPr id="1" name="Рисунок 12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B739A4" w:rsidRDefault="00B739A4" w:rsidP="00B439D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Какое число записывается:</w:t>
      </w:r>
    </w:p>
    <w:p w:rsidR="00B739A4" w:rsidRDefault="00B739A4" w:rsidP="00B43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единицей с четырьмя последующими нулями?</w:t>
      </w:r>
    </w:p>
    <w:p w:rsidR="00B739A4" w:rsidRDefault="00B739A4" w:rsidP="00B43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единицей с шестью последующими нулями?</w:t>
      </w:r>
    </w:p>
    <w:p w:rsidR="00B739A4" w:rsidRDefault="00B739A4" w:rsidP="00B43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единицей с семью последующими нулями?</w:t>
      </w:r>
    </w:p>
    <w:p w:rsidR="00B739A4" w:rsidRDefault="00B739A4" w:rsidP="00B439D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Изучение нового материала.</w:t>
      </w:r>
    </w:p>
    <w:p w:rsidR="00610C0E" w:rsidRPr="00757102" w:rsidRDefault="00610C0E" w:rsidP="00B439DF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10C0E">
        <w:rPr>
          <w:rFonts w:ascii="Times New Roman" w:hAnsi="Times New Roman"/>
          <w:sz w:val="28"/>
          <w:szCs w:val="28"/>
        </w:rPr>
        <w:t xml:space="preserve"> </w:t>
      </w:r>
      <w:r w:rsidRPr="00757102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1E7A445" wp14:editId="7E95A761">
            <wp:extent cx="200025" cy="390525"/>
            <wp:effectExtent l="0" t="0" r="9525" b="9525"/>
            <wp:docPr id="34" name="Рисунок 34" descr="http://festival.1september.ru/articles/520086/Image23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20086/Image238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0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757102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E433CE8" wp14:editId="0484761D">
            <wp:extent cx="228600" cy="390525"/>
            <wp:effectExtent l="0" t="0" r="0" b="9525"/>
            <wp:docPr id="35" name="Рисунок 35" descr="http://festival.1september.ru/articles/520086/Image2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20086/Image238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0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757102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8B3E43D" wp14:editId="5847F0B8">
            <wp:extent cx="276225" cy="390525"/>
            <wp:effectExtent l="0" t="0" r="9525" b="9525"/>
            <wp:docPr id="36" name="Рисунок 36" descr="http://festival.1september.ru/articles/520086/Image23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20086/Image238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0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757102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AEAA6A6" wp14:editId="7708060B">
            <wp:extent cx="304800" cy="390525"/>
            <wp:effectExtent l="0" t="0" r="0" b="9525"/>
            <wp:docPr id="37" name="Рисунок 37" descr="http://festival.1september.ru/articles/520086/Image2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20086/Image238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0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757102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9DCC8BD" wp14:editId="760DAE22">
            <wp:extent cx="200025" cy="390525"/>
            <wp:effectExtent l="0" t="0" r="9525" b="9525"/>
            <wp:docPr id="38" name="Рисунок 38" descr="http://festival.1september.ru/articles/520086/Image2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20086/Image238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0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757102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5DE4664" wp14:editId="3B3F1D81">
            <wp:extent cx="209550" cy="390525"/>
            <wp:effectExtent l="0" t="0" r="0" b="9525"/>
            <wp:docPr id="39" name="Рисунок 39" descr="http://festival.1september.ru/articles/520086/Image2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20086/Image238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0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757102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F5BBA06" wp14:editId="7CFC620D">
            <wp:extent cx="276225" cy="390525"/>
            <wp:effectExtent l="0" t="0" r="9525" b="9525"/>
            <wp:docPr id="40" name="Рисунок 40" descr="http://festival.1september.ru/articles/520086/Image23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20086/Image238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0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757102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94A7FE2" wp14:editId="3A190859">
            <wp:extent cx="276225" cy="390525"/>
            <wp:effectExtent l="0" t="0" r="9525" b="9525"/>
            <wp:docPr id="41" name="Рисунок 41" descr="http://festival.1september.ru/articles/520086/Image2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20086/Image238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0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757102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D6212EC" wp14:editId="667CEAB5">
            <wp:extent cx="352425" cy="390525"/>
            <wp:effectExtent l="0" t="0" r="9525" b="9525"/>
            <wp:docPr id="42" name="Рисунок 42" descr="http://festival.1september.ru/articles/520086/Image2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20086/Image239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0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757102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1450F13" wp14:editId="31602644">
            <wp:extent cx="352425" cy="390525"/>
            <wp:effectExtent l="0" t="0" r="9525" b="9525"/>
            <wp:docPr id="43" name="Рисунок 43" descr="http://festival.1september.ru/articles/520086/Image2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20086/Image239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0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757102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0A8DACA" wp14:editId="78DE5A49">
            <wp:extent cx="304800" cy="390525"/>
            <wp:effectExtent l="0" t="0" r="0" b="9525"/>
            <wp:docPr id="44" name="Рисунок 44" descr="http://festival.1september.ru/articles/520086/Image23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20086/Image239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0E" w:rsidRPr="00610C0E" w:rsidRDefault="00610C0E" w:rsidP="00B439D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0E">
        <w:rPr>
          <w:rFonts w:ascii="Times New Roman" w:hAnsi="Times New Roman"/>
          <w:sz w:val="28"/>
          <w:szCs w:val="28"/>
        </w:rPr>
        <w:t xml:space="preserve">              </w:t>
      </w:r>
    </w:p>
    <w:p w:rsidR="00610C0E" w:rsidRPr="00610C0E" w:rsidRDefault="00610C0E" w:rsidP="00B439D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0E">
        <w:rPr>
          <w:rFonts w:ascii="Times New Roman" w:hAnsi="Times New Roman"/>
          <w:sz w:val="28"/>
          <w:szCs w:val="28"/>
        </w:rPr>
        <w:t>- Прочитайте дроби.</w:t>
      </w:r>
    </w:p>
    <w:p w:rsidR="00610C0E" w:rsidRPr="00610C0E" w:rsidRDefault="00610C0E" w:rsidP="00B439D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0E">
        <w:rPr>
          <w:rFonts w:ascii="Times New Roman" w:hAnsi="Times New Roman"/>
          <w:sz w:val="28"/>
          <w:szCs w:val="28"/>
        </w:rPr>
        <w:t>- Что интересного заметили? (У всех дробей в знаменателе единица и нули)</w:t>
      </w:r>
    </w:p>
    <w:p w:rsidR="00610C0E" w:rsidRPr="00610C0E" w:rsidRDefault="00610C0E" w:rsidP="00B439D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0E">
        <w:rPr>
          <w:rFonts w:ascii="Times New Roman" w:hAnsi="Times New Roman"/>
          <w:sz w:val="28"/>
          <w:szCs w:val="28"/>
        </w:rPr>
        <w:t>- На какие две группы их можно разделить? (Правильные и неправильные)</w:t>
      </w:r>
    </w:p>
    <w:p w:rsidR="00610C0E" w:rsidRPr="00610C0E" w:rsidRDefault="00610C0E" w:rsidP="00B439D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0E">
        <w:rPr>
          <w:rFonts w:ascii="Times New Roman" w:hAnsi="Times New Roman"/>
          <w:sz w:val="28"/>
          <w:szCs w:val="28"/>
        </w:rPr>
        <w:t xml:space="preserve">- В XVI веке (1585 г.) нидерландский математик Симон </w:t>
      </w:r>
      <w:proofErr w:type="spellStart"/>
      <w:r w:rsidRPr="00610C0E">
        <w:rPr>
          <w:rFonts w:ascii="Times New Roman" w:hAnsi="Times New Roman"/>
          <w:sz w:val="28"/>
          <w:szCs w:val="28"/>
        </w:rPr>
        <w:t>Стевин</w:t>
      </w:r>
      <w:proofErr w:type="spellEnd"/>
      <w:r w:rsidRPr="00610C0E">
        <w:rPr>
          <w:rFonts w:ascii="Times New Roman" w:hAnsi="Times New Roman"/>
          <w:sz w:val="28"/>
          <w:szCs w:val="28"/>
        </w:rPr>
        <w:t xml:space="preserve"> предложил ограничиться в практических задачах только десятичными дробями и придумал для них б</w:t>
      </w:r>
      <w:r w:rsidR="00096C6D">
        <w:rPr>
          <w:rFonts w:ascii="Times New Roman" w:hAnsi="Times New Roman"/>
          <w:sz w:val="28"/>
          <w:szCs w:val="28"/>
        </w:rPr>
        <w:t>олее короткую и удобную запись.</w:t>
      </w:r>
    </w:p>
    <w:p w:rsidR="00610C0E" w:rsidRPr="00610C0E" w:rsidRDefault="00610C0E" w:rsidP="00B439D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0E">
        <w:rPr>
          <w:rFonts w:ascii="Times New Roman" w:hAnsi="Times New Roman"/>
          <w:sz w:val="28"/>
          <w:szCs w:val="28"/>
        </w:rPr>
        <w:lastRenderedPageBreak/>
        <w:t xml:space="preserve">- Сегодня на уроке мы будем учиться записывать дробные числа по-новому. Откройте пожалуйста тетради. Запишите число, и тему урока: “Десятичная запись дробных чисел” </w:t>
      </w:r>
    </w:p>
    <w:p w:rsidR="00610C0E" w:rsidRPr="00610C0E" w:rsidRDefault="00610C0E" w:rsidP="00B439D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0E">
        <w:rPr>
          <w:rFonts w:ascii="Times New Roman" w:hAnsi="Times New Roman"/>
          <w:sz w:val="28"/>
          <w:szCs w:val="28"/>
        </w:rPr>
        <w:t xml:space="preserve">- Но не ко всем обыкновенным дробям можно применить новую запись. Кто догадался, какие именно дроби мы можем записать в виде десятичных дробей? </w:t>
      </w:r>
    </w:p>
    <w:p w:rsidR="00610C0E" w:rsidRPr="00610C0E" w:rsidRDefault="00610C0E" w:rsidP="00B439D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0E">
        <w:rPr>
          <w:rFonts w:ascii="Times New Roman" w:hAnsi="Times New Roman"/>
          <w:sz w:val="28"/>
          <w:szCs w:val="28"/>
        </w:rPr>
        <w:t>Эти дроби перед вами.</w:t>
      </w:r>
    </w:p>
    <w:p w:rsidR="00610C0E" w:rsidRPr="00610C0E" w:rsidRDefault="00610C0E" w:rsidP="00B439D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0E">
        <w:rPr>
          <w:rFonts w:ascii="Times New Roman" w:hAnsi="Times New Roman"/>
          <w:sz w:val="28"/>
          <w:szCs w:val="28"/>
        </w:rPr>
        <w:t>Полюбуйтесь ими сами.</w:t>
      </w:r>
    </w:p>
    <w:p w:rsidR="00610C0E" w:rsidRPr="00610C0E" w:rsidRDefault="00610C0E" w:rsidP="00B439D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0E">
        <w:rPr>
          <w:rFonts w:ascii="Times New Roman" w:hAnsi="Times New Roman"/>
          <w:sz w:val="28"/>
          <w:szCs w:val="28"/>
        </w:rPr>
        <w:t xml:space="preserve">В знаменателе, смотри – </w:t>
      </w:r>
    </w:p>
    <w:p w:rsidR="00C504A4" w:rsidRDefault="00610C0E" w:rsidP="00B439D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C0E">
        <w:rPr>
          <w:rFonts w:ascii="Times New Roman" w:hAnsi="Times New Roman"/>
          <w:sz w:val="28"/>
          <w:szCs w:val="28"/>
        </w:rPr>
        <w:t>Единица и нули.</w:t>
      </w:r>
    </w:p>
    <w:p w:rsidR="00C504A4" w:rsidRDefault="00B739A4" w:rsidP="00C504A4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Такие обыкновенные дроби, у которых знаменатель записан единицей с последующими нулями, условились записывать без знаменателя. Как это сделать?</w:t>
      </w:r>
      <w:r w:rsidR="00C504A4" w:rsidRPr="00C504A4">
        <w:t xml:space="preserve"> </w:t>
      </w:r>
    </w:p>
    <w:p w:rsidR="00C504A4" w:rsidRPr="00C504A4" w:rsidRDefault="00C504A4" w:rsidP="00C5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04A4">
        <w:rPr>
          <w:rFonts w:ascii="Times New Roman" w:hAnsi="Times New Roman"/>
          <w:sz w:val="28"/>
          <w:szCs w:val="28"/>
        </w:rPr>
        <w:t xml:space="preserve">Оказывается, десятичные дроби записываются без знаменателя по тем же правилам, по каким записывают целые числа, </w:t>
      </w:r>
      <w:proofErr w:type="spellStart"/>
      <w:r w:rsidRPr="00C504A4">
        <w:rPr>
          <w:rFonts w:ascii="Times New Roman" w:hAnsi="Times New Roman"/>
          <w:sz w:val="28"/>
          <w:szCs w:val="28"/>
        </w:rPr>
        <w:t>т.е</w:t>
      </w:r>
      <w:proofErr w:type="spellEnd"/>
      <w:r w:rsidRPr="00C504A4">
        <w:rPr>
          <w:rFonts w:ascii="Times New Roman" w:hAnsi="Times New Roman"/>
          <w:sz w:val="28"/>
          <w:szCs w:val="28"/>
        </w:rPr>
        <w:t xml:space="preserve"> в строчку.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4A4">
        <w:rPr>
          <w:rFonts w:ascii="Times New Roman" w:hAnsi="Times New Roman"/>
          <w:sz w:val="28"/>
          <w:szCs w:val="28"/>
        </w:rPr>
        <w:t xml:space="preserve">Сначала пишут целую часть, затем числитель дробной части. Целую часть отделяют от дробной части запятой. </w:t>
      </w:r>
    </w:p>
    <w:p w:rsidR="00B739A4" w:rsidRDefault="00C504A4" w:rsidP="00C5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04A4">
        <w:rPr>
          <w:rFonts w:ascii="Times New Roman" w:hAnsi="Times New Roman"/>
          <w:sz w:val="28"/>
          <w:szCs w:val="28"/>
        </w:rPr>
        <w:t xml:space="preserve">Открываем учебники, страница № </w:t>
      </w:r>
      <w:r>
        <w:rPr>
          <w:rFonts w:ascii="Times New Roman" w:hAnsi="Times New Roman"/>
          <w:sz w:val="28"/>
          <w:szCs w:val="28"/>
        </w:rPr>
        <w:t>62</w:t>
      </w:r>
      <w:r w:rsidRPr="00C504A4">
        <w:rPr>
          <w:rFonts w:ascii="Times New Roman" w:hAnsi="Times New Roman"/>
          <w:sz w:val="28"/>
          <w:szCs w:val="28"/>
        </w:rPr>
        <w:t xml:space="preserve">. Там представлены первые </w:t>
      </w:r>
      <w:proofErr w:type="gramStart"/>
      <w:r w:rsidRPr="00C504A4">
        <w:rPr>
          <w:rFonts w:ascii="Times New Roman" w:hAnsi="Times New Roman"/>
          <w:sz w:val="28"/>
          <w:szCs w:val="28"/>
        </w:rPr>
        <w:t>два  правила</w:t>
      </w:r>
      <w:proofErr w:type="gramEnd"/>
      <w:r w:rsidRPr="00C504A4">
        <w:rPr>
          <w:rFonts w:ascii="Times New Roman" w:hAnsi="Times New Roman"/>
          <w:sz w:val="28"/>
          <w:szCs w:val="28"/>
        </w:rPr>
        <w:t xml:space="preserve"> записи десятичных чисел, прочитайте их.</w:t>
      </w:r>
    </w:p>
    <w:p w:rsidR="00B739A4" w:rsidRDefault="00B739A4" w:rsidP="00B43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2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D7BF3E" wp14:editId="1FD09214">
            <wp:extent cx="485775" cy="361950"/>
            <wp:effectExtent l="0" t="0" r="0" b="0"/>
            <wp:docPr id="3" name="Рисунок 1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 </w:t>
      </w:r>
      <w:r w:rsidRPr="001D32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80DA1E" wp14:editId="2D3C6400">
            <wp:extent cx="866775" cy="361950"/>
            <wp:effectExtent l="0" t="0" r="0" b="0"/>
            <wp:docPr id="4" name="Рисунок 1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 </w:t>
      </w:r>
      <w:r w:rsidRPr="001D32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D52933" wp14:editId="0C9A2ACD">
            <wp:extent cx="657225" cy="361950"/>
            <wp:effectExtent l="0" t="0" r="0" b="0"/>
            <wp:docPr id="5" name="Рисунок 1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0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B739A4" w:rsidRDefault="00B739A4" w:rsidP="001C291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91C">
        <w:rPr>
          <w:rFonts w:ascii="Times New Roman" w:hAnsi="Times New Roman"/>
          <w:sz w:val="28"/>
          <w:szCs w:val="28"/>
        </w:rPr>
        <w:t>И дальше объяснение учителя в соответствии с учебником.</w:t>
      </w:r>
    </w:p>
    <w:p w:rsidR="0011367E" w:rsidRPr="001C291C" w:rsidRDefault="0011367E" w:rsidP="0011367E">
      <w:pPr>
        <w:pStyle w:val="a5"/>
        <w:autoSpaceDE w:val="0"/>
        <w:autoSpaceDN w:val="0"/>
        <w:adjustRightInd w:val="0"/>
        <w:spacing w:before="60" w:after="0" w:line="240" w:lineRule="auto"/>
        <w:ind w:left="930"/>
        <w:jc w:val="both"/>
        <w:rPr>
          <w:rFonts w:ascii="Times New Roman" w:hAnsi="Times New Roman"/>
          <w:sz w:val="28"/>
          <w:szCs w:val="28"/>
        </w:rPr>
      </w:pPr>
    </w:p>
    <w:p w:rsidR="001C291C" w:rsidRPr="001C291C" w:rsidRDefault="001C291C" w:rsidP="001C291C">
      <w:pPr>
        <w:autoSpaceDE w:val="0"/>
        <w:autoSpaceDN w:val="0"/>
        <w:adjustRightInd w:val="0"/>
        <w:spacing w:before="60" w:after="0" w:line="240" w:lineRule="auto"/>
        <w:ind w:left="570"/>
        <w:jc w:val="both"/>
        <w:rPr>
          <w:rFonts w:ascii="Times New Roman" w:hAnsi="Times New Roman"/>
          <w:b/>
          <w:sz w:val="28"/>
          <w:szCs w:val="28"/>
        </w:rPr>
      </w:pPr>
      <w:r w:rsidRPr="001C291C">
        <w:rPr>
          <w:rFonts w:ascii="Times New Roman" w:hAnsi="Times New Roman"/>
          <w:b/>
          <w:sz w:val="28"/>
          <w:szCs w:val="28"/>
        </w:rPr>
        <w:t>IV. Физкультминутка</w:t>
      </w:r>
    </w:p>
    <w:p w:rsidR="001C291C" w:rsidRDefault="00AA0943" w:rsidP="001C291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называю дроби</w:t>
      </w:r>
      <w:r w:rsidR="001C291C">
        <w:rPr>
          <w:rFonts w:ascii="Times New Roman" w:hAnsi="Times New Roman"/>
          <w:sz w:val="28"/>
          <w:szCs w:val="28"/>
        </w:rPr>
        <w:t>, если дробь мож</w:t>
      </w:r>
      <w:r w:rsidR="001C291C" w:rsidRPr="001C291C">
        <w:rPr>
          <w:rFonts w:ascii="Times New Roman" w:hAnsi="Times New Roman"/>
          <w:sz w:val="28"/>
          <w:szCs w:val="28"/>
        </w:rPr>
        <w:t>но представить в виде десятичной, то приседаем, если нельзя, то руки вверх:</w:t>
      </w:r>
    </w:p>
    <w:p w:rsidR="001C291C" w:rsidRDefault="001C291C" w:rsidP="00B439D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2/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10;</w:t>
      </w:r>
      <w:r w:rsidR="001136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/9; </w:t>
      </w:r>
      <w:r w:rsidR="001136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10/15;</w:t>
      </w:r>
      <w:r w:rsidR="001136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15/100;</w:t>
      </w:r>
      <w:r w:rsidR="0011367E">
        <w:rPr>
          <w:rFonts w:ascii="Times New Roman" w:hAnsi="Times New Roman"/>
          <w:b/>
          <w:bCs/>
          <w:sz w:val="28"/>
          <w:szCs w:val="28"/>
        </w:rPr>
        <w:t xml:space="preserve"> 25/100; 44/110; 6/10</w:t>
      </w:r>
    </w:p>
    <w:p w:rsidR="0011367E" w:rsidRDefault="0011367E" w:rsidP="00B439D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39A4" w:rsidRDefault="00B739A4" w:rsidP="00B439D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Закрепление.</w:t>
      </w:r>
    </w:p>
    <w:p w:rsidR="00B739A4" w:rsidRDefault="00B739A4" w:rsidP="00B439D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Устно № 296 (а, б, в).</w:t>
      </w:r>
    </w:p>
    <w:p w:rsidR="00B739A4" w:rsidRDefault="00B739A4" w:rsidP="00B439D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Письменно: №295, 297, 298</w:t>
      </w:r>
    </w:p>
    <w:p w:rsidR="0011367E" w:rsidRPr="0011367E" w:rsidRDefault="0011367E" w:rsidP="0011367E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11367E">
        <w:rPr>
          <w:rFonts w:ascii="Times New Roman" w:hAnsi="Times New Roman"/>
          <w:bCs/>
          <w:sz w:val="28"/>
          <w:szCs w:val="28"/>
        </w:rPr>
        <w:t xml:space="preserve">3. </w:t>
      </w:r>
      <w:r w:rsidRPr="0011367E">
        <w:rPr>
          <w:rFonts w:ascii="Times New Roman" w:hAnsi="Times New Roman"/>
          <w:bCs/>
          <w:sz w:val="28"/>
          <w:szCs w:val="28"/>
        </w:rPr>
        <w:t>«Математическая эстафета».</w:t>
      </w:r>
    </w:p>
    <w:p w:rsidR="0011367E" w:rsidRPr="0011367E" w:rsidRDefault="0011367E" w:rsidP="0011367E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367E">
        <w:rPr>
          <w:rFonts w:ascii="Times New Roman" w:hAnsi="Times New Roman"/>
          <w:bCs/>
          <w:sz w:val="28"/>
          <w:szCs w:val="28"/>
        </w:rPr>
        <w:t>Ученики, сидящие за первыми партами, – жюри. Ученики с последних парт выходят к доске, выполняют задание и передают мел следующему.</w:t>
      </w:r>
    </w:p>
    <w:p w:rsidR="0011367E" w:rsidRDefault="0011367E" w:rsidP="0011367E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в виде десятичной дроби числа:</w:t>
      </w:r>
    </w:p>
    <w:tbl>
      <w:tblPr>
        <w:tblW w:w="9000" w:type="dxa"/>
        <w:tblCellSpacing w:w="-8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49"/>
        <w:gridCol w:w="3157"/>
        <w:gridCol w:w="2994"/>
      </w:tblGrid>
      <w:tr w:rsidR="0011367E" w:rsidRPr="001D32ED" w:rsidTr="00614CFC">
        <w:trPr>
          <w:tblCellSpacing w:w="-8" w:type="dxa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32ED">
              <w:rPr>
                <w:rFonts w:ascii="Times New Roman" w:hAnsi="Times New Roman"/>
                <w:b/>
                <w:bCs/>
                <w:sz w:val="28"/>
                <w:szCs w:val="28"/>
              </w:rPr>
              <w:t>I команда</w:t>
            </w:r>
          </w:p>
        </w:tc>
        <w:tc>
          <w:tcPr>
            <w:tcW w:w="3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32ED">
              <w:rPr>
                <w:rFonts w:ascii="Times New Roman" w:hAnsi="Times New Roman"/>
                <w:b/>
                <w:bCs/>
                <w:sz w:val="28"/>
                <w:szCs w:val="28"/>
              </w:rPr>
              <w:t>II команда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32ED">
              <w:rPr>
                <w:rFonts w:ascii="Times New Roman" w:hAnsi="Times New Roman"/>
                <w:b/>
                <w:bCs/>
                <w:sz w:val="28"/>
                <w:szCs w:val="28"/>
              </w:rPr>
              <w:t>III команда</w:t>
            </w:r>
          </w:p>
        </w:tc>
      </w:tr>
      <w:tr w:rsidR="0011367E" w:rsidRPr="001D32ED" w:rsidTr="00614CFC">
        <w:trPr>
          <w:tblCellSpacing w:w="-8" w:type="dxa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985728" wp14:editId="1A54655C">
                  <wp:extent cx="361950" cy="361950"/>
                  <wp:effectExtent l="0" t="0" r="0" b="0"/>
                  <wp:docPr id="45" name="Рисунок 13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C14D5E" wp14:editId="3CC1EBE9">
                  <wp:extent cx="304800" cy="361950"/>
                  <wp:effectExtent l="0" t="0" r="0" b="0"/>
                  <wp:docPr id="46" name="Рисунок 13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6841E89" wp14:editId="45946641">
                  <wp:extent cx="438150" cy="361950"/>
                  <wp:effectExtent l="0" t="0" r="0" b="0"/>
                  <wp:docPr id="47" name="Рисунок 13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23A872" wp14:editId="18021FA4">
                  <wp:extent cx="466725" cy="361950"/>
                  <wp:effectExtent l="0" t="0" r="0" b="0"/>
                  <wp:docPr id="48" name="Рисунок 13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84A495" wp14:editId="0FAA9EFB">
                  <wp:extent cx="533400" cy="361950"/>
                  <wp:effectExtent l="0" t="0" r="0" b="0"/>
                  <wp:docPr id="49" name="Рисунок 13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A1B52A" wp14:editId="19AFC5A8">
                  <wp:extent cx="533400" cy="361950"/>
                  <wp:effectExtent l="0" t="0" r="0" b="0"/>
                  <wp:docPr id="50" name="Рисунок 13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3E76C1" wp14:editId="025E90DA">
                  <wp:extent cx="381000" cy="361950"/>
                  <wp:effectExtent l="0" t="0" r="0" b="0"/>
                  <wp:docPr id="51" name="Рисунок 13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E79A4B" wp14:editId="5016F156">
                  <wp:extent cx="438150" cy="361950"/>
                  <wp:effectExtent l="0" t="0" r="0" b="0"/>
                  <wp:docPr id="52" name="Рисунок 13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3542A9" wp14:editId="654B0CA2">
                  <wp:extent cx="333375" cy="361950"/>
                  <wp:effectExtent l="0" t="0" r="0" b="0"/>
                  <wp:docPr id="53" name="Рисунок 13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B308862" wp14:editId="5FECCFCC">
                  <wp:extent cx="466725" cy="361950"/>
                  <wp:effectExtent l="0" t="0" r="0" b="0"/>
                  <wp:docPr id="54" name="Рисунок 13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ECA7CB" wp14:editId="03EDD2B1">
                  <wp:extent cx="390525" cy="361950"/>
                  <wp:effectExtent l="0" t="0" r="0" b="0"/>
                  <wp:docPr id="55" name="Рисунок 13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5B88FC4" wp14:editId="24702646">
                  <wp:extent cx="342900" cy="361950"/>
                  <wp:effectExtent l="0" t="0" r="0" b="0"/>
                  <wp:docPr id="56" name="Рисунок 13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2ED">
              <w:rPr>
                <w:rFonts w:ascii="Times New Roman" w:hAnsi="Times New Roman"/>
                <w:sz w:val="28"/>
                <w:szCs w:val="28"/>
              </w:rPr>
              <w:t>=</w:t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791D9F" wp14:editId="2A7266EE">
                  <wp:extent cx="438150" cy="361950"/>
                  <wp:effectExtent l="0" t="0" r="0" b="0"/>
                  <wp:docPr id="57" name="Рисунок 13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E39035" wp14:editId="121FE945">
                  <wp:extent cx="466725" cy="361950"/>
                  <wp:effectExtent l="0" t="0" r="0" b="0"/>
                  <wp:docPr id="58" name="Рисунок 13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44AF64" wp14:editId="7F09906D">
                  <wp:extent cx="533400" cy="361950"/>
                  <wp:effectExtent l="0" t="0" r="0" b="0"/>
                  <wp:docPr id="59" name="Рисунок 13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F6A49A" wp14:editId="0D157D4B">
                  <wp:extent cx="381000" cy="361950"/>
                  <wp:effectExtent l="0" t="0" r="0" b="0"/>
                  <wp:docPr id="60" name="Рисунок 13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745574" wp14:editId="65FF0740">
                  <wp:extent cx="438150" cy="361950"/>
                  <wp:effectExtent l="0" t="0" r="0" b="0"/>
                  <wp:docPr id="61" name="Рисунок 13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C6005D" wp14:editId="5E08A8A7">
                  <wp:extent cx="333375" cy="361950"/>
                  <wp:effectExtent l="0" t="0" r="0" b="0"/>
                  <wp:docPr id="62" name="Рисунок 13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D3B09B4" wp14:editId="2CEFFB9C">
                  <wp:extent cx="466725" cy="361950"/>
                  <wp:effectExtent l="0" t="0" r="0" b="0"/>
                  <wp:docPr id="63" name="Рисунок 13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945283" wp14:editId="0E2E1FF8">
                  <wp:extent cx="381000" cy="361950"/>
                  <wp:effectExtent l="0" t="0" r="0" b="0"/>
                  <wp:docPr id="64" name="Рисунок 13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A8D1F4C" wp14:editId="32F674E9">
                  <wp:extent cx="304800" cy="361950"/>
                  <wp:effectExtent l="0" t="0" r="0" b="0"/>
                  <wp:docPr id="65" name="Рисунок 13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EFE15E" wp14:editId="14A59B02">
                  <wp:extent cx="523875" cy="361950"/>
                  <wp:effectExtent l="0" t="0" r="0" b="0"/>
                  <wp:docPr id="66" name="Рисунок 13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38569F" wp14:editId="7C5FE2C1">
                  <wp:extent cx="438150" cy="361950"/>
                  <wp:effectExtent l="0" t="0" r="0" b="0"/>
                  <wp:docPr id="67" name="Рисунок 13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8B13E2" wp14:editId="43866BB1">
                  <wp:extent cx="533400" cy="361950"/>
                  <wp:effectExtent l="0" t="0" r="0" b="0"/>
                  <wp:docPr id="68" name="Рисунок 13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DE2DAF" wp14:editId="648B57E2">
                  <wp:extent cx="381000" cy="361950"/>
                  <wp:effectExtent l="0" t="0" r="0" b="0"/>
                  <wp:docPr id="69" name="Рисунок 13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B7539D" wp14:editId="240F9810">
                  <wp:extent cx="438150" cy="361950"/>
                  <wp:effectExtent l="0" t="0" r="0" b="0"/>
                  <wp:docPr id="70" name="Рисунок 13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7E" w:rsidRPr="001D32ED" w:rsidRDefault="0011367E" w:rsidP="0061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49521E" wp14:editId="68DFF421">
                  <wp:extent cx="314325" cy="361950"/>
                  <wp:effectExtent l="0" t="0" r="0" b="0"/>
                  <wp:docPr id="71" name="Рисунок 13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67E" w:rsidRPr="0011367E" w:rsidRDefault="0011367E" w:rsidP="0011367E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39A4" w:rsidRDefault="0011367E" w:rsidP="0011367E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1136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39A4">
        <w:rPr>
          <w:rFonts w:ascii="Times New Roman" w:hAnsi="Times New Roman"/>
          <w:b/>
          <w:bCs/>
          <w:sz w:val="28"/>
          <w:szCs w:val="28"/>
        </w:rPr>
        <w:t>V</w:t>
      </w:r>
      <w:r w:rsidRPr="0011367E">
        <w:rPr>
          <w:rFonts w:ascii="Times New Roman" w:hAnsi="Times New Roman"/>
          <w:b/>
          <w:bCs/>
          <w:sz w:val="28"/>
          <w:szCs w:val="28"/>
        </w:rPr>
        <w:t>I</w:t>
      </w:r>
      <w:r w:rsidR="00B739A4">
        <w:rPr>
          <w:rFonts w:ascii="Times New Roman" w:hAnsi="Times New Roman"/>
          <w:b/>
          <w:bCs/>
          <w:sz w:val="28"/>
          <w:szCs w:val="28"/>
        </w:rPr>
        <w:t>. Итог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AA0943">
        <w:rPr>
          <w:rFonts w:ascii="Times New Roman" w:hAnsi="Times New Roman"/>
          <w:b/>
          <w:bCs/>
          <w:sz w:val="28"/>
          <w:szCs w:val="28"/>
        </w:rPr>
        <w:t xml:space="preserve"> урока (</w:t>
      </w:r>
      <w:proofErr w:type="spellStart"/>
      <w:r w:rsidR="00AA0943">
        <w:rPr>
          <w:rFonts w:ascii="Times New Roman" w:hAnsi="Times New Roman"/>
          <w:b/>
          <w:bCs/>
          <w:sz w:val="28"/>
          <w:szCs w:val="28"/>
        </w:rPr>
        <w:t>рефлекция</w:t>
      </w:r>
      <w:proofErr w:type="spellEnd"/>
      <w:r w:rsidR="00AA0943">
        <w:rPr>
          <w:rFonts w:ascii="Times New Roman" w:hAnsi="Times New Roman"/>
          <w:b/>
          <w:bCs/>
          <w:sz w:val="28"/>
          <w:szCs w:val="28"/>
        </w:rPr>
        <w:t>)</w:t>
      </w:r>
    </w:p>
    <w:p w:rsidR="00B739A4" w:rsidRDefault="00B739A4" w:rsidP="00B439D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Как короче записать дроби, знаменатель которых – единица с несколькими нулями?</w:t>
      </w:r>
    </w:p>
    <w:p w:rsidR="00B739A4" w:rsidRDefault="00B739A4" w:rsidP="00B439D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Как называют такие дроби?</w:t>
      </w:r>
    </w:p>
    <w:p w:rsidR="00B739A4" w:rsidRDefault="00B739A4" w:rsidP="00B439D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Сколько цифр стоит после запятой в десятичной дроби </w:t>
      </w:r>
      <w:r w:rsidRPr="001D32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68A077" wp14:editId="75E0B7BA">
            <wp:extent cx="542925" cy="361950"/>
            <wp:effectExtent l="0" t="0" r="0" b="0"/>
            <wp:docPr id="6" name="Рисунок 13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0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? (Учитель показывает это число.)</w:t>
      </w:r>
    </w:p>
    <w:p w:rsidR="00B739A4" w:rsidRDefault="00B739A4" w:rsidP="00B439D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Какие число в этой записи будет после запятой и какое – до запятой?</w:t>
      </w:r>
    </w:p>
    <w:p w:rsidR="00AA0943" w:rsidRPr="00AA0943" w:rsidRDefault="00AA0943" w:rsidP="00AA094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карточках</w:t>
      </w:r>
      <w:r w:rsidRPr="00AA0943">
        <w:rPr>
          <w:rFonts w:ascii="Times New Roman" w:hAnsi="Times New Roman"/>
          <w:sz w:val="28"/>
          <w:szCs w:val="28"/>
        </w:rPr>
        <w:t xml:space="preserve"> записаны фразы. Задача учеников продолжить их</w:t>
      </w:r>
    </w:p>
    <w:p w:rsidR="00AA0943" w:rsidRPr="00AA0943" w:rsidRDefault="00AA0943" w:rsidP="00AA0943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943">
        <w:rPr>
          <w:rFonts w:ascii="Times New Roman" w:hAnsi="Times New Roman"/>
          <w:sz w:val="28"/>
          <w:szCs w:val="28"/>
        </w:rPr>
        <w:t>•</w:t>
      </w:r>
      <w:r w:rsidRPr="00AA0943">
        <w:rPr>
          <w:rFonts w:ascii="Times New Roman" w:hAnsi="Times New Roman"/>
          <w:sz w:val="28"/>
          <w:szCs w:val="28"/>
        </w:rPr>
        <w:tab/>
        <w:t>сегодня я узнал…</w:t>
      </w:r>
    </w:p>
    <w:p w:rsidR="00AA0943" w:rsidRPr="00AA0943" w:rsidRDefault="00AA0943" w:rsidP="00AA0943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943">
        <w:rPr>
          <w:rFonts w:ascii="Times New Roman" w:hAnsi="Times New Roman"/>
          <w:sz w:val="28"/>
          <w:szCs w:val="28"/>
        </w:rPr>
        <w:t>•</w:t>
      </w:r>
      <w:r w:rsidRPr="00AA0943">
        <w:rPr>
          <w:rFonts w:ascii="Times New Roman" w:hAnsi="Times New Roman"/>
          <w:sz w:val="28"/>
          <w:szCs w:val="28"/>
        </w:rPr>
        <w:tab/>
        <w:t>было интересно…</w:t>
      </w:r>
    </w:p>
    <w:p w:rsidR="00AA0943" w:rsidRPr="00AA0943" w:rsidRDefault="00AA0943" w:rsidP="00AA0943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943">
        <w:rPr>
          <w:rFonts w:ascii="Times New Roman" w:hAnsi="Times New Roman"/>
          <w:sz w:val="28"/>
          <w:szCs w:val="28"/>
        </w:rPr>
        <w:t>•</w:t>
      </w:r>
      <w:r w:rsidRPr="00AA0943">
        <w:rPr>
          <w:rFonts w:ascii="Times New Roman" w:hAnsi="Times New Roman"/>
          <w:sz w:val="28"/>
          <w:szCs w:val="28"/>
        </w:rPr>
        <w:tab/>
        <w:t>было трудно…</w:t>
      </w:r>
    </w:p>
    <w:p w:rsidR="00AA0943" w:rsidRPr="00AA0943" w:rsidRDefault="00AA0943" w:rsidP="00AA0943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943">
        <w:rPr>
          <w:rFonts w:ascii="Times New Roman" w:hAnsi="Times New Roman"/>
          <w:sz w:val="28"/>
          <w:szCs w:val="28"/>
        </w:rPr>
        <w:t>•</w:t>
      </w:r>
      <w:r w:rsidRPr="00AA0943">
        <w:rPr>
          <w:rFonts w:ascii="Times New Roman" w:hAnsi="Times New Roman"/>
          <w:sz w:val="28"/>
          <w:szCs w:val="28"/>
        </w:rPr>
        <w:tab/>
        <w:t>я выполнял задания…</w:t>
      </w:r>
    </w:p>
    <w:p w:rsidR="00AA0943" w:rsidRPr="00AA0943" w:rsidRDefault="00AA0943" w:rsidP="00AA0943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943">
        <w:rPr>
          <w:rFonts w:ascii="Times New Roman" w:hAnsi="Times New Roman"/>
          <w:sz w:val="28"/>
          <w:szCs w:val="28"/>
        </w:rPr>
        <w:t>•</w:t>
      </w:r>
      <w:r w:rsidRPr="00AA0943">
        <w:rPr>
          <w:rFonts w:ascii="Times New Roman" w:hAnsi="Times New Roman"/>
          <w:sz w:val="28"/>
          <w:szCs w:val="28"/>
        </w:rPr>
        <w:tab/>
        <w:t>я понял, что…</w:t>
      </w:r>
    </w:p>
    <w:p w:rsidR="00AA0943" w:rsidRPr="00AA0943" w:rsidRDefault="00AA0943" w:rsidP="00AA0943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943">
        <w:rPr>
          <w:rFonts w:ascii="Times New Roman" w:hAnsi="Times New Roman"/>
          <w:sz w:val="28"/>
          <w:szCs w:val="28"/>
        </w:rPr>
        <w:t>•</w:t>
      </w:r>
      <w:r w:rsidRPr="00AA0943">
        <w:rPr>
          <w:rFonts w:ascii="Times New Roman" w:hAnsi="Times New Roman"/>
          <w:sz w:val="28"/>
          <w:szCs w:val="28"/>
        </w:rPr>
        <w:tab/>
        <w:t>теперь я могу…</w:t>
      </w:r>
    </w:p>
    <w:p w:rsidR="00AA0943" w:rsidRPr="00AA0943" w:rsidRDefault="00AA0943" w:rsidP="00AA0943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943">
        <w:rPr>
          <w:rFonts w:ascii="Times New Roman" w:hAnsi="Times New Roman"/>
          <w:sz w:val="28"/>
          <w:szCs w:val="28"/>
        </w:rPr>
        <w:t>•</w:t>
      </w:r>
      <w:r w:rsidRPr="00AA0943">
        <w:rPr>
          <w:rFonts w:ascii="Times New Roman" w:hAnsi="Times New Roman"/>
          <w:sz w:val="28"/>
          <w:szCs w:val="28"/>
        </w:rPr>
        <w:tab/>
        <w:t>я почувствовал, что…</w:t>
      </w:r>
    </w:p>
    <w:p w:rsidR="00AA0943" w:rsidRPr="00AA0943" w:rsidRDefault="00AA0943" w:rsidP="00AA0943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943">
        <w:rPr>
          <w:rFonts w:ascii="Times New Roman" w:hAnsi="Times New Roman"/>
          <w:sz w:val="28"/>
          <w:szCs w:val="28"/>
        </w:rPr>
        <w:t>•</w:t>
      </w:r>
      <w:r w:rsidRPr="00AA0943">
        <w:rPr>
          <w:rFonts w:ascii="Times New Roman" w:hAnsi="Times New Roman"/>
          <w:sz w:val="28"/>
          <w:szCs w:val="28"/>
        </w:rPr>
        <w:tab/>
        <w:t>я приобрел…</w:t>
      </w:r>
    </w:p>
    <w:p w:rsidR="00AA0943" w:rsidRPr="00AA0943" w:rsidRDefault="00AA0943" w:rsidP="00AA0943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943">
        <w:rPr>
          <w:rFonts w:ascii="Times New Roman" w:hAnsi="Times New Roman"/>
          <w:sz w:val="28"/>
          <w:szCs w:val="28"/>
        </w:rPr>
        <w:t>•</w:t>
      </w:r>
      <w:r w:rsidRPr="00AA0943">
        <w:rPr>
          <w:rFonts w:ascii="Times New Roman" w:hAnsi="Times New Roman"/>
          <w:sz w:val="28"/>
          <w:szCs w:val="28"/>
        </w:rPr>
        <w:tab/>
        <w:t>я научился…</w:t>
      </w:r>
    </w:p>
    <w:p w:rsidR="00AA0943" w:rsidRDefault="00AA0943" w:rsidP="00AA0943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943">
        <w:rPr>
          <w:rFonts w:ascii="Times New Roman" w:hAnsi="Times New Roman"/>
          <w:sz w:val="28"/>
          <w:szCs w:val="28"/>
        </w:rPr>
        <w:t xml:space="preserve">у меня получилось …               </w:t>
      </w:r>
    </w:p>
    <w:p w:rsidR="00B739A4" w:rsidRDefault="00B739A4" w:rsidP="00B73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VI. Домашнее задание: </w:t>
      </w:r>
      <w:r>
        <w:rPr>
          <w:rFonts w:ascii="Times New Roman" w:hAnsi="Times New Roman"/>
          <w:sz w:val="28"/>
          <w:szCs w:val="28"/>
        </w:rPr>
        <w:t>п. 30; № 317 (а), 318, 322</w:t>
      </w:r>
      <w:r w:rsidR="00AA094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</w:t>
      </w:r>
      <w:r w:rsidR="00AA09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739A4" w:rsidRDefault="00B739A4" w:rsidP="00AA0943">
      <w:pPr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 математический словарь: </w:t>
      </w:r>
      <w:r>
        <w:rPr>
          <w:rFonts w:ascii="Times New Roman" w:hAnsi="Times New Roman"/>
          <w:i/>
          <w:iCs/>
          <w:sz w:val="28"/>
          <w:szCs w:val="28"/>
        </w:rPr>
        <w:t>десятичная дробь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D447C" w:rsidRDefault="006D447C"/>
    <w:sectPr w:rsidR="006D447C" w:rsidSect="00B739A4">
      <w:pgSz w:w="11906" w:h="16838"/>
      <w:pgMar w:top="1134" w:right="850" w:bottom="1134" w:left="1701" w:header="708" w:footer="708" w:gutter="0"/>
      <w:pgBorders w:offsetFrom="page">
        <w:top w:val="twistedLines2" w:sz="17" w:space="24" w:color="auto"/>
        <w:left w:val="twistedLines2" w:sz="17" w:space="24" w:color="auto"/>
        <w:bottom w:val="twistedLines2" w:sz="17" w:space="24" w:color="auto"/>
        <w:right w:val="twistedLines2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38C5"/>
    <w:multiLevelType w:val="hybridMultilevel"/>
    <w:tmpl w:val="31BA11BC"/>
    <w:lvl w:ilvl="0" w:tplc="43846D72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7C60431A"/>
    <w:multiLevelType w:val="hybridMultilevel"/>
    <w:tmpl w:val="30C415F0"/>
    <w:lvl w:ilvl="0" w:tplc="E88AB2BC">
      <w:start w:val="1"/>
      <w:numFmt w:val="decimal"/>
      <w:lvlText w:val="%1."/>
      <w:lvlJc w:val="left"/>
      <w:pPr>
        <w:ind w:left="9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50"/>
    <w:rsid w:val="00096C6D"/>
    <w:rsid w:val="0011367E"/>
    <w:rsid w:val="001C291C"/>
    <w:rsid w:val="00610C0E"/>
    <w:rsid w:val="006D447C"/>
    <w:rsid w:val="00810C50"/>
    <w:rsid w:val="00AA0943"/>
    <w:rsid w:val="00B439DF"/>
    <w:rsid w:val="00B739A4"/>
    <w:rsid w:val="00C504A4"/>
    <w:rsid w:val="00D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78C4"/>
  <w15:chartTrackingRefBased/>
  <w15:docId w15:val="{D327C258-A54E-4880-8974-8EE0FE61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9A4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B739A4"/>
    <w:rPr>
      <w:b/>
      <w:bCs/>
      <w:i/>
      <w:iCs/>
      <w:spacing w:val="5"/>
    </w:rPr>
  </w:style>
  <w:style w:type="paragraph" w:styleId="a5">
    <w:name w:val="List Paragraph"/>
    <w:basedOn w:val="a"/>
    <w:uiPriority w:val="34"/>
    <w:qFormat/>
    <w:rsid w:val="00B7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" Type="http://schemas.openxmlformats.org/officeDocument/2006/relationships/image" Target="media/image1.wmf"/><Relationship Id="rId15" Type="http://schemas.openxmlformats.org/officeDocument/2006/relationships/image" Target="media/image11.gi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fontTable" Target="fontTable.xml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Исмагиловы</dc:creator>
  <cp:keywords/>
  <dc:description/>
  <cp:lastModifiedBy>Исмагиловы</cp:lastModifiedBy>
  <cp:revision>2</cp:revision>
  <dcterms:created xsi:type="dcterms:W3CDTF">2023-02-11T14:04:00Z</dcterms:created>
  <dcterms:modified xsi:type="dcterms:W3CDTF">2023-02-11T17:08:00Z</dcterms:modified>
</cp:coreProperties>
</file>