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72" w:rsidRPr="00404512" w:rsidRDefault="00964372" w:rsidP="00964372">
      <w:pPr>
        <w:shd w:val="clear" w:color="auto" w:fill="FFFFFF"/>
        <w:spacing w:after="150" w:line="240" w:lineRule="auto"/>
        <w:jc w:val="both"/>
        <w:textAlignment w:val="baseline"/>
        <w:rPr>
          <w:rFonts w:ascii="Arial" w:eastAsia="Times New Roman" w:hAnsi="Arial" w:cs="Arial"/>
          <w:b/>
          <w:bCs/>
          <w:color w:val="333333"/>
          <w:sz w:val="21"/>
          <w:lang w:val="kk-KZ"/>
        </w:rPr>
      </w:pPr>
      <w:r w:rsidRPr="00404512">
        <w:rPr>
          <w:rFonts w:ascii="Arial" w:eastAsia="Times New Roman" w:hAnsi="Arial" w:cs="Arial"/>
          <w:b/>
          <w:bCs/>
          <w:color w:val="333333"/>
          <w:sz w:val="21"/>
        </w:rPr>
        <w:t xml:space="preserve">Открытый урок по </w:t>
      </w:r>
      <w:proofErr w:type="spellStart"/>
      <w:proofErr w:type="gramStart"/>
      <w:r w:rsidRPr="00404512">
        <w:rPr>
          <w:rFonts w:ascii="Arial" w:eastAsia="Times New Roman" w:hAnsi="Arial" w:cs="Arial"/>
          <w:b/>
          <w:bCs/>
          <w:color w:val="333333"/>
          <w:sz w:val="21"/>
        </w:rPr>
        <w:t>теме:Л.Андреев</w:t>
      </w:r>
      <w:proofErr w:type="spellEnd"/>
      <w:proofErr w:type="gramEnd"/>
      <w:r w:rsidRPr="00404512">
        <w:rPr>
          <w:rFonts w:ascii="Arial" w:eastAsia="Times New Roman" w:hAnsi="Arial" w:cs="Arial"/>
          <w:b/>
          <w:bCs/>
          <w:color w:val="333333"/>
          <w:sz w:val="21"/>
        </w:rPr>
        <w:t xml:space="preserve"> Рассказ </w:t>
      </w:r>
      <w:r w:rsidR="00404512" w:rsidRPr="00404512">
        <w:rPr>
          <w:rFonts w:ascii="Arial" w:eastAsia="Times New Roman" w:hAnsi="Arial" w:cs="Arial"/>
          <w:b/>
          <w:bCs/>
          <w:color w:val="333333"/>
          <w:sz w:val="21"/>
          <w:lang w:val="kk-KZ"/>
        </w:rPr>
        <w:t>«Петька на даче»</w:t>
      </w:r>
      <w:r w:rsidR="00404512">
        <w:rPr>
          <w:rFonts w:ascii="Arial" w:eastAsia="Times New Roman" w:hAnsi="Arial" w:cs="Arial"/>
          <w:b/>
          <w:bCs/>
          <w:color w:val="333333"/>
          <w:sz w:val="21"/>
          <w:lang w:val="kk-KZ"/>
        </w:rPr>
        <w:t>27.01.17.</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404512">
        <w:rPr>
          <w:rFonts w:ascii="Arial" w:eastAsia="Times New Roman" w:hAnsi="Arial" w:cs="Arial"/>
          <w:bCs/>
          <w:color w:val="333333"/>
          <w:sz w:val="21"/>
        </w:rPr>
        <w:t>Цели:</w:t>
      </w:r>
    </w:p>
    <w:p w:rsidR="00964372" w:rsidRPr="00964372" w:rsidRDefault="00334BDA" w:rsidP="00964372">
      <w:pPr>
        <w:numPr>
          <w:ilvl w:val="0"/>
          <w:numId w:val="2"/>
        </w:numPr>
        <w:shd w:val="clear" w:color="auto" w:fill="FFFFFF"/>
        <w:spacing w:after="0" w:line="240" w:lineRule="auto"/>
        <w:ind w:left="360" w:right="360"/>
        <w:jc w:val="both"/>
        <w:textAlignment w:val="baseline"/>
        <w:rPr>
          <w:rFonts w:ascii="inherit" w:eastAsia="Times New Roman" w:hAnsi="inherit" w:cs="Arial"/>
          <w:color w:val="333333"/>
          <w:sz w:val="21"/>
          <w:szCs w:val="21"/>
        </w:rPr>
      </w:pPr>
      <w:r>
        <w:rPr>
          <w:rFonts w:eastAsia="Times New Roman" w:cs="Arial"/>
          <w:color w:val="333333"/>
          <w:sz w:val="21"/>
          <w:szCs w:val="21"/>
          <w:lang w:val="kk-KZ"/>
        </w:rPr>
        <w:t xml:space="preserve">дать полную  характеристику </w:t>
      </w:r>
      <w:r>
        <w:rPr>
          <w:rFonts w:ascii="inherit" w:eastAsia="Times New Roman" w:hAnsi="inherit" w:cs="Arial"/>
          <w:color w:val="333333"/>
          <w:sz w:val="21"/>
          <w:szCs w:val="21"/>
        </w:rPr>
        <w:t>рассказ</w:t>
      </w:r>
      <w:r>
        <w:rPr>
          <w:rFonts w:eastAsia="Times New Roman" w:cs="Arial"/>
          <w:color w:val="333333"/>
          <w:sz w:val="21"/>
          <w:szCs w:val="21"/>
          <w:lang w:val="kk-KZ"/>
        </w:rPr>
        <w:t>а</w:t>
      </w:r>
      <w:r w:rsidR="00964372" w:rsidRPr="00964372">
        <w:rPr>
          <w:rFonts w:ascii="inherit" w:eastAsia="Times New Roman" w:hAnsi="inherit" w:cs="Arial"/>
          <w:color w:val="333333"/>
          <w:sz w:val="21"/>
          <w:szCs w:val="21"/>
        </w:rPr>
        <w:t xml:space="preserve"> Л.Н. Андреева «Петька на даче»;</w:t>
      </w:r>
    </w:p>
    <w:p w:rsidR="00964372" w:rsidRPr="00964372" w:rsidRDefault="00964372" w:rsidP="00964372">
      <w:pPr>
        <w:numPr>
          <w:ilvl w:val="0"/>
          <w:numId w:val="2"/>
        </w:numPr>
        <w:shd w:val="clear" w:color="auto" w:fill="FFFFFF"/>
        <w:spacing w:after="0" w:line="240" w:lineRule="auto"/>
        <w:ind w:left="360" w:right="360"/>
        <w:jc w:val="both"/>
        <w:textAlignment w:val="baseline"/>
        <w:rPr>
          <w:rFonts w:ascii="inherit" w:eastAsia="Times New Roman" w:hAnsi="inherit" w:cs="Arial"/>
          <w:color w:val="333333"/>
          <w:sz w:val="21"/>
          <w:szCs w:val="21"/>
        </w:rPr>
      </w:pPr>
      <w:r w:rsidRPr="00964372">
        <w:rPr>
          <w:rFonts w:ascii="inherit" w:eastAsia="Times New Roman" w:hAnsi="inherit" w:cs="Arial"/>
          <w:color w:val="333333"/>
          <w:sz w:val="21"/>
          <w:szCs w:val="21"/>
        </w:rPr>
        <w:t>формировать умения: работа с текстом, выделение главного и существенного, составление сообщения на определённую тему;</w:t>
      </w:r>
    </w:p>
    <w:p w:rsidR="00964372" w:rsidRPr="00964372" w:rsidRDefault="00964372" w:rsidP="00964372">
      <w:pPr>
        <w:numPr>
          <w:ilvl w:val="0"/>
          <w:numId w:val="2"/>
        </w:numPr>
        <w:shd w:val="clear" w:color="auto" w:fill="FFFFFF"/>
        <w:spacing w:after="0" w:line="240" w:lineRule="auto"/>
        <w:ind w:left="360" w:right="360"/>
        <w:jc w:val="both"/>
        <w:textAlignment w:val="baseline"/>
        <w:rPr>
          <w:rFonts w:ascii="inherit" w:eastAsia="Times New Roman" w:hAnsi="inherit" w:cs="Arial"/>
          <w:color w:val="333333"/>
          <w:sz w:val="21"/>
          <w:szCs w:val="21"/>
        </w:rPr>
      </w:pPr>
      <w:r w:rsidRPr="00964372">
        <w:rPr>
          <w:rFonts w:ascii="inherit" w:eastAsia="Times New Roman" w:hAnsi="inherit" w:cs="Arial"/>
          <w:color w:val="333333"/>
          <w:sz w:val="21"/>
          <w:szCs w:val="21"/>
        </w:rPr>
        <w:t>продолжить работу по развитию речи, логического мышления, памяти, внимания, воображения; формировать  качества нравственной личности;</w:t>
      </w:r>
    </w:p>
    <w:p w:rsidR="00964372" w:rsidRPr="00964372" w:rsidRDefault="00964372" w:rsidP="00964372">
      <w:pPr>
        <w:numPr>
          <w:ilvl w:val="0"/>
          <w:numId w:val="2"/>
        </w:numPr>
        <w:shd w:val="clear" w:color="auto" w:fill="FFFFFF"/>
        <w:spacing w:after="0" w:line="240" w:lineRule="auto"/>
        <w:ind w:left="360" w:right="360"/>
        <w:jc w:val="both"/>
        <w:textAlignment w:val="baseline"/>
        <w:rPr>
          <w:rFonts w:ascii="inherit" w:eastAsia="Times New Roman" w:hAnsi="inherit" w:cs="Arial"/>
          <w:color w:val="333333"/>
          <w:sz w:val="21"/>
          <w:szCs w:val="21"/>
        </w:rPr>
      </w:pPr>
      <w:r w:rsidRPr="00964372">
        <w:rPr>
          <w:rFonts w:ascii="inherit" w:eastAsia="Times New Roman" w:hAnsi="inherit" w:cs="Arial"/>
          <w:color w:val="333333"/>
          <w:sz w:val="21"/>
          <w:szCs w:val="21"/>
        </w:rPr>
        <w:t>воспитывать интерес к чтению художественной литературы.</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b/>
          <w:bCs/>
          <w:color w:val="333333"/>
          <w:sz w:val="21"/>
        </w:rPr>
        <w:t>Задачи:</w:t>
      </w:r>
    </w:p>
    <w:p w:rsidR="00964372" w:rsidRPr="00964372" w:rsidRDefault="00964372" w:rsidP="00964372">
      <w:pPr>
        <w:numPr>
          <w:ilvl w:val="0"/>
          <w:numId w:val="3"/>
        </w:numPr>
        <w:shd w:val="clear" w:color="auto" w:fill="FFFFFF"/>
        <w:spacing w:after="0" w:line="240" w:lineRule="auto"/>
        <w:ind w:left="360" w:right="360"/>
        <w:jc w:val="both"/>
        <w:textAlignment w:val="baseline"/>
        <w:rPr>
          <w:rFonts w:ascii="inherit" w:eastAsia="Times New Roman" w:hAnsi="inherit" w:cs="Arial"/>
          <w:color w:val="333333"/>
          <w:sz w:val="21"/>
          <w:szCs w:val="21"/>
        </w:rPr>
      </w:pPr>
      <w:r w:rsidRPr="00964372">
        <w:rPr>
          <w:rFonts w:ascii="inherit" w:eastAsia="Times New Roman" w:hAnsi="inherit" w:cs="Arial"/>
          <w:color w:val="333333"/>
          <w:sz w:val="21"/>
          <w:szCs w:val="21"/>
        </w:rPr>
        <w:t>пробудить интерес к личности Л.Н.Андреева;</w:t>
      </w:r>
    </w:p>
    <w:p w:rsidR="00964372" w:rsidRPr="00964372" w:rsidRDefault="00964372" w:rsidP="00964372">
      <w:pPr>
        <w:numPr>
          <w:ilvl w:val="0"/>
          <w:numId w:val="3"/>
        </w:numPr>
        <w:shd w:val="clear" w:color="auto" w:fill="FFFFFF"/>
        <w:spacing w:after="0" w:line="240" w:lineRule="auto"/>
        <w:ind w:left="360" w:right="360"/>
        <w:jc w:val="both"/>
        <w:textAlignment w:val="baseline"/>
        <w:rPr>
          <w:rFonts w:ascii="inherit" w:eastAsia="Times New Roman" w:hAnsi="inherit" w:cs="Arial"/>
          <w:color w:val="333333"/>
          <w:sz w:val="21"/>
          <w:szCs w:val="21"/>
        </w:rPr>
      </w:pPr>
      <w:r w:rsidRPr="00964372">
        <w:rPr>
          <w:rFonts w:ascii="inherit" w:eastAsia="Times New Roman" w:hAnsi="inherit" w:cs="Arial"/>
          <w:color w:val="333333"/>
          <w:sz w:val="21"/>
          <w:szCs w:val="21"/>
        </w:rPr>
        <w:t>рассмотреть нравственные проблемы, поднимаемые Л.Н. Андреевым в рассказе «Петька на даче» (безрадостное детство, бессердечность, отсутствие чуткости, сострадания);</w:t>
      </w:r>
    </w:p>
    <w:p w:rsidR="00964372" w:rsidRPr="00964372" w:rsidRDefault="00964372" w:rsidP="00964372">
      <w:pPr>
        <w:numPr>
          <w:ilvl w:val="0"/>
          <w:numId w:val="3"/>
        </w:numPr>
        <w:shd w:val="clear" w:color="auto" w:fill="FFFFFF"/>
        <w:spacing w:after="0" w:line="240" w:lineRule="auto"/>
        <w:ind w:left="360" w:right="360"/>
        <w:jc w:val="both"/>
        <w:textAlignment w:val="baseline"/>
        <w:rPr>
          <w:rFonts w:ascii="inherit" w:eastAsia="Times New Roman" w:hAnsi="inherit" w:cs="Arial"/>
          <w:color w:val="333333"/>
          <w:sz w:val="21"/>
          <w:szCs w:val="21"/>
        </w:rPr>
      </w:pPr>
      <w:r w:rsidRPr="00964372">
        <w:rPr>
          <w:rFonts w:ascii="inherit" w:eastAsia="Times New Roman" w:hAnsi="inherit" w:cs="Arial"/>
          <w:color w:val="333333"/>
          <w:sz w:val="21"/>
          <w:szCs w:val="21"/>
        </w:rPr>
        <w:t>пробудить в них нравственные качества: чуткость, доброту, сострадание;</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b/>
          <w:bCs/>
          <w:color w:val="333333"/>
          <w:sz w:val="21"/>
        </w:rPr>
        <w:t>Тип урока: </w:t>
      </w:r>
      <w:r w:rsidR="00404512">
        <w:rPr>
          <w:rFonts w:ascii="Arial" w:eastAsia="Times New Roman" w:hAnsi="Arial" w:cs="Arial"/>
          <w:color w:val="333333"/>
          <w:sz w:val="21"/>
          <w:szCs w:val="21"/>
        </w:rPr>
        <w:t xml:space="preserve">урок </w:t>
      </w:r>
      <w:r w:rsidR="00404512">
        <w:rPr>
          <w:rFonts w:ascii="Arial" w:eastAsia="Times New Roman" w:hAnsi="Arial" w:cs="Arial"/>
          <w:color w:val="333333"/>
          <w:sz w:val="21"/>
          <w:szCs w:val="21"/>
          <w:lang w:val="kk-KZ"/>
        </w:rPr>
        <w:t>закрепления</w:t>
      </w:r>
      <w:r w:rsidRPr="00964372">
        <w:rPr>
          <w:rFonts w:ascii="Arial" w:eastAsia="Times New Roman" w:hAnsi="Arial" w:cs="Arial"/>
          <w:color w:val="333333"/>
          <w:sz w:val="21"/>
          <w:szCs w:val="21"/>
        </w:rPr>
        <w:t xml:space="preserve"> материала.</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b/>
          <w:bCs/>
          <w:color w:val="333333"/>
          <w:sz w:val="21"/>
        </w:rPr>
        <w:t>Применяемая технология:</w:t>
      </w:r>
      <w:r w:rsidRPr="00964372">
        <w:rPr>
          <w:rFonts w:ascii="Arial" w:eastAsia="Times New Roman" w:hAnsi="Arial" w:cs="Arial"/>
          <w:color w:val="333333"/>
          <w:sz w:val="21"/>
        </w:rPr>
        <w:t> </w:t>
      </w:r>
      <w:r w:rsidRPr="00964372">
        <w:rPr>
          <w:rFonts w:ascii="Arial" w:eastAsia="Times New Roman" w:hAnsi="Arial" w:cs="Arial"/>
          <w:color w:val="333333"/>
          <w:sz w:val="21"/>
          <w:szCs w:val="21"/>
        </w:rPr>
        <w:t>развитие критического мышления, ИКТ.</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b/>
          <w:bCs/>
          <w:color w:val="333333"/>
          <w:sz w:val="21"/>
        </w:rPr>
        <w:t>Формы работы на уроке</w:t>
      </w:r>
      <w:r w:rsidRPr="00964372">
        <w:rPr>
          <w:rFonts w:ascii="Arial" w:eastAsia="Times New Roman" w:hAnsi="Arial" w:cs="Arial"/>
          <w:color w:val="333333"/>
          <w:sz w:val="21"/>
          <w:szCs w:val="21"/>
        </w:rPr>
        <w:t>: индивидуальная, групповая.</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b/>
          <w:bCs/>
          <w:color w:val="333333"/>
          <w:sz w:val="21"/>
        </w:rPr>
        <w:t>Оборудование:</w:t>
      </w:r>
      <w:r w:rsidRPr="00964372">
        <w:rPr>
          <w:rFonts w:ascii="Arial" w:eastAsia="Times New Roman" w:hAnsi="Arial" w:cs="Arial"/>
          <w:color w:val="333333"/>
          <w:sz w:val="21"/>
        </w:rPr>
        <w:t> </w:t>
      </w:r>
      <w:r w:rsidRPr="00964372">
        <w:rPr>
          <w:rFonts w:ascii="Arial" w:eastAsia="Times New Roman" w:hAnsi="Arial" w:cs="Arial"/>
          <w:color w:val="333333"/>
          <w:sz w:val="21"/>
          <w:szCs w:val="21"/>
        </w:rPr>
        <w:t xml:space="preserve">интерактивная доска, раздаточный материал, карта </w:t>
      </w:r>
      <w:proofErr w:type="spellStart"/>
      <w:r w:rsidRPr="00964372">
        <w:rPr>
          <w:rFonts w:ascii="Arial" w:eastAsia="Times New Roman" w:hAnsi="Arial" w:cs="Arial"/>
          <w:color w:val="333333"/>
          <w:sz w:val="21"/>
          <w:szCs w:val="21"/>
        </w:rPr>
        <w:t>критер</w:t>
      </w:r>
      <w:r w:rsidR="00334BDA">
        <w:rPr>
          <w:rFonts w:ascii="Arial" w:eastAsia="Times New Roman" w:hAnsi="Arial" w:cs="Arial"/>
          <w:color w:val="333333"/>
          <w:sz w:val="21"/>
          <w:szCs w:val="21"/>
        </w:rPr>
        <w:t>иального</w:t>
      </w:r>
      <w:proofErr w:type="spellEnd"/>
      <w:r w:rsidR="00334BDA">
        <w:rPr>
          <w:rFonts w:ascii="Arial" w:eastAsia="Times New Roman" w:hAnsi="Arial" w:cs="Arial"/>
          <w:color w:val="333333"/>
          <w:sz w:val="21"/>
          <w:szCs w:val="21"/>
        </w:rPr>
        <w:t xml:space="preserve"> оценивания, маркеры, </w:t>
      </w:r>
      <w:r w:rsidR="00334BDA">
        <w:rPr>
          <w:rFonts w:ascii="Arial" w:eastAsia="Times New Roman" w:hAnsi="Arial" w:cs="Arial"/>
          <w:color w:val="333333"/>
          <w:sz w:val="21"/>
          <w:szCs w:val="21"/>
          <w:lang w:val="kk-KZ"/>
        </w:rPr>
        <w:t>кла</w:t>
      </w:r>
      <w:r w:rsidRPr="00964372">
        <w:rPr>
          <w:rFonts w:ascii="Arial" w:eastAsia="Times New Roman" w:hAnsi="Arial" w:cs="Arial"/>
          <w:color w:val="333333"/>
          <w:sz w:val="21"/>
          <w:szCs w:val="21"/>
        </w:rPr>
        <w:t>стеры, бабочки-наклейки, цветы красного, желтого, голубого цветов.</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b/>
          <w:bCs/>
          <w:color w:val="333333"/>
          <w:sz w:val="21"/>
        </w:rPr>
        <w:t>І. Введение. Установление межличностного контакта.</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Приветствие учеников. Проверка готовности учащихся к уроку.</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Деление учеников на группы:</w:t>
      </w:r>
    </w:p>
    <w:p w:rsidR="00964372" w:rsidRPr="00964372"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І группа –</w:t>
      </w:r>
      <w:r w:rsidRPr="00964372">
        <w:rPr>
          <w:rFonts w:ascii="Arial" w:eastAsia="Times New Roman" w:hAnsi="Arial" w:cs="Arial"/>
          <w:color w:val="333333"/>
          <w:sz w:val="21"/>
        </w:rPr>
        <w:t> </w:t>
      </w:r>
      <w:r w:rsidRPr="00964372">
        <w:rPr>
          <w:rFonts w:ascii="inherit" w:eastAsia="Times New Roman" w:hAnsi="inherit" w:cs="Arial"/>
          <w:b/>
          <w:bCs/>
          <w:i/>
          <w:iCs/>
          <w:color w:val="333333"/>
          <w:sz w:val="21"/>
        </w:rPr>
        <w:t>Доброта;</w:t>
      </w:r>
    </w:p>
    <w:p w:rsidR="00964372" w:rsidRPr="00964372"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ІІ группа –</w:t>
      </w:r>
      <w:r w:rsidRPr="00964372">
        <w:rPr>
          <w:rFonts w:ascii="Arial" w:eastAsia="Times New Roman" w:hAnsi="Arial" w:cs="Arial"/>
          <w:color w:val="333333"/>
          <w:sz w:val="21"/>
        </w:rPr>
        <w:t> </w:t>
      </w:r>
      <w:r w:rsidRPr="00964372">
        <w:rPr>
          <w:rFonts w:ascii="inherit" w:eastAsia="Times New Roman" w:hAnsi="inherit" w:cs="Arial"/>
          <w:b/>
          <w:bCs/>
          <w:i/>
          <w:iCs/>
          <w:color w:val="333333"/>
          <w:sz w:val="21"/>
        </w:rPr>
        <w:t>Чуткость</w:t>
      </w:r>
      <w:r w:rsidRPr="00964372">
        <w:rPr>
          <w:rFonts w:ascii="Arial" w:eastAsia="Times New Roman" w:hAnsi="Arial" w:cs="Arial"/>
          <w:color w:val="333333"/>
          <w:sz w:val="21"/>
          <w:szCs w:val="21"/>
        </w:rPr>
        <w:t>;</w:t>
      </w:r>
    </w:p>
    <w:p w:rsidR="00964372" w:rsidRDefault="00964372" w:rsidP="00964372">
      <w:pPr>
        <w:shd w:val="clear" w:color="auto" w:fill="FFFFFF"/>
        <w:spacing w:after="0" w:line="240" w:lineRule="auto"/>
        <w:jc w:val="both"/>
        <w:textAlignment w:val="baseline"/>
        <w:rPr>
          <w:rFonts w:ascii="inherit" w:eastAsia="Times New Roman" w:hAnsi="inherit" w:cs="Arial"/>
          <w:b/>
          <w:bCs/>
          <w:i/>
          <w:iCs/>
          <w:color w:val="333333"/>
          <w:sz w:val="21"/>
          <w:lang w:val="kk-KZ"/>
        </w:rPr>
      </w:pPr>
      <w:r w:rsidRPr="00964372">
        <w:rPr>
          <w:rFonts w:ascii="Arial" w:eastAsia="Times New Roman" w:hAnsi="Arial" w:cs="Arial"/>
          <w:color w:val="333333"/>
          <w:sz w:val="21"/>
          <w:szCs w:val="21"/>
        </w:rPr>
        <w:t>ІІІ группа –</w:t>
      </w:r>
      <w:r w:rsidRPr="00964372">
        <w:rPr>
          <w:rFonts w:ascii="Arial" w:eastAsia="Times New Roman" w:hAnsi="Arial" w:cs="Arial"/>
          <w:color w:val="333333"/>
          <w:sz w:val="21"/>
        </w:rPr>
        <w:t> </w:t>
      </w:r>
      <w:r w:rsidRPr="00964372">
        <w:rPr>
          <w:rFonts w:ascii="inherit" w:eastAsia="Times New Roman" w:hAnsi="inherit" w:cs="Arial"/>
          <w:b/>
          <w:bCs/>
          <w:i/>
          <w:iCs/>
          <w:color w:val="333333"/>
          <w:sz w:val="21"/>
        </w:rPr>
        <w:t>Милосердие.</w:t>
      </w:r>
    </w:p>
    <w:p w:rsidR="00404512" w:rsidRPr="00B37E86" w:rsidRDefault="00404512" w:rsidP="00964372">
      <w:pPr>
        <w:shd w:val="clear" w:color="auto" w:fill="FFFFFF"/>
        <w:spacing w:after="0" w:line="240" w:lineRule="auto"/>
        <w:jc w:val="both"/>
        <w:textAlignment w:val="baseline"/>
        <w:rPr>
          <w:rFonts w:eastAsia="Times New Roman" w:cs="Arial"/>
          <w:color w:val="333333"/>
          <w:sz w:val="21"/>
          <w:szCs w:val="21"/>
          <w:lang w:val="kk-KZ"/>
        </w:rPr>
      </w:pPr>
      <w:r>
        <w:rPr>
          <w:rFonts w:ascii="inherit" w:eastAsia="Times New Roman" w:hAnsi="inherit" w:cs="Arial"/>
          <w:b/>
          <w:bCs/>
          <w:i/>
          <w:iCs/>
          <w:color w:val="333333"/>
          <w:sz w:val="21"/>
          <w:lang w:val="kk-KZ"/>
        </w:rPr>
        <w:t>І</w:t>
      </w:r>
      <w:r>
        <w:rPr>
          <w:rFonts w:ascii="inherit" w:eastAsia="Times New Roman" w:hAnsi="inherit" w:cs="Arial"/>
          <w:b/>
          <w:bCs/>
          <w:i/>
          <w:iCs/>
          <w:color w:val="333333"/>
          <w:sz w:val="21"/>
          <w:lang w:val="en-US"/>
        </w:rPr>
        <w:t>V</w:t>
      </w:r>
      <w:r>
        <w:rPr>
          <w:rFonts w:ascii="inherit" w:eastAsia="Times New Roman" w:hAnsi="inherit" w:cs="Arial"/>
          <w:b/>
          <w:bCs/>
          <w:i/>
          <w:iCs/>
          <w:color w:val="333333"/>
          <w:sz w:val="21"/>
          <w:lang w:val="kk-KZ"/>
        </w:rPr>
        <w:t xml:space="preserve">группа - </w:t>
      </w:r>
      <w:r w:rsidR="00B37E86">
        <w:rPr>
          <w:rFonts w:eastAsia="Times New Roman" w:cs="Arial"/>
          <w:b/>
          <w:bCs/>
          <w:i/>
          <w:iCs/>
          <w:color w:val="333333"/>
          <w:sz w:val="21"/>
          <w:lang w:val="kk-KZ"/>
        </w:rPr>
        <w:t>Сострадание</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 xml:space="preserve">Ученики делятся на группы в соответствии полученного названия, написанных на </w:t>
      </w:r>
      <w:proofErr w:type="spellStart"/>
      <w:r w:rsidRPr="00964372">
        <w:rPr>
          <w:rFonts w:ascii="Arial" w:eastAsia="Times New Roman" w:hAnsi="Arial" w:cs="Arial"/>
          <w:color w:val="333333"/>
          <w:sz w:val="21"/>
          <w:szCs w:val="21"/>
        </w:rPr>
        <w:t>полосочках</w:t>
      </w:r>
      <w:proofErr w:type="spellEnd"/>
      <w:r w:rsidRPr="00964372">
        <w:rPr>
          <w:rFonts w:ascii="Arial" w:eastAsia="Times New Roman" w:hAnsi="Arial" w:cs="Arial"/>
          <w:color w:val="333333"/>
          <w:sz w:val="21"/>
          <w:szCs w:val="21"/>
        </w:rPr>
        <w:t>.</w:t>
      </w:r>
    </w:p>
    <w:p w:rsidR="00964372" w:rsidRPr="00334BDA" w:rsidRDefault="00964372" w:rsidP="00964372">
      <w:pPr>
        <w:shd w:val="clear" w:color="auto" w:fill="FFFFFF"/>
        <w:spacing w:after="0" w:line="240" w:lineRule="auto"/>
        <w:jc w:val="both"/>
        <w:textAlignment w:val="baseline"/>
        <w:rPr>
          <w:rFonts w:eastAsia="Times New Roman" w:cs="Arial"/>
          <w:color w:val="333333"/>
          <w:sz w:val="21"/>
          <w:szCs w:val="21"/>
          <w:lang w:val="kk-KZ"/>
        </w:rPr>
      </w:pPr>
      <w:r w:rsidRPr="00964372">
        <w:rPr>
          <w:rFonts w:ascii="inherit" w:eastAsia="Times New Roman" w:hAnsi="inherit" w:cs="Arial"/>
          <w:b/>
          <w:bCs/>
          <w:i/>
          <w:iCs/>
          <w:color w:val="333333"/>
          <w:sz w:val="21"/>
        </w:rPr>
        <w:t xml:space="preserve">Создание </w:t>
      </w:r>
      <w:proofErr w:type="spellStart"/>
      <w:r w:rsidRPr="00964372">
        <w:rPr>
          <w:rFonts w:ascii="inherit" w:eastAsia="Times New Roman" w:hAnsi="inherit" w:cs="Arial"/>
          <w:b/>
          <w:bCs/>
          <w:i/>
          <w:iCs/>
          <w:color w:val="333333"/>
          <w:sz w:val="21"/>
        </w:rPr>
        <w:t>коллаборативной</w:t>
      </w:r>
      <w:proofErr w:type="spellEnd"/>
      <w:r w:rsidRPr="00964372">
        <w:rPr>
          <w:rFonts w:ascii="inherit" w:eastAsia="Times New Roman" w:hAnsi="inherit" w:cs="Arial"/>
          <w:b/>
          <w:bCs/>
          <w:i/>
          <w:iCs/>
          <w:color w:val="333333"/>
          <w:sz w:val="21"/>
        </w:rPr>
        <w:t xml:space="preserve"> среды</w:t>
      </w:r>
      <w:r w:rsidRPr="00334BDA">
        <w:rPr>
          <w:rFonts w:ascii="inherit" w:eastAsia="Times New Roman" w:hAnsi="inherit" w:cs="Arial"/>
          <w:b/>
          <w:bCs/>
          <w:i/>
          <w:iCs/>
          <w:color w:val="333333"/>
          <w:sz w:val="21"/>
          <w:highlight w:val="yellow"/>
        </w:rPr>
        <w:t>.</w:t>
      </w:r>
      <w:r w:rsidR="00334BDA" w:rsidRPr="00334BDA">
        <w:rPr>
          <w:rFonts w:eastAsia="Times New Roman" w:cs="Arial"/>
          <w:b/>
          <w:bCs/>
          <w:i/>
          <w:iCs/>
          <w:color w:val="333333"/>
          <w:sz w:val="21"/>
          <w:highlight w:val="yellow"/>
          <w:lang w:val="kk-KZ"/>
        </w:rPr>
        <w:t>--------1м</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Чтение учителем восточной притчи «Всё в твоих руках</w:t>
      </w:r>
      <w:r w:rsidRPr="00964372">
        <w:rPr>
          <w:rFonts w:ascii="Arial" w:eastAsia="Times New Roman" w:hAnsi="Arial" w:cs="Arial"/>
          <w:b/>
          <w:bCs/>
          <w:color w:val="333333"/>
          <w:sz w:val="21"/>
        </w:rPr>
        <w:t>»:</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 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 Скажите, какая бабочка у меня в руках: живая или мёртвая?</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lastRenderedPageBreak/>
        <w:t>Он крепко держал бабочку в сомкнутых ладонях и был готов в любое мгновение сжать их ради своей истины.</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Не глядя на руки ученика, Мастер ответил:</w:t>
      </w:r>
    </w:p>
    <w:p w:rsidR="00964372" w:rsidRPr="00964372" w:rsidRDefault="00964372" w:rsidP="009764B5">
      <w:pPr>
        <w:shd w:val="clear" w:color="auto" w:fill="FFFFFF"/>
        <w:spacing w:after="150" w:line="240" w:lineRule="auto"/>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 Всё в твоих руках».</w:t>
      </w:r>
      <w:r w:rsidRPr="00964372">
        <w:rPr>
          <w:rFonts w:ascii="Arial" w:eastAsia="Times New Roman" w:hAnsi="Arial" w:cs="Arial"/>
          <w:color w:val="333333"/>
          <w:sz w:val="21"/>
          <w:szCs w:val="21"/>
        </w:rPr>
        <w:br/>
      </w:r>
      <w:r w:rsidRPr="00964372">
        <w:rPr>
          <w:rFonts w:ascii="Arial" w:eastAsia="Times New Roman" w:hAnsi="Arial" w:cs="Arial"/>
          <w:b/>
          <w:bCs/>
          <w:color w:val="333333"/>
          <w:sz w:val="21"/>
        </w:rPr>
        <w:t>Ученики:</w:t>
      </w:r>
      <w:r w:rsidRPr="00964372">
        <w:rPr>
          <w:rFonts w:ascii="Arial" w:eastAsia="Times New Roman" w:hAnsi="Arial" w:cs="Arial"/>
          <w:color w:val="333333"/>
          <w:sz w:val="21"/>
        </w:rPr>
        <w:t> </w:t>
      </w:r>
      <w:r w:rsidRPr="00964372">
        <w:rPr>
          <w:rFonts w:ascii="Arial" w:eastAsia="Times New Roman" w:hAnsi="Arial" w:cs="Arial"/>
          <w:color w:val="333333"/>
          <w:sz w:val="21"/>
          <w:szCs w:val="21"/>
        </w:rPr>
        <w:t>Прикрепляют бабочки на цветы в зависимости от цвета и настроении (красный цветок — отличное настроение, желтый цветок — хорошее настроение, голубой — нет настроения).</w:t>
      </w:r>
    </w:p>
    <w:p w:rsidR="00964372" w:rsidRPr="00964372"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964372">
        <w:rPr>
          <w:rFonts w:ascii="inherit" w:eastAsia="Times New Roman" w:hAnsi="inherit" w:cs="Arial"/>
          <w:b/>
          <w:bCs/>
          <w:color w:val="333333"/>
          <w:sz w:val="21"/>
          <w:u w:val="single"/>
        </w:rPr>
        <w:t>Задание № 1.</w:t>
      </w:r>
    </w:p>
    <w:p w:rsidR="00964372" w:rsidRPr="009764B5"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Учитель</w:t>
      </w:r>
      <w:r w:rsidR="00901A5E">
        <w:rPr>
          <w:rFonts w:ascii="Arial" w:eastAsia="Times New Roman" w:hAnsi="Arial" w:cs="Arial"/>
          <w:color w:val="333333"/>
          <w:sz w:val="21"/>
          <w:szCs w:val="21"/>
          <w:lang w:val="kk-KZ"/>
        </w:rPr>
        <w:t xml:space="preserve"> </w:t>
      </w:r>
      <w:r w:rsidRPr="00964372">
        <w:rPr>
          <w:rFonts w:ascii="Arial" w:eastAsia="Times New Roman" w:hAnsi="Arial" w:cs="Arial"/>
          <w:color w:val="333333"/>
          <w:sz w:val="21"/>
          <w:szCs w:val="21"/>
        </w:rPr>
        <w:t>напоминает о правилах работы в группе.</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Ученики напоминают другим о правилах работы в группе.  Распределение ролей/спикер, хронометражист, секретарь, оценщик. Оценщик получает карту оценивания, рекомендации. Знакомятся с алгоритмом предстоящей работы.</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b/>
          <w:bCs/>
          <w:color w:val="333333"/>
          <w:sz w:val="21"/>
        </w:rPr>
        <w:t>ІІ. Презентация нового материала и его практическое применение.</w:t>
      </w:r>
    </w:p>
    <w:p w:rsidR="00964372" w:rsidRPr="00D35D8B" w:rsidRDefault="00964372" w:rsidP="00964372">
      <w:pPr>
        <w:shd w:val="clear" w:color="auto" w:fill="FFFFFF"/>
        <w:spacing w:after="0" w:line="240" w:lineRule="auto"/>
        <w:jc w:val="both"/>
        <w:textAlignment w:val="baseline"/>
        <w:rPr>
          <w:rFonts w:ascii="Arial" w:eastAsia="Times New Roman" w:hAnsi="Arial" w:cs="Arial"/>
          <w:color w:val="333333"/>
          <w:sz w:val="21"/>
          <w:szCs w:val="21"/>
          <w:lang w:val="kk-KZ"/>
        </w:rPr>
      </w:pPr>
      <w:r w:rsidRPr="00964372">
        <w:rPr>
          <w:rFonts w:ascii="inherit" w:eastAsia="Times New Roman" w:hAnsi="inherit" w:cs="Arial"/>
          <w:b/>
          <w:bCs/>
          <w:color w:val="333333"/>
          <w:sz w:val="21"/>
          <w:u w:val="single"/>
        </w:rPr>
        <w:t>Задание №2. </w:t>
      </w:r>
      <w:r w:rsidR="00D35D8B">
        <w:rPr>
          <w:rFonts w:ascii="Arial" w:eastAsia="Times New Roman" w:hAnsi="Arial" w:cs="Arial"/>
          <w:b/>
          <w:bCs/>
          <w:color w:val="333333"/>
          <w:sz w:val="21"/>
          <w:lang w:val="kk-KZ"/>
        </w:rPr>
        <w:t>Стратегия «Гармошка»</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b/>
          <w:bCs/>
          <w:color w:val="333333"/>
          <w:sz w:val="21"/>
        </w:rPr>
        <w:t>Опрос учителем домашнего задания:</w:t>
      </w:r>
    </w:p>
    <w:p w:rsidR="00964372" w:rsidRPr="00334BDA" w:rsidRDefault="00D35D8B" w:rsidP="00964372">
      <w:pPr>
        <w:shd w:val="clear" w:color="auto" w:fill="FFFFFF"/>
        <w:spacing w:after="150" w:line="240" w:lineRule="auto"/>
        <w:jc w:val="both"/>
        <w:textAlignment w:val="baseline"/>
        <w:rPr>
          <w:rFonts w:ascii="Arial" w:eastAsia="Times New Roman" w:hAnsi="Arial" w:cs="Arial"/>
          <w:color w:val="FF0000"/>
          <w:sz w:val="21"/>
          <w:szCs w:val="21"/>
          <w:lang w:val="kk-KZ"/>
        </w:rPr>
      </w:pPr>
      <w:proofErr w:type="spellStart"/>
      <w:r>
        <w:rPr>
          <w:rFonts w:ascii="Arial" w:eastAsia="Times New Roman" w:hAnsi="Arial" w:cs="Arial"/>
          <w:color w:val="333333"/>
          <w:sz w:val="21"/>
          <w:szCs w:val="21"/>
        </w:rPr>
        <w:t>Предваритель</w:t>
      </w:r>
      <w:proofErr w:type="spellEnd"/>
      <w:r>
        <w:rPr>
          <w:rFonts w:ascii="Arial" w:eastAsia="Times New Roman" w:hAnsi="Arial" w:cs="Arial"/>
          <w:color w:val="333333"/>
          <w:sz w:val="21"/>
          <w:szCs w:val="21"/>
          <w:lang w:val="kk-KZ"/>
        </w:rPr>
        <w:t xml:space="preserve">ная запись </w:t>
      </w:r>
      <w:r w:rsidR="00964372" w:rsidRPr="00964372">
        <w:rPr>
          <w:rFonts w:ascii="Arial" w:eastAsia="Times New Roman" w:hAnsi="Arial" w:cs="Arial"/>
          <w:color w:val="333333"/>
          <w:sz w:val="21"/>
          <w:szCs w:val="21"/>
        </w:rPr>
        <w:t>учениками</w:t>
      </w:r>
      <w:r w:rsidR="00B37E86">
        <w:rPr>
          <w:rFonts w:ascii="Arial" w:eastAsia="Times New Roman" w:hAnsi="Arial" w:cs="Arial"/>
          <w:color w:val="333333"/>
          <w:sz w:val="21"/>
          <w:szCs w:val="21"/>
          <w:lang w:val="kk-KZ"/>
        </w:rPr>
        <w:t xml:space="preserve"> каждых </w:t>
      </w:r>
      <w:proofErr w:type="gramStart"/>
      <w:r w:rsidR="00B37E86">
        <w:rPr>
          <w:rFonts w:ascii="Arial" w:eastAsia="Times New Roman" w:hAnsi="Arial" w:cs="Arial"/>
          <w:color w:val="333333"/>
          <w:sz w:val="21"/>
          <w:szCs w:val="21"/>
          <w:lang w:val="kk-KZ"/>
        </w:rPr>
        <w:t xml:space="preserve">групп </w:t>
      </w:r>
      <w:r w:rsidR="00964372" w:rsidRPr="00964372">
        <w:rPr>
          <w:rFonts w:ascii="Arial" w:eastAsia="Times New Roman" w:hAnsi="Arial" w:cs="Arial"/>
          <w:color w:val="333333"/>
          <w:sz w:val="21"/>
          <w:szCs w:val="21"/>
        </w:rPr>
        <w:t xml:space="preserve"> </w:t>
      </w:r>
      <w:r>
        <w:rPr>
          <w:rFonts w:ascii="Arial" w:eastAsia="Times New Roman" w:hAnsi="Arial" w:cs="Arial"/>
          <w:color w:val="333333"/>
          <w:sz w:val="21"/>
          <w:szCs w:val="21"/>
          <w:lang w:val="kk-KZ"/>
        </w:rPr>
        <w:t>3</w:t>
      </w:r>
      <w:proofErr w:type="gramEnd"/>
      <w:r>
        <w:rPr>
          <w:rFonts w:ascii="Arial" w:eastAsia="Times New Roman" w:hAnsi="Arial" w:cs="Arial"/>
          <w:color w:val="333333"/>
          <w:sz w:val="21"/>
          <w:szCs w:val="21"/>
          <w:lang w:val="kk-KZ"/>
        </w:rPr>
        <w:t xml:space="preserve">-х вопросов из </w:t>
      </w:r>
      <w:r w:rsidR="00964372" w:rsidRPr="00964372">
        <w:rPr>
          <w:rFonts w:ascii="Arial" w:eastAsia="Times New Roman" w:hAnsi="Arial" w:cs="Arial"/>
          <w:color w:val="333333"/>
          <w:sz w:val="21"/>
          <w:szCs w:val="21"/>
        </w:rPr>
        <w:t>рассказа Л.Н.Андреева «Пе</w:t>
      </w:r>
      <w:r w:rsidR="00B37E86">
        <w:rPr>
          <w:rFonts w:ascii="Arial" w:eastAsia="Times New Roman" w:hAnsi="Arial" w:cs="Arial"/>
          <w:color w:val="333333"/>
          <w:sz w:val="21"/>
          <w:szCs w:val="21"/>
        </w:rPr>
        <w:t>тька на даче</w:t>
      </w:r>
      <w:r w:rsidR="00B37E86">
        <w:rPr>
          <w:rFonts w:ascii="Arial" w:eastAsia="Times New Roman" w:hAnsi="Arial" w:cs="Arial"/>
          <w:color w:val="333333"/>
          <w:sz w:val="21"/>
          <w:szCs w:val="21"/>
          <w:lang w:val="kk-KZ"/>
        </w:rPr>
        <w:t>» передают соседу по кругу и читая вопросы записывают в них ответы</w:t>
      </w:r>
      <w:r w:rsidR="00334BDA">
        <w:rPr>
          <w:rFonts w:ascii="Arial" w:eastAsia="Times New Roman" w:hAnsi="Arial" w:cs="Arial"/>
          <w:color w:val="333333"/>
          <w:sz w:val="21"/>
          <w:szCs w:val="21"/>
          <w:lang w:val="kk-KZ"/>
        </w:rPr>
        <w:t>.</w:t>
      </w:r>
      <w:r w:rsidR="00B37E86">
        <w:rPr>
          <w:rFonts w:ascii="Arial" w:eastAsia="Times New Roman" w:hAnsi="Arial" w:cs="Arial"/>
          <w:color w:val="333333"/>
          <w:sz w:val="21"/>
          <w:szCs w:val="21"/>
          <w:lang w:val="kk-KZ"/>
        </w:rPr>
        <w:t xml:space="preserve"> </w:t>
      </w:r>
      <w:proofErr w:type="spellStart"/>
      <w:r>
        <w:rPr>
          <w:rFonts w:ascii="Arial" w:eastAsia="Times New Roman" w:hAnsi="Arial" w:cs="Arial"/>
          <w:color w:val="333333"/>
          <w:sz w:val="21"/>
          <w:szCs w:val="21"/>
        </w:rPr>
        <w:t>Проверя</w:t>
      </w:r>
      <w:proofErr w:type="spellEnd"/>
      <w:r>
        <w:rPr>
          <w:rFonts w:ascii="Arial" w:eastAsia="Times New Roman" w:hAnsi="Arial" w:cs="Arial"/>
          <w:color w:val="333333"/>
          <w:sz w:val="21"/>
          <w:szCs w:val="21"/>
          <w:lang w:val="kk-KZ"/>
        </w:rPr>
        <w:t xml:space="preserve">ют оценщики каждой группы </w:t>
      </w:r>
      <w:r w:rsidR="009764B5">
        <w:rPr>
          <w:rFonts w:ascii="Arial" w:eastAsia="Times New Roman" w:hAnsi="Arial" w:cs="Arial"/>
          <w:color w:val="333333"/>
          <w:sz w:val="21"/>
          <w:szCs w:val="21"/>
          <w:lang w:val="kk-KZ"/>
        </w:rPr>
        <w:t xml:space="preserve"> </w:t>
      </w:r>
    </w:p>
    <w:p w:rsidR="00964372" w:rsidRPr="00964372" w:rsidRDefault="00C81762" w:rsidP="00964372">
      <w:pPr>
        <w:shd w:val="clear" w:color="auto" w:fill="FFFFFF"/>
        <w:spacing w:after="150" w:line="240" w:lineRule="auto"/>
        <w:jc w:val="both"/>
        <w:textAlignment w:val="baseline"/>
        <w:rPr>
          <w:rFonts w:ascii="Arial" w:eastAsia="Times New Roman" w:hAnsi="Arial" w:cs="Arial"/>
          <w:color w:val="333333"/>
          <w:sz w:val="21"/>
          <w:szCs w:val="21"/>
        </w:rPr>
      </w:pPr>
      <w:r>
        <w:rPr>
          <w:rFonts w:ascii="Arial" w:eastAsia="Times New Roman" w:hAnsi="Arial" w:cs="Arial"/>
          <w:color w:val="333333"/>
          <w:sz w:val="21"/>
          <w:szCs w:val="21"/>
          <w:lang w:val="kk-KZ"/>
        </w:rPr>
        <w:t xml:space="preserve">Итак, мы  закрепляем </w:t>
      </w:r>
      <w:r>
        <w:rPr>
          <w:rFonts w:ascii="Arial" w:eastAsia="Times New Roman" w:hAnsi="Arial" w:cs="Arial"/>
          <w:color w:val="333333"/>
          <w:sz w:val="21"/>
          <w:szCs w:val="21"/>
        </w:rPr>
        <w:t xml:space="preserve"> тему </w:t>
      </w:r>
      <w:r>
        <w:rPr>
          <w:rFonts w:ascii="Arial" w:eastAsia="Times New Roman" w:hAnsi="Arial" w:cs="Arial"/>
          <w:color w:val="333333"/>
          <w:sz w:val="21"/>
          <w:szCs w:val="21"/>
          <w:lang w:val="kk-KZ"/>
        </w:rPr>
        <w:t xml:space="preserve">по рассказу </w:t>
      </w:r>
      <w:r w:rsidR="00964372" w:rsidRPr="00964372">
        <w:rPr>
          <w:rFonts w:ascii="Arial" w:eastAsia="Times New Roman" w:hAnsi="Arial" w:cs="Arial"/>
          <w:color w:val="333333"/>
          <w:sz w:val="21"/>
          <w:szCs w:val="21"/>
        </w:rPr>
        <w:t xml:space="preserve"> Л.Н.Андреев</w:t>
      </w:r>
      <w:r>
        <w:rPr>
          <w:rFonts w:ascii="Arial" w:eastAsia="Times New Roman" w:hAnsi="Arial" w:cs="Arial"/>
          <w:color w:val="333333"/>
          <w:sz w:val="21"/>
          <w:szCs w:val="21"/>
          <w:lang w:val="kk-KZ"/>
        </w:rPr>
        <w:t>а</w:t>
      </w:r>
      <w:r w:rsidR="00964372" w:rsidRPr="00964372">
        <w:rPr>
          <w:rFonts w:ascii="Arial" w:eastAsia="Times New Roman" w:hAnsi="Arial" w:cs="Arial"/>
          <w:color w:val="333333"/>
          <w:sz w:val="21"/>
          <w:szCs w:val="21"/>
        </w:rPr>
        <w:t xml:space="preserve"> «Петька на даче»</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Учитель:</w:t>
      </w:r>
    </w:p>
    <w:p w:rsidR="00964372" w:rsidRPr="0077313D" w:rsidRDefault="00964372" w:rsidP="00964372">
      <w:pPr>
        <w:shd w:val="clear" w:color="auto" w:fill="FFFFFF"/>
        <w:spacing w:after="0" w:line="240" w:lineRule="auto"/>
        <w:jc w:val="both"/>
        <w:textAlignment w:val="baseline"/>
        <w:rPr>
          <w:rFonts w:ascii="Arial" w:eastAsia="Times New Roman" w:hAnsi="Arial" w:cs="Arial"/>
          <w:color w:val="FF0000"/>
          <w:sz w:val="21"/>
          <w:szCs w:val="21"/>
        </w:rPr>
      </w:pPr>
      <w:r w:rsidRPr="00964372">
        <w:rPr>
          <w:rFonts w:ascii="Arial" w:eastAsia="Times New Roman" w:hAnsi="Arial" w:cs="Arial"/>
          <w:color w:val="333333"/>
          <w:sz w:val="21"/>
          <w:szCs w:val="21"/>
        </w:rPr>
        <w:t>— Как вы думаете, почему названия ваших групп называются</w:t>
      </w:r>
      <w:r w:rsidRPr="00964372">
        <w:rPr>
          <w:rFonts w:ascii="Arial" w:eastAsia="Times New Roman" w:hAnsi="Arial" w:cs="Arial"/>
          <w:color w:val="333333"/>
          <w:sz w:val="21"/>
        </w:rPr>
        <w:t> </w:t>
      </w:r>
      <w:r w:rsidRPr="00334BDA">
        <w:rPr>
          <w:rFonts w:ascii="inherit" w:eastAsia="Times New Roman" w:hAnsi="inherit" w:cs="Arial"/>
          <w:i/>
          <w:iCs/>
          <w:color w:val="FF0000"/>
          <w:sz w:val="21"/>
        </w:rPr>
        <w:t xml:space="preserve">Доброта, Чуткость, </w:t>
      </w:r>
      <w:proofErr w:type="gramStart"/>
      <w:r w:rsidRPr="00334BDA">
        <w:rPr>
          <w:rFonts w:ascii="inherit" w:eastAsia="Times New Roman" w:hAnsi="inherit" w:cs="Arial"/>
          <w:i/>
          <w:iCs/>
          <w:color w:val="FF0000"/>
          <w:sz w:val="21"/>
        </w:rPr>
        <w:t>Милосердие</w:t>
      </w:r>
      <w:r w:rsidR="00901A5E" w:rsidRPr="00334BDA">
        <w:rPr>
          <w:rFonts w:ascii="inherit" w:eastAsia="Times New Roman" w:hAnsi="inherit" w:cs="Arial"/>
          <w:i/>
          <w:iCs/>
          <w:color w:val="FF0000"/>
          <w:sz w:val="21"/>
          <w:lang w:val="kk-KZ"/>
        </w:rPr>
        <w:t>,</w:t>
      </w:r>
      <w:r w:rsidR="00B37E86" w:rsidRPr="00334BDA">
        <w:rPr>
          <w:rFonts w:eastAsia="Times New Roman" w:cs="Arial"/>
          <w:i/>
          <w:iCs/>
          <w:color w:val="FF0000"/>
          <w:sz w:val="21"/>
          <w:lang w:val="kk-KZ"/>
        </w:rPr>
        <w:t>Сострадание</w:t>
      </w:r>
      <w:proofErr w:type="gramEnd"/>
      <w:r w:rsidRPr="00334BDA">
        <w:rPr>
          <w:rFonts w:ascii="Arial" w:eastAsia="Times New Roman" w:hAnsi="Arial" w:cs="Arial"/>
          <w:color w:val="FF0000"/>
          <w:sz w:val="21"/>
          <w:szCs w:val="21"/>
        </w:rPr>
        <w:t>?</w:t>
      </w:r>
    </w:p>
    <w:p w:rsidR="00964372" w:rsidRPr="00964372" w:rsidRDefault="00964372" w:rsidP="00964372">
      <w:pPr>
        <w:shd w:val="clear" w:color="auto" w:fill="FFFFFF"/>
        <w:spacing w:after="150" w:line="240" w:lineRule="auto"/>
        <w:jc w:val="both"/>
        <w:textAlignment w:val="baseline"/>
        <w:rPr>
          <w:rFonts w:ascii="Arial" w:eastAsia="Times New Roman" w:hAnsi="Arial" w:cs="Arial"/>
          <w:color w:val="333333"/>
          <w:sz w:val="21"/>
          <w:szCs w:val="21"/>
        </w:rPr>
      </w:pPr>
      <w:r w:rsidRPr="00964372">
        <w:rPr>
          <w:rFonts w:ascii="Arial" w:eastAsia="Times New Roman" w:hAnsi="Arial" w:cs="Arial"/>
          <w:color w:val="333333"/>
          <w:sz w:val="21"/>
          <w:szCs w:val="21"/>
        </w:rPr>
        <w:t>— Правильно, такие качества необходимы любому человеку.</w:t>
      </w:r>
    </w:p>
    <w:p w:rsidR="00403B61" w:rsidRPr="004C2255" w:rsidRDefault="00964372" w:rsidP="00964372">
      <w:pPr>
        <w:shd w:val="clear" w:color="auto" w:fill="FFFFFF"/>
        <w:spacing w:after="0" w:line="240" w:lineRule="auto"/>
        <w:jc w:val="both"/>
        <w:textAlignment w:val="baseline"/>
        <w:rPr>
          <w:rFonts w:ascii="Times New Roman" w:eastAsia="Times New Roman" w:hAnsi="Times New Roman" w:cs="Times New Roman"/>
          <w:b/>
          <w:bCs/>
          <w:color w:val="333333"/>
          <w:sz w:val="24"/>
          <w:szCs w:val="24"/>
          <w:u w:val="single"/>
          <w:lang w:val="kk-KZ"/>
        </w:rPr>
      </w:pPr>
      <w:r w:rsidRPr="004C2255">
        <w:rPr>
          <w:rFonts w:ascii="Times New Roman" w:eastAsia="Times New Roman" w:hAnsi="Times New Roman" w:cs="Times New Roman"/>
          <w:b/>
          <w:bCs/>
          <w:color w:val="333333"/>
          <w:sz w:val="24"/>
          <w:szCs w:val="24"/>
          <w:u w:val="single"/>
        </w:rPr>
        <w:t>Задание №3.</w:t>
      </w:r>
      <w:r w:rsidR="00403B61" w:rsidRPr="004C2255">
        <w:rPr>
          <w:rFonts w:ascii="Times New Roman" w:eastAsia="Times New Roman" w:hAnsi="Times New Roman" w:cs="Times New Roman"/>
          <w:b/>
          <w:bCs/>
          <w:color w:val="333333"/>
          <w:sz w:val="24"/>
          <w:szCs w:val="24"/>
          <w:u w:val="single"/>
          <w:lang w:val="kk-KZ"/>
        </w:rPr>
        <w:t>Ваши ассоциации со словом «Детство»</w:t>
      </w:r>
      <w:r w:rsidR="006C4EE9" w:rsidRPr="004C2255">
        <w:rPr>
          <w:rFonts w:ascii="Times New Roman" w:eastAsia="Times New Roman" w:hAnsi="Times New Roman" w:cs="Times New Roman"/>
          <w:b/>
          <w:bCs/>
          <w:color w:val="333333"/>
          <w:sz w:val="24"/>
          <w:szCs w:val="24"/>
          <w:u w:val="single"/>
          <w:lang w:val="kk-KZ"/>
        </w:rPr>
        <w:t xml:space="preserve"> напишите на классной доске: </w:t>
      </w:r>
      <w:proofErr w:type="gramStart"/>
      <w:r w:rsidR="006C4EE9" w:rsidRPr="004C2255">
        <w:rPr>
          <w:rFonts w:ascii="Times New Roman" w:eastAsia="Times New Roman" w:hAnsi="Times New Roman" w:cs="Times New Roman"/>
          <w:b/>
          <w:bCs/>
          <w:color w:val="333333"/>
          <w:sz w:val="24"/>
          <w:szCs w:val="24"/>
          <w:u w:val="single"/>
          <w:lang w:val="kk-KZ"/>
        </w:rPr>
        <w:t>родители,семья</w:t>
      </w:r>
      <w:proofErr w:type="gramEnd"/>
      <w:r w:rsidR="006C4EE9" w:rsidRPr="004C2255">
        <w:rPr>
          <w:rFonts w:ascii="Times New Roman" w:eastAsia="Times New Roman" w:hAnsi="Times New Roman" w:cs="Times New Roman"/>
          <w:b/>
          <w:bCs/>
          <w:color w:val="333333"/>
          <w:sz w:val="24"/>
          <w:szCs w:val="24"/>
          <w:u w:val="single"/>
          <w:lang w:val="kk-KZ"/>
        </w:rPr>
        <w:t>, любимые игрушки,беззаботное время,счастливая пора</w:t>
      </w:r>
      <w:r w:rsidR="00B37E86">
        <w:rPr>
          <w:rFonts w:ascii="Times New Roman" w:eastAsia="Times New Roman" w:hAnsi="Times New Roman" w:cs="Times New Roman"/>
          <w:b/>
          <w:bCs/>
          <w:color w:val="333333"/>
          <w:sz w:val="24"/>
          <w:szCs w:val="24"/>
          <w:u w:val="single"/>
          <w:lang w:val="kk-KZ"/>
        </w:rPr>
        <w:t xml:space="preserve"> Из каждой группы по два человека записывают на доске</w:t>
      </w:r>
      <w:r w:rsidR="00DD209B">
        <w:rPr>
          <w:rFonts w:ascii="Times New Roman" w:eastAsia="Times New Roman" w:hAnsi="Times New Roman" w:cs="Times New Roman"/>
          <w:b/>
          <w:bCs/>
          <w:color w:val="333333"/>
          <w:sz w:val="24"/>
          <w:szCs w:val="24"/>
          <w:u w:val="single"/>
          <w:lang w:val="kk-KZ"/>
        </w:rPr>
        <w:t xml:space="preserve">  </w:t>
      </w:r>
    </w:p>
    <w:p w:rsidR="00964372" w:rsidRPr="0020054F" w:rsidRDefault="004C2255" w:rsidP="00964372">
      <w:pPr>
        <w:shd w:val="clear" w:color="auto" w:fill="FFFFFF"/>
        <w:spacing w:after="0" w:line="240" w:lineRule="auto"/>
        <w:jc w:val="both"/>
        <w:textAlignment w:val="baseline"/>
        <w:rPr>
          <w:rFonts w:ascii="Arial" w:eastAsia="Times New Roman" w:hAnsi="Arial" w:cs="Arial"/>
          <w:color w:val="333333"/>
          <w:sz w:val="21"/>
          <w:szCs w:val="21"/>
          <w:lang w:val="kk-KZ"/>
        </w:rPr>
      </w:pPr>
      <w:r w:rsidRPr="0020054F">
        <w:rPr>
          <w:rFonts w:ascii="inherit" w:eastAsia="Times New Roman" w:hAnsi="inherit" w:cs="Arial"/>
          <w:b/>
          <w:bCs/>
          <w:color w:val="333333"/>
          <w:sz w:val="21"/>
          <w:u w:val="single"/>
          <w:lang w:val="kk-KZ"/>
        </w:rPr>
        <w:t xml:space="preserve">Задание № 4 </w:t>
      </w:r>
      <w:r w:rsidR="00964372" w:rsidRPr="0020054F">
        <w:rPr>
          <w:rFonts w:ascii="Arial" w:eastAsia="Times New Roman" w:hAnsi="Arial" w:cs="Arial"/>
          <w:b/>
          <w:bCs/>
          <w:color w:val="333333"/>
          <w:sz w:val="21"/>
        </w:rPr>
        <w:t> Работа с текстом. Мозговой штурм.</w:t>
      </w:r>
      <w:r w:rsidR="00DD209B" w:rsidRPr="0020054F">
        <w:rPr>
          <w:rFonts w:ascii="Arial" w:eastAsia="Times New Roman" w:hAnsi="Arial" w:cs="Arial"/>
          <w:b/>
          <w:bCs/>
          <w:color w:val="333333"/>
          <w:sz w:val="21"/>
          <w:lang w:val="kk-KZ"/>
        </w:rPr>
        <w:t>-------------10мин</w:t>
      </w:r>
    </w:p>
    <w:p w:rsidR="00964372" w:rsidRPr="0020054F" w:rsidRDefault="00964372" w:rsidP="00964372">
      <w:pPr>
        <w:shd w:val="clear" w:color="auto" w:fill="FFFFFF"/>
        <w:spacing w:after="150" w:line="240" w:lineRule="auto"/>
        <w:jc w:val="both"/>
        <w:textAlignment w:val="baseline"/>
        <w:rPr>
          <w:rFonts w:ascii="Arial" w:eastAsia="Times New Roman" w:hAnsi="Arial" w:cs="Arial"/>
          <w:color w:val="333333"/>
          <w:sz w:val="21"/>
          <w:szCs w:val="21"/>
          <w:lang w:val="kk-KZ"/>
        </w:rPr>
      </w:pPr>
      <w:r w:rsidRPr="0020054F">
        <w:rPr>
          <w:rFonts w:ascii="Arial" w:eastAsia="Times New Roman" w:hAnsi="Arial" w:cs="Arial"/>
          <w:color w:val="333333"/>
          <w:sz w:val="21"/>
          <w:szCs w:val="21"/>
        </w:rPr>
        <w:t>Учитель раздает</w:t>
      </w:r>
      <w:r w:rsidR="00A524C3" w:rsidRPr="0020054F">
        <w:rPr>
          <w:rFonts w:ascii="Arial" w:eastAsia="Times New Roman" w:hAnsi="Arial" w:cs="Arial"/>
          <w:color w:val="333333"/>
          <w:sz w:val="21"/>
          <w:szCs w:val="21"/>
        </w:rPr>
        <w:t xml:space="preserve"> каждой группе </w:t>
      </w:r>
      <w:r w:rsidR="00A524C3" w:rsidRPr="0020054F">
        <w:rPr>
          <w:rFonts w:ascii="Arial" w:eastAsia="Times New Roman" w:hAnsi="Arial" w:cs="Arial"/>
          <w:color w:val="333333"/>
          <w:sz w:val="21"/>
          <w:szCs w:val="21"/>
          <w:lang w:val="kk-KZ"/>
        </w:rPr>
        <w:t xml:space="preserve">вопросы </w:t>
      </w:r>
      <w:r w:rsidRPr="0020054F">
        <w:rPr>
          <w:rFonts w:ascii="Arial" w:eastAsia="Times New Roman" w:hAnsi="Arial" w:cs="Arial"/>
          <w:color w:val="333333"/>
          <w:sz w:val="21"/>
          <w:szCs w:val="21"/>
        </w:rPr>
        <w:t xml:space="preserve"> </w:t>
      </w:r>
      <w:r w:rsidR="00A524C3" w:rsidRPr="0020054F">
        <w:rPr>
          <w:rFonts w:ascii="Arial" w:eastAsia="Times New Roman" w:hAnsi="Arial" w:cs="Arial"/>
          <w:color w:val="333333"/>
          <w:sz w:val="21"/>
          <w:szCs w:val="21"/>
          <w:lang w:val="kk-KZ"/>
        </w:rPr>
        <w:t xml:space="preserve">по 3 частям </w:t>
      </w:r>
      <w:r w:rsidRPr="0020054F">
        <w:rPr>
          <w:rFonts w:ascii="Arial" w:eastAsia="Times New Roman" w:hAnsi="Arial" w:cs="Arial"/>
          <w:color w:val="333333"/>
          <w:sz w:val="21"/>
          <w:szCs w:val="21"/>
        </w:rPr>
        <w:t>произведения</w:t>
      </w:r>
      <w:r w:rsidR="00901A5E" w:rsidRPr="0020054F">
        <w:rPr>
          <w:rFonts w:ascii="Arial" w:eastAsia="Times New Roman" w:hAnsi="Arial" w:cs="Arial"/>
          <w:color w:val="333333"/>
          <w:sz w:val="21"/>
          <w:szCs w:val="21"/>
          <w:lang w:val="kk-KZ"/>
        </w:rPr>
        <w:t xml:space="preserve"> </w:t>
      </w:r>
      <w:r w:rsidRPr="0020054F">
        <w:rPr>
          <w:rFonts w:ascii="Arial" w:eastAsia="Times New Roman" w:hAnsi="Arial" w:cs="Arial"/>
          <w:color w:val="333333"/>
          <w:sz w:val="21"/>
          <w:szCs w:val="21"/>
        </w:rPr>
        <w:t>и предлагает внимательно прочитать и выполнить задания к текстам:</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b/>
          <w:bCs/>
          <w:i/>
          <w:iCs/>
          <w:color w:val="333333"/>
          <w:sz w:val="21"/>
        </w:rPr>
        <w:t>І группе – №1 часть:</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b/>
          <w:bCs/>
          <w:i/>
          <w:iCs/>
          <w:color w:val="333333"/>
          <w:sz w:val="21"/>
        </w:rPr>
        <w:t>— </w:t>
      </w:r>
      <w:r w:rsidRPr="0020054F">
        <w:rPr>
          <w:rFonts w:ascii="inherit" w:eastAsia="Times New Roman" w:hAnsi="inherit" w:cs="Arial"/>
          <w:i/>
          <w:iCs/>
          <w:color w:val="333333"/>
          <w:sz w:val="21"/>
        </w:rPr>
        <w:t>Что вы узнали о Петьке?</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Как вы его себе представляете? Опишите.</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Почему он был похож на «маленького старичка»?</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Почему Петька не знал, куда ему хочется?</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Как окружающие относились к Петьке?</w:t>
      </w:r>
    </w:p>
    <w:p w:rsidR="00964372" w:rsidRPr="0020054F" w:rsidRDefault="00964372" w:rsidP="00964372">
      <w:pPr>
        <w:shd w:val="clear" w:color="auto" w:fill="FFFFFF"/>
        <w:spacing w:after="0" w:line="240" w:lineRule="auto"/>
        <w:jc w:val="both"/>
        <w:textAlignment w:val="baseline"/>
        <w:rPr>
          <w:rFonts w:eastAsia="Times New Roman" w:cs="Arial"/>
          <w:color w:val="333333"/>
          <w:sz w:val="21"/>
          <w:szCs w:val="21"/>
          <w:lang w:val="kk-KZ"/>
        </w:rPr>
      </w:pP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b/>
          <w:bCs/>
          <w:i/>
          <w:iCs/>
          <w:color w:val="333333"/>
          <w:sz w:val="21"/>
        </w:rPr>
        <w:t>ІІ группе – №2 часть:</w:t>
      </w:r>
    </w:p>
    <w:p w:rsidR="00964372" w:rsidRPr="0020054F" w:rsidRDefault="00964372" w:rsidP="0020054F">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highlight w:val="yellow"/>
        </w:rPr>
        <w:lastRenderedPageBreak/>
        <w:t xml:space="preserve">— </w:t>
      </w:r>
      <w:r w:rsidRPr="0020054F">
        <w:rPr>
          <w:rFonts w:ascii="inherit" w:eastAsia="Times New Roman" w:hAnsi="inherit" w:cs="Arial"/>
          <w:i/>
          <w:iCs/>
          <w:color w:val="333333"/>
          <w:sz w:val="21"/>
        </w:rPr>
        <w:t>Как вел себя Петька в вагоне? Почему?</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Как изменился Петька</w:t>
      </w:r>
      <w:r w:rsidRPr="0020054F">
        <w:rPr>
          <w:rFonts w:ascii="inherit" w:eastAsia="Times New Roman" w:hAnsi="inherit" w:cs="Arial"/>
          <w:i/>
          <w:iCs/>
          <w:color w:val="333333"/>
          <w:sz w:val="21"/>
          <w:highlight w:val="yellow"/>
        </w:rPr>
        <w:t>?</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Почему Петя забыл о парикмахерской?</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Как вел себя Петька на природе? Почему он боялся леса?</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Что полюбил Петька?</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b/>
          <w:bCs/>
          <w:i/>
          <w:iCs/>
          <w:color w:val="333333"/>
          <w:sz w:val="21"/>
        </w:rPr>
        <w:t>ІІІ группе – №3 часть</w:t>
      </w:r>
      <w:r w:rsidRPr="0020054F">
        <w:rPr>
          <w:rFonts w:ascii="Arial" w:eastAsia="Times New Roman" w:hAnsi="Arial" w:cs="Arial"/>
          <w:color w:val="333333"/>
          <w:sz w:val="21"/>
          <w:szCs w:val="21"/>
        </w:rPr>
        <w:t>:</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Как Петька воспринял весть о том, что он должен ехать в город? Почему?</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Как отнеслись к его поведению взрослые?</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Как к происходящему относится автор?</w:t>
      </w:r>
    </w:p>
    <w:p w:rsidR="00964372" w:rsidRPr="0020054F" w:rsidRDefault="00964372" w:rsidP="00964372">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Почему Петька так изменился?</w:t>
      </w:r>
    </w:p>
    <w:p w:rsidR="00A524C3" w:rsidRPr="0020054F" w:rsidRDefault="00964372" w:rsidP="00A524C3">
      <w:pPr>
        <w:shd w:val="clear" w:color="auto" w:fill="FFFFFF"/>
        <w:spacing w:after="0" w:line="240" w:lineRule="auto"/>
        <w:jc w:val="both"/>
        <w:textAlignment w:val="baseline"/>
        <w:rPr>
          <w:rFonts w:eastAsia="Times New Roman" w:cs="Arial"/>
          <w:i/>
          <w:iCs/>
          <w:color w:val="333333"/>
          <w:sz w:val="21"/>
          <w:lang w:val="kk-KZ"/>
        </w:rPr>
      </w:pPr>
      <w:r w:rsidRPr="0020054F">
        <w:rPr>
          <w:rFonts w:ascii="inherit" w:eastAsia="Times New Roman" w:hAnsi="inherit" w:cs="Arial"/>
          <w:i/>
          <w:iCs/>
          <w:color w:val="333333"/>
          <w:sz w:val="21"/>
        </w:rPr>
        <w:t>— Каково Петьке в парикмахерской</w:t>
      </w:r>
      <w:r w:rsidR="002724BD" w:rsidRPr="0020054F">
        <w:rPr>
          <w:rFonts w:eastAsia="Times New Roman" w:cs="Arial"/>
          <w:i/>
          <w:iCs/>
          <w:color w:val="333333"/>
          <w:sz w:val="21"/>
          <w:lang w:val="kk-KZ"/>
        </w:rPr>
        <w:t>?</w:t>
      </w:r>
    </w:p>
    <w:p w:rsidR="006653E5" w:rsidRPr="0020054F" w:rsidRDefault="006653E5" w:rsidP="00A524C3">
      <w:pPr>
        <w:shd w:val="clear" w:color="auto" w:fill="FFFFFF"/>
        <w:spacing w:after="0" w:line="240" w:lineRule="auto"/>
        <w:jc w:val="both"/>
        <w:textAlignment w:val="baseline"/>
        <w:rPr>
          <w:rFonts w:ascii="Times New Roman" w:eastAsia="Times New Roman" w:hAnsi="Times New Roman" w:cs="Times New Roman"/>
          <w:b/>
          <w:i/>
          <w:iCs/>
          <w:color w:val="333333"/>
          <w:sz w:val="21"/>
        </w:rPr>
      </w:pPr>
      <w:r w:rsidRPr="0020054F">
        <w:rPr>
          <w:rFonts w:ascii="Times New Roman" w:eastAsia="Times New Roman" w:hAnsi="Times New Roman" w:cs="Times New Roman"/>
          <w:b/>
          <w:i/>
          <w:iCs/>
          <w:color w:val="333333"/>
          <w:sz w:val="21"/>
          <w:lang w:val="kk-KZ"/>
        </w:rPr>
        <w:t>І</w:t>
      </w:r>
      <w:r w:rsidRPr="0020054F">
        <w:rPr>
          <w:rFonts w:ascii="Times New Roman" w:eastAsia="Times New Roman" w:hAnsi="Times New Roman" w:cs="Times New Roman"/>
          <w:b/>
          <w:i/>
          <w:iCs/>
          <w:color w:val="333333"/>
          <w:sz w:val="21"/>
          <w:lang w:val="en-US"/>
        </w:rPr>
        <w:t>V</w:t>
      </w:r>
      <w:r w:rsidRPr="0020054F">
        <w:rPr>
          <w:rFonts w:ascii="Times New Roman" w:eastAsia="Times New Roman" w:hAnsi="Times New Roman" w:cs="Times New Roman"/>
          <w:b/>
          <w:i/>
          <w:iCs/>
          <w:color w:val="333333"/>
          <w:sz w:val="21"/>
        </w:rPr>
        <w:t xml:space="preserve">группе- по всему рассказу </w:t>
      </w:r>
    </w:p>
    <w:p w:rsidR="00EF085A" w:rsidRPr="0020054F" w:rsidRDefault="00A524C3" w:rsidP="00A524C3">
      <w:pPr>
        <w:shd w:val="clear" w:color="auto" w:fill="FFFFFF"/>
        <w:spacing w:after="0" w:line="240" w:lineRule="auto"/>
        <w:jc w:val="both"/>
        <w:textAlignment w:val="baseline"/>
        <w:rPr>
          <w:rFonts w:eastAsia="Times New Roman" w:cs="Arial"/>
          <w:b/>
          <w:bCs/>
          <w:color w:val="333333"/>
          <w:sz w:val="21"/>
          <w:u w:val="single"/>
          <w:lang w:val="kk-KZ"/>
        </w:rPr>
      </w:pPr>
      <w:r w:rsidRPr="0020054F">
        <w:rPr>
          <w:rFonts w:ascii="inherit" w:eastAsia="Times New Roman" w:hAnsi="inherit" w:cs="Arial"/>
          <w:i/>
          <w:iCs/>
          <w:color w:val="333333"/>
          <w:sz w:val="21"/>
        </w:rPr>
        <w:t xml:space="preserve">— Как вы назовете І </w:t>
      </w:r>
      <w:proofErr w:type="gramStart"/>
      <w:r w:rsidRPr="0020054F">
        <w:rPr>
          <w:rFonts w:ascii="inherit" w:eastAsia="Times New Roman" w:hAnsi="inherit" w:cs="Arial"/>
          <w:i/>
          <w:iCs/>
          <w:color w:val="333333"/>
          <w:sz w:val="21"/>
        </w:rPr>
        <w:t>часть?(</w:t>
      </w:r>
      <w:proofErr w:type="gramEnd"/>
      <w:r w:rsidRPr="0020054F">
        <w:rPr>
          <w:rFonts w:ascii="inherit" w:eastAsia="Times New Roman" w:hAnsi="inherit" w:cs="Arial"/>
          <w:i/>
          <w:iCs/>
          <w:color w:val="333333"/>
          <w:sz w:val="21"/>
        </w:rPr>
        <w:t>Маленький старик</w:t>
      </w:r>
      <w:r w:rsidR="002724BD" w:rsidRPr="0020054F">
        <w:rPr>
          <w:rFonts w:eastAsia="Times New Roman" w:cs="Arial"/>
          <w:i/>
          <w:iCs/>
          <w:color w:val="333333"/>
          <w:sz w:val="21"/>
          <w:lang w:val="kk-KZ"/>
        </w:rPr>
        <w:t>)</w:t>
      </w:r>
    </w:p>
    <w:p w:rsidR="00A524C3" w:rsidRPr="0020054F" w:rsidRDefault="00A524C3" w:rsidP="00A524C3">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Что такое прототип? (</w:t>
      </w:r>
      <w:r w:rsidRPr="0020054F">
        <w:rPr>
          <w:rFonts w:ascii="inherit" w:eastAsia="Times New Roman" w:hAnsi="inherit" w:cs="Arial"/>
          <w:b/>
          <w:bCs/>
          <w:i/>
          <w:iCs/>
          <w:color w:val="333333"/>
          <w:sz w:val="21"/>
        </w:rPr>
        <w:t>Прототип</w:t>
      </w:r>
      <w:r w:rsidRPr="0020054F">
        <w:rPr>
          <w:rFonts w:ascii="inherit" w:eastAsia="Times New Roman" w:hAnsi="inherit" w:cs="Arial"/>
          <w:i/>
          <w:iCs/>
          <w:color w:val="333333"/>
          <w:sz w:val="21"/>
        </w:rPr>
        <w:t> </w:t>
      </w:r>
      <w:r w:rsidRPr="0020054F">
        <w:rPr>
          <w:rFonts w:ascii="Arial" w:eastAsia="Times New Roman" w:hAnsi="Arial" w:cs="Arial"/>
          <w:color w:val="333333"/>
          <w:sz w:val="21"/>
          <w:szCs w:val="21"/>
        </w:rPr>
        <w:t>– </w:t>
      </w:r>
      <w:r w:rsidRPr="0020054F">
        <w:rPr>
          <w:rFonts w:ascii="Arial" w:eastAsia="Times New Roman" w:hAnsi="Arial" w:cs="Arial"/>
          <w:b/>
          <w:bCs/>
          <w:color w:val="333333"/>
          <w:sz w:val="21"/>
        </w:rPr>
        <w:t>это </w:t>
      </w:r>
      <w:r w:rsidRPr="0020054F">
        <w:rPr>
          <w:rFonts w:ascii="Arial" w:eastAsia="Times New Roman" w:hAnsi="Arial" w:cs="Arial"/>
          <w:color w:val="333333"/>
          <w:sz w:val="21"/>
          <w:szCs w:val="21"/>
        </w:rPr>
        <w:t>реальный</w:t>
      </w:r>
      <w:r w:rsidRPr="0020054F">
        <w:rPr>
          <w:rFonts w:ascii="inherit" w:eastAsia="Times New Roman" w:hAnsi="inherit" w:cs="Arial"/>
          <w:i/>
          <w:iCs/>
          <w:color w:val="333333"/>
          <w:sz w:val="21"/>
        </w:rPr>
        <w:t> человек, послуживший автору  основой для создания образа литературного героя).</w:t>
      </w:r>
    </w:p>
    <w:p w:rsidR="00A524C3" w:rsidRPr="0020054F" w:rsidRDefault="002724BD" w:rsidP="00A524C3">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xml:space="preserve">— Как вы назовете </w:t>
      </w:r>
      <w:r w:rsidRPr="0020054F">
        <w:rPr>
          <w:rFonts w:eastAsia="Times New Roman" w:cs="Arial"/>
          <w:i/>
          <w:iCs/>
          <w:color w:val="333333"/>
          <w:sz w:val="21"/>
          <w:lang w:val="kk-KZ"/>
        </w:rPr>
        <w:t>ІІ</w:t>
      </w:r>
      <w:r w:rsidR="00A524C3" w:rsidRPr="0020054F">
        <w:rPr>
          <w:rFonts w:ascii="inherit" w:eastAsia="Times New Roman" w:hAnsi="inherit" w:cs="Arial"/>
          <w:i/>
          <w:iCs/>
          <w:color w:val="333333"/>
          <w:sz w:val="21"/>
        </w:rPr>
        <w:t xml:space="preserve"> часть? (Осуществление мечты)</w:t>
      </w:r>
    </w:p>
    <w:p w:rsidR="002724BD" w:rsidRPr="0020054F" w:rsidRDefault="002724BD" w:rsidP="002724BD">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Как можно озаглавить эту часть? (Возвращение к скучной жизни)</w:t>
      </w:r>
    </w:p>
    <w:p w:rsidR="002724BD" w:rsidRPr="00964372" w:rsidRDefault="002724BD" w:rsidP="002724BD">
      <w:pPr>
        <w:shd w:val="clear" w:color="auto" w:fill="FFFFFF"/>
        <w:spacing w:after="0" w:line="240" w:lineRule="auto"/>
        <w:jc w:val="both"/>
        <w:textAlignment w:val="baseline"/>
        <w:rPr>
          <w:rFonts w:ascii="Arial" w:eastAsia="Times New Roman" w:hAnsi="Arial" w:cs="Arial"/>
          <w:color w:val="333333"/>
          <w:sz w:val="21"/>
          <w:szCs w:val="21"/>
        </w:rPr>
      </w:pPr>
      <w:r w:rsidRPr="0020054F">
        <w:rPr>
          <w:rFonts w:ascii="inherit" w:eastAsia="Times New Roman" w:hAnsi="inherit" w:cs="Arial"/>
          <w:i/>
          <w:iCs/>
          <w:color w:val="333333"/>
          <w:sz w:val="21"/>
        </w:rPr>
        <w:t xml:space="preserve">— Какие два мира </w:t>
      </w:r>
      <w:proofErr w:type="spellStart"/>
      <w:r w:rsidRPr="0020054F">
        <w:rPr>
          <w:rFonts w:ascii="inherit" w:eastAsia="Times New Roman" w:hAnsi="inherit" w:cs="Arial"/>
          <w:i/>
          <w:iCs/>
          <w:color w:val="333333"/>
          <w:sz w:val="21"/>
        </w:rPr>
        <w:t>противипоставлены</w:t>
      </w:r>
      <w:proofErr w:type="spellEnd"/>
      <w:r w:rsidRPr="0020054F">
        <w:rPr>
          <w:rFonts w:ascii="inherit" w:eastAsia="Times New Roman" w:hAnsi="inherit" w:cs="Arial"/>
          <w:i/>
          <w:iCs/>
          <w:color w:val="333333"/>
          <w:sz w:val="21"/>
        </w:rPr>
        <w:t xml:space="preserve"> друг к другу? (Мир города и мир дачи</w:t>
      </w:r>
      <w:r w:rsidRPr="0020054F">
        <w:rPr>
          <w:rFonts w:ascii="inherit" w:eastAsia="Times New Roman" w:hAnsi="inherit" w:cs="Arial"/>
          <w:i/>
          <w:iCs/>
          <w:color w:val="333333"/>
          <w:sz w:val="21"/>
          <w:highlight w:val="yellow"/>
        </w:rPr>
        <w:t>)</w:t>
      </w:r>
    </w:p>
    <w:p w:rsidR="002724BD" w:rsidRPr="002724BD" w:rsidRDefault="002724BD" w:rsidP="002724BD">
      <w:pPr>
        <w:shd w:val="clear" w:color="auto" w:fill="FFFFFF"/>
        <w:spacing w:after="0" w:line="240" w:lineRule="auto"/>
        <w:jc w:val="both"/>
        <w:textAlignment w:val="baseline"/>
        <w:rPr>
          <w:rFonts w:eastAsia="Times New Roman" w:cs="Arial"/>
          <w:color w:val="333333"/>
          <w:sz w:val="21"/>
          <w:szCs w:val="21"/>
          <w:lang w:val="kk-KZ"/>
        </w:rPr>
      </w:pPr>
    </w:p>
    <w:p w:rsidR="002724BD" w:rsidRDefault="002724BD" w:rsidP="002724BD">
      <w:pPr>
        <w:shd w:val="clear" w:color="auto" w:fill="FFFFFF"/>
        <w:spacing w:after="0" w:line="240" w:lineRule="auto"/>
        <w:jc w:val="both"/>
        <w:textAlignment w:val="baseline"/>
        <w:rPr>
          <w:rFonts w:ascii="inherit" w:eastAsia="Times New Roman" w:hAnsi="inherit" w:cs="Arial"/>
          <w:b/>
          <w:bCs/>
          <w:color w:val="333333"/>
          <w:sz w:val="21"/>
          <w:u w:val="single"/>
          <w:lang w:val="kk-KZ"/>
        </w:rPr>
      </w:pPr>
    </w:p>
    <w:p w:rsidR="00EF085A" w:rsidRDefault="00EF085A" w:rsidP="00964372">
      <w:pPr>
        <w:shd w:val="clear" w:color="auto" w:fill="FFFFFF"/>
        <w:spacing w:after="0" w:line="240" w:lineRule="auto"/>
        <w:jc w:val="both"/>
        <w:textAlignment w:val="baseline"/>
        <w:rPr>
          <w:rFonts w:ascii="inherit" w:eastAsia="Times New Roman" w:hAnsi="inherit" w:cs="Arial"/>
          <w:b/>
          <w:bCs/>
          <w:color w:val="333333"/>
          <w:sz w:val="21"/>
          <w:u w:val="single"/>
          <w:lang w:val="kk-KZ"/>
        </w:rPr>
      </w:pPr>
    </w:p>
    <w:p w:rsidR="00964372" w:rsidRPr="00D556F5" w:rsidRDefault="00964372" w:rsidP="00964372">
      <w:pPr>
        <w:shd w:val="clear" w:color="auto" w:fill="FFFFFF"/>
        <w:spacing w:after="0" w:line="240" w:lineRule="auto"/>
        <w:jc w:val="both"/>
        <w:textAlignment w:val="baseline"/>
        <w:rPr>
          <w:rFonts w:ascii="Times New Roman" w:eastAsia="Times New Roman" w:hAnsi="Times New Roman" w:cs="Times New Roman"/>
          <w:color w:val="333333"/>
          <w:sz w:val="28"/>
          <w:szCs w:val="28"/>
          <w:lang w:val="kk-KZ"/>
        </w:rPr>
      </w:pPr>
      <w:r w:rsidRPr="00D556F5">
        <w:rPr>
          <w:rFonts w:ascii="Times New Roman" w:eastAsia="Times New Roman" w:hAnsi="Times New Roman" w:cs="Times New Roman"/>
          <w:b/>
          <w:bCs/>
          <w:color w:val="333333"/>
          <w:sz w:val="28"/>
          <w:szCs w:val="28"/>
          <w:u w:val="single"/>
        </w:rPr>
        <w:t>Задание №4. </w:t>
      </w:r>
      <w:r w:rsidRPr="00D556F5">
        <w:rPr>
          <w:rFonts w:ascii="Times New Roman" w:eastAsia="Times New Roman" w:hAnsi="Times New Roman" w:cs="Times New Roman"/>
          <w:b/>
          <w:bCs/>
          <w:color w:val="333333"/>
          <w:sz w:val="28"/>
          <w:szCs w:val="28"/>
        </w:rPr>
        <w:t xml:space="preserve">Групповая работа «Строительство </w:t>
      </w:r>
      <w:proofErr w:type="gramStart"/>
      <w:r w:rsidRPr="00D556F5">
        <w:rPr>
          <w:rFonts w:ascii="Times New Roman" w:eastAsia="Times New Roman" w:hAnsi="Times New Roman" w:cs="Times New Roman"/>
          <w:b/>
          <w:bCs/>
          <w:color w:val="333333"/>
          <w:sz w:val="28"/>
          <w:szCs w:val="28"/>
        </w:rPr>
        <w:t>стен»</w:t>
      </w:r>
      <w:r w:rsidR="009764B5">
        <w:rPr>
          <w:rFonts w:ascii="Times New Roman" w:eastAsia="Times New Roman" w:hAnsi="Times New Roman" w:cs="Times New Roman"/>
          <w:b/>
          <w:bCs/>
          <w:color w:val="333333"/>
          <w:sz w:val="28"/>
          <w:szCs w:val="28"/>
          <w:lang w:val="kk-KZ"/>
        </w:rPr>
        <w:t>нужна</w:t>
      </w:r>
      <w:proofErr w:type="gramEnd"/>
      <w:r w:rsidR="009764B5">
        <w:rPr>
          <w:rFonts w:ascii="Times New Roman" w:eastAsia="Times New Roman" w:hAnsi="Times New Roman" w:cs="Times New Roman"/>
          <w:b/>
          <w:bCs/>
          <w:color w:val="333333"/>
          <w:sz w:val="28"/>
          <w:szCs w:val="28"/>
          <w:lang w:val="kk-KZ"/>
        </w:rPr>
        <w:t xml:space="preserve"> бумага А-3</w:t>
      </w:r>
    </w:p>
    <w:p w:rsidR="00964372" w:rsidRPr="00D556F5"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D556F5">
        <w:rPr>
          <w:rFonts w:ascii="Times New Roman" w:eastAsia="Times New Roman" w:hAnsi="Times New Roman" w:cs="Times New Roman"/>
          <w:color w:val="333333"/>
          <w:sz w:val="28"/>
          <w:szCs w:val="28"/>
        </w:rPr>
        <w:t>Учитель предлагает составить кластер по тексту о внешности и внутреннем состоянии Петьки в парикмахерской, на даче, снова в парикмахерской:</w:t>
      </w:r>
    </w:p>
    <w:p w:rsidR="00CD3F12" w:rsidRDefault="00CD3F12" w:rsidP="00964372">
      <w:pPr>
        <w:shd w:val="clear" w:color="auto" w:fill="FFFFFF"/>
        <w:spacing w:after="0" w:line="240" w:lineRule="auto"/>
        <w:jc w:val="both"/>
        <w:textAlignment w:val="baseline"/>
        <w:rPr>
          <w:rFonts w:ascii="inherit" w:eastAsia="Times New Roman" w:hAnsi="inherit" w:cs="Arial"/>
          <w:b/>
          <w:bCs/>
          <w:color w:val="333333"/>
          <w:sz w:val="21"/>
          <w:u w:val="single"/>
          <w:lang w:val="kk-KZ"/>
        </w:rPr>
      </w:pPr>
      <w:r>
        <w:rPr>
          <w:noProof/>
        </w:rPr>
        <w:lastRenderedPageBreak/>
        <w:drawing>
          <wp:inline distT="0" distB="0" distL="0" distR="0">
            <wp:extent cx="8334375" cy="6219825"/>
            <wp:effectExtent l="19050" t="0" r="9525" b="0"/>
            <wp:docPr id="9" name="Рисунок 9" descr="Кла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ластер"/>
                    <pic:cNvPicPr>
                      <a:picLocks noChangeAspect="1" noChangeArrowheads="1"/>
                    </pic:cNvPicPr>
                  </pic:nvPicPr>
                  <pic:blipFill>
                    <a:blip r:embed="rId6"/>
                    <a:srcRect/>
                    <a:stretch>
                      <a:fillRect/>
                    </a:stretch>
                  </pic:blipFill>
                  <pic:spPr bwMode="auto">
                    <a:xfrm>
                      <a:off x="0" y="0"/>
                      <a:ext cx="8334375" cy="6219825"/>
                    </a:xfrm>
                    <a:prstGeom prst="rect">
                      <a:avLst/>
                    </a:prstGeom>
                    <a:noFill/>
                    <a:ln w="9525">
                      <a:noFill/>
                      <a:miter lim="800000"/>
                      <a:headEnd/>
                      <a:tailEnd/>
                    </a:ln>
                  </pic:spPr>
                </pic:pic>
              </a:graphicData>
            </a:graphic>
          </wp:inline>
        </w:drawing>
      </w:r>
    </w:p>
    <w:p w:rsidR="0060713A" w:rsidRDefault="0060713A" w:rsidP="00964372">
      <w:pPr>
        <w:shd w:val="clear" w:color="auto" w:fill="FFFFFF"/>
        <w:spacing w:after="0" w:line="240" w:lineRule="auto"/>
        <w:jc w:val="both"/>
        <w:textAlignment w:val="baseline"/>
        <w:rPr>
          <w:rFonts w:ascii="inherit" w:eastAsia="Times New Roman" w:hAnsi="inherit" w:cs="Arial"/>
          <w:b/>
          <w:bCs/>
          <w:color w:val="333333"/>
          <w:sz w:val="21"/>
          <w:u w:val="single"/>
          <w:lang w:val="kk-KZ"/>
        </w:rPr>
      </w:pPr>
    </w:p>
    <w:p w:rsidR="0060713A" w:rsidRDefault="0060713A" w:rsidP="00964372">
      <w:pPr>
        <w:shd w:val="clear" w:color="auto" w:fill="FFFFFF"/>
        <w:spacing w:after="0" w:line="240" w:lineRule="auto"/>
        <w:jc w:val="both"/>
        <w:textAlignment w:val="baseline"/>
        <w:rPr>
          <w:rFonts w:ascii="inherit" w:eastAsia="Times New Roman" w:hAnsi="inherit" w:cs="Arial"/>
          <w:b/>
          <w:bCs/>
          <w:color w:val="333333"/>
          <w:sz w:val="21"/>
          <w:u w:val="single"/>
          <w:lang w:val="kk-KZ"/>
        </w:rPr>
      </w:pPr>
    </w:p>
    <w:p w:rsidR="0060713A" w:rsidRDefault="0060713A" w:rsidP="00964372">
      <w:pPr>
        <w:shd w:val="clear" w:color="auto" w:fill="FFFFFF"/>
        <w:spacing w:after="0" w:line="240" w:lineRule="auto"/>
        <w:jc w:val="both"/>
        <w:textAlignment w:val="baseline"/>
        <w:rPr>
          <w:rFonts w:ascii="inherit" w:eastAsia="Times New Roman" w:hAnsi="inherit" w:cs="Arial"/>
          <w:b/>
          <w:bCs/>
          <w:color w:val="333333"/>
          <w:sz w:val="21"/>
          <w:u w:val="single"/>
          <w:lang w:val="kk-KZ"/>
        </w:rPr>
      </w:pPr>
    </w:p>
    <w:p w:rsidR="00CD3F12" w:rsidRDefault="00CD3F12" w:rsidP="00964372">
      <w:pPr>
        <w:shd w:val="clear" w:color="auto" w:fill="FFFFFF"/>
        <w:spacing w:after="0" w:line="240" w:lineRule="auto"/>
        <w:jc w:val="both"/>
        <w:textAlignment w:val="baseline"/>
        <w:rPr>
          <w:rFonts w:ascii="inherit" w:eastAsia="Times New Roman" w:hAnsi="inherit" w:cs="Arial"/>
          <w:b/>
          <w:bCs/>
          <w:color w:val="333333"/>
          <w:sz w:val="21"/>
          <w:u w:val="single"/>
          <w:lang w:val="kk-KZ"/>
        </w:rPr>
      </w:pPr>
    </w:p>
    <w:p w:rsidR="00964372" w:rsidRPr="005434EB" w:rsidRDefault="00964372" w:rsidP="00DD209B">
      <w:pPr>
        <w:shd w:val="clear" w:color="auto" w:fill="FFFFFF"/>
        <w:spacing w:after="0" w:line="240" w:lineRule="auto"/>
        <w:jc w:val="both"/>
        <w:textAlignment w:val="baseline"/>
        <w:rPr>
          <w:rFonts w:ascii="Times New Roman" w:eastAsia="Times New Roman" w:hAnsi="Times New Roman" w:cs="Times New Roman"/>
          <w:b/>
          <w:bCs/>
          <w:color w:val="333333"/>
          <w:sz w:val="28"/>
          <w:szCs w:val="28"/>
          <w:u w:val="single"/>
          <w:lang w:val="kk-KZ"/>
        </w:rPr>
      </w:pPr>
      <w:r w:rsidRPr="005434EB">
        <w:rPr>
          <w:rFonts w:ascii="Times New Roman" w:eastAsia="Times New Roman" w:hAnsi="Times New Roman" w:cs="Times New Roman"/>
          <w:b/>
          <w:bCs/>
          <w:color w:val="333333"/>
          <w:sz w:val="28"/>
          <w:szCs w:val="28"/>
          <w:u w:val="single"/>
        </w:rPr>
        <w:t>ІІІ. Задание №5. </w:t>
      </w:r>
      <w:r w:rsidR="00C52855" w:rsidRPr="005434EB">
        <w:rPr>
          <w:rFonts w:ascii="Times New Roman" w:eastAsia="Times New Roman" w:hAnsi="Times New Roman" w:cs="Times New Roman"/>
          <w:b/>
          <w:bCs/>
          <w:color w:val="333333"/>
          <w:sz w:val="28"/>
          <w:szCs w:val="28"/>
          <w:u w:val="single"/>
          <w:lang w:val="kk-KZ"/>
        </w:rPr>
        <w:t xml:space="preserve">Презентация </w:t>
      </w:r>
      <w:r w:rsidR="002830C3" w:rsidRPr="005434EB">
        <w:rPr>
          <w:rFonts w:ascii="Times New Roman" w:eastAsia="Times New Roman" w:hAnsi="Times New Roman" w:cs="Times New Roman"/>
          <w:b/>
          <w:bCs/>
          <w:color w:val="333333"/>
          <w:sz w:val="28"/>
          <w:szCs w:val="28"/>
          <w:u w:val="single"/>
          <w:lang w:val="kk-KZ"/>
        </w:rPr>
        <w:t>«Темы «трудного»детства в изобразительном искусстве»</w:t>
      </w:r>
      <w:r w:rsidR="00C52855" w:rsidRPr="005434EB">
        <w:rPr>
          <w:rFonts w:ascii="Times New Roman" w:eastAsia="Times New Roman" w:hAnsi="Times New Roman" w:cs="Times New Roman"/>
          <w:b/>
          <w:bCs/>
          <w:color w:val="333333"/>
          <w:sz w:val="28"/>
          <w:szCs w:val="28"/>
          <w:u w:val="single"/>
          <w:lang w:val="kk-KZ"/>
        </w:rPr>
        <w:t xml:space="preserve"> </w:t>
      </w:r>
      <w:r w:rsidR="002830C3" w:rsidRPr="005434EB">
        <w:rPr>
          <w:rFonts w:ascii="Times New Roman" w:eastAsia="Times New Roman" w:hAnsi="Times New Roman" w:cs="Times New Roman"/>
          <w:b/>
          <w:bCs/>
          <w:color w:val="333333"/>
          <w:sz w:val="28"/>
          <w:szCs w:val="28"/>
          <w:u w:val="single"/>
          <w:lang w:val="kk-KZ"/>
        </w:rPr>
        <w:t xml:space="preserve"> защищают капитаны групп</w:t>
      </w:r>
      <w:r w:rsidR="00C52855" w:rsidRPr="005434EB">
        <w:rPr>
          <w:rFonts w:ascii="Times New Roman" w:eastAsia="Times New Roman" w:hAnsi="Times New Roman" w:cs="Times New Roman"/>
          <w:b/>
          <w:bCs/>
          <w:color w:val="333333"/>
          <w:sz w:val="28"/>
          <w:szCs w:val="28"/>
          <w:u w:val="single"/>
          <w:lang w:val="kk-KZ"/>
        </w:rPr>
        <w:t xml:space="preserve"> </w:t>
      </w:r>
      <w:r w:rsidR="002830C3" w:rsidRPr="005434EB">
        <w:rPr>
          <w:rFonts w:ascii="Times New Roman" w:eastAsia="Times New Roman" w:hAnsi="Times New Roman" w:cs="Times New Roman"/>
          <w:b/>
          <w:bCs/>
          <w:color w:val="333333"/>
          <w:sz w:val="28"/>
          <w:szCs w:val="28"/>
          <w:u w:val="single"/>
          <w:lang w:val="kk-KZ"/>
        </w:rPr>
        <w:t>--</w:t>
      </w:r>
    </w:p>
    <w:p w:rsidR="00C52855" w:rsidRPr="005434EB" w:rsidRDefault="00C52855" w:rsidP="00DD209B">
      <w:pPr>
        <w:shd w:val="clear" w:color="auto" w:fill="FFFFFF"/>
        <w:spacing w:after="0" w:line="240" w:lineRule="auto"/>
        <w:jc w:val="both"/>
        <w:textAlignment w:val="baseline"/>
        <w:rPr>
          <w:rFonts w:ascii="Times New Roman" w:eastAsia="Times New Roman" w:hAnsi="Times New Roman" w:cs="Times New Roman"/>
          <w:bCs/>
          <w:color w:val="333333"/>
          <w:sz w:val="28"/>
          <w:szCs w:val="28"/>
          <w:lang w:val="kk-KZ"/>
        </w:rPr>
      </w:pPr>
      <w:r w:rsidRPr="005434EB">
        <w:rPr>
          <w:rFonts w:ascii="Times New Roman" w:eastAsia="Times New Roman" w:hAnsi="Times New Roman" w:cs="Times New Roman"/>
          <w:bCs/>
          <w:color w:val="333333"/>
          <w:sz w:val="28"/>
          <w:szCs w:val="28"/>
          <w:lang w:val="kk-KZ"/>
        </w:rPr>
        <w:t>На картине Василия Перова «Тройка» трое детей везут огромную бочку воды Какой-то человек хочет им помочь, толкая бочку сзади</w:t>
      </w:r>
    </w:p>
    <w:p w:rsidR="00DD209B" w:rsidRPr="005434EB" w:rsidRDefault="00C52855" w:rsidP="00DD209B">
      <w:pPr>
        <w:shd w:val="clear" w:color="auto" w:fill="FFFFFF"/>
        <w:spacing w:after="0" w:line="240" w:lineRule="auto"/>
        <w:jc w:val="both"/>
        <w:textAlignment w:val="baseline"/>
        <w:rPr>
          <w:rFonts w:ascii="Times New Roman" w:eastAsia="Times New Roman" w:hAnsi="Times New Roman" w:cs="Times New Roman"/>
          <w:bCs/>
          <w:color w:val="333333"/>
          <w:sz w:val="28"/>
          <w:szCs w:val="28"/>
          <w:lang w:val="kk-KZ"/>
        </w:rPr>
      </w:pPr>
      <w:r w:rsidRPr="005434EB">
        <w:rPr>
          <w:rFonts w:ascii="Times New Roman" w:eastAsia="Times New Roman" w:hAnsi="Times New Roman" w:cs="Times New Roman"/>
          <w:bCs/>
          <w:color w:val="333333"/>
          <w:sz w:val="28"/>
          <w:szCs w:val="28"/>
          <w:lang w:val="kk-KZ"/>
        </w:rPr>
        <w:t>На картине В.Перова «Спящие дети» голодные дети спят на земле в сарае. Никакие неудобства им не мешают</w:t>
      </w:r>
    </w:p>
    <w:p w:rsidR="00DD209B" w:rsidRPr="005434EB" w:rsidRDefault="00C52855" w:rsidP="00DD209B">
      <w:pPr>
        <w:shd w:val="clear" w:color="auto" w:fill="FFFFFF"/>
        <w:spacing w:after="0" w:line="240" w:lineRule="auto"/>
        <w:jc w:val="both"/>
        <w:textAlignment w:val="baseline"/>
        <w:rPr>
          <w:rFonts w:ascii="Times New Roman" w:eastAsia="Times New Roman" w:hAnsi="Times New Roman" w:cs="Times New Roman"/>
          <w:color w:val="333333"/>
          <w:sz w:val="28"/>
          <w:szCs w:val="28"/>
          <w:lang w:val="kk-KZ"/>
        </w:rPr>
      </w:pPr>
      <w:r w:rsidRPr="005434EB">
        <w:rPr>
          <w:rFonts w:ascii="Times New Roman" w:eastAsia="Times New Roman" w:hAnsi="Times New Roman" w:cs="Times New Roman"/>
          <w:color w:val="333333"/>
          <w:sz w:val="28"/>
          <w:szCs w:val="28"/>
          <w:lang w:val="kk-KZ"/>
        </w:rPr>
        <w:t xml:space="preserve">На картине </w:t>
      </w:r>
      <w:r w:rsidR="002830C3" w:rsidRPr="005434EB">
        <w:rPr>
          <w:rFonts w:ascii="Times New Roman" w:eastAsia="Times New Roman" w:hAnsi="Times New Roman" w:cs="Times New Roman"/>
          <w:color w:val="333333"/>
          <w:sz w:val="28"/>
          <w:szCs w:val="28"/>
          <w:lang w:val="kk-KZ"/>
        </w:rPr>
        <w:t>Ф.Журавлева «Нищие дети» дети просят милостыню. Но черствые люди не хотят им помогать, они избегают их</w:t>
      </w:r>
    </w:p>
    <w:p w:rsidR="002830C3" w:rsidRPr="005434EB" w:rsidRDefault="002830C3" w:rsidP="00DD209B">
      <w:pPr>
        <w:shd w:val="clear" w:color="auto" w:fill="FFFFFF"/>
        <w:spacing w:after="0" w:line="240" w:lineRule="auto"/>
        <w:jc w:val="both"/>
        <w:textAlignment w:val="baseline"/>
        <w:rPr>
          <w:rFonts w:ascii="Times New Roman" w:eastAsia="Times New Roman" w:hAnsi="Times New Roman" w:cs="Times New Roman"/>
          <w:color w:val="333333"/>
          <w:sz w:val="28"/>
          <w:szCs w:val="28"/>
          <w:lang w:val="kk-KZ"/>
        </w:rPr>
      </w:pPr>
      <w:r w:rsidRPr="005434EB">
        <w:rPr>
          <w:rFonts w:ascii="Times New Roman" w:eastAsia="Times New Roman" w:hAnsi="Times New Roman" w:cs="Times New Roman"/>
          <w:color w:val="333333"/>
          <w:sz w:val="28"/>
          <w:szCs w:val="28"/>
          <w:lang w:val="kk-KZ"/>
        </w:rPr>
        <w:t>На картине В</w:t>
      </w:r>
      <w:r w:rsidR="00E26B97" w:rsidRPr="005434EB">
        <w:rPr>
          <w:rFonts w:ascii="Times New Roman" w:eastAsia="Times New Roman" w:hAnsi="Times New Roman" w:cs="Times New Roman"/>
          <w:color w:val="333333"/>
          <w:sz w:val="28"/>
          <w:szCs w:val="28"/>
          <w:lang w:val="kk-KZ"/>
        </w:rPr>
        <w:t>л</w:t>
      </w:r>
      <w:r w:rsidRPr="005434EB">
        <w:rPr>
          <w:rFonts w:ascii="Times New Roman" w:eastAsia="Times New Roman" w:hAnsi="Times New Roman" w:cs="Times New Roman"/>
          <w:color w:val="333333"/>
          <w:sz w:val="28"/>
          <w:szCs w:val="28"/>
          <w:lang w:val="kk-KZ"/>
        </w:rPr>
        <w:t>.Маковского «Свидание»</w:t>
      </w:r>
      <w:r w:rsidR="00E26B97" w:rsidRPr="005434EB">
        <w:rPr>
          <w:rFonts w:ascii="Times New Roman" w:eastAsia="Times New Roman" w:hAnsi="Times New Roman" w:cs="Times New Roman"/>
          <w:color w:val="333333"/>
          <w:sz w:val="28"/>
          <w:szCs w:val="28"/>
          <w:lang w:val="kk-KZ"/>
        </w:rPr>
        <w:t xml:space="preserve">На картине встреча матери – </w:t>
      </w:r>
      <w:r w:rsidR="009764B5">
        <w:rPr>
          <w:rFonts w:ascii="Times New Roman" w:eastAsia="Times New Roman" w:hAnsi="Times New Roman" w:cs="Times New Roman"/>
          <w:color w:val="333333"/>
          <w:sz w:val="28"/>
          <w:szCs w:val="28"/>
          <w:lang w:val="kk-KZ"/>
        </w:rPr>
        <w:t>крестьянки с с</w:t>
      </w:r>
      <w:r w:rsidR="00E26B97" w:rsidRPr="005434EB">
        <w:rPr>
          <w:rFonts w:ascii="Times New Roman" w:eastAsia="Times New Roman" w:hAnsi="Times New Roman" w:cs="Times New Roman"/>
          <w:color w:val="333333"/>
          <w:sz w:val="28"/>
          <w:szCs w:val="28"/>
          <w:lang w:val="kk-KZ"/>
        </w:rPr>
        <w:t>ыном, которого отдали в подмастерья в город Мать с печалью смотрит на своего сына. Грустный облик выдает тяжелое чувство, испытываемое при редких встречах. Она не обнимает сына и не разговаривает с ним, наверное по причине усталости На мальчике нет обуви, хотя на улице зима. В картине преобладают темные цвета, которые передают всю трагичность ситуации, ведь следующее свидание матери и сына может не состояться</w:t>
      </w:r>
    </w:p>
    <w:p w:rsidR="00964372" w:rsidRPr="009764B5" w:rsidRDefault="002830C3" w:rsidP="00B310B3">
      <w:pPr>
        <w:shd w:val="clear" w:color="auto" w:fill="FFFFFF"/>
        <w:spacing w:after="150" w:line="240" w:lineRule="auto"/>
        <w:jc w:val="both"/>
        <w:textAlignment w:val="baseline"/>
        <w:rPr>
          <w:rFonts w:ascii="Times New Roman" w:eastAsia="Times New Roman" w:hAnsi="Times New Roman" w:cs="Times New Roman"/>
          <w:b/>
          <w:i/>
          <w:sz w:val="28"/>
          <w:szCs w:val="28"/>
          <w:lang w:val="kk-KZ"/>
        </w:rPr>
      </w:pPr>
      <w:r w:rsidRPr="009764B5">
        <w:rPr>
          <w:rFonts w:ascii="Times New Roman" w:eastAsia="Times New Roman" w:hAnsi="Times New Roman" w:cs="Times New Roman"/>
          <w:b/>
          <w:i/>
          <w:sz w:val="28"/>
          <w:szCs w:val="28"/>
          <w:lang w:val="kk-KZ"/>
        </w:rPr>
        <w:t>Обобщение учителем: Все эти картины похожи друг на друга: нарисованы в темных тонах, дети в разорванных, старых одеждах</w:t>
      </w:r>
      <w:r w:rsidR="00B310B3" w:rsidRPr="009764B5">
        <w:rPr>
          <w:rFonts w:ascii="Times New Roman" w:eastAsia="Times New Roman" w:hAnsi="Times New Roman" w:cs="Times New Roman"/>
          <w:b/>
          <w:i/>
          <w:sz w:val="28"/>
          <w:szCs w:val="28"/>
          <w:lang w:val="kk-KZ"/>
        </w:rPr>
        <w:t>.Тема трудного детства очень волновала русских художников. Эти картины – крик боли и протеста старой России  - эта проблема была одна из главных</w:t>
      </w:r>
    </w:p>
    <w:p w:rsidR="00964372" w:rsidRPr="002830C3" w:rsidRDefault="00964372" w:rsidP="0096437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964372">
        <w:rPr>
          <w:rFonts w:ascii="Arial" w:eastAsia="Times New Roman" w:hAnsi="Arial" w:cs="Arial"/>
          <w:b/>
          <w:bCs/>
          <w:color w:val="333333"/>
          <w:sz w:val="21"/>
        </w:rPr>
        <w:t>ІҮ</w:t>
      </w:r>
      <w:r w:rsidRPr="002830C3">
        <w:rPr>
          <w:rFonts w:ascii="Times New Roman" w:eastAsia="Times New Roman" w:hAnsi="Times New Roman" w:cs="Times New Roman"/>
          <w:b/>
          <w:bCs/>
          <w:color w:val="333333"/>
          <w:sz w:val="28"/>
          <w:szCs w:val="28"/>
        </w:rPr>
        <w:t>. </w:t>
      </w:r>
      <w:r w:rsidRPr="002830C3">
        <w:rPr>
          <w:rFonts w:ascii="Times New Roman" w:eastAsia="Times New Roman" w:hAnsi="Times New Roman" w:cs="Times New Roman"/>
          <w:b/>
          <w:bCs/>
          <w:color w:val="333333"/>
          <w:sz w:val="28"/>
          <w:szCs w:val="28"/>
          <w:u w:val="single"/>
        </w:rPr>
        <w:t>Задание №6. </w:t>
      </w:r>
      <w:r w:rsidRPr="002830C3">
        <w:rPr>
          <w:rFonts w:ascii="Times New Roman" w:eastAsia="Times New Roman" w:hAnsi="Times New Roman" w:cs="Times New Roman"/>
          <w:b/>
          <w:bCs/>
          <w:color w:val="333333"/>
          <w:sz w:val="28"/>
          <w:szCs w:val="28"/>
        </w:rPr>
        <w:t>Закрепление нового материала. Рефлексия. Стратегия «Горячий стул».</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Учитель дает задание каждой группе изобразить какого-нибудь героя из рассказа Л.Н. Андреева «Петька на даче», «герой» должен сесть на стул возле доски, остальные ребята из других групп должны задать ему вопросы из повести.</w:t>
      </w:r>
    </w:p>
    <w:p w:rsidR="00964372" w:rsidRPr="002830C3" w:rsidRDefault="00964372" w:rsidP="0096437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b/>
          <w:bCs/>
          <w:i/>
          <w:iCs/>
          <w:color w:val="333333"/>
          <w:sz w:val="28"/>
          <w:szCs w:val="28"/>
        </w:rPr>
        <w:t>І группа</w:t>
      </w:r>
      <w:r w:rsidRPr="002830C3">
        <w:rPr>
          <w:rFonts w:ascii="Times New Roman" w:eastAsia="Times New Roman" w:hAnsi="Times New Roman" w:cs="Times New Roman"/>
          <w:color w:val="333333"/>
          <w:sz w:val="28"/>
          <w:szCs w:val="28"/>
        </w:rPr>
        <w:t> – изображает Петьку;</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 Каково было тебе в парикмахерской?</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 Почему ты не жил с мамой? Почему она отдала тебя с 7 лет Осипу Абрамовичу?</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 Где бы ты хотел жить?</w:t>
      </w:r>
    </w:p>
    <w:p w:rsidR="00964372" w:rsidRPr="002830C3" w:rsidRDefault="00964372" w:rsidP="0096437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b/>
          <w:bCs/>
          <w:i/>
          <w:iCs/>
          <w:color w:val="333333"/>
          <w:sz w:val="28"/>
          <w:szCs w:val="28"/>
        </w:rPr>
        <w:t>ІІ группа</w:t>
      </w:r>
      <w:r w:rsidRPr="002830C3">
        <w:rPr>
          <w:rFonts w:ascii="Times New Roman" w:eastAsia="Times New Roman" w:hAnsi="Times New Roman" w:cs="Times New Roman"/>
          <w:color w:val="333333"/>
          <w:sz w:val="28"/>
          <w:szCs w:val="28"/>
        </w:rPr>
        <w:t> – изображает Осипа Абрамовича;</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lastRenderedPageBreak/>
        <w:t>— Почему вы взяли на работу ребенка?</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 Вам не жаль ребенка?</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 Почему вы брали на работу маленьких детей, а не взрослых?</w:t>
      </w:r>
    </w:p>
    <w:p w:rsidR="00964372" w:rsidRPr="002830C3" w:rsidRDefault="00964372" w:rsidP="0096437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b/>
          <w:bCs/>
          <w:i/>
          <w:iCs/>
          <w:color w:val="333333"/>
          <w:sz w:val="28"/>
          <w:szCs w:val="28"/>
        </w:rPr>
        <w:t>ІІІ группа</w:t>
      </w:r>
      <w:r w:rsidRPr="002830C3">
        <w:rPr>
          <w:rFonts w:ascii="Times New Roman" w:eastAsia="Times New Roman" w:hAnsi="Times New Roman" w:cs="Times New Roman"/>
          <w:color w:val="333333"/>
          <w:sz w:val="28"/>
          <w:szCs w:val="28"/>
        </w:rPr>
        <w:t> – изображает мать Петьки.</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 Почему вы своего ребенка отдали парикмахеру на работу?</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 Вам не жалко было сына?</w:t>
      </w:r>
    </w:p>
    <w:p w:rsidR="00964372"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lang w:val="kk-KZ"/>
        </w:rPr>
      </w:pPr>
      <w:r w:rsidRPr="002830C3">
        <w:rPr>
          <w:rFonts w:ascii="Times New Roman" w:eastAsia="Times New Roman" w:hAnsi="Times New Roman" w:cs="Times New Roman"/>
          <w:color w:val="333333"/>
          <w:sz w:val="28"/>
          <w:szCs w:val="28"/>
        </w:rPr>
        <w:t>— Почему он не жил с вами?</w:t>
      </w:r>
    </w:p>
    <w:p w:rsidR="000B1698" w:rsidRPr="000B1698" w:rsidRDefault="000B1698"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kk-KZ"/>
        </w:rPr>
        <w:t>І</w:t>
      </w:r>
      <w:r>
        <w:rPr>
          <w:rFonts w:ascii="Times New Roman" w:eastAsia="Times New Roman" w:hAnsi="Times New Roman" w:cs="Times New Roman"/>
          <w:color w:val="333333"/>
          <w:sz w:val="28"/>
          <w:szCs w:val="28"/>
          <w:lang w:val="en-US"/>
        </w:rPr>
        <w:t>V</w:t>
      </w:r>
      <w:r>
        <w:rPr>
          <w:rFonts w:ascii="Times New Roman" w:eastAsia="Times New Roman" w:hAnsi="Times New Roman" w:cs="Times New Roman"/>
          <w:color w:val="333333"/>
          <w:sz w:val="28"/>
          <w:szCs w:val="28"/>
        </w:rPr>
        <w:t xml:space="preserve">группа - </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На «горячий» стул садится один из членов группы, изображая героя, отвечает на вопросы ребят.</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Учитель:</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 Над каким произведением мы работали?</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 Какие задания выполняли?</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 Какова основная мысль произведения?</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 Чему учит данное произведение и каким должен быть человек?</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color w:val="333333"/>
          <w:sz w:val="28"/>
          <w:szCs w:val="28"/>
        </w:rPr>
        <w:t>— Давайте из таких человеческих качеств создадим цветик-</w:t>
      </w:r>
      <w:proofErr w:type="spellStart"/>
      <w:r w:rsidRPr="002830C3">
        <w:rPr>
          <w:rFonts w:ascii="Times New Roman" w:eastAsia="Times New Roman" w:hAnsi="Times New Roman" w:cs="Times New Roman"/>
          <w:color w:val="333333"/>
          <w:sz w:val="28"/>
          <w:szCs w:val="28"/>
        </w:rPr>
        <w:t>семицветик</w:t>
      </w:r>
      <w:proofErr w:type="spellEnd"/>
      <w:r w:rsidRPr="002830C3">
        <w:rPr>
          <w:rFonts w:ascii="Times New Roman" w:eastAsia="Times New Roman" w:hAnsi="Times New Roman" w:cs="Times New Roman"/>
          <w:color w:val="333333"/>
          <w:sz w:val="28"/>
          <w:szCs w:val="28"/>
        </w:rPr>
        <w:t>?</w:t>
      </w:r>
    </w:p>
    <w:p w:rsidR="00964372" w:rsidRPr="002830C3" w:rsidRDefault="00964372" w:rsidP="004379D5">
      <w:pPr>
        <w:shd w:val="clear" w:color="auto" w:fill="FFFFFF"/>
        <w:spacing w:after="150" w:line="240" w:lineRule="auto"/>
        <w:jc w:val="both"/>
        <w:textAlignment w:val="baseline"/>
        <w:rPr>
          <w:rFonts w:ascii="Times New Roman" w:eastAsia="Times New Roman" w:hAnsi="Times New Roman" w:cs="Times New Roman"/>
          <w:color w:val="333333"/>
          <w:sz w:val="28"/>
          <w:szCs w:val="28"/>
          <w:lang w:val="kk-KZ"/>
        </w:rPr>
      </w:pPr>
      <w:r w:rsidRPr="002830C3">
        <w:rPr>
          <w:rFonts w:ascii="Times New Roman" w:eastAsia="Times New Roman" w:hAnsi="Times New Roman" w:cs="Times New Roman"/>
          <w:b/>
          <w:bCs/>
          <w:color w:val="333333"/>
          <w:sz w:val="28"/>
          <w:szCs w:val="28"/>
        </w:rPr>
        <w:t>ЦВЕТИК-СЕМИЦВЕТИК: </w:t>
      </w:r>
      <w:r w:rsidRPr="002830C3">
        <w:rPr>
          <w:rFonts w:ascii="Times New Roman" w:eastAsia="Times New Roman" w:hAnsi="Times New Roman" w:cs="Times New Roman"/>
          <w:color w:val="333333"/>
          <w:sz w:val="28"/>
          <w:szCs w:val="28"/>
        </w:rPr>
        <w:t>доброта, чуткость, сострадание, прощение, терпимость, доброжелательность, милосердие.</w:t>
      </w:r>
    </w:p>
    <w:p w:rsidR="00063FF0" w:rsidRPr="002830C3" w:rsidRDefault="00063FF0" w:rsidP="00964372">
      <w:pPr>
        <w:shd w:val="clear" w:color="auto" w:fill="FFFFFF"/>
        <w:spacing w:after="150" w:line="240" w:lineRule="auto"/>
        <w:jc w:val="center"/>
        <w:textAlignment w:val="baseline"/>
        <w:rPr>
          <w:rFonts w:ascii="Times New Roman" w:eastAsia="Times New Roman" w:hAnsi="Times New Roman" w:cs="Times New Roman"/>
          <w:color w:val="333333"/>
          <w:sz w:val="28"/>
          <w:szCs w:val="28"/>
          <w:lang w:val="kk-KZ"/>
        </w:rPr>
      </w:pPr>
    </w:p>
    <w:p w:rsidR="00063FF0" w:rsidRPr="002830C3" w:rsidRDefault="00063FF0" w:rsidP="00964372">
      <w:pPr>
        <w:shd w:val="clear" w:color="auto" w:fill="FFFFFF"/>
        <w:spacing w:after="150" w:line="240" w:lineRule="auto"/>
        <w:jc w:val="center"/>
        <w:textAlignment w:val="baseline"/>
        <w:rPr>
          <w:rFonts w:ascii="Times New Roman" w:eastAsia="Times New Roman" w:hAnsi="Times New Roman" w:cs="Times New Roman"/>
          <w:color w:val="333333"/>
          <w:sz w:val="28"/>
          <w:szCs w:val="28"/>
          <w:lang w:val="kk-KZ"/>
        </w:rPr>
      </w:pPr>
    </w:p>
    <w:p w:rsidR="00964372" w:rsidRPr="00D556F5" w:rsidRDefault="00964372" w:rsidP="00964372">
      <w:pPr>
        <w:shd w:val="clear" w:color="auto" w:fill="FFFFFF"/>
        <w:spacing w:after="0" w:line="240" w:lineRule="auto"/>
        <w:jc w:val="both"/>
        <w:textAlignment w:val="baseline"/>
        <w:rPr>
          <w:rFonts w:ascii="Times New Roman" w:eastAsia="Times New Roman" w:hAnsi="Times New Roman" w:cs="Times New Roman"/>
          <w:color w:val="333333"/>
          <w:sz w:val="28"/>
          <w:szCs w:val="28"/>
          <w:lang w:val="kk-KZ"/>
        </w:rPr>
      </w:pPr>
      <w:r w:rsidRPr="002830C3">
        <w:rPr>
          <w:rFonts w:ascii="Times New Roman" w:eastAsia="Times New Roman" w:hAnsi="Times New Roman" w:cs="Times New Roman"/>
          <w:b/>
          <w:bCs/>
          <w:color w:val="333333"/>
          <w:sz w:val="28"/>
          <w:szCs w:val="28"/>
        </w:rPr>
        <w:t>Ү. Оценивание. </w:t>
      </w:r>
      <w:r w:rsidRPr="002830C3">
        <w:rPr>
          <w:rFonts w:ascii="Times New Roman" w:eastAsia="Times New Roman" w:hAnsi="Times New Roman" w:cs="Times New Roman"/>
          <w:color w:val="333333"/>
          <w:sz w:val="28"/>
          <w:szCs w:val="28"/>
        </w:rPr>
        <w:t>Учитель предлагает оценить работы друг друга при помощи </w:t>
      </w:r>
      <w:r w:rsidRPr="002830C3">
        <w:rPr>
          <w:rFonts w:ascii="Times New Roman" w:eastAsia="Times New Roman" w:hAnsi="Times New Roman" w:cs="Times New Roman"/>
          <w:b/>
          <w:bCs/>
          <w:i/>
          <w:iCs/>
          <w:color w:val="333333"/>
          <w:sz w:val="28"/>
          <w:szCs w:val="28"/>
        </w:rPr>
        <w:t xml:space="preserve">карты </w:t>
      </w:r>
      <w:proofErr w:type="spellStart"/>
      <w:r w:rsidRPr="002830C3">
        <w:rPr>
          <w:rFonts w:ascii="Times New Roman" w:eastAsia="Times New Roman" w:hAnsi="Times New Roman" w:cs="Times New Roman"/>
          <w:b/>
          <w:bCs/>
          <w:i/>
          <w:iCs/>
          <w:color w:val="333333"/>
          <w:sz w:val="28"/>
          <w:szCs w:val="28"/>
        </w:rPr>
        <w:t>критериального</w:t>
      </w:r>
      <w:proofErr w:type="spellEnd"/>
      <w:r w:rsidRPr="002830C3">
        <w:rPr>
          <w:rFonts w:ascii="Times New Roman" w:eastAsia="Times New Roman" w:hAnsi="Times New Roman" w:cs="Times New Roman"/>
          <w:b/>
          <w:bCs/>
          <w:i/>
          <w:iCs/>
          <w:color w:val="333333"/>
          <w:sz w:val="28"/>
          <w:szCs w:val="28"/>
        </w:rPr>
        <w:t xml:space="preserve"> оценивания. </w:t>
      </w:r>
      <w:r w:rsidRPr="002830C3">
        <w:rPr>
          <w:rFonts w:ascii="Times New Roman" w:eastAsia="Times New Roman" w:hAnsi="Times New Roman" w:cs="Times New Roman"/>
          <w:color w:val="333333"/>
          <w:sz w:val="28"/>
          <w:szCs w:val="28"/>
        </w:rPr>
        <w:t>Ученики — оценщики каждой группы оценивают свою работу, используя данный метод.</w:t>
      </w:r>
    </w:p>
    <w:p w:rsidR="00D556F5" w:rsidRDefault="00D556F5" w:rsidP="00D7054E">
      <w:pPr>
        <w:rPr>
          <w:lang w:val="kk-KZ"/>
        </w:rPr>
      </w:pPr>
      <w:r>
        <w:rPr>
          <w:lang w:val="kk-KZ"/>
        </w:rPr>
        <w:t xml:space="preserve">                                                                                                        </w:t>
      </w:r>
    </w:p>
    <w:p w:rsidR="00055ED3" w:rsidRPr="00D556F5" w:rsidRDefault="00D556F5" w:rsidP="00D7054E">
      <w:pPr>
        <w:rPr>
          <w:b/>
          <w:lang w:val="kk-KZ"/>
        </w:rPr>
      </w:pPr>
      <w:r>
        <w:rPr>
          <w:lang w:val="kk-KZ"/>
        </w:rPr>
        <w:lastRenderedPageBreak/>
        <w:t xml:space="preserve">                                                                                                 </w:t>
      </w:r>
      <w:r w:rsidR="00055ED3" w:rsidRPr="00D556F5">
        <w:rPr>
          <w:b/>
          <w:lang w:val="kk-KZ"/>
        </w:rPr>
        <w:t>Карта оценивания</w:t>
      </w:r>
    </w:p>
    <w:p w:rsidR="00D556F5" w:rsidRPr="00D556F5" w:rsidRDefault="00D7054E" w:rsidP="00D556F5">
      <w:pPr>
        <w:rPr>
          <w:b/>
          <w:lang w:val="kk-KZ"/>
        </w:rPr>
      </w:pPr>
      <w:r w:rsidRPr="00D556F5">
        <w:rPr>
          <w:b/>
          <w:lang w:val="kk-KZ"/>
        </w:rPr>
        <w:t xml:space="preserve">Название группы:                                                                    </w:t>
      </w:r>
      <w:r w:rsidR="00055ED3" w:rsidRPr="00D556F5">
        <w:rPr>
          <w:b/>
          <w:lang w:val="kk-KZ"/>
        </w:rPr>
        <w:t xml:space="preserve">                                                                                             </w:t>
      </w:r>
      <w:r w:rsidRPr="00D556F5">
        <w:rPr>
          <w:b/>
          <w:lang w:val="kk-KZ"/>
        </w:rPr>
        <w:t xml:space="preserve">   Имя оценщика:Скендирова Бибіайшаайы</w:t>
      </w:r>
    </w:p>
    <w:tbl>
      <w:tblPr>
        <w:tblStyle w:val="a3"/>
        <w:tblpPr w:leftFromText="180" w:rightFromText="180" w:vertAnchor="page" w:horzAnchor="margin" w:tblpY="2281"/>
        <w:tblW w:w="11307" w:type="dxa"/>
        <w:tblLook w:val="04A0" w:firstRow="1" w:lastRow="0" w:firstColumn="1" w:lastColumn="0" w:noHBand="0" w:noVBand="1"/>
      </w:tblPr>
      <w:tblGrid>
        <w:gridCol w:w="2235"/>
        <w:gridCol w:w="1333"/>
        <w:gridCol w:w="1215"/>
        <w:gridCol w:w="1066"/>
        <w:gridCol w:w="1341"/>
        <w:gridCol w:w="1393"/>
        <w:gridCol w:w="1133"/>
        <w:gridCol w:w="1591"/>
      </w:tblGrid>
      <w:tr w:rsidR="00036EDB" w:rsidRPr="00D556F5" w:rsidTr="00036EDB">
        <w:tc>
          <w:tcPr>
            <w:tcW w:w="2235" w:type="dxa"/>
          </w:tcPr>
          <w:p w:rsidR="00036EDB" w:rsidRPr="00D556F5" w:rsidRDefault="00036EDB" w:rsidP="00036EDB">
            <w:pPr>
              <w:rPr>
                <w:b/>
                <w:lang w:val="kk-KZ"/>
              </w:rPr>
            </w:pPr>
            <w:r w:rsidRPr="00D556F5">
              <w:rPr>
                <w:b/>
                <w:lang w:val="kk-KZ"/>
              </w:rPr>
              <w:t>Этапы урока</w:t>
            </w:r>
          </w:p>
        </w:tc>
        <w:tc>
          <w:tcPr>
            <w:tcW w:w="1333" w:type="dxa"/>
          </w:tcPr>
          <w:p w:rsidR="00036EDB" w:rsidRPr="00D556F5" w:rsidRDefault="00036EDB" w:rsidP="00036EDB">
            <w:pPr>
              <w:rPr>
                <w:b/>
                <w:lang w:val="kk-KZ"/>
              </w:rPr>
            </w:pPr>
            <w:r w:rsidRPr="00D556F5">
              <w:rPr>
                <w:b/>
                <w:lang w:val="kk-KZ"/>
              </w:rPr>
              <w:t>Имена членов группы</w:t>
            </w:r>
          </w:p>
        </w:tc>
        <w:tc>
          <w:tcPr>
            <w:tcW w:w="1215" w:type="dxa"/>
          </w:tcPr>
          <w:p w:rsidR="00036EDB" w:rsidRPr="00D556F5" w:rsidRDefault="00036EDB" w:rsidP="00036EDB">
            <w:pPr>
              <w:rPr>
                <w:b/>
                <w:lang w:val="kk-KZ"/>
              </w:rPr>
            </w:pPr>
            <w:r w:rsidRPr="00D556F5">
              <w:rPr>
                <w:b/>
                <w:lang w:val="kk-KZ"/>
              </w:rPr>
              <w:t>Домашняя работа</w:t>
            </w:r>
          </w:p>
        </w:tc>
        <w:tc>
          <w:tcPr>
            <w:tcW w:w="1066" w:type="dxa"/>
          </w:tcPr>
          <w:p w:rsidR="00036EDB" w:rsidRPr="00D556F5" w:rsidRDefault="00036EDB" w:rsidP="00036EDB">
            <w:pPr>
              <w:rPr>
                <w:b/>
                <w:lang w:val="kk-KZ"/>
              </w:rPr>
            </w:pPr>
            <w:r w:rsidRPr="00D556F5">
              <w:rPr>
                <w:b/>
                <w:lang w:val="kk-KZ"/>
              </w:rPr>
              <w:t>Работа с текстом</w:t>
            </w:r>
          </w:p>
        </w:tc>
        <w:tc>
          <w:tcPr>
            <w:tcW w:w="1341" w:type="dxa"/>
          </w:tcPr>
          <w:p w:rsidR="00036EDB" w:rsidRPr="00D556F5" w:rsidRDefault="00036EDB" w:rsidP="00036EDB">
            <w:pPr>
              <w:rPr>
                <w:b/>
                <w:lang w:val="kk-KZ"/>
              </w:rPr>
            </w:pPr>
            <w:r w:rsidRPr="00D556F5">
              <w:rPr>
                <w:b/>
                <w:lang w:val="kk-KZ"/>
              </w:rPr>
              <w:t>Заполнение кластера</w:t>
            </w:r>
          </w:p>
        </w:tc>
        <w:tc>
          <w:tcPr>
            <w:tcW w:w="1393" w:type="dxa"/>
          </w:tcPr>
          <w:p w:rsidR="00036EDB" w:rsidRPr="00D556F5" w:rsidRDefault="00036EDB" w:rsidP="00036EDB">
            <w:pPr>
              <w:rPr>
                <w:b/>
                <w:lang w:val="kk-KZ"/>
              </w:rPr>
            </w:pPr>
            <w:r w:rsidRPr="00D556F5">
              <w:rPr>
                <w:b/>
                <w:lang w:val="kk-KZ"/>
              </w:rPr>
              <w:t>Презентация картины</w:t>
            </w:r>
          </w:p>
        </w:tc>
        <w:tc>
          <w:tcPr>
            <w:tcW w:w="1133" w:type="dxa"/>
          </w:tcPr>
          <w:p w:rsidR="00036EDB" w:rsidRPr="00D556F5" w:rsidRDefault="00036EDB" w:rsidP="00036EDB">
            <w:pPr>
              <w:rPr>
                <w:b/>
              </w:rPr>
            </w:pPr>
            <w:r w:rsidRPr="00D556F5">
              <w:rPr>
                <w:b/>
                <w:lang w:val="kk-KZ"/>
              </w:rPr>
              <w:t>«Горячий стул</w:t>
            </w:r>
            <w:r w:rsidRPr="00D556F5">
              <w:rPr>
                <w:b/>
              </w:rPr>
              <w:t>»</w:t>
            </w:r>
          </w:p>
        </w:tc>
        <w:tc>
          <w:tcPr>
            <w:tcW w:w="1591" w:type="dxa"/>
          </w:tcPr>
          <w:p w:rsidR="00036EDB" w:rsidRPr="00D556F5" w:rsidRDefault="00036EDB" w:rsidP="00036EDB">
            <w:pPr>
              <w:rPr>
                <w:b/>
              </w:rPr>
            </w:pPr>
            <w:r w:rsidRPr="00D556F5">
              <w:rPr>
                <w:b/>
              </w:rPr>
              <w:t>Общий балл</w:t>
            </w:r>
          </w:p>
        </w:tc>
      </w:tr>
      <w:tr w:rsidR="00036EDB" w:rsidRPr="00D556F5" w:rsidTr="00036EDB">
        <w:tc>
          <w:tcPr>
            <w:tcW w:w="2235" w:type="dxa"/>
          </w:tcPr>
          <w:p w:rsidR="00036EDB" w:rsidRPr="00D556F5" w:rsidRDefault="00036EDB" w:rsidP="00036EDB">
            <w:pPr>
              <w:rPr>
                <w:b/>
                <w:lang w:val="kk-KZ"/>
              </w:rPr>
            </w:pPr>
            <w:r w:rsidRPr="00D556F5">
              <w:rPr>
                <w:b/>
                <w:lang w:val="kk-KZ"/>
              </w:rPr>
              <w:t>Моя оценка</w:t>
            </w:r>
          </w:p>
        </w:tc>
        <w:tc>
          <w:tcPr>
            <w:tcW w:w="1333" w:type="dxa"/>
          </w:tcPr>
          <w:p w:rsidR="00036EDB" w:rsidRPr="00D556F5" w:rsidRDefault="00036EDB" w:rsidP="00036EDB">
            <w:pPr>
              <w:rPr>
                <w:b/>
              </w:rPr>
            </w:pPr>
          </w:p>
        </w:tc>
        <w:tc>
          <w:tcPr>
            <w:tcW w:w="1215" w:type="dxa"/>
          </w:tcPr>
          <w:p w:rsidR="00036EDB" w:rsidRPr="00D556F5" w:rsidRDefault="00036EDB" w:rsidP="00036EDB">
            <w:pPr>
              <w:rPr>
                <w:b/>
              </w:rPr>
            </w:pPr>
          </w:p>
        </w:tc>
        <w:tc>
          <w:tcPr>
            <w:tcW w:w="1066" w:type="dxa"/>
          </w:tcPr>
          <w:p w:rsidR="00036EDB" w:rsidRPr="00D556F5" w:rsidRDefault="00036EDB" w:rsidP="00036EDB">
            <w:pPr>
              <w:rPr>
                <w:b/>
              </w:rPr>
            </w:pPr>
          </w:p>
        </w:tc>
        <w:tc>
          <w:tcPr>
            <w:tcW w:w="1341" w:type="dxa"/>
          </w:tcPr>
          <w:p w:rsidR="00036EDB" w:rsidRPr="00D556F5" w:rsidRDefault="00036EDB" w:rsidP="00036EDB">
            <w:pPr>
              <w:rPr>
                <w:b/>
              </w:rPr>
            </w:pPr>
          </w:p>
        </w:tc>
        <w:tc>
          <w:tcPr>
            <w:tcW w:w="1393" w:type="dxa"/>
          </w:tcPr>
          <w:p w:rsidR="00036EDB" w:rsidRPr="00D556F5" w:rsidRDefault="00036EDB" w:rsidP="00036EDB">
            <w:pPr>
              <w:rPr>
                <w:b/>
              </w:rPr>
            </w:pPr>
          </w:p>
        </w:tc>
        <w:tc>
          <w:tcPr>
            <w:tcW w:w="1133" w:type="dxa"/>
          </w:tcPr>
          <w:p w:rsidR="00036EDB" w:rsidRPr="00D556F5" w:rsidRDefault="00036EDB" w:rsidP="00036EDB">
            <w:pPr>
              <w:rPr>
                <w:b/>
              </w:rPr>
            </w:pPr>
          </w:p>
        </w:tc>
        <w:tc>
          <w:tcPr>
            <w:tcW w:w="1591" w:type="dxa"/>
          </w:tcPr>
          <w:p w:rsidR="00036EDB" w:rsidRPr="00D556F5" w:rsidRDefault="00036EDB" w:rsidP="00036EDB">
            <w:pPr>
              <w:rPr>
                <w:b/>
              </w:rPr>
            </w:pPr>
          </w:p>
        </w:tc>
      </w:tr>
      <w:tr w:rsidR="00036EDB" w:rsidRPr="00D556F5" w:rsidTr="00036EDB">
        <w:trPr>
          <w:trHeight w:val="255"/>
        </w:trPr>
        <w:tc>
          <w:tcPr>
            <w:tcW w:w="2235" w:type="dxa"/>
            <w:vMerge w:val="restart"/>
          </w:tcPr>
          <w:p w:rsidR="00036EDB" w:rsidRPr="00D556F5" w:rsidRDefault="00036EDB" w:rsidP="00036EDB">
            <w:pPr>
              <w:rPr>
                <w:b/>
                <w:lang w:val="kk-KZ"/>
              </w:rPr>
            </w:pPr>
            <w:r w:rsidRPr="00D556F5">
              <w:rPr>
                <w:b/>
                <w:lang w:val="kk-KZ"/>
              </w:rPr>
              <w:t>Оценка членов моей группы</w:t>
            </w:r>
          </w:p>
        </w:tc>
        <w:tc>
          <w:tcPr>
            <w:tcW w:w="1333" w:type="dxa"/>
            <w:tcBorders>
              <w:bottom w:val="single" w:sz="4" w:space="0" w:color="auto"/>
            </w:tcBorders>
          </w:tcPr>
          <w:p w:rsidR="00036EDB" w:rsidRPr="00D556F5" w:rsidRDefault="00036EDB" w:rsidP="00036EDB">
            <w:pPr>
              <w:rPr>
                <w:b/>
              </w:rPr>
            </w:pPr>
          </w:p>
        </w:tc>
        <w:tc>
          <w:tcPr>
            <w:tcW w:w="1215" w:type="dxa"/>
            <w:tcBorders>
              <w:bottom w:val="single" w:sz="4" w:space="0" w:color="auto"/>
            </w:tcBorders>
          </w:tcPr>
          <w:p w:rsidR="00036EDB" w:rsidRPr="00D556F5" w:rsidRDefault="00036EDB" w:rsidP="00036EDB">
            <w:pPr>
              <w:rPr>
                <w:b/>
              </w:rPr>
            </w:pPr>
          </w:p>
        </w:tc>
        <w:tc>
          <w:tcPr>
            <w:tcW w:w="1066" w:type="dxa"/>
            <w:tcBorders>
              <w:bottom w:val="single" w:sz="4" w:space="0" w:color="auto"/>
            </w:tcBorders>
          </w:tcPr>
          <w:p w:rsidR="00036EDB" w:rsidRPr="00D556F5" w:rsidRDefault="00036EDB" w:rsidP="00036EDB">
            <w:pPr>
              <w:rPr>
                <w:b/>
              </w:rPr>
            </w:pPr>
          </w:p>
        </w:tc>
        <w:tc>
          <w:tcPr>
            <w:tcW w:w="1341" w:type="dxa"/>
            <w:tcBorders>
              <w:bottom w:val="single" w:sz="4" w:space="0" w:color="auto"/>
            </w:tcBorders>
          </w:tcPr>
          <w:p w:rsidR="00036EDB" w:rsidRPr="00D556F5" w:rsidRDefault="00036EDB" w:rsidP="00036EDB">
            <w:pPr>
              <w:rPr>
                <w:b/>
              </w:rPr>
            </w:pPr>
          </w:p>
        </w:tc>
        <w:tc>
          <w:tcPr>
            <w:tcW w:w="1393" w:type="dxa"/>
            <w:tcBorders>
              <w:bottom w:val="single" w:sz="4" w:space="0" w:color="auto"/>
            </w:tcBorders>
          </w:tcPr>
          <w:p w:rsidR="00036EDB" w:rsidRPr="00D556F5" w:rsidRDefault="00036EDB" w:rsidP="00036EDB">
            <w:pPr>
              <w:rPr>
                <w:b/>
              </w:rPr>
            </w:pPr>
          </w:p>
        </w:tc>
        <w:tc>
          <w:tcPr>
            <w:tcW w:w="1133" w:type="dxa"/>
            <w:tcBorders>
              <w:bottom w:val="single" w:sz="4" w:space="0" w:color="auto"/>
            </w:tcBorders>
          </w:tcPr>
          <w:p w:rsidR="00036EDB" w:rsidRPr="00D556F5" w:rsidRDefault="00036EDB" w:rsidP="00036EDB">
            <w:pPr>
              <w:rPr>
                <w:b/>
              </w:rPr>
            </w:pPr>
          </w:p>
        </w:tc>
        <w:tc>
          <w:tcPr>
            <w:tcW w:w="1591" w:type="dxa"/>
            <w:tcBorders>
              <w:bottom w:val="single" w:sz="4" w:space="0" w:color="auto"/>
            </w:tcBorders>
          </w:tcPr>
          <w:p w:rsidR="00036EDB" w:rsidRPr="00D556F5" w:rsidRDefault="00036EDB" w:rsidP="00036EDB">
            <w:pPr>
              <w:rPr>
                <w:b/>
              </w:rPr>
            </w:pPr>
          </w:p>
        </w:tc>
      </w:tr>
      <w:tr w:rsidR="00036EDB" w:rsidRPr="00D556F5" w:rsidTr="00036EDB">
        <w:trPr>
          <w:trHeight w:val="225"/>
        </w:trPr>
        <w:tc>
          <w:tcPr>
            <w:tcW w:w="2235" w:type="dxa"/>
            <w:vMerge/>
          </w:tcPr>
          <w:p w:rsidR="00036EDB" w:rsidRPr="00D556F5" w:rsidRDefault="00036EDB" w:rsidP="00036EDB">
            <w:pPr>
              <w:rPr>
                <w:b/>
                <w:lang w:val="kk-KZ"/>
              </w:rPr>
            </w:pPr>
          </w:p>
        </w:tc>
        <w:tc>
          <w:tcPr>
            <w:tcW w:w="1333" w:type="dxa"/>
            <w:tcBorders>
              <w:top w:val="single" w:sz="4" w:space="0" w:color="auto"/>
              <w:bottom w:val="single" w:sz="4" w:space="0" w:color="auto"/>
            </w:tcBorders>
          </w:tcPr>
          <w:p w:rsidR="00036EDB" w:rsidRPr="00D556F5" w:rsidRDefault="00036EDB" w:rsidP="00036EDB">
            <w:pPr>
              <w:rPr>
                <w:b/>
              </w:rPr>
            </w:pPr>
          </w:p>
        </w:tc>
        <w:tc>
          <w:tcPr>
            <w:tcW w:w="1215" w:type="dxa"/>
            <w:tcBorders>
              <w:top w:val="single" w:sz="4" w:space="0" w:color="auto"/>
              <w:bottom w:val="single" w:sz="4" w:space="0" w:color="auto"/>
            </w:tcBorders>
          </w:tcPr>
          <w:p w:rsidR="00036EDB" w:rsidRPr="00D556F5" w:rsidRDefault="00036EDB" w:rsidP="00036EDB">
            <w:pPr>
              <w:rPr>
                <w:b/>
              </w:rPr>
            </w:pPr>
          </w:p>
        </w:tc>
        <w:tc>
          <w:tcPr>
            <w:tcW w:w="1066" w:type="dxa"/>
            <w:tcBorders>
              <w:top w:val="single" w:sz="4" w:space="0" w:color="auto"/>
              <w:bottom w:val="single" w:sz="4" w:space="0" w:color="auto"/>
            </w:tcBorders>
          </w:tcPr>
          <w:p w:rsidR="00036EDB" w:rsidRPr="00D556F5" w:rsidRDefault="00036EDB" w:rsidP="00036EDB">
            <w:pPr>
              <w:rPr>
                <w:b/>
              </w:rPr>
            </w:pPr>
          </w:p>
        </w:tc>
        <w:tc>
          <w:tcPr>
            <w:tcW w:w="1341" w:type="dxa"/>
            <w:tcBorders>
              <w:top w:val="single" w:sz="4" w:space="0" w:color="auto"/>
              <w:bottom w:val="single" w:sz="4" w:space="0" w:color="auto"/>
            </w:tcBorders>
          </w:tcPr>
          <w:p w:rsidR="00036EDB" w:rsidRPr="00D556F5" w:rsidRDefault="00036EDB" w:rsidP="00036EDB">
            <w:pPr>
              <w:rPr>
                <w:b/>
              </w:rPr>
            </w:pPr>
          </w:p>
        </w:tc>
        <w:tc>
          <w:tcPr>
            <w:tcW w:w="1393" w:type="dxa"/>
            <w:tcBorders>
              <w:top w:val="single" w:sz="4" w:space="0" w:color="auto"/>
              <w:bottom w:val="single" w:sz="4" w:space="0" w:color="auto"/>
            </w:tcBorders>
          </w:tcPr>
          <w:p w:rsidR="00036EDB" w:rsidRPr="00D556F5" w:rsidRDefault="00036EDB" w:rsidP="00036EDB">
            <w:pPr>
              <w:rPr>
                <w:b/>
              </w:rPr>
            </w:pPr>
          </w:p>
        </w:tc>
        <w:tc>
          <w:tcPr>
            <w:tcW w:w="1133" w:type="dxa"/>
            <w:tcBorders>
              <w:top w:val="single" w:sz="4" w:space="0" w:color="auto"/>
              <w:bottom w:val="single" w:sz="4" w:space="0" w:color="auto"/>
            </w:tcBorders>
          </w:tcPr>
          <w:p w:rsidR="00036EDB" w:rsidRPr="00D556F5" w:rsidRDefault="00036EDB" w:rsidP="00036EDB">
            <w:pPr>
              <w:rPr>
                <w:b/>
              </w:rPr>
            </w:pPr>
          </w:p>
        </w:tc>
        <w:tc>
          <w:tcPr>
            <w:tcW w:w="1591" w:type="dxa"/>
            <w:tcBorders>
              <w:top w:val="single" w:sz="4" w:space="0" w:color="auto"/>
              <w:bottom w:val="single" w:sz="4" w:space="0" w:color="auto"/>
            </w:tcBorders>
          </w:tcPr>
          <w:p w:rsidR="00036EDB" w:rsidRPr="00D556F5" w:rsidRDefault="00036EDB" w:rsidP="00036EDB">
            <w:pPr>
              <w:rPr>
                <w:b/>
              </w:rPr>
            </w:pPr>
          </w:p>
        </w:tc>
      </w:tr>
      <w:tr w:rsidR="00036EDB" w:rsidRPr="00D556F5" w:rsidTr="00036EDB">
        <w:trPr>
          <w:trHeight w:val="180"/>
        </w:trPr>
        <w:tc>
          <w:tcPr>
            <w:tcW w:w="2235" w:type="dxa"/>
            <w:vMerge/>
          </w:tcPr>
          <w:p w:rsidR="00036EDB" w:rsidRPr="00D556F5" w:rsidRDefault="00036EDB" w:rsidP="00036EDB">
            <w:pPr>
              <w:rPr>
                <w:b/>
                <w:lang w:val="kk-KZ"/>
              </w:rPr>
            </w:pPr>
          </w:p>
        </w:tc>
        <w:tc>
          <w:tcPr>
            <w:tcW w:w="1333" w:type="dxa"/>
            <w:tcBorders>
              <w:top w:val="single" w:sz="4" w:space="0" w:color="auto"/>
              <w:bottom w:val="single" w:sz="4" w:space="0" w:color="auto"/>
            </w:tcBorders>
          </w:tcPr>
          <w:p w:rsidR="00036EDB" w:rsidRPr="00D556F5" w:rsidRDefault="00036EDB" w:rsidP="00036EDB">
            <w:pPr>
              <w:rPr>
                <w:b/>
              </w:rPr>
            </w:pPr>
          </w:p>
        </w:tc>
        <w:tc>
          <w:tcPr>
            <w:tcW w:w="1215" w:type="dxa"/>
            <w:tcBorders>
              <w:top w:val="single" w:sz="4" w:space="0" w:color="auto"/>
              <w:bottom w:val="single" w:sz="4" w:space="0" w:color="auto"/>
            </w:tcBorders>
          </w:tcPr>
          <w:p w:rsidR="00036EDB" w:rsidRPr="00D556F5" w:rsidRDefault="00036EDB" w:rsidP="00036EDB">
            <w:pPr>
              <w:rPr>
                <w:b/>
              </w:rPr>
            </w:pPr>
          </w:p>
        </w:tc>
        <w:tc>
          <w:tcPr>
            <w:tcW w:w="1066" w:type="dxa"/>
            <w:tcBorders>
              <w:top w:val="single" w:sz="4" w:space="0" w:color="auto"/>
              <w:bottom w:val="single" w:sz="4" w:space="0" w:color="auto"/>
            </w:tcBorders>
          </w:tcPr>
          <w:p w:rsidR="00036EDB" w:rsidRPr="00D556F5" w:rsidRDefault="00036EDB" w:rsidP="00036EDB">
            <w:pPr>
              <w:rPr>
                <w:b/>
              </w:rPr>
            </w:pPr>
          </w:p>
        </w:tc>
        <w:tc>
          <w:tcPr>
            <w:tcW w:w="1341" w:type="dxa"/>
            <w:tcBorders>
              <w:top w:val="single" w:sz="4" w:space="0" w:color="auto"/>
              <w:bottom w:val="single" w:sz="4" w:space="0" w:color="auto"/>
            </w:tcBorders>
          </w:tcPr>
          <w:p w:rsidR="00036EDB" w:rsidRPr="00D556F5" w:rsidRDefault="00036EDB" w:rsidP="00036EDB">
            <w:pPr>
              <w:rPr>
                <w:b/>
              </w:rPr>
            </w:pPr>
          </w:p>
        </w:tc>
        <w:tc>
          <w:tcPr>
            <w:tcW w:w="1393" w:type="dxa"/>
            <w:tcBorders>
              <w:top w:val="single" w:sz="4" w:space="0" w:color="auto"/>
              <w:bottom w:val="single" w:sz="4" w:space="0" w:color="auto"/>
            </w:tcBorders>
          </w:tcPr>
          <w:p w:rsidR="00036EDB" w:rsidRPr="00D556F5" w:rsidRDefault="00036EDB" w:rsidP="00036EDB">
            <w:pPr>
              <w:rPr>
                <w:b/>
              </w:rPr>
            </w:pPr>
          </w:p>
        </w:tc>
        <w:tc>
          <w:tcPr>
            <w:tcW w:w="1133" w:type="dxa"/>
            <w:tcBorders>
              <w:top w:val="single" w:sz="4" w:space="0" w:color="auto"/>
              <w:bottom w:val="single" w:sz="4" w:space="0" w:color="auto"/>
            </w:tcBorders>
          </w:tcPr>
          <w:p w:rsidR="00036EDB" w:rsidRPr="00D556F5" w:rsidRDefault="00036EDB" w:rsidP="00036EDB">
            <w:pPr>
              <w:rPr>
                <w:b/>
              </w:rPr>
            </w:pPr>
          </w:p>
        </w:tc>
        <w:tc>
          <w:tcPr>
            <w:tcW w:w="1591" w:type="dxa"/>
            <w:tcBorders>
              <w:top w:val="single" w:sz="4" w:space="0" w:color="auto"/>
              <w:bottom w:val="single" w:sz="4" w:space="0" w:color="auto"/>
            </w:tcBorders>
          </w:tcPr>
          <w:p w:rsidR="00036EDB" w:rsidRPr="00D556F5" w:rsidRDefault="00036EDB" w:rsidP="00036EDB">
            <w:pPr>
              <w:rPr>
                <w:b/>
              </w:rPr>
            </w:pPr>
          </w:p>
        </w:tc>
      </w:tr>
      <w:tr w:rsidR="00036EDB" w:rsidRPr="00D556F5" w:rsidTr="00036EDB">
        <w:trPr>
          <w:trHeight w:val="195"/>
        </w:trPr>
        <w:tc>
          <w:tcPr>
            <w:tcW w:w="2235" w:type="dxa"/>
            <w:vMerge/>
          </w:tcPr>
          <w:p w:rsidR="00036EDB" w:rsidRPr="00D556F5" w:rsidRDefault="00036EDB" w:rsidP="00036EDB">
            <w:pPr>
              <w:rPr>
                <w:b/>
                <w:lang w:val="kk-KZ"/>
              </w:rPr>
            </w:pPr>
          </w:p>
        </w:tc>
        <w:tc>
          <w:tcPr>
            <w:tcW w:w="1333" w:type="dxa"/>
            <w:tcBorders>
              <w:top w:val="single" w:sz="4" w:space="0" w:color="auto"/>
              <w:bottom w:val="single" w:sz="4" w:space="0" w:color="auto"/>
            </w:tcBorders>
          </w:tcPr>
          <w:p w:rsidR="00036EDB" w:rsidRPr="00D556F5" w:rsidRDefault="00036EDB" w:rsidP="00036EDB">
            <w:pPr>
              <w:rPr>
                <w:b/>
              </w:rPr>
            </w:pPr>
          </w:p>
        </w:tc>
        <w:tc>
          <w:tcPr>
            <w:tcW w:w="1215" w:type="dxa"/>
            <w:tcBorders>
              <w:top w:val="single" w:sz="4" w:space="0" w:color="auto"/>
              <w:bottom w:val="single" w:sz="4" w:space="0" w:color="auto"/>
            </w:tcBorders>
          </w:tcPr>
          <w:p w:rsidR="00036EDB" w:rsidRPr="00D556F5" w:rsidRDefault="00036EDB" w:rsidP="00036EDB">
            <w:pPr>
              <w:rPr>
                <w:b/>
              </w:rPr>
            </w:pPr>
          </w:p>
        </w:tc>
        <w:tc>
          <w:tcPr>
            <w:tcW w:w="1066" w:type="dxa"/>
            <w:tcBorders>
              <w:top w:val="single" w:sz="4" w:space="0" w:color="auto"/>
              <w:bottom w:val="single" w:sz="4" w:space="0" w:color="auto"/>
            </w:tcBorders>
          </w:tcPr>
          <w:p w:rsidR="00036EDB" w:rsidRPr="00D556F5" w:rsidRDefault="00036EDB" w:rsidP="00036EDB">
            <w:pPr>
              <w:rPr>
                <w:b/>
              </w:rPr>
            </w:pPr>
          </w:p>
        </w:tc>
        <w:tc>
          <w:tcPr>
            <w:tcW w:w="1341" w:type="dxa"/>
            <w:tcBorders>
              <w:top w:val="single" w:sz="4" w:space="0" w:color="auto"/>
              <w:bottom w:val="single" w:sz="4" w:space="0" w:color="auto"/>
            </w:tcBorders>
          </w:tcPr>
          <w:p w:rsidR="00036EDB" w:rsidRPr="00D556F5" w:rsidRDefault="00036EDB" w:rsidP="00036EDB">
            <w:pPr>
              <w:rPr>
                <w:b/>
              </w:rPr>
            </w:pPr>
          </w:p>
        </w:tc>
        <w:tc>
          <w:tcPr>
            <w:tcW w:w="1393" w:type="dxa"/>
            <w:tcBorders>
              <w:top w:val="single" w:sz="4" w:space="0" w:color="auto"/>
              <w:bottom w:val="single" w:sz="4" w:space="0" w:color="auto"/>
            </w:tcBorders>
          </w:tcPr>
          <w:p w:rsidR="00036EDB" w:rsidRPr="00D556F5" w:rsidRDefault="00036EDB" w:rsidP="00036EDB">
            <w:pPr>
              <w:rPr>
                <w:b/>
              </w:rPr>
            </w:pPr>
          </w:p>
        </w:tc>
        <w:tc>
          <w:tcPr>
            <w:tcW w:w="1133" w:type="dxa"/>
            <w:tcBorders>
              <w:top w:val="single" w:sz="4" w:space="0" w:color="auto"/>
              <w:bottom w:val="single" w:sz="4" w:space="0" w:color="auto"/>
            </w:tcBorders>
          </w:tcPr>
          <w:p w:rsidR="00036EDB" w:rsidRPr="00D556F5" w:rsidRDefault="00036EDB" w:rsidP="00036EDB">
            <w:pPr>
              <w:rPr>
                <w:b/>
              </w:rPr>
            </w:pPr>
          </w:p>
        </w:tc>
        <w:tc>
          <w:tcPr>
            <w:tcW w:w="1591" w:type="dxa"/>
            <w:tcBorders>
              <w:top w:val="single" w:sz="4" w:space="0" w:color="auto"/>
              <w:bottom w:val="single" w:sz="4" w:space="0" w:color="auto"/>
            </w:tcBorders>
          </w:tcPr>
          <w:p w:rsidR="00036EDB" w:rsidRPr="00D556F5" w:rsidRDefault="00036EDB" w:rsidP="00036EDB">
            <w:pPr>
              <w:rPr>
                <w:b/>
              </w:rPr>
            </w:pPr>
          </w:p>
        </w:tc>
      </w:tr>
      <w:tr w:rsidR="00036EDB" w:rsidRPr="00D556F5" w:rsidTr="00036EDB">
        <w:trPr>
          <w:trHeight w:val="135"/>
        </w:trPr>
        <w:tc>
          <w:tcPr>
            <w:tcW w:w="2235" w:type="dxa"/>
            <w:vMerge/>
          </w:tcPr>
          <w:p w:rsidR="00036EDB" w:rsidRPr="00D556F5" w:rsidRDefault="00036EDB" w:rsidP="00036EDB">
            <w:pPr>
              <w:rPr>
                <w:b/>
                <w:lang w:val="kk-KZ"/>
              </w:rPr>
            </w:pPr>
          </w:p>
        </w:tc>
        <w:tc>
          <w:tcPr>
            <w:tcW w:w="1333" w:type="dxa"/>
            <w:tcBorders>
              <w:top w:val="single" w:sz="4" w:space="0" w:color="auto"/>
              <w:bottom w:val="single" w:sz="4" w:space="0" w:color="auto"/>
            </w:tcBorders>
          </w:tcPr>
          <w:p w:rsidR="00036EDB" w:rsidRPr="00D556F5" w:rsidRDefault="00036EDB" w:rsidP="00036EDB">
            <w:pPr>
              <w:rPr>
                <w:b/>
              </w:rPr>
            </w:pPr>
          </w:p>
        </w:tc>
        <w:tc>
          <w:tcPr>
            <w:tcW w:w="1215" w:type="dxa"/>
            <w:tcBorders>
              <w:top w:val="single" w:sz="4" w:space="0" w:color="auto"/>
              <w:bottom w:val="single" w:sz="4" w:space="0" w:color="auto"/>
            </w:tcBorders>
          </w:tcPr>
          <w:p w:rsidR="00036EDB" w:rsidRPr="00D556F5" w:rsidRDefault="00036EDB" w:rsidP="00036EDB">
            <w:pPr>
              <w:rPr>
                <w:b/>
              </w:rPr>
            </w:pPr>
          </w:p>
        </w:tc>
        <w:tc>
          <w:tcPr>
            <w:tcW w:w="1066" w:type="dxa"/>
            <w:tcBorders>
              <w:top w:val="single" w:sz="4" w:space="0" w:color="auto"/>
              <w:bottom w:val="single" w:sz="4" w:space="0" w:color="auto"/>
            </w:tcBorders>
          </w:tcPr>
          <w:p w:rsidR="00036EDB" w:rsidRPr="00D556F5" w:rsidRDefault="00036EDB" w:rsidP="00036EDB">
            <w:pPr>
              <w:rPr>
                <w:b/>
              </w:rPr>
            </w:pPr>
          </w:p>
        </w:tc>
        <w:tc>
          <w:tcPr>
            <w:tcW w:w="1341" w:type="dxa"/>
            <w:tcBorders>
              <w:top w:val="single" w:sz="4" w:space="0" w:color="auto"/>
              <w:bottom w:val="single" w:sz="4" w:space="0" w:color="auto"/>
            </w:tcBorders>
          </w:tcPr>
          <w:p w:rsidR="00036EDB" w:rsidRPr="00D556F5" w:rsidRDefault="00036EDB" w:rsidP="00036EDB">
            <w:pPr>
              <w:rPr>
                <w:b/>
              </w:rPr>
            </w:pPr>
          </w:p>
        </w:tc>
        <w:tc>
          <w:tcPr>
            <w:tcW w:w="1393" w:type="dxa"/>
            <w:tcBorders>
              <w:top w:val="single" w:sz="4" w:space="0" w:color="auto"/>
              <w:bottom w:val="single" w:sz="4" w:space="0" w:color="auto"/>
            </w:tcBorders>
          </w:tcPr>
          <w:p w:rsidR="00036EDB" w:rsidRPr="00D556F5" w:rsidRDefault="00036EDB" w:rsidP="00036EDB">
            <w:pPr>
              <w:rPr>
                <w:b/>
              </w:rPr>
            </w:pPr>
          </w:p>
        </w:tc>
        <w:tc>
          <w:tcPr>
            <w:tcW w:w="1133" w:type="dxa"/>
            <w:tcBorders>
              <w:top w:val="single" w:sz="4" w:space="0" w:color="auto"/>
              <w:bottom w:val="single" w:sz="4" w:space="0" w:color="auto"/>
            </w:tcBorders>
          </w:tcPr>
          <w:p w:rsidR="00036EDB" w:rsidRPr="00D556F5" w:rsidRDefault="00036EDB" w:rsidP="00036EDB">
            <w:pPr>
              <w:rPr>
                <w:b/>
              </w:rPr>
            </w:pPr>
          </w:p>
        </w:tc>
        <w:tc>
          <w:tcPr>
            <w:tcW w:w="1591" w:type="dxa"/>
            <w:tcBorders>
              <w:top w:val="single" w:sz="4" w:space="0" w:color="auto"/>
              <w:bottom w:val="single" w:sz="4" w:space="0" w:color="auto"/>
            </w:tcBorders>
          </w:tcPr>
          <w:p w:rsidR="00036EDB" w:rsidRPr="00D556F5" w:rsidRDefault="00036EDB" w:rsidP="00036EDB">
            <w:pPr>
              <w:rPr>
                <w:b/>
              </w:rPr>
            </w:pPr>
          </w:p>
        </w:tc>
      </w:tr>
      <w:tr w:rsidR="00036EDB" w:rsidRPr="00D556F5" w:rsidTr="00036EDB">
        <w:trPr>
          <w:trHeight w:val="210"/>
        </w:trPr>
        <w:tc>
          <w:tcPr>
            <w:tcW w:w="2235" w:type="dxa"/>
            <w:vMerge/>
          </w:tcPr>
          <w:p w:rsidR="00036EDB" w:rsidRPr="00D556F5" w:rsidRDefault="00036EDB" w:rsidP="00036EDB">
            <w:pPr>
              <w:rPr>
                <w:b/>
                <w:lang w:val="kk-KZ"/>
              </w:rPr>
            </w:pPr>
          </w:p>
        </w:tc>
        <w:tc>
          <w:tcPr>
            <w:tcW w:w="1333" w:type="dxa"/>
            <w:tcBorders>
              <w:top w:val="single" w:sz="4" w:space="0" w:color="auto"/>
              <w:bottom w:val="single" w:sz="4" w:space="0" w:color="auto"/>
            </w:tcBorders>
          </w:tcPr>
          <w:p w:rsidR="00036EDB" w:rsidRPr="00D556F5" w:rsidRDefault="00036EDB" w:rsidP="00036EDB">
            <w:pPr>
              <w:rPr>
                <w:b/>
              </w:rPr>
            </w:pPr>
          </w:p>
        </w:tc>
        <w:tc>
          <w:tcPr>
            <w:tcW w:w="1215" w:type="dxa"/>
            <w:tcBorders>
              <w:top w:val="single" w:sz="4" w:space="0" w:color="auto"/>
              <w:bottom w:val="single" w:sz="4" w:space="0" w:color="auto"/>
            </w:tcBorders>
          </w:tcPr>
          <w:p w:rsidR="00036EDB" w:rsidRPr="00D556F5" w:rsidRDefault="00036EDB" w:rsidP="00036EDB">
            <w:pPr>
              <w:rPr>
                <w:b/>
              </w:rPr>
            </w:pPr>
          </w:p>
        </w:tc>
        <w:tc>
          <w:tcPr>
            <w:tcW w:w="1066" w:type="dxa"/>
            <w:tcBorders>
              <w:top w:val="single" w:sz="4" w:space="0" w:color="auto"/>
              <w:bottom w:val="single" w:sz="4" w:space="0" w:color="auto"/>
            </w:tcBorders>
          </w:tcPr>
          <w:p w:rsidR="00036EDB" w:rsidRPr="00D556F5" w:rsidRDefault="00036EDB" w:rsidP="00036EDB">
            <w:pPr>
              <w:rPr>
                <w:b/>
              </w:rPr>
            </w:pPr>
          </w:p>
        </w:tc>
        <w:tc>
          <w:tcPr>
            <w:tcW w:w="1341" w:type="dxa"/>
            <w:tcBorders>
              <w:top w:val="single" w:sz="4" w:space="0" w:color="auto"/>
              <w:bottom w:val="single" w:sz="4" w:space="0" w:color="auto"/>
            </w:tcBorders>
          </w:tcPr>
          <w:p w:rsidR="00036EDB" w:rsidRPr="00D556F5" w:rsidRDefault="00036EDB" w:rsidP="00036EDB">
            <w:pPr>
              <w:rPr>
                <w:b/>
              </w:rPr>
            </w:pPr>
          </w:p>
        </w:tc>
        <w:tc>
          <w:tcPr>
            <w:tcW w:w="1393" w:type="dxa"/>
            <w:tcBorders>
              <w:top w:val="single" w:sz="4" w:space="0" w:color="auto"/>
              <w:bottom w:val="single" w:sz="4" w:space="0" w:color="auto"/>
            </w:tcBorders>
          </w:tcPr>
          <w:p w:rsidR="00036EDB" w:rsidRPr="00D556F5" w:rsidRDefault="00036EDB" w:rsidP="00036EDB">
            <w:pPr>
              <w:rPr>
                <w:b/>
              </w:rPr>
            </w:pPr>
          </w:p>
        </w:tc>
        <w:tc>
          <w:tcPr>
            <w:tcW w:w="1133" w:type="dxa"/>
            <w:tcBorders>
              <w:top w:val="single" w:sz="4" w:space="0" w:color="auto"/>
              <w:bottom w:val="single" w:sz="4" w:space="0" w:color="auto"/>
            </w:tcBorders>
          </w:tcPr>
          <w:p w:rsidR="00036EDB" w:rsidRPr="00D556F5" w:rsidRDefault="00036EDB" w:rsidP="00036EDB">
            <w:pPr>
              <w:rPr>
                <w:b/>
              </w:rPr>
            </w:pPr>
          </w:p>
        </w:tc>
        <w:tc>
          <w:tcPr>
            <w:tcW w:w="1591" w:type="dxa"/>
            <w:tcBorders>
              <w:top w:val="single" w:sz="4" w:space="0" w:color="auto"/>
              <w:bottom w:val="single" w:sz="4" w:space="0" w:color="auto"/>
            </w:tcBorders>
          </w:tcPr>
          <w:p w:rsidR="00036EDB" w:rsidRPr="00D556F5" w:rsidRDefault="00036EDB" w:rsidP="00036EDB">
            <w:pPr>
              <w:rPr>
                <w:b/>
              </w:rPr>
            </w:pPr>
          </w:p>
        </w:tc>
      </w:tr>
      <w:tr w:rsidR="00036EDB" w:rsidRPr="00D556F5" w:rsidTr="00036EDB">
        <w:trPr>
          <w:trHeight w:val="135"/>
        </w:trPr>
        <w:tc>
          <w:tcPr>
            <w:tcW w:w="2235" w:type="dxa"/>
            <w:vMerge/>
            <w:tcBorders>
              <w:bottom w:val="single" w:sz="4" w:space="0" w:color="auto"/>
            </w:tcBorders>
          </w:tcPr>
          <w:p w:rsidR="00036EDB" w:rsidRPr="00D556F5" w:rsidRDefault="00036EDB" w:rsidP="00036EDB">
            <w:pPr>
              <w:rPr>
                <w:b/>
                <w:lang w:val="kk-KZ"/>
              </w:rPr>
            </w:pPr>
          </w:p>
        </w:tc>
        <w:tc>
          <w:tcPr>
            <w:tcW w:w="1333" w:type="dxa"/>
            <w:tcBorders>
              <w:top w:val="single" w:sz="4" w:space="0" w:color="auto"/>
              <w:bottom w:val="single" w:sz="4" w:space="0" w:color="auto"/>
            </w:tcBorders>
          </w:tcPr>
          <w:p w:rsidR="00036EDB" w:rsidRPr="00D556F5" w:rsidRDefault="00036EDB" w:rsidP="00036EDB">
            <w:pPr>
              <w:rPr>
                <w:b/>
              </w:rPr>
            </w:pPr>
          </w:p>
        </w:tc>
        <w:tc>
          <w:tcPr>
            <w:tcW w:w="1215" w:type="dxa"/>
            <w:tcBorders>
              <w:top w:val="single" w:sz="4" w:space="0" w:color="auto"/>
              <w:bottom w:val="single" w:sz="4" w:space="0" w:color="auto"/>
            </w:tcBorders>
          </w:tcPr>
          <w:p w:rsidR="00036EDB" w:rsidRPr="00D556F5" w:rsidRDefault="00036EDB" w:rsidP="00036EDB">
            <w:pPr>
              <w:rPr>
                <w:b/>
              </w:rPr>
            </w:pPr>
          </w:p>
        </w:tc>
        <w:tc>
          <w:tcPr>
            <w:tcW w:w="1066" w:type="dxa"/>
            <w:tcBorders>
              <w:top w:val="single" w:sz="4" w:space="0" w:color="auto"/>
              <w:bottom w:val="single" w:sz="4" w:space="0" w:color="auto"/>
            </w:tcBorders>
          </w:tcPr>
          <w:p w:rsidR="00036EDB" w:rsidRPr="00D556F5" w:rsidRDefault="00036EDB" w:rsidP="00036EDB">
            <w:pPr>
              <w:rPr>
                <w:b/>
              </w:rPr>
            </w:pPr>
          </w:p>
        </w:tc>
        <w:tc>
          <w:tcPr>
            <w:tcW w:w="1341" w:type="dxa"/>
            <w:tcBorders>
              <w:top w:val="single" w:sz="4" w:space="0" w:color="auto"/>
              <w:bottom w:val="single" w:sz="4" w:space="0" w:color="auto"/>
            </w:tcBorders>
          </w:tcPr>
          <w:p w:rsidR="00036EDB" w:rsidRPr="00D556F5" w:rsidRDefault="00036EDB" w:rsidP="00036EDB">
            <w:pPr>
              <w:rPr>
                <w:b/>
              </w:rPr>
            </w:pPr>
          </w:p>
        </w:tc>
        <w:tc>
          <w:tcPr>
            <w:tcW w:w="1393" w:type="dxa"/>
            <w:tcBorders>
              <w:top w:val="single" w:sz="4" w:space="0" w:color="auto"/>
              <w:bottom w:val="single" w:sz="4" w:space="0" w:color="auto"/>
            </w:tcBorders>
          </w:tcPr>
          <w:p w:rsidR="00036EDB" w:rsidRPr="00D556F5" w:rsidRDefault="00036EDB" w:rsidP="00036EDB">
            <w:pPr>
              <w:rPr>
                <w:b/>
              </w:rPr>
            </w:pPr>
          </w:p>
        </w:tc>
        <w:tc>
          <w:tcPr>
            <w:tcW w:w="1133" w:type="dxa"/>
            <w:tcBorders>
              <w:top w:val="single" w:sz="4" w:space="0" w:color="auto"/>
              <w:bottom w:val="single" w:sz="4" w:space="0" w:color="auto"/>
            </w:tcBorders>
          </w:tcPr>
          <w:p w:rsidR="00036EDB" w:rsidRPr="00D556F5" w:rsidRDefault="00036EDB" w:rsidP="00036EDB">
            <w:pPr>
              <w:rPr>
                <w:b/>
              </w:rPr>
            </w:pPr>
          </w:p>
        </w:tc>
        <w:tc>
          <w:tcPr>
            <w:tcW w:w="1591" w:type="dxa"/>
            <w:tcBorders>
              <w:top w:val="single" w:sz="4" w:space="0" w:color="auto"/>
              <w:bottom w:val="single" w:sz="4" w:space="0" w:color="auto"/>
            </w:tcBorders>
          </w:tcPr>
          <w:p w:rsidR="00036EDB" w:rsidRPr="00D556F5" w:rsidRDefault="00036EDB" w:rsidP="00036EDB">
            <w:pPr>
              <w:rPr>
                <w:b/>
              </w:rPr>
            </w:pPr>
          </w:p>
        </w:tc>
      </w:tr>
    </w:tbl>
    <w:p w:rsidR="00055ED3" w:rsidRPr="00D556F5" w:rsidRDefault="00D556F5" w:rsidP="00D7054E">
      <w:pPr>
        <w:rPr>
          <w:b/>
          <w:lang w:val="kk-KZ"/>
        </w:rPr>
      </w:pPr>
      <w:r w:rsidRPr="00D556F5">
        <w:rPr>
          <w:b/>
          <w:lang w:val="kk-KZ"/>
        </w:rPr>
        <w:t xml:space="preserve">                         </w:t>
      </w:r>
    </w:p>
    <w:p w:rsidR="00055ED3" w:rsidRDefault="00055ED3" w:rsidP="00D7054E">
      <w:pPr>
        <w:rPr>
          <w:lang w:val="kk-KZ"/>
        </w:rPr>
      </w:pPr>
    </w:p>
    <w:p w:rsidR="00055ED3" w:rsidRDefault="00055ED3" w:rsidP="00D7054E">
      <w:pPr>
        <w:rPr>
          <w:lang w:val="kk-KZ"/>
        </w:rPr>
      </w:pPr>
    </w:p>
    <w:p w:rsidR="00055ED3" w:rsidRDefault="00055ED3" w:rsidP="00D7054E">
      <w:pPr>
        <w:rPr>
          <w:lang w:val="kk-KZ"/>
        </w:rPr>
      </w:pPr>
    </w:p>
    <w:p w:rsidR="00055ED3" w:rsidRDefault="00055ED3" w:rsidP="00D7054E">
      <w:pPr>
        <w:rPr>
          <w:lang w:val="kk-KZ"/>
        </w:rPr>
      </w:pPr>
    </w:p>
    <w:p w:rsidR="00055ED3" w:rsidRPr="00EF656D" w:rsidRDefault="00055ED3" w:rsidP="00D7054E">
      <w:pPr>
        <w:rPr>
          <w:lang w:val="kk-KZ"/>
        </w:rPr>
      </w:pPr>
    </w:p>
    <w:p w:rsidR="00D7054E" w:rsidRDefault="00D7054E" w:rsidP="00D7054E">
      <w:pPr>
        <w:rPr>
          <w:lang w:val="kk-KZ"/>
        </w:rPr>
      </w:pPr>
    </w:p>
    <w:p w:rsidR="00D7054E" w:rsidRPr="00E85C8F" w:rsidRDefault="00D7054E" w:rsidP="00D7054E">
      <w:pPr>
        <w:rPr>
          <w:lang w:val="kk-KZ"/>
        </w:rPr>
      </w:pP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b/>
          <w:bCs/>
          <w:color w:val="333333"/>
          <w:sz w:val="28"/>
          <w:szCs w:val="28"/>
        </w:rPr>
        <w:t>«5» —</w:t>
      </w:r>
      <w:r w:rsidRPr="002830C3">
        <w:rPr>
          <w:rFonts w:ascii="Times New Roman" w:eastAsia="Times New Roman" w:hAnsi="Times New Roman" w:cs="Times New Roman"/>
          <w:color w:val="333333"/>
          <w:sz w:val="28"/>
          <w:szCs w:val="28"/>
        </w:rPr>
        <w:t> Активно участвует в обсуждении группы</w:t>
      </w:r>
      <w:r w:rsidR="00982FEC" w:rsidRPr="002830C3">
        <w:rPr>
          <w:rFonts w:ascii="Times New Roman" w:eastAsia="Times New Roman" w:hAnsi="Times New Roman" w:cs="Times New Roman"/>
          <w:color w:val="333333"/>
          <w:sz w:val="28"/>
          <w:szCs w:val="28"/>
          <w:lang w:val="kk-KZ"/>
        </w:rPr>
        <w:t xml:space="preserve"> </w:t>
      </w:r>
      <w:r w:rsidRPr="002830C3">
        <w:rPr>
          <w:rFonts w:ascii="Times New Roman" w:eastAsia="Times New Roman" w:hAnsi="Times New Roman" w:cs="Times New Roman"/>
          <w:color w:val="333333"/>
          <w:sz w:val="28"/>
          <w:szCs w:val="28"/>
        </w:rPr>
        <w:t>и решении проблем, часто предлагает идеи. Помогает участникам группы при выполнении  за</w:t>
      </w:r>
      <w:r w:rsidR="00036EDB">
        <w:rPr>
          <w:rFonts w:ascii="Times New Roman" w:eastAsia="Times New Roman" w:hAnsi="Times New Roman" w:cs="Times New Roman"/>
          <w:color w:val="333333"/>
          <w:sz w:val="28"/>
          <w:szCs w:val="28"/>
        </w:rPr>
        <w:t>дании (кластера, презентации картины</w:t>
      </w:r>
      <w:r w:rsidRPr="002830C3">
        <w:rPr>
          <w:rFonts w:ascii="Times New Roman" w:eastAsia="Times New Roman" w:hAnsi="Times New Roman" w:cs="Times New Roman"/>
          <w:color w:val="333333"/>
          <w:sz w:val="28"/>
          <w:szCs w:val="28"/>
        </w:rPr>
        <w:t>). Слушает внимательно и задает вопросы другим, отвечает на вопросы других. Вел обсуждение (вежливо возражал, добивался согласия по вопросам, вызвавшим споры).</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b/>
          <w:bCs/>
          <w:color w:val="333333"/>
          <w:sz w:val="28"/>
          <w:szCs w:val="28"/>
        </w:rPr>
        <w:t>«4»</w:t>
      </w:r>
      <w:r w:rsidRPr="002830C3">
        <w:rPr>
          <w:rFonts w:ascii="Times New Roman" w:eastAsia="Times New Roman" w:hAnsi="Times New Roman" w:cs="Times New Roman"/>
          <w:color w:val="333333"/>
          <w:sz w:val="28"/>
          <w:szCs w:val="28"/>
        </w:rPr>
        <w:t> — Участвовал в обсуждении группы и решении проблем, иногда предлагал идеи. Не часто, но помогал в работе своей группы, слушал внимательно, задавал вопросы другим. Комментировал высказывания других учеников своей группы. Привлекал  других учеников своей группы к участию в обсуждении.</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b/>
          <w:bCs/>
          <w:color w:val="333333"/>
          <w:sz w:val="28"/>
          <w:szCs w:val="28"/>
        </w:rPr>
        <w:t>«3» — </w:t>
      </w:r>
      <w:r w:rsidRPr="002830C3">
        <w:rPr>
          <w:rFonts w:ascii="Times New Roman" w:eastAsia="Times New Roman" w:hAnsi="Times New Roman" w:cs="Times New Roman"/>
          <w:color w:val="333333"/>
          <w:sz w:val="28"/>
          <w:szCs w:val="28"/>
        </w:rPr>
        <w:t>Иногда участвовал в обсуждении группы и решении проблем, не всегда предлагал идеи. Иногда помогал в работе своей группы.</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b/>
          <w:bCs/>
          <w:color w:val="333333"/>
          <w:sz w:val="28"/>
          <w:szCs w:val="28"/>
        </w:rPr>
        <w:t>«2» — </w:t>
      </w:r>
      <w:r w:rsidRPr="002830C3">
        <w:rPr>
          <w:rFonts w:ascii="Times New Roman" w:eastAsia="Times New Roman" w:hAnsi="Times New Roman" w:cs="Times New Roman"/>
          <w:color w:val="333333"/>
          <w:sz w:val="28"/>
          <w:szCs w:val="28"/>
        </w:rPr>
        <w:t>Слабо принимал участие.</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b/>
          <w:bCs/>
          <w:color w:val="333333"/>
          <w:sz w:val="28"/>
          <w:szCs w:val="28"/>
        </w:rPr>
        <w:t>«1»</w:t>
      </w:r>
      <w:r w:rsidRPr="002830C3">
        <w:rPr>
          <w:rFonts w:ascii="Times New Roman" w:eastAsia="Times New Roman" w:hAnsi="Times New Roman" w:cs="Times New Roman"/>
          <w:color w:val="333333"/>
          <w:sz w:val="28"/>
          <w:szCs w:val="28"/>
        </w:rPr>
        <w:t> — Участия не принимал.</w:t>
      </w:r>
    </w:p>
    <w:p w:rsidR="00964372" w:rsidRPr="002830C3" w:rsidRDefault="00964372" w:rsidP="0096437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b/>
          <w:bCs/>
          <w:i/>
          <w:iCs/>
          <w:color w:val="333333"/>
          <w:sz w:val="28"/>
          <w:szCs w:val="28"/>
        </w:rPr>
        <w:lastRenderedPageBreak/>
        <w:t> </w:t>
      </w:r>
    </w:p>
    <w:p w:rsidR="00964372" w:rsidRPr="002830C3" w:rsidRDefault="00964372" w:rsidP="00964372">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2830C3">
        <w:rPr>
          <w:rFonts w:ascii="Times New Roman" w:eastAsia="Times New Roman" w:hAnsi="Times New Roman" w:cs="Times New Roman"/>
          <w:b/>
          <w:bCs/>
          <w:color w:val="333333"/>
          <w:sz w:val="28"/>
          <w:szCs w:val="28"/>
        </w:rPr>
        <w:t>ҮІ. Домашнее задание. </w:t>
      </w:r>
      <w:r w:rsidRPr="002830C3">
        <w:rPr>
          <w:rFonts w:ascii="Times New Roman" w:eastAsia="Times New Roman" w:hAnsi="Times New Roman" w:cs="Times New Roman"/>
          <w:color w:val="333333"/>
          <w:sz w:val="28"/>
          <w:szCs w:val="28"/>
        </w:rPr>
        <w:t>Написать эссе на тему «Мир реальности и мир мечты в повести Л.Н. Андреева «Петька на даче».</w:t>
      </w:r>
    </w:p>
    <w:tbl>
      <w:tblPr>
        <w:tblStyle w:val="a3"/>
        <w:tblW w:w="0" w:type="auto"/>
        <w:tblLook w:val="04A0" w:firstRow="1" w:lastRow="0" w:firstColumn="1" w:lastColumn="0" w:noHBand="0" w:noVBand="1"/>
      </w:tblPr>
      <w:tblGrid>
        <w:gridCol w:w="1848"/>
        <w:gridCol w:w="1848"/>
        <w:gridCol w:w="1848"/>
        <w:gridCol w:w="1848"/>
        <w:gridCol w:w="1848"/>
        <w:gridCol w:w="1848"/>
        <w:gridCol w:w="1849"/>
        <w:gridCol w:w="1849"/>
      </w:tblGrid>
      <w:tr w:rsidR="0060713A" w:rsidRPr="002830C3" w:rsidTr="0060713A">
        <w:tc>
          <w:tcPr>
            <w:tcW w:w="1848" w:type="dxa"/>
          </w:tcPr>
          <w:p w:rsidR="0060713A" w:rsidRPr="002830C3" w:rsidRDefault="0060713A" w:rsidP="00D1784D">
            <w:pPr>
              <w:rPr>
                <w:sz w:val="28"/>
                <w:szCs w:val="28"/>
              </w:rPr>
            </w:pPr>
          </w:p>
        </w:tc>
        <w:tc>
          <w:tcPr>
            <w:tcW w:w="1848" w:type="dxa"/>
          </w:tcPr>
          <w:p w:rsidR="0060713A" w:rsidRPr="002830C3" w:rsidRDefault="0060713A" w:rsidP="00D1784D">
            <w:pPr>
              <w:rPr>
                <w:sz w:val="28"/>
                <w:szCs w:val="28"/>
              </w:rPr>
            </w:pPr>
          </w:p>
        </w:tc>
        <w:tc>
          <w:tcPr>
            <w:tcW w:w="1848" w:type="dxa"/>
          </w:tcPr>
          <w:p w:rsidR="0060713A" w:rsidRPr="002830C3" w:rsidRDefault="0060713A" w:rsidP="00D1784D">
            <w:pPr>
              <w:rPr>
                <w:sz w:val="28"/>
                <w:szCs w:val="28"/>
              </w:rPr>
            </w:pPr>
          </w:p>
        </w:tc>
        <w:tc>
          <w:tcPr>
            <w:tcW w:w="1848" w:type="dxa"/>
          </w:tcPr>
          <w:p w:rsidR="0060713A" w:rsidRPr="002830C3" w:rsidRDefault="0060713A" w:rsidP="00D1784D">
            <w:pPr>
              <w:rPr>
                <w:sz w:val="28"/>
                <w:szCs w:val="28"/>
              </w:rPr>
            </w:pPr>
          </w:p>
        </w:tc>
        <w:tc>
          <w:tcPr>
            <w:tcW w:w="1848" w:type="dxa"/>
          </w:tcPr>
          <w:p w:rsidR="0060713A" w:rsidRPr="002830C3" w:rsidRDefault="0060713A" w:rsidP="00D1784D">
            <w:pPr>
              <w:rPr>
                <w:sz w:val="28"/>
                <w:szCs w:val="28"/>
              </w:rPr>
            </w:pPr>
          </w:p>
        </w:tc>
        <w:tc>
          <w:tcPr>
            <w:tcW w:w="1848" w:type="dxa"/>
          </w:tcPr>
          <w:p w:rsidR="0060713A" w:rsidRPr="002830C3" w:rsidRDefault="0060713A" w:rsidP="00D1784D">
            <w:pPr>
              <w:rPr>
                <w:sz w:val="28"/>
                <w:szCs w:val="28"/>
              </w:rPr>
            </w:pPr>
          </w:p>
        </w:tc>
        <w:tc>
          <w:tcPr>
            <w:tcW w:w="1849" w:type="dxa"/>
          </w:tcPr>
          <w:p w:rsidR="0060713A" w:rsidRPr="002830C3" w:rsidRDefault="0060713A" w:rsidP="00D1784D">
            <w:pPr>
              <w:rPr>
                <w:sz w:val="28"/>
                <w:szCs w:val="28"/>
              </w:rPr>
            </w:pPr>
          </w:p>
        </w:tc>
        <w:tc>
          <w:tcPr>
            <w:tcW w:w="1849" w:type="dxa"/>
          </w:tcPr>
          <w:p w:rsidR="0060713A" w:rsidRPr="002830C3" w:rsidRDefault="0060713A" w:rsidP="00D1784D">
            <w:pPr>
              <w:rPr>
                <w:sz w:val="28"/>
                <w:szCs w:val="28"/>
              </w:rPr>
            </w:pPr>
          </w:p>
        </w:tc>
      </w:tr>
    </w:tbl>
    <w:p w:rsidR="00964372" w:rsidRPr="002830C3" w:rsidRDefault="00964372" w:rsidP="00D1784D">
      <w:pPr>
        <w:rPr>
          <w:rFonts w:ascii="Times New Roman" w:hAnsi="Times New Roman" w:cs="Times New Roman"/>
          <w:sz w:val="28"/>
          <w:szCs w:val="28"/>
        </w:rPr>
      </w:pPr>
    </w:p>
    <w:p w:rsidR="00964372" w:rsidRPr="002830C3" w:rsidRDefault="00964372" w:rsidP="00D1784D">
      <w:pPr>
        <w:rPr>
          <w:rFonts w:ascii="Times New Roman" w:hAnsi="Times New Roman" w:cs="Times New Roman"/>
          <w:sz w:val="28"/>
          <w:szCs w:val="28"/>
        </w:rPr>
      </w:pPr>
    </w:p>
    <w:p w:rsidR="00964372" w:rsidRDefault="00964372" w:rsidP="00D1784D">
      <w:pPr>
        <w:rPr>
          <w:rFonts w:ascii="Times New Roman" w:hAnsi="Times New Roman" w:cs="Times New Roman"/>
          <w:sz w:val="28"/>
          <w:szCs w:val="28"/>
        </w:rPr>
      </w:pPr>
    </w:p>
    <w:p w:rsidR="000B1698" w:rsidRDefault="000B1698" w:rsidP="00D1784D">
      <w:pPr>
        <w:rPr>
          <w:rFonts w:ascii="Times New Roman" w:hAnsi="Times New Roman" w:cs="Times New Roman"/>
          <w:sz w:val="28"/>
          <w:szCs w:val="28"/>
        </w:rPr>
      </w:pPr>
    </w:p>
    <w:p w:rsidR="000B1698" w:rsidRDefault="000B1698" w:rsidP="00D1784D">
      <w:pPr>
        <w:rPr>
          <w:rFonts w:ascii="Times New Roman" w:hAnsi="Times New Roman" w:cs="Times New Roman"/>
          <w:sz w:val="28"/>
          <w:szCs w:val="28"/>
        </w:rPr>
      </w:pPr>
    </w:p>
    <w:p w:rsidR="000B1698" w:rsidRDefault="000B1698" w:rsidP="00D1784D">
      <w:pPr>
        <w:rPr>
          <w:rFonts w:ascii="Times New Roman" w:hAnsi="Times New Roman" w:cs="Times New Roman"/>
          <w:sz w:val="28"/>
          <w:szCs w:val="28"/>
        </w:rPr>
      </w:pPr>
    </w:p>
    <w:p w:rsidR="000B1698" w:rsidRDefault="000B1698" w:rsidP="00D1784D">
      <w:pPr>
        <w:rPr>
          <w:rFonts w:ascii="Times New Roman" w:hAnsi="Times New Roman" w:cs="Times New Roman"/>
          <w:sz w:val="28"/>
          <w:szCs w:val="28"/>
        </w:rPr>
      </w:pPr>
    </w:p>
    <w:p w:rsidR="000B1698" w:rsidRDefault="000B1698" w:rsidP="00D1784D">
      <w:pPr>
        <w:rPr>
          <w:rFonts w:ascii="Times New Roman" w:hAnsi="Times New Roman" w:cs="Times New Roman"/>
          <w:sz w:val="28"/>
          <w:szCs w:val="28"/>
        </w:rPr>
      </w:pPr>
    </w:p>
    <w:p w:rsidR="005F30BA" w:rsidRDefault="005F30BA" w:rsidP="00D1784D">
      <w:pPr>
        <w:rPr>
          <w:rFonts w:ascii="Times New Roman" w:hAnsi="Times New Roman" w:cs="Times New Roman"/>
        </w:rPr>
      </w:pPr>
    </w:p>
    <w:p w:rsidR="009764B5" w:rsidRDefault="009764B5" w:rsidP="00D1784D">
      <w:pPr>
        <w:rPr>
          <w:rFonts w:ascii="Times New Roman" w:hAnsi="Times New Roman" w:cs="Times New Roman"/>
        </w:rPr>
      </w:pPr>
    </w:p>
    <w:p w:rsidR="009764B5" w:rsidRDefault="009764B5" w:rsidP="00D1784D">
      <w:pPr>
        <w:rPr>
          <w:rFonts w:ascii="Times New Roman" w:hAnsi="Times New Roman" w:cs="Times New Roman"/>
        </w:rPr>
      </w:pPr>
    </w:p>
    <w:p w:rsidR="009764B5" w:rsidRDefault="009764B5" w:rsidP="00D1784D">
      <w:pPr>
        <w:rPr>
          <w:rFonts w:ascii="Times New Roman" w:hAnsi="Times New Roman" w:cs="Times New Roman"/>
        </w:rPr>
      </w:pPr>
    </w:p>
    <w:p w:rsidR="009764B5" w:rsidRDefault="009764B5" w:rsidP="00D1784D">
      <w:pPr>
        <w:rPr>
          <w:rFonts w:ascii="Times New Roman" w:hAnsi="Times New Roman" w:cs="Times New Roman"/>
        </w:rPr>
      </w:pPr>
    </w:p>
    <w:p w:rsidR="009764B5" w:rsidRDefault="009764B5" w:rsidP="00D1784D">
      <w:pPr>
        <w:rPr>
          <w:rFonts w:ascii="Times New Roman" w:hAnsi="Times New Roman" w:cs="Times New Roman"/>
        </w:rPr>
      </w:pPr>
    </w:p>
    <w:p w:rsidR="009764B5" w:rsidRDefault="009764B5" w:rsidP="00D1784D">
      <w:pPr>
        <w:rPr>
          <w:rFonts w:ascii="Times New Roman" w:hAnsi="Times New Roman" w:cs="Times New Roman"/>
        </w:rPr>
      </w:pPr>
    </w:p>
    <w:p w:rsidR="00557F15" w:rsidRPr="00557F15" w:rsidRDefault="00557F15" w:rsidP="00557F15">
      <w:pPr>
        <w:spacing w:before="100" w:beforeAutospacing="1" w:after="100" w:afterAutospacing="1" w:line="240" w:lineRule="auto"/>
        <w:outlineLvl w:val="2"/>
        <w:rPr>
          <w:rFonts w:ascii="Times New Roman" w:eastAsia="Times New Roman" w:hAnsi="Times New Roman" w:cs="Times New Roman"/>
          <w:bCs/>
          <w:sz w:val="24"/>
          <w:szCs w:val="24"/>
          <w:lang w:val="kk-KZ"/>
        </w:rPr>
      </w:pPr>
      <w:r w:rsidRPr="00557F15">
        <w:rPr>
          <w:rFonts w:ascii="Times New Roman" w:eastAsia="Times New Roman" w:hAnsi="Times New Roman" w:cs="Times New Roman"/>
          <w:bCs/>
          <w:sz w:val="24"/>
          <w:szCs w:val="24"/>
          <w:lang w:val="kk-KZ"/>
        </w:rPr>
        <w:lastRenderedPageBreak/>
        <w:t xml:space="preserve">Краткосрочное планирование русского </w:t>
      </w:r>
      <w:r w:rsidRPr="00557F15">
        <w:rPr>
          <w:rFonts w:ascii="Times New Roman" w:eastAsia="Times New Roman" w:hAnsi="Times New Roman" w:cs="Times New Roman"/>
          <w:bCs/>
          <w:sz w:val="24"/>
          <w:szCs w:val="24"/>
        </w:rPr>
        <w:t xml:space="preserve">языка в 6 классе с казахским языком обучения. </w:t>
      </w:r>
    </w:p>
    <w:p w:rsidR="00557F15" w:rsidRPr="00557F15" w:rsidRDefault="00557F15" w:rsidP="00557F15">
      <w:pPr>
        <w:spacing w:before="100" w:beforeAutospacing="1" w:after="100" w:afterAutospacing="1" w:line="240" w:lineRule="auto"/>
        <w:outlineLvl w:val="2"/>
        <w:rPr>
          <w:rFonts w:ascii="Times New Roman" w:eastAsia="Times New Roman" w:hAnsi="Times New Roman" w:cs="Times New Roman"/>
          <w:bCs/>
          <w:sz w:val="27"/>
          <w:szCs w:val="27"/>
          <w:lang w:val="kk-KZ"/>
        </w:rPr>
      </w:pPr>
      <w:r w:rsidRPr="00557F15">
        <w:rPr>
          <w:rFonts w:ascii="Times New Roman" w:eastAsia="Times New Roman" w:hAnsi="Times New Roman" w:cs="Times New Roman"/>
          <w:bCs/>
          <w:sz w:val="27"/>
          <w:szCs w:val="27"/>
          <w:lang w:val="kk-KZ"/>
        </w:rPr>
        <w:t>Учитель Рахметова Г.С.</w:t>
      </w:r>
    </w:p>
    <w:tbl>
      <w:tblPr>
        <w:tblW w:w="17704" w:type="dxa"/>
        <w:tblCellSpacing w:w="0" w:type="dxa"/>
        <w:tblInd w:w="-437" w:type="dxa"/>
        <w:tblLayout w:type="fixed"/>
        <w:tblCellMar>
          <w:top w:w="105" w:type="dxa"/>
          <w:left w:w="105" w:type="dxa"/>
          <w:bottom w:w="105" w:type="dxa"/>
          <w:right w:w="105" w:type="dxa"/>
        </w:tblCellMar>
        <w:tblLook w:val="04A0" w:firstRow="1" w:lastRow="0" w:firstColumn="1" w:lastColumn="0" w:noHBand="0" w:noVBand="1"/>
      </w:tblPr>
      <w:tblGrid>
        <w:gridCol w:w="2552"/>
        <w:gridCol w:w="254"/>
        <w:gridCol w:w="738"/>
        <w:gridCol w:w="5812"/>
        <w:gridCol w:w="1568"/>
        <w:gridCol w:w="6780"/>
      </w:tblGrid>
      <w:tr w:rsidR="00557F15" w:rsidRPr="00557F15" w:rsidTr="00557F15">
        <w:trPr>
          <w:trHeight w:val="75"/>
          <w:tblCellSpacing w:w="0" w:type="dxa"/>
        </w:trPr>
        <w:tc>
          <w:tcPr>
            <w:tcW w:w="280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75" w:lineRule="atLeast"/>
              <w:rPr>
                <w:rFonts w:ascii="Times New Roman" w:eastAsia="Times New Roman" w:hAnsi="Times New Roman" w:cs="Times New Roman"/>
                <w:sz w:val="24"/>
                <w:szCs w:val="24"/>
                <w:lang w:val="kk-KZ"/>
              </w:rPr>
            </w:pPr>
            <w:proofErr w:type="gramStart"/>
            <w:r w:rsidRPr="00557F15">
              <w:rPr>
                <w:rFonts w:ascii="Times New Roman" w:eastAsia="Times New Roman" w:hAnsi="Times New Roman" w:cs="Times New Roman"/>
                <w:sz w:val="24"/>
                <w:szCs w:val="24"/>
              </w:rPr>
              <w:t>Дата :</w:t>
            </w:r>
            <w:proofErr w:type="gramEnd"/>
            <w:r w:rsidRPr="00557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25.01.17</w:t>
            </w:r>
          </w:p>
        </w:tc>
        <w:tc>
          <w:tcPr>
            <w:tcW w:w="811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75" w:lineRule="atLeast"/>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Предмет: Русская речь</w:t>
            </w:r>
          </w:p>
        </w:tc>
        <w:tc>
          <w:tcPr>
            <w:tcW w:w="6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75" w:lineRule="atLeast"/>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Класс: 6</w:t>
            </w:r>
          </w:p>
        </w:tc>
      </w:tr>
      <w:tr w:rsidR="00557F15" w:rsidRPr="00557F15" w:rsidTr="00557F15">
        <w:trPr>
          <w:trHeight w:val="90"/>
          <w:tblCellSpacing w:w="0" w:type="dxa"/>
        </w:trPr>
        <w:tc>
          <w:tcPr>
            <w:tcW w:w="280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90" w:lineRule="atLeast"/>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 xml:space="preserve">Тема урока </w:t>
            </w:r>
          </w:p>
        </w:tc>
        <w:tc>
          <w:tcPr>
            <w:tcW w:w="14898"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90" w:lineRule="atLeast"/>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Сказуемое –глагол будущего времени</w:t>
            </w:r>
          </w:p>
        </w:tc>
      </w:tr>
      <w:tr w:rsidR="00557F15" w:rsidRPr="00557F15" w:rsidTr="00557F15">
        <w:trPr>
          <w:trHeight w:val="675"/>
          <w:tblCellSpacing w:w="0" w:type="dxa"/>
        </w:trPr>
        <w:tc>
          <w:tcPr>
            <w:tcW w:w="17704"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 xml:space="preserve">Цели урока </w:t>
            </w:r>
            <w:r w:rsidRPr="00557F15">
              <w:rPr>
                <w:rFonts w:ascii="Times New Roman" w:eastAsia="Times New Roman" w:hAnsi="Times New Roman" w:cs="Times New Roman"/>
                <w:sz w:val="24"/>
                <w:szCs w:val="24"/>
              </w:rPr>
              <w:t>1.Сформировать знания о глаголах- сказуемых будущего времени 2. Развивать умения и навыки устной речи, умение правильно ставить вопросы к глаголам –сказуемым3. Воспитывать интерес к кружкам, расширить кругозор.</w:t>
            </w:r>
            <w:r w:rsidRPr="00557F15">
              <w:rPr>
                <w:rFonts w:ascii="Times New Roman" w:eastAsia="Times New Roman" w:hAnsi="Times New Roman" w:cs="Times New Roman"/>
                <w:i/>
                <w:iCs/>
                <w:sz w:val="24"/>
                <w:szCs w:val="24"/>
              </w:rPr>
              <w:t xml:space="preserve"> </w:t>
            </w:r>
          </w:p>
        </w:tc>
      </w:tr>
      <w:tr w:rsidR="00557F15" w:rsidRPr="00557F15" w:rsidTr="00557F15">
        <w:trPr>
          <w:trHeight w:val="90"/>
          <w:tblCellSpacing w:w="0" w:type="dxa"/>
        </w:trPr>
        <w:tc>
          <w:tcPr>
            <w:tcW w:w="17704"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90" w:lineRule="atLeast"/>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 xml:space="preserve">Ожидаемый результат: </w:t>
            </w:r>
            <w:r w:rsidRPr="00557F15">
              <w:rPr>
                <w:rFonts w:ascii="Times New Roman" w:eastAsia="Times New Roman" w:hAnsi="Times New Roman" w:cs="Times New Roman"/>
                <w:sz w:val="24"/>
                <w:szCs w:val="24"/>
              </w:rPr>
              <w:t>Умеют делать разбор по членам предложения, изменять глаголы по временам</w:t>
            </w:r>
            <w:r w:rsidRPr="00557F15">
              <w:rPr>
                <w:rFonts w:ascii="Times New Roman" w:eastAsia="Times New Roman" w:hAnsi="Times New Roman" w:cs="Times New Roman"/>
                <w:b/>
                <w:bCs/>
                <w:sz w:val="24"/>
                <w:szCs w:val="24"/>
              </w:rPr>
              <w:t xml:space="preserve"> </w:t>
            </w:r>
          </w:p>
        </w:tc>
      </w:tr>
      <w:tr w:rsidR="00557F15" w:rsidRPr="00557F15" w:rsidTr="00557F15">
        <w:trPr>
          <w:trHeight w:val="105"/>
          <w:tblCellSpacing w:w="0" w:type="dxa"/>
        </w:trPr>
        <w:tc>
          <w:tcPr>
            <w:tcW w:w="17704"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105" w:lineRule="atLeast"/>
              <w:rPr>
                <w:rFonts w:ascii="Times New Roman" w:eastAsia="Times New Roman" w:hAnsi="Times New Roman" w:cs="Times New Roman"/>
                <w:sz w:val="24"/>
                <w:szCs w:val="24"/>
              </w:rPr>
            </w:pPr>
            <w:proofErr w:type="gramStart"/>
            <w:r w:rsidRPr="00557F15">
              <w:rPr>
                <w:rFonts w:ascii="Times New Roman" w:eastAsia="Times New Roman" w:hAnsi="Times New Roman" w:cs="Times New Roman"/>
                <w:b/>
                <w:bCs/>
                <w:sz w:val="24"/>
                <w:szCs w:val="24"/>
              </w:rPr>
              <w:t>Оборудование :</w:t>
            </w:r>
            <w:r w:rsidRPr="00557F15">
              <w:rPr>
                <w:rFonts w:ascii="Times New Roman" w:eastAsia="Times New Roman" w:hAnsi="Times New Roman" w:cs="Times New Roman"/>
                <w:sz w:val="24"/>
                <w:szCs w:val="24"/>
              </w:rPr>
              <w:t>карточки</w:t>
            </w:r>
            <w:proofErr w:type="gramEnd"/>
            <w:r w:rsidRPr="00557F15">
              <w:rPr>
                <w:rFonts w:ascii="Times New Roman" w:eastAsia="Times New Roman" w:hAnsi="Times New Roman" w:cs="Times New Roman"/>
                <w:sz w:val="24"/>
                <w:szCs w:val="24"/>
              </w:rPr>
              <w:t xml:space="preserve"> интерактивная доска, учебное пособие.</w:t>
            </w:r>
          </w:p>
        </w:tc>
      </w:tr>
      <w:tr w:rsidR="00557F15" w:rsidRPr="00557F15" w:rsidTr="00557F15">
        <w:trPr>
          <w:trHeight w:val="480"/>
          <w:tblCellSpacing w:w="0" w:type="dxa"/>
        </w:trPr>
        <w:tc>
          <w:tcPr>
            <w:tcW w:w="25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Этапы урока</w:t>
            </w:r>
          </w:p>
        </w:tc>
        <w:tc>
          <w:tcPr>
            <w:tcW w:w="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время</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Действие учителя</w:t>
            </w:r>
          </w:p>
        </w:tc>
        <w:tc>
          <w:tcPr>
            <w:tcW w:w="834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Действие учеников</w:t>
            </w:r>
          </w:p>
        </w:tc>
      </w:tr>
      <w:tr w:rsidR="00557F15" w:rsidRPr="00557F15" w:rsidTr="00557F15">
        <w:trPr>
          <w:trHeight w:val="915"/>
          <w:tblCellSpacing w:w="0" w:type="dxa"/>
        </w:trPr>
        <w:tc>
          <w:tcPr>
            <w:tcW w:w="25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roofErr w:type="spellStart"/>
            <w:r w:rsidRPr="00557F15">
              <w:rPr>
                <w:rFonts w:ascii="Times New Roman" w:eastAsia="Times New Roman" w:hAnsi="Times New Roman" w:cs="Times New Roman"/>
                <w:b/>
                <w:bCs/>
                <w:sz w:val="24"/>
                <w:szCs w:val="24"/>
              </w:rPr>
              <w:t>І.Организационный</w:t>
            </w:r>
            <w:proofErr w:type="spellEnd"/>
            <w:r w:rsidRPr="00557F15">
              <w:rPr>
                <w:rFonts w:ascii="Times New Roman" w:eastAsia="Times New Roman" w:hAnsi="Times New Roman" w:cs="Times New Roman"/>
                <w:b/>
                <w:bCs/>
                <w:sz w:val="24"/>
                <w:szCs w:val="24"/>
              </w:rPr>
              <w:t xml:space="preserve"> момент</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Цель:</w:t>
            </w:r>
            <w:r w:rsidRPr="00557F15">
              <w:rPr>
                <w:rFonts w:ascii="Times New Roman" w:eastAsia="Times New Roman" w:hAnsi="Times New Roman" w:cs="Times New Roman"/>
                <w:sz w:val="24"/>
                <w:szCs w:val="24"/>
              </w:rPr>
              <w:t xml:space="preserve"> установить </w:t>
            </w:r>
            <w:proofErr w:type="gramStart"/>
            <w:r w:rsidRPr="00557F15">
              <w:rPr>
                <w:rFonts w:ascii="Times New Roman" w:eastAsia="Times New Roman" w:hAnsi="Times New Roman" w:cs="Times New Roman"/>
                <w:sz w:val="24"/>
                <w:szCs w:val="24"/>
              </w:rPr>
              <w:t>контакт ,</w:t>
            </w:r>
            <w:proofErr w:type="gramEnd"/>
            <w:r w:rsidRPr="00557F15">
              <w:rPr>
                <w:rFonts w:ascii="Times New Roman" w:eastAsia="Times New Roman" w:hAnsi="Times New Roman" w:cs="Times New Roman"/>
                <w:sz w:val="24"/>
                <w:szCs w:val="24"/>
              </w:rPr>
              <w:t xml:space="preserve"> побудить позитивное отношение к обучению, к самим себе</w:t>
            </w:r>
          </w:p>
        </w:tc>
        <w:tc>
          <w:tcPr>
            <w:tcW w:w="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3мин</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Учитель приветствует детей, улыбаясь.</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Учитель просит учащихся рассчитаться на 1,2,3 и разделиться на группы.</w:t>
            </w:r>
          </w:p>
        </w:tc>
        <w:tc>
          <w:tcPr>
            <w:tcW w:w="834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Учащиеся приветствуют друг друга, и делятся на </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3 группы, выбирают лидера группы</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
        </w:tc>
      </w:tr>
      <w:tr w:rsidR="00557F15" w:rsidRPr="00557F15" w:rsidTr="00557F15">
        <w:trPr>
          <w:trHeight w:val="825"/>
          <w:tblCellSpacing w:w="0" w:type="dxa"/>
        </w:trPr>
        <w:tc>
          <w:tcPr>
            <w:tcW w:w="25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roofErr w:type="spellStart"/>
            <w:r w:rsidRPr="00557F15">
              <w:rPr>
                <w:rFonts w:ascii="Times New Roman" w:eastAsia="Times New Roman" w:hAnsi="Times New Roman" w:cs="Times New Roman"/>
                <w:b/>
                <w:bCs/>
                <w:sz w:val="24"/>
                <w:szCs w:val="24"/>
              </w:rPr>
              <w:t>ІІ.Проверка</w:t>
            </w:r>
            <w:proofErr w:type="spellEnd"/>
            <w:r w:rsidRPr="00557F15">
              <w:rPr>
                <w:rFonts w:ascii="Times New Roman" w:eastAsia="Times New Roman" w:hAnsi="Times New Roman" w:cs="Times New Roman"/>
                <w:b/>
                <w:bCs/>
                <w:sz w:val="24"/>
                <w:szCs w:val="24"/>
              </w:rPr>
              <w:t xml:space="preserve"> домашнего</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задания</w:t>
            </w:r>
          </w:p>
        </w:tc>
        <w:tc>
          <w:tcPr>
            <w:tcW w:w="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4 мин</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Упр.130</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w:t>
            </w:r>
            <w:proofErr w:type="gramStart"/>
            <w:r w:rsidRPr="00557F15">
              <w:rPr>
                <w:rFonts w:ascii="Times New Roman" w:eastAsia="Times New Roman" w:hAnsi="Times New Roman" w:cs="Times New Roman"/>
                <w:sz w:val="24"/>
                <w:szCs w:val="24"/>
              </w:rPr>
              <w:t>взаимопроверка ,</w:t>
            </w:r>
            <w:proofErr w:type="gramEnd"/>
            <w:r w:rsidRPr="00557F15">
              <w:rPr>
                <w:rFonts w:ascii="Times New Roman" w:eastAsia="Times New Roman" w:hAnsi="Times New Roman" w:cs="Times New Roman"/>
                <w:sz w:val="24"/>
                <w:szCs w:val="24"/>
              </w:rPr>
              <w:t xml:space="preserve"> </w:t>
            </w:r>
            <w:proofErr w:type="spellStart"/>
            <w:r w:rsidRPr="00557F15">
              <w:rPr>
                <w:rFonts w:ascii="Times New Roman" w:eastAsia="Times New Roman" w:hAnsi="Times New Roman" w:cs="Times New Roman"/>
                <w:sz w:val="24"/>
                <w:szCs w:val="24"/>
              </w:rPr>
              <w:t>взаимооценивание</w:t>
            </w:r>
            <w:proofErr w:type="spellEnd"/>
            <w:r w:rsidRPr="00557F15">
              <w:rPr>
                <w:rFonts w:ascii="Times New Roman" w:eastAsia="Times New Roman" w:hAnsi="Times New Roman" w:cs="Times New Roman"/>
                <w:sz w:val="24"/>
                <w:szCs w:val="24"/>
              </w:rPr>
              <w:t xml:space="preserve"> в оценочном листе)</w:t>
            </w:r>
          </w:p>
        </w:tc>
        <w:tc>
          <w:tcPr>
            <w:tcW w:w="834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Учащиеся обмениваются тетрадями и проверяют работы и исправляют ошибки. Проставляют свои оценки в оценочный лист. </w:t>
            </w:r>
          </w:p>
        </w:tc>
      </w:tr>
      <w:tr w:rsidR="00557F15" w:rsidRPr="00557F15" w:rsidTr="00557F15">
        <w:trPr>
          <w:trHeight w:val="1875"/>
          <w:tblCellSpacing w:w="0" w:type="dxa"/>
        </w:trPr>
        <w:tc>
          <w:tcPr>
            <w:tcW w:w="25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roofErr w:type="spellStart"/>
            <w:r w:rsidRPr="00557F15">
              <w:rPr>
                <w:rFonts w:ascii="Times New Roman" w:eastAsia="Times New Roman" w:hAnsi="Times New Roman" w:cs="Times New Roman"/>
                <w:b/>
                <w:bCs/>
                <w:sz w:val="24"/>
                <w:szCs w:val="24"/>
              </w:rPr>
              <w:t>ІІІ.Ориентировочно</w:t>
            </w:r>
            <w:proofErr w:type="spellEnd"/>
            <w:r w:rsidRPr="00557F15">
              <w:rPr>
                <w:rFonts w:ascii="Times New Roman" w:eastAsia="Times New Roman" w:hAnsi="Times New Roman" w:cs="Times New Roman"/>
                <w:b/>
                <w:bCs/>
                <w:sz w:val="24"/>
                <w:szCs w:val="24"/>
              </w:rPr>
              <w:t>- мотивационный этап</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Погружение в тему</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 xml:space="preserve">Цель: </w:t>
            </w:r>
            <w:r w:rsidRPr="00557F15">
              <w:rPr>
                <w:rFonts w:ascii="Times New Roman" w:eastAsia="Times New Roman" w:hAnsi="Times New Roman" w:cs="Times New Roman"/>
                <w:sz w:val="24"/>
                <w:szCs w:val="24"/>
              </w:rPr>
              <w:t xml:space="preserve">создав </w:t>
            </w:r>
            <w:r w:rsidRPr="00557F15">
              <w:rPr>
                <w:rFonts w:ascii="Times New Roman" w:eastAsia="Times New Roman" w:hAnsi="Times New Roman" w:cs="Times New Roman"/>
                <w:sz w:val="24"/>
                <w:szCs w:val="24"/>
              </w:rPr>
              <w:lastRenderedPageBreak/>
              <w:t xml:space="preserve">проблемную ситуацию, через кумулятивную беседу дать возможность самим учащимся сформулировать тему и цель </w:t>
            </w:r>
            <w:r w:rsidRPr="00557F15">
              <w:rPr>
                <w:rFonts w:ascii="Times New Roman" w:eastAsia="Times New Roman" w:hAnsi="Times New Roman" w:cs="Times New Roman"/>
                <w:sz w:val="24"/>
                <w:szCs w:val="24"/>
                <w:u w:val="single"/>
              </w:rPr>
              <w:t>урока</w:t>
            </w:r>
            <w:r w:rsidRPr="00557F15">
              <w:rPr>
                <w:rFonts w:ascii="Times New Roman" w:eastAsia="Times New Roman" w:hAnsi="Times New Roman" w:cs="Times New Roman"/>
                <w:sz w:val="24"/>
                <w:szCs w:val="24"/>
              </w:rPr>
              <w:t>.</w:t>
            </w:r>
          </w:p>
        </w:tc>
        <w:tc>
          <w:tcPr>
            <w:tcW w:w="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lastRenderedPageBreak/>
              <w:t>5 мин</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Организовать кумулятивную беседу </w:t>
            </w:r>
            <w:proofErr w:type="gramStart"/>
            <w:r w:rsidRPr="00557F15">
              <w:rPr>
                <w:rFonts w:ascii="Times New Roman" w:eastAsia="Times New Roman" w:hAnsi="Times New Roman" w:cs="Times New Roman"/>
                <w:sz w:val="24"/>
                <w:szCs w:val="24"/>
              </w:rPr>
              <w:t>для формулирование</w:t>
            </w:r>
            <w:proofErr w:type="gramEnd"/>
            <w:r w:rsidRPr="00557F15">
              <w:rPr>
                <w:rFonts w:ascii="Times New Roman" w:eastAsia="Times New Roman" w:hAnsi="Times New Roman" w:cs="Times New Roman"/>
                <w:sz w:val="24"/>
                <w:szCs w:val="24"/>
              </w:rPr>
              <w:t xml:space="preserve"> темы и цели урока самими учениками.</w:t>
            </w:r>
          </w:p>
          <w:p w:rsidR="00557F15" w:rsidRPr="00557F15" w:rsidRDefault="00557F15" w:rsidP="00557F1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57F15">
              <w:rPr>
                <w:rFonts w:ascii="Times New Roman" w:eastAsia="Times New Roman" w:hAnsi="Times New Roman" w:cs="Times New Roman"/>
                <w:sz w:val="24"/>
                <w:szCs w:val="24"/>
              </w:rPr>
              <w:t>Ребята ,</w:t>
            </w:r>
            <w:proofErr w:type="gramEnd"/>
            <w:r w:rsidRPr="00557F15">
              <w:rPr>
                <w:rFonts w:ascii="Times New Roman" w:eastAsia="Times New Roman" w:hAnsi="Times New Roman" w:cs="Times New Roman"/>
                <w:sz w:val="24"/>
                <w:szCs w:val="24"/>
              </w:rPr>
              <w:t xml:space="preserve"> кем вы хотите стать , когда закончите школу?</w:t>
            </w:r>
          </w:p>
          <w:p w:rsidR="00557F15" w:rsidRPr="00557F15" w:rsidRDefault="00557F15" w:rsidP="00557F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lastRenderedPageBreak/>
              <w:t>Какие профессии вам нравятся?</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Определите время глаголов, которые вы употребили в речи?</w:t>
            </w:r>
          </w:p>
        </w:tc>
        <w:tc>
          <w:tcPr>
            <w:tcW w:w="834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lastRenderedPageBreak/>
              <w:t>Выслушиваются ответы учащихся</w:t>
            </w:r>
          </w:p>
        </w:tc>
      </w:tr>
      <w:tr w:rsidR="00557F15" w:rsidRPr="00557F15" w:rsidTr="00557F15">
        <w:trPr>
          <w:trHeight w:val="1830"/>
          <w:tblCellSpacing w:w="0" w:type="dxa"/>
        </w:trPr>
        <w:tc>
          <w:tcPr>
            <w:tcW w:w="25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Изучение нового материала</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Цель:</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Сформировать понятие о сказуемых глаголах будущего </w:t>
            </w:r>
            <w:proofErr w:type="gramStart"/>
            <w:r w:rsidRPr="00557F15">
              <w:rPr>
                <w:rFonts w:ascii="Times New Roman" w:eastAsia="Times New Roman" w:hAnsi="Times New Roman" w:cs="Times New Roman"/>
                <w:sz w:val="24"/>
                <w:szCs w:val="24"/>
              </w:rPr>
              <w:t>времени ,</w:t>
            </w:r>
            <w:proofErr w:type="gramEnd"/>
            <w:r w:rsidRPr="00557F15">
              <w:rPr>
                <w:rFonts w:ascii="Times New Roman" w:eastAsia="Times New Roman" w:hAnsi="Times New Roman" w:cs="Times New Roman"/>
                <w:sz w:val="24"/>
                <w:szCs w:val="24"/>
              </w:rPr>
              <w:t xml:space="preserve"> развивать умение </w:t>
            </w:r>
            <w:proofErr w:type="spellStart"/>
            <w:r w:rsidRPr="00557F15">
              <w:rPr>
                <w:rFonts w:ascii="Times New Roman" w:eastAsia="Times New Roman" w:hAnsi="Times New Roman" w:cs="Times New Roman"/>
                <w:sz w:val="24"/>
                <w:szCs w:val="24"/>
              </w:rPr>
              <w:t>опрделять</w:t>
            </w:r>
            <w:proofErr w:type="spellEnd"/>
            <w:r w:rsidRPr="00557F15">
              <w:rPr>
                <w:rFonts w:ascii="Times New Roman" w:eastAsia="Times New Roman" w:hAnsi="Times New Roman" w:cs="Times New Roman"/>
                <w:sz w:val="24"/>
                <w:szCs w:val="24"/>
              </w:rPr>
              <w:t xml:space="preserve"> глаголы будущего времени.</w:t>
            </w:r>
          </w:p>
        </w:tc>
        <w:tc>
          <w:tcPr>
            <w:tcW w:w="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10 мин</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Спишите, подчеркните глаголы в будущем времени.</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i/>
                <w:iCs/>
                <w:sz w:val="24"/>
                <w:szCs w:val="24"/>
              </w:rPr>
              <w:t>Дерево посадим под окном, вырастет оно большое, с дом.</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Объяснение нового материала </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 xml:space="preserve">Будущее время имеет две </w:t>
            </w:r>
            <w:proofErr w:type="gramStart"/>
            <w:r w:rsidRPr="00557F15">
              <w:rPr>
                <w:rFonts w:ascii="Times New Roman" w:eastAsia="Times New Roman" w:hAnsi="Times New Roman" w:cs="Times New Roman"/>
                <w:b/>
                <w:bCs/>
                <w:sz w:val="24"/>
                <w:szCs w:val="24"/>
              </w:rPr>
              <w:t>формы :</w:t>
            </w:r>
            <w:proofErr w:type="gramEnd"/>
            <w:r w:rsidRPr="00557F15">
              <w:rPr>
                <w:rFonts w:ascii="Times New Roman" w:eastAsia="Times New Roman" w:hAnsi="Times New Roman" w:cs="Times New Roman"/>
                <w:b/>
                <w:bCs/>
                <w:sz w:val="24"/>
                <w:szCs w:val="24"/>
              </w:rPr>
              <w:t xml:space="preserve"> простую и сложную. От глаголов совершенного вида образуется будущее простое (построю), от глаголов несовершенного вида – будущее сложное- буду строить </w:t>
            </w:r>
          </w:p>
        </w:tc>
        <w:tc>
          <w:tcPr>
            <w:tcW w:w="834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Запись в тетрадях новых понятий.</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Будущее время имеет две </w:t>
            </w:r>
            <w:proofErr w:type="gramStart"/>
            <w:r w:rsidRPr="00557F15">
              <w:rPr>
                <w:rFonts w:ascii="Times New Roman" w:eastAsia="Times New Roman" w:hAnsi="Times New Roman" w:cs="Times New Roman"/>
                <w:sz w:val="24"/>
                <w:szCs w:val="24"/>
              </w:rPr>
              <w:t>формы :</w:t>
            </w:r>
            <w:proofErr w:type="gramEnd"/>
            <w:r w:rsidRPr="00557F15">
              <w:rPr>
                <w:rFonts w:ascii="Times New Roman" w:eastAsia="Times New Roman" w:hAnsi="Times New Roman" w:cs="Times New Roman"/>
                <w:sz w:val="24"/>
                <w:szCs w:val="24"/>
              </w:rPr>
              <w:t xml:space="preserve"> простую и сложную.</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295275" cy="85725"/>
                  <wp:effectExtent l="19050" t="0" r="9525" b="0"/>
                  <wp:wrapSquare wrapText="bothSides"/>
                  <wp:docPr id="5" name="Рисунок 5" descr="https://arhivurokov.ru/kopilka/uploads/user_file_55220550bb5c5/kratkosrochnyi-plan-uroka-russkogho-iazyka-v-6-klassie-s-kazakhskim-iazykom-obuchieniia-tiema-skazuiemoie-ghlaghol-budushchiegho-vriemien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5220550bb5c5/kratkosrochnyi-plan-uroka-russkogho-iazyka-v-6-klassie-s-kazakhskim-iazykom-obuchieniia-tiema-skazuiemoie-ghlaghol-budushchiegho-vriemieni_1.png"/>
                          <pic:cNvPicPr>
                            <a:picLocks noChangeAspect="1" noChangeArrowheads="1"/>
                          </pic:cNvPicPr>
                        </pic:nvPicPr>
                        <pic:blipFill>
                          <a:blip r:embed="rId7"/>
                          <a:srcRect/>
                          <a:stretch>
                            <a:fillRect/>
                          </a:stretch>
                        </pic:blipFill>
                        <pic:spPr bwMode="auto">
                          <a:xfrm>
                            <a:off x="0" y="0"/>
                            <a:ext cx="295275" cy="857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704850" cy="95250"/>
                  <wp:effectExtent l="19050" t="0" r="0" b="0"/>
                  <wp:wrapSquare wrapText="bothSides"/>
                  <wp:docPr id="6" name="Рисунок 6" descr="https://arhivurokov.ru/kopilka/uploads/user_file_55220550bb5c5/kratkosrochnyi-plan-uroka-russkogho-iazyka-v-6-klassie-s-kazakhskim-iazykom-obuchieniia-tiema-skazuiemoie-ghlaghol-budushchiegho-vriemien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5220550bb5c5/kratkosrochnyi-plan-uroka-russkogho-iazyka-v-6-klassie-s-kazakhskim-iazykom-obuchieniia-tiema-skazuiemoie-ghlaghol-budushchiegho-vriemieni_2.png"/>
                          <pic:cNvPicPr>
                            <a:picLocks noChangeAspect="1" noChangeArrowheads="1"/>
                          </pic:cNvPicPr>
                        </pic:nvPicPr>
                        <pic:blipFill>
                          <a:blip r:embed="rId8"/>
                          <a:srcRect/>
                          <a:stretch>
                            <a:fillRect/>
                          </a:stretch>
                        </pic:blipFill>
                        <pic:spPr bwMode="auto">
                          <a:xfrm>
                            <a:off x="0" y="0"/>
                            <a:ext cx="704850" cy="95250"/>
                          </a:xfrm>
                          <a:prstGeom prst="rect">
                            <a:avLst/>
                          </a:prstGeom>
                          <a:noFill/>
                          <a:ln w="9525">
                            <a:noFill/>
                            <a:miter lim="800000"/>
                            <a:headEnd/>
                            <a:tailEnd/>
                          </a:ln>
                        </pic:spPr>
                      </pic:pic>
                    </a:graphicData>
                  </a:graphic>
                </wp:anchor>
              </w:drawing>
            </w:r>
          </w:p>
          <w:tbl>
            <w:tblPr>
              <w:tblW w:w="1111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557"/>
              <w:gridCol w:w="5558"/>
            </w:tblGrid>
            <w:tr w:rsidR="00557F15" w:rsidRPr="00557F15" w:rsidTr="00557F15">
              <w:trPr>
                <w:tblCellSpacing w:w="0" w:type="dxa"/>
              </w:trPr>
              <w:tc>
                <w:tcPr>
                  <w:tcW w:w="53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Совершенный вид </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Что сделаю? Что сделаешь?</w:t>
                  </w:r>
                </w:p>
              </w:tc>
              <w:tc>
                <w:tcPr>
                  <w:tcW w:w="53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Несовершенный вид</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Что буду (будешь ит.д.делать?) </w:t>
                  </w:r>
                </w:p>
              </w:tc>
            </w:tr>
            <w:tr w:rsidR="00557F15" w:rsidRPr="00557F15" w:rsidTr="00557F15">
              <w:trPr>
                <w:tblCellSpacing w:w="0" w:type="dxa"/>
              </w:trPr>
              <w:tc>
                <w:tcPr>
                  <w:tcW w:w="53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Построю</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Полетишь</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откроет</w:t>
                  </w:r>
                </w:p>
              </w:tc>
              <w:tc>
                <w:tcPr>
                  <w:tcW w:w="53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Буду строить</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Будешь летать</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Будет открывать</w:t>
                  </w:r>
                </w:p>
              </w:tc>
            </w:tr>
          </w:tbl>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
        </w:tc>
      </w:tr>
      <w:tr w:rsidR="00557F15" w:rsidRPr="00557F15" w:rsidTr="00557F15">
        <w:trPr>
          <w:trHeight w:val="2955"/>
          <w:tblCellSpacing w:w="0" w:type="dxa"/>
        </w:trPr>
        <w:tc>
          <w:tcPr>
            <w:tcW w:w="25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Понимание и применение</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Цель</w:t>
            </w:r>
            <w:r w:rsidRPr="00557F15">
              <w:rPr>
                <w:rFonts w:ascii="Times New Roman" w:eastAsia="Times New Roman" w:hAnsi="Times New Roman" w:cs="Times New Roman"/>
                <w:sz w:val="24"/>
                <w:szCs w:val="24"/>
              </w:rPr>
              <w:t>: Наблюдая за действиями учеников определять степень усвоение материала и умение применять на практике.</w:t>
            </w:r>
          </w:p>
        </w:tc>
        <w:tc>
          <w:tcPr>
            <w:tcW w:w="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10 мин</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О</w:t>
            </w:r>
            <w:proofErr w:type="spellStart"/>
            <w:r w:rsidRPr="00557F15">
              <w:rPr>
                <w:rFonts w:ascii="Times New Roman" w:eastAsia="Times New Roman" w:hAnsi="Times New Roman" w:cs="Times New Roman"/>
                <w:sz w:val="24"/>
                <w:szCs w:val="24"/>
              </w:rPr>
              <w:t>рганизовать</w:t>
            </w:r>
            <w:proofErr w:type="spellEnd"/>
            <w:r w:rsidRPr="00557F15">
              <w:rPr>
                <w:rFonts w:ascii="Times New Roman" w:eastAsia="Times New Roman" w:hAnsi="Times New Roman" w:cs="Times New Roman"/>
                <w:sz w:val="24"/>
                <w:szCs w:val="24"/>
              </w:rPr>
              <w:t xml:space="preserve"> групповое выполнения задания</w:t>
            </w:r>
            <w:r w:rsidRPr="00557F15">
              <w:rPr>
                <w:rFonts w:ascii="Times New Roman" w:eastAsia="Times New Roman" w:hAnsi="Times New Roman" w:cs="Times New Roman"/>
                <w:b/>
                <w:bCs/>
                <w:i/>
                <w:iCs/>
                <w:sz w:val="24"/>
                <w:szCs w:val="24"/>
              </w:rPr>
              <w:t xml:space="preserve"> </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
        </w:tc>
        <w:tc>
          <w:tcPr>
            <w:tcW w:w="834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lastRenderedPageBreak/>
              <w:t>Работа с текстом, стр.127 Словарная работа</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Отработка произношения.</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Задание 1: Запишите данные существительные в форме множественного </w:t>
            </w:r>
            <w:proofErr w:type="gramStart"/>
            <w:r w:rsidRPr="00557F15">
              <w:rPr>
                <w:rFonts w:ascii="Times New Roman" w:eastAsia="Times New Roman" w:hAnsi="Times New Roman" w:cs="Times New Roman"/>
                <w:sz w:val="24"/>
                <w:szCs w:val="24"/>
              </w:rPr>
              <w:t>числа :</w:t>
            </w:r>
            <w:proofErr w:type="gramEnd"/>
            <w:r w:rsidRPr="00557F15">
              <w:rPr>
                <w:rFonts w:ascii="Times New Roman" w:eastAsia="Times New Roman" w:hAnsi="Times New Roman" w:cs="Times New Roman"/>
                <w:i/>
                <w:iCs/>
                <w:sz w:val="24"/>
                <w:szCs w:val="24"/>
              </w:rPr>
              <w:t xml:space="preserve"> артист, рассказ, война, история, шутка, </w:t>
            </w:r>
            <w:proofErr w:type="spellStart"/>
            <w:r w:rsidRPr="00557F15">
              <w:rPr>
                <w:rFonts w:ascii="Times New Roman" w:eastAsia="Times New Roman" w:hAnsi="Times New Roman" w:cs="Times New Roman"/>
                <w:i/>
                <w:iCs/>
                <w:sz w:val="24"/>
                <w:szCs w:val="24"/>
              </w:rPr>
              <w:t>занятие,профессия</w:t>
            </w:r>
            <w:proofErr w:type="spellEnd"/>
            <w:r w:rsidRPr="00557F15">
              <w:rPr>
                <w:rFonts w:ascii="Times New Roman" w:eastAsia="Times New Roman" w:hAnsi="Times New Roman" w:cs="Times New Roman"/>
                <w:i/>
                <w:iCs/>
                <w:sz w:val="24"/>
                <w:szCs w:val="24"/>
              </w:rPr>
              <w:t>, родитель, вожатый, учитель, кружок, год.</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Задание 2 Поставьте вопросы к каждому столбику </w:t>
            </w:r>
            <w:proofErr w:type="spellStart"/>
            <w:r w:rsidRPr="00557F15">
              <w:rPr>
                <w:rFonts w:ascii="Times New Roman" w:eastAsia="Times New Roman" w:hAnsi="Times New Roman" w:cs="Times New Roman"/>
                <w:sz w:val="24"/>
                <w:szCs w:val="24"/>
              </w:rPr>
              <w:t>глаголов.Определите</w:t>
            </w:r>
            <w:proofErr w:type="spellEnd"/>
            <w:r w:rsidRPr="00557F15">
              <w:rPr>
                <w:rFonts w:ascii="Times New Roman" w:eastAsia="Times New Roman" w:hAnsi="Times New Roman" w:cs="Times New Roman"/>
                <w:sz w:val="24"/>
                <w:szCs w:val="24"/>
              </w:rPr>
              <w:t xml:space="preserve"> вид, время </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lastRenderedPageBreak/>
              <w:t xml:space="preserve">1 группа 1 столбик </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2 группа 2 столбик </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3 группа 3-4 столбики</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Задание </w:t>
            </w:r>
            <w:proofErr w:type="gramStart"/>
            <w:r w:rsidRPr="00557F15">
              <w:rPr>
                <w:rFonts w:ascii="Times New Roman" w:eastAsia="Times New Roman" w:hAnsi="Times New Roman" w:cs="Times New Roman"/>
                <w:sz w:val="24"/>
                <w:szCs w:val="24"/>
              </w:rPr>
              <w:t xml:space="preserve">3:  </w:t>
            </w:r>
            <w:proofErr w:type="spellStart"/>
            <w:r w:rsidRPr="00557F15">
              <w:rPr>
                <w:rFonts w:ascii="Times New Roman" w:eastAsia="Times New Roman" w:hAnsi="Times New Roman" w:cs="Times New Roman"/>
                <w:sz w:val="24"/>
                <w:szCs w:val="24"/>
              </w:rPr>
              <w:t>Работас</w:t>
            </w:r>
            <w:proofErr w:type="spellEnd"/>
            <w:proofErr w:type="gramEnd"/>
            <w:r w:rsidRPr="00557F15">
              <w:rPr>
                <w:rFonts w:ascii="Times New Roman" w:eastAsia="Times New Roman" w:hAnsi="Times New Roman" w:cs="Times New Roman"/>
                <w:sz w:val="24"/>
                <w:szCs w:val="24"/>
              </w:rPr>
              <w:t xml:space="preserve"> карточками .Составить 3 предложения используя глаголы –сказуемые будущего времени </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Задание 4: Составить диалог на тему « Мой любимый кружок (занятие)»</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
        </w:tc>
      </w:tr>
      <w:tr w:rsidR="00557F15" w:rsidRPr="00557F15" w:rsidTr="00557F15">
        <w:trPr>
          <w:trHeight w:val="600"/>
          <w:tblCellSpacing w:w="0" w:type="dxa"/>
        </w:trPr>
        <w:tc>
          <w:tcPr>
            <w:tcW w:w="25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lastRenderedPageBreak/>
              <w:t xml:space="preserve">Оценивание </w:t>
            </w:r>
          </w:p>
        </w:tc>
        <w:tc>
          <w:tcPr>
            <w:tcW w:w="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4 мин</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Дается </w:t>
            </w:r>
            <w:proofErr w:type="spellStart"/>
            <w:r w:rsidRPr="00557F15">
              <w:rPr>
                <w:rFonts w:ascii="Times New Roman" w:eastAsia="Times New Roman" w:hAnsi="Times New Roman" w:cs="Times New Roman"/>
                <w:sz w:val="24"/>
                <w:szCs w:val="24"/>
              </w:rPr>
              <w:t>формативная</w:t>
            </w:r>
            <w:proofErr w:type="spellEnd"/>
            <w:r w:rsidRPr="00557F15">
              <w:rPr>
                <w:rFonts w:ascii="Times New Roman" w:eastAsia="Times New Roman" w:hAnsi="Times New Roman" w:cs="Times New Roman"/>
                <w:sz w:val="24"/>
                <w:szCs w:val="24"/>
              </w:rPr>
              <w:t xml:space="preserve"> оценка уроку </w:t>
            </w:r>
            <w:proofErr w:type="gramStart"/>
            <w:r w:rsidRPr="00557F15">
              <w:rPr>
                <w:rFonts w:ascii="Times New Roman" w:eastAsia="Times New Roman" w:hAnsi="Times New Roman" w:cs="Times New Roman"/>
                <w:sz w:val="24"/>
                <w:szCs w:val="24"/>
              </w:rPr>
              <w:t>По</w:t>
            </w:r>
            <w:proofErr w:type="gramEnd"/>
            <w:r w:rsidRPr="00557F15">
              <w:rPr>
                <w:rFonts w:ascii="Times New Roman" w:eastAsia="Times New Roman" w:hAnsi="Times New Roman" w:cs="Times New Roman"/>
                <w:sz w:val="24"/>
                <w:szCs w:val="24"/>
              </w:rPr>
              <w:t xml:space="preserve"> итогам самооценок и </w:t>
            </w:r>
            <w:proofErr w:type="spellStart"/>
            <w:r w:rsidRPr="00557F15">
              <w:rPr>
                <w:rFonts w:ascii="Times New Roman" w:eastAsia="Times New Roman" w:hAnsi="Times New Roman" w:cs="Times New Roman"/>
                <w:sz w:val="24"/>
                <w:szCs w:val="24"/>
              </w:rPr>
              <w:t>взаимооценок</w:t>
            </w:r>
            <w:proofErr w:type="spellEnd"/>
            <w:r w:rsidRPr="00557F15">
              <w:rPr>
                <w:rFonts w:ascii="Times New Roman" w:eastAsia="Times New Roman" w:hAnsi="Times New Roman" w:cs="Times New Roman"/>
                <w:sz w:val="24"/>
                <w:szCs w:val="24"/>
              </w:rPr>
              <w:t xml:space="preserve"> оцениваются наиболее активные учащиеся.</w:t>
            </w:r>
          </w:p>
        </w:tc>
        <w:tc>
          <w:tcPr>
            <w:tcW w:w="834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Оценочный лист</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
        </w:tc>
      </w:tr>
      <w:tr w:rsidR="00557F15" w:rsidRPr="00557F15" w:rsidTr="00557F15">
        <w:trPr>
          <w:tblCellSpacing w:w="0" w:type="dxa"/>
        </w:trPr>
        <w:tc>
          <w:tcPr>
            <w:tcW w:w="25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 xml:space="preserve">Рефлексия </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 xml:space="preserve">Цель: </w:t>
            </w:r>
            <w:r w:rsidRPr="00557F15">
              <w:rPr>
                <w:rFonts w:ascii="Times New Roman" w:eastAsia="Times New Roman" w:hAnsi="Times New Roman" w:cs="Times New Roman"/>
                <w:sz w:val="24"/>
                <w:szCs w:val="24"/>
              </w:rPr>
              <w:t>Выявление пробелов в знании и проблем в процессе обучении</w:t>
            </w:r>
          </w:p>
        </w:tc>
        <w:tc>
          <w:tcPr>
            <w:tcW w:w="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5 мин</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Задаются вопросы</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Ответы просит зафиксировать на </w:t>
            </w:r>
            <w:proofErr w:type="spellStart"/>
            <w:r w:rsidRPr="00557F15">
              <w:rPr>
                <w:rFonts w:ascii="Times New Roman" w:eastAsia="Times New Roman" w:hAnsi="Times New Roman" w:cs="Times New Roman"/>
                <w:sz w:val="24"/>
                <w:szCs w:val="24"/>
              </w:rPr>
              <w:t>стикерах</w:t>
            </w:r>
            <w:proofErr w:type="spellEnd"/>
            <w:r w:rsidRPr="00557F15">
              <w:rPr>
                <w:rFonts w:ascii="Times New Roman" w:eastAsia="Times New Roman" w:hAnsi="Times New Roman" w:cs="Times New Roman"/>
                <w:sz w:val="24"/>
                <w:szCs w:val="24"/>
              </w:rPr>
              <w:t>.</w:t>
            </w:r>
          </w:p>
        </w:tc>
        <w:tc>
          <w:tcPr>
            <w:tcW w:w="834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Что нового вы сегодня узнали? Понравился ли вам урок?</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Составьте </w:t>
            </w:r>
            <w:proofErr w:type="spellStart"/>
            <w:r w:rsidRPr="00557F15">
              <w:rPr>
                <w:rFonts w:ascii="Times New Roman" w:eastAsia="Times New Roman" w:hAnsi="Times New Roman" w:cs="Times New Roman"/>
                <w:sz w:val="24"/>
                <w:szCs w:val="24"/>
              </w:rPr>
              <w:t>синквейн</w:t>
            </w:r>
            <w:proofErr w:type="spellEnd"/>
            <w:r w:rsidRPr="00557F15">
              <w:rPr>
                <w:rFonts w:ascii="Times New Roman" w:eastAsia="Times New Roman" w:hAnsi="Times New Roman" w:cs="Times New Roman"/>
                <w:sz w:val="24"/>
                <w:szCs w:val="24"/>
              </w:rPr>
              <w:t xml:space="preserve"> по теме </w:t>
            </w:r>
            <w:r w:rsidRPr="00557F15">
              <w:rPr>
                <w:rFonts w:ascii="Times New Roman" w:eastAsia="Times New Roman" w:hAnsi="Times New Roman" w:cs="Times New Roman"/>
                <w:b/>
                <w:bCs/>
                <w:sz w:val="24"/>
                <w:szCs w:val="24"/>
              </w:rPr>
              <w:t xml:space="preserve">Профессия </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Ученики отвечают на </w:t>
            </w:r>
            <w:proofErr w:type="spellStart"/>
            <w:proofErr w:type="gramStart"/>
            <w:r w:rsidRPr="00557F15">
              <w:rPr>
                <w:rFonts w:ascii="Times New Roman" w:eastAsia="Times New Roman" w:hAnsi="Times New Roman" w:cs="Times New Roman"/>
                <w:sz w:val="24"/>
                <w:szCs w:val="24"/>
              </w:rPr>
              <w:t>стикерах</w:t>
            </w:r>
            <w:proofErr w:type="spellEnd"/>
            <w:r w:rsidRPr="00557F15">
              <w:rPr>
                <w:rFonts w:ascii="Times New Roman" w:eastAsia="Times New Roman" w:hAnsi="Times New Roman" w:cs="Times New Roman"/>
                <w:sz w:val="24"/>
                <w:szCs w:val="24"/>
              </w:rPr>
              <w:t xml:space="preserve"> .</w:t>
            </w:r>
            <w:proofErr w:type="gramEnd"/>
            <w:r w:rsidRPr="00557F15">
              <w:rPr>
                <w:rFonts w:ascii="Times New Roman" w:eastAsia="Times New Roman" w:hAnsi="Times New Roman" w:cs="Times New Roman"/>
                <w:sz w:val="24"/>
                <w:szCs w:val="24"/>
              </w:rPr>
              <w:t xml:space="preserve"> учатся оценивать процесс обучения, определять уровень своих знаний.</w:t>
            </w:r>
          </w:p>
        </w:tc>
      </w:tr>
      <w:tr w:rsidR="00557F15" w:rsidRPr="00557F15" w:rsidTr="00557F15">
        <w:trPr>
          <w:tblCellSpacing w:w="0" w:type="dxa"/>
        </w:trPr>
        <w:tc>
          <w:tcPr>
            <w:tcW w:w="25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b/>
                <w:bCs/>
                <w:sz w:val="24"/>
                <w:szCs w:val="24"/>
              </w:rPr>
              <w:t>Задание на дом</w:t>
            </w:r>
          </w:p>
        </w:tc>
        <w:tc>
          <w:tcPr>
            <w:tcW w:w="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2мин</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roofErr w:type="spellStart"/>
            <w:r w:rsidRPr="00557F15">
              <w:rPr>
                <w:rFonts w:ascii="Times New Roman" w:eastAsia="Times New Roman" w:hAnsi="Times New Roman" w:cs="Times New Roman"/>
                <w:sz w:val="24"/>
                <w:szCs w:val="24"/>
              </w:rPr>
              <w:t>Упр</w:t>
            </w:r>
            <w:proofErr w:type="spellEnd"/>
            <w:r w:rsidRPr="00557F15">
              <w:rPr>
                <w:rFonts w:ascii="Times New Roman" w:eastAsia="Times New Roman" w:hAnsi="Times New Roman" w:cs="Times New Roman"/>
                <w:sz w:val="24"/>
                <w:szCs w:val="24"/>
              </w:rPr>
              <w:t xml:space="preserve"> 6,7 стр.130</w:t>
            </w:r>
          </w:p>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p>
        </w:tc>
        <w:tc>
          <w:tcPr>
            <w:tcW w:w="834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57F15" w:rsidRPr="00557F15" w:rsidRDefault="00557F15" w:rsidP="00557F15">
            <w:pPr>
              <w:spacing w:before="100" w:beforeAutospacing="1" w:after="100" w:afterAutospacing="1" w:line="240" w:lineRule="auto"/>
              <w:rPr>
                <w:rFonts w:ascii="Times New Roman" w:eastAsia="Times New Roman" w:hAnsi="Times New Roman" w:cs="Times New Roman"/>
                <w:sz w:val="24"/>
                <w:szCs w:val="24"/>
              </w:rPr>
            </w:pPr>
            <w:r w:rsidRPr="00557F15">
              <w:rPr>
                <w:rFonts w:ascii="Times New Roman" w:eastAsia="Times New Roman" w:hAnsi="Times New Roman" w:cs="Times New Roman"/>
                <w:sz w:val="24"/>
                <w:szCs w:val="24"/>
              </w:rPr>
              <w:t xml:space="preserve">Учащиеся записывают </w:t>
            </w:r>
          </w:p>
        </w:tc>
      </w:tr>
    </w:tbl>
    <w:p w:rsidR="00964372" w:rsidRDefault="00964372" w:rsidP="00D1784D">
      <w:pPr>
        <w:rPr>
          <w:rFonts w:ascii="Times New Roman" w:hAnsi="Times New Roman" w:cs="Times New Roman"/>
        </w:rPr>
      </w:pPr>
    </w:p>
    <w:p w:rsidR="00964372" w:rsidRDefault="00964372" w:rsidP="00D1784D">
      <w:pPr>
        <w:rPr>
          <w:rFonts w:ascii="Times New Roman" w:hAnsi="Times New Roman" w:cs="Times New Roman"/>
        </w:rPr>
      </w:pPr>
    </w:p>
    <w:p w:rsidR="00964372" w:rsidRDefault="00964372" w:rsidP="00D1784D">
      <w:pPr>
        <w:rPr>
          <w:rFonts w:ascii="Times New Roman" w:hAnsi="Times New Roman" w:cs="Times New Roman"/>
        </w:rPr>
      </w:pPr>
    </w:p>
    <w:p w:rsidR="00964372" w:rsidRDefault="00964372" w:rsidP="00D1784D">
      <w:pPr>
        <w:rPr>
          <w:rFonts w:ascii="Times New Roman" w:hAnsi="Times New Roman" w:cs="Times New Roman"/>
        </w:rPr>
      </w:pPr>
    </w:p>
    <w:p w:rsidR="00964372" w:rsidRDefault="00964372" w:rsidP="00D1784D">
      <w:pPr>
        <w:rPr>
          <w:rFonts w:ascii="Times New Roman" w:hAnsi="Times New Roman" w:cs="Times New Roman"/>
        </w:rPr>
      </w:pPr>
    </w:p>
    <w:p w:rsidR="00964372" w:rsidRDefault="00964372" w:rsidP="00D1784D">
      <w:pPr>
        <w:rPr>
          <w:rFonts w:ascii="Times New Roman" w:hAnsi="Times New Roman" w:cs="Times New Roman"/>
        </w:rPr>
      </w:pPr>
    </w:p>
    <w:p w:rsidR="00D1784D" w:rsidRPr="00C576E8" w:rsidRDefault="00D1784D" w:rsidP="00D1784D">
      <w:pPr>
        <w:rPr>
          <w:rFonts w:ascii="Times New Roman" w:hAnsi="Times New Roman" w:cs="Times New Roman"/>
          <w:lang w:val="kk-KZ"/>
        </w:rPr>
      </w:pPr>
      <w:bookmarkStart w:id="0" w:name="_GoBack"/>
      <w:bookmarkEnd w:id="0"/>
      <w:r w:rsidRPr="00C576E8">
        <w:rPr>
          <w:rFonts w:ascii="Times New Roman" w:hAnsi="Times New Roman" w:cs="Times New Roman"/>
        </w:rPr>
        <w:t xml:space="preserve">Краткосрочное планирование </w:t>
      </w:r>
      <w:r w:rsidRPr="00C576E8">
        <w:rPr>
          <w:rFonts w:ascii="Times New Roman" w:hAnsi="Times New Roman" w:cs="Times New Roman"/>
          <w:lang w:val="kk-KZ"/>
        </w:rPr>
        <w:t>по русскому языку  в 8  классе– 23.01.2017.</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lang w:val="kk-KZ"/>
        </w:rPr>
        <w:t>Учитель: Рахметова Г.С.</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rPr>
        <w:t>Тема:</w:t>
      </w:r>
      <w:r w:rsidRPr="00C576E8">
        <w:rPr>
          <w:rFonts w:ascii="Times New Roman" w:hAnsi="Times New Roman" w:cs="Times New Roman"/>
          <w:lang w:val="kk-KZ"/>
        </w:rPr>
        <w:t xml:space="preserve"> Обобщающие слова при однородных членах  предложения и знаки препинания в них</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rPr>
        <w:t xml:space="preserve">Цели: </w:t>
      </w:r>
      <w:r w:rsidRPr="00C576E8">
        <w:rPr>
          <w:rFonts w:ascii="Times New Roman" w:hAnsi="Times New Roman" w:cs="Times New Roman"/>
          <w:lang w:val="kk-KZ"/>
        </w:rPr>
        <w:t xml:space="preserve"> систематизировать знания об обощающих словах при   однородных членах,;2.закреплять умение   различать простое и сложное предложение от простого осложнённого предложения; умение находить их в тексте,  объяснять постановку знаков препинания, правильно интонировать  предложения с однородными  членами предложения и  передавать  смысловые отношения между частями предложения;  3. закреплять умения правильно расставлять знаки препинания в простых осложнённых предложениях; пользоваться  изученными конструкциями в собственной речи, соблюдать литературную норму при построении простого осложнённого предложения4. содействовать развитию эстетического вкуса учащихся.</w:t>
      </w:r>
    </w:p>
    <w:p w:rsidR="00D1784D" w:rsidRPr="00C576E8" w:rsidRDefault="00D1784D" w:rsidP="00D1784D">
      <w:pPr>
        <w:rPr>
          <w:rFonts w:ascii="Times New Roman" w:hAnsi="Times New Roman" w:cs="Times New Roman"/>
        </w:rPr>
      </w:pPr>
      <w:r w:rsidRPr="00C576E8">
        <w:rPr>
          <w:rFonts w:ascii="Times New Roman" w:hAnsi="Times New Roman" w:cs="Times New Roman"/>
          <w:lang w:val="kk-KZ"/>
        </w:rPr>
        <w:t>Оборудование: карточки с текстом для анализа, карточка-ребус, проектор, экран,  компьютер, презентация</w:t>
      </w:r>
    </w:p>
    <w:p w:rsidR="00D1784D" w:rsidRPr="00C576E8" w:rsidRDefault="00D1784D" w:rsidP="00D1784D">
      <w:pPr>
        <w:rPr>
          <w:rFonts w:ascii="Times New Roman" w:hAnsi="Times New Roman" w:cs="Times New Roman"/>
        </w:rPr>
      </w:pPr>
      <w:r w:rsidRPr="00C576E8">
        <w:rPr>
          <w:rFonts w:ascii="Times New Roman" w:hAnsi="Times New Roman" w:cs="Times New Roman"/>
        </w:rPr>
        <w:t xml:space="preserve">Формы учебной деятельности: фронтальная, работа с учебником, индивидуальная работа. </w:t>
      </w:r>
    </w:p>
    <w:p w:rsidR="00D1784D" w:rsidRPr="00C576E8" w:rsidRDefault="00D1784D" w:rsidP="00D1784D">
      <w:pPr>
        <w:rPr>
          <w:rFonts w:ascii="Times New Roman" w:hAnsi="Times New Roman" w:cs="Times New Roman"/>
        </w:rPr>
      </w:pPr>
      <w:r w:rsidRPr="00C576E8">
        <w:rPr>
          <w:rFonts w:ascii="Times New Roman" w:hAnsi="Times New Roman" w:cs="Times New Roman"/>
        </w:rPr>
        <w:t>Оборудование: компьютер, проектор, презентация.</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lang w:val="kk-KZ"/>
        </w:rPr>
        <w:t xml:space="preserve">Тип урока: интегрированный урок русского языка с применением  технологии развития критического мышления                </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lang w:val="kk-KZ"/>
        </w:rPr>
        <w:t xml:space="preserve">Результаты обучения:   знать  языки и их значение;                               </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lang w:val="kk-KZ"/>
        </w:rPr>
        <w:t xml:space="preserve">Ключевые идеи: синтаксис  русского языка                                     </w:t>
      </w:r>
    </w:p>
    <w:tbl>
      <w:tblPr>
        <w:tblStyle w:val="a3"/>
        <w:tblW w:w="0" w:type="auto"/>
        <w:tblInd w:w="-252" w:type="dxa"/>
        <w:tblLayout w:type="fixed"/>
        <w:tblLook w:val="01E0" w:firstRow="1" w:lastRow="1" w:firstColumn="1" w:lastColumn="1" w:noHBand="0" w:noVBand="0"/>
      </w:tblPr>
      <w:tblGrid>
        <w:gridCol w:w="1980"/>
        <w:gridCol w:w="720"/>
        <w:gridCol w:w="9000"/>
        <w:gridCol w:w="2340"/>
        <w:gridCol w:w="1593"/>
      </w:tblGrid>
      <w:tr w:rsidR="00D1784D" w:rsidRPr="00C576E8" w:rsidTr="00C576E8">
        <w:tc>
          <w:tcPr>
            <w:tcW w:w="1980" w:type="dxa"/>
          </w:tcPr>
          <w:p w:rsidR="00D1784D" w:rsidRPr="00C576E8" w:rsidRDefault="00D1784D" w:rsidP="00C576E8">
            <w:pPr>
              <w:rPr>
                <w:sz w:val="22"/>
                <w:szCs w:val="22"/>
              </w:rPr>
            </w:pPr>
            <w:r w:rsidRPr="00C576E8">
              <w:rPr>
                <w:sz w:val="22"/>
                <w:szCs w:val="22"/>
              </w:rPr>
              <w:t>Этапы уроков</w:t>
            </w:r>
          </w:p>
        </w:tc>
        <w:tc>
          <w:tcPr>
            <w:tcW w:w="720" w:type="dxa"/>
          </w:tcPr>
          <w:p w:rsidR="00D1784D" w:rsidRPr="00C576E8" w:rsidRDefault="00D1784D" w:rsidP="00C576E8">
            <w:pPr>
              <w:jc w:val="center"/>
              <w:rPr>
                <w:sz w:val="22"/>
                <w:szCs w:val="22"/>
              </w:rPr>
            </w:pPr>
            <w:r w:rsidRPr="00C576E8">
              <w:rPr>
                <w:sz w:val="22"/>
                <w:szCs w:val="22"/>
              </w:rPr>
              <w:t>Время 45 мин</w:t>
            </w:r>
          </w:p>
        </w:tc>
        <w:tc>
          <w:tcPr>
            <w:tcW w:w="9000" w:type="dxa"/>
          </w:tcPr>
          <w:p w:rsidR="00D1784D" w:rsidRPr="00C576E8" w:rsidRDefault="00D1784D" w:rsidP="00C576E8">
            <w:pPr>
              <w:rPr>
                <w:sz w:val="22"/>
                <w:szCs w:val="22"/>
              </w:rPr>
            </w:pPr>
            <w:r w:rsidRPr="00C576E8">
              <w:rPr>
                <w:sz w:val="22"/>
                <w:szCs w:val="22"/>
              </w:rPr>
              <w:t xml:space="preserve">                               Действие учителя</w:t>
            </w:r>
          </w:p>
        </w:tc>
        <w:tc>
          <w:tcPr>
            <w:tcW w:w="2340" w:type="dxa"/>
          </w:tcPr>
          <w:p w:rsidR="00D1784D" w:rsidRPr="00C576E8" w:rsidRDefault="00D1784D" w:rsidP="00C576E8">
            <w:pPr>
              <w:rPr>
                <w:sz w:val="22"/>
                <w:szCs w:val="22"/>
              </w:rPr>
            </w:pPr>
            <w:r w:rsidRPr="00C576E8">
              <w:rPr>
                <w:sz w:val="22"/>
                <w:szCs w:val="22"/>
              </w:rPr>
              <w:t>Действие учащихся</w:t>
            </w:r>
          </w:p>
        </w:tc>
        <w:tc>
          <w:tcPr>
            <w:tcW w:w="1593" w:type="dxa"/>
          </w:tcPr>
          <w:p w:rsidR="00D1784D" w:rsidRPr="00C576E8" w:rsidRDefault="00D1784D" w:rsidP="00C576E8">
            <w:pPr>
              <w:rPr>
                <w:sz w:val="22"/>
                <w:szCs w:val="22"/>
              </w:rPr>
            </w:pPr>
            <w:r w:rsidRPr="00C576E8">
              <w:rPr>
                <w:sz w:val="22"/>
                <w:szCs w:val="22"/>
              </w:rPr>
              <w:t>Ресурсы и источники</w:t>
            </w:r>
          </w:p>
        </w:tc>
      </w:tr>
      <w:tr w:rsidR="00D1784D" w:rsidRPr="00C576E8" w:rsidTr="00C576E8">
        <w:trPr>
          <w:trHeight w:val="2777"/>
        </w:trPr>
        <w:tc>
          <w:tcPr>
            <w:tcW w:w="1980" w:type="dxa"/>
          </w:tcPr>
          <w:p w:rsidR="00D1784D" w:rsidRPr="00C576E8" w:rsidRDefault="00C576E8" w:rsidP="00C576E8">
            <w:pPr>
              <w:jc w:val="both"/>
              <w:rPr>
                <w:sz w:val="22"/>
                <w:szCs w:val="22"/>
                <w:lang w:val="kk-KZ"/>
              </w:rPr>
            </w:pPr>
            <w:r>
              <w:rPr>
                <w:sz w:val="22"/>
                <w:szCs w:val="22"/>
                <w:lang w:val="kk-KZ"/>
              </w:rPr>
              <w:lastRenderedPageBreak/>
              <w:t>О</w:t>
            </w:r>
            <w:r w:rsidR="00D1784D" w:rsidRPr="00C576E8">
              <w:rPr>
                <w:sz w:val="22"/>
                <w:szCs w:val="22"/>
                <w:lang w:val="kk-KZ"/>
              </w:rPr>
              <w:t>рг.момент</w:t>
            </w:r>
          </w:p>
          <w:p w:rsidR="00D1784D" w:rsidRPr="00C576E8" w:rsidRDefault="00D1784D" w:rsidP="00C576E8">
            <w:pPr>
              <w:rPr>
                <w:sz w:val="22"/>
                <w:szCs w:val="22"/>
              </w:rPr>
            </w:pPr>
          </w:p>
        </w:tc>
        <w:tc>
          <w:tcPr>
            <w:tcW w:w="720" w:type="dxa"/>
          </w:tcPr>
          <w:p w:rsidR="00D1784D" w:rsidRPr="00C576E8" w:rsidRDefault="00D1784D" w:rsidP="00C576E8">
            <w:pPr>
              <w:rPr>
                <w:sz w:val="22"/>
                <w:szCs w:val="22"/>
                <w:lang w:val="kk-KZ"/>
              </w:rPr>
            </w:pPr>
            <w:r w:rsidRPr="00C576E8">
              <w:rPr>
                <w:sz w:val="22"/>
                <w:szCs w:val="22"/>
                <w:lang w:val="kk-KZ"/>
              </w:rPr>
              <w:t>2м</w:t>
            </w:r>
          </w:p>
          <w:p w:rsidR="00D1784D" w:rsidRPr="00C576E8" w:rsidRDefault="00D1784D" w:rsidP="00C576E8">
            <w:pPr>
              <w:jc w:val="center"/>
              <w:rPr>
                <w:sz w:val="22"/>
                <w:szCs w:val="22"/>
              </w:rPr>
            </w:pPr>
          </w:p>
        </w:tc>
        <w:tc>
          <w:tcPr>
            <w:tcW w:w="9000" w:type="dxa"/>
          </w:tcPr>
          <w:p w:rsidR="00D1784D" w:rsidRPr="00C576E8" w:rsidRDefault="00D1784D" w:rsidP="00C576E8">
            <w:pPr>
              <w:rPr>
                <w:sz w:val="22"/>
                <w:szCs w:val="22"/>
                <w:lang w:val="kk-KZ"/>
              </w:rPr>
            </w:pPr>
            <w:r w:rsidRPr="00C576E8">
              <w:rPr>
                <w:sz w:val="22"/>
                <w:szCs w:val="22"/>
                <w:lang w:val="kk-KZ"/>
              </w:rPr>
              <w:t xml:space="preserve">Организационный момент. Рефлексия. </w:t>
            </w:r>
          </w:p>
          <w:p w:rsidR="00D1784D" w:rsidRPr="00C576E8" w:rsidRDefault="00D1784D" w:rsidP="00C576E8">
            <w:pPr>
              <w:rPr>
                <w:sz w:val="22"/>
                <w:szCs w:val="22"/>
              </w:rPr>
            </w:pPr>
            <w:r w:rsidRPr="00C576E8">
              <w:rPr>
                <w:sz w:val="22"/>
                <w:szCs w:val="22"/>
                <w:lang w:val="kk-KZ"/>
              </w:rPr>
              <w:t>Актуализация субъективного опыта учащихся. Подготовка к работе на основном этапе</w:t>
            </w:r>
          </w:p>
        </w:tc>
        <w:tc>
          <w:tcPr>
            <w:tcW w:w="2340" w:type="dxa"/>
          </w:tcPr>
          <w:p w:rsidR="00D1784D" w:rsidRPr="00C576E8" w:rsidRDefault="00D1784D" w:rsidP="00C576E8">
            <w:pPr>
              <w:rPr>
                <w:sz w:val="22"/>
                <w:szCs w:val="22"/>
              </w:rPr>
            </w:pPr>
            <w:r w:rsidRPr="00C576E8">
              <w:rPr>
                <w:sz w:val="22"/>
                <w:szCs w:val="22"/>
              </w:rPr>
              <w:t xml:space="preserve">Ученики, взяв   листочки,   с записью слогов соединяются в группы </w:t>
            </w:r>
          </w:p>
          <w:p w:rsidR="00D1784D" w:rsidRPr="00C576E8" w:rsidRDefault="00D1784D" w:rsidP="00C576E8">
            <w:pPr>
              <w:rPr>
                <w:sz w:val="22"/>
                <w:szCs w:val="22"/>
              </w:rPr>
            </w:pPr>
          </w:p>
        </w:tc>
        <w:tc>
          <w:tcPr>
            <w:tcW w:w="1593" w:type="dxa"/>
          </w:tcPr>
          <w:p w:rsidR="00D1784D" w:rsidRPr="00C576E8" w:rsidRDefault="00D1784D" w:rsidP="00C576E8">
            <w:pPr>
              <w:rPr>
                <w:sz w:val="22"/>
                <w:szCs w:val="22"/>
                <w:lang w:val="kk-KZ"/>
              </w:rPr>
            </w:pPr>
            <w:r w:rsidRPr="00C576E8">
              <w:rPr>
                <w:sz w:val="22"/>
                <w:szCs w:val="22"/>
              </w:rPr>
              <w:t xml:space="preserve">Учебник русский язык </w:t>
            </w:r>
            <w:r w:rsidRPr="00C576E8">
              <w:rPr>
                <w:sz w:val="22"/>
                <w:szCs w:val="22"/>
                <w:lang w:val="kk-KZ"/>
              </w:rPr>
              <w:t xml:space="preserve">8 </w:t>
            </w:r>
            <w:r w:rsidRPr="00C576E8">
              <w:rPr>
                <w:sz w:val="22"/>
                <w:szCs w:val="22"/>
              </w:rPr>
              <w:t xml:space="preserve">класс для школ с </w:t>
            </w:r>
            <w:r w:rsidRPr="00C576E8">
              <w:rPr>
                <w:sz w:val="22"/>
                <w:szCs w:val="22"/>
                <w:lang w:val="kk-KZ"/>
              </w:rPr>
              <w:t>к</w:t>
            </w:r>
            <w:proofErr w:type="spellStart"/>
            <w:r w:rsidRPr="00C576E8">
              <w:rPr>
                <w:sz w:val="22"/>
                <w:szCs w:val="22"/>
              </w:rPr>
              <w:t>азахским</w:t>
            </w:r>
            <w:proofErr w:type="spellEnd"/>
            <w:r w:rsidRPr="00C576E8">
              <w:rPr>
                <w:sz w:val="22"/>
                <w:szCs w:val="22"/>
              </w:rPr>
              <w:t xml:space="preserve"> языком </w:t>
            </w:r>
            <w:r w:rsidRPr="00C576E8">
              <w:rPr>
                <w:sz w:val="22"/>
                <w:szCs w:val="22"/>
                <w:lang w:val="kk-KZ"/>
              </w:rPr>
              <w:t>о</w:t>
            </w:r>
            <w:r w:rsidRPr="00C576E8">
              <w:rPr>
                <w:sz w:val="22"/>
                <w:szCs w:val="22"/>
              </w:rPr>
              <w:t>бучения, карточки</w:t>
            </w:r>
            <w:r w:rsidRPr="00C576E8">
              <w:rPr>
                <w:sz w:val="22"/>
                <w:szCs w:val="22"/>
                <w:lang w:val="kk-KZ"/>
              </w:rPr>
              <w:t>, кластеры, постеры</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tc>
      </w:tr>
      <w:tr w:rsidR="00D1784D" w:rsidRPr="00C576E8" w:rsidTr="00C576E8">
        <w:tc>
          <w:tcPr>
            <w:tcW w:w="1980" w:type="dxa"/>
          </w:tcPr>
          <w:p w:rsidR="00D1784D" w:rsidRPr="00C576E8" w:rsidRDefault="00D1784D" w:rsidP="00C576E8">
            <w:pPr>
              <w:rPr>
                <w:sz w:val="22"/>
                <w:szCs w:val="22"/>
                <w:lang w:val="kk-KZ"/>
              </w:rPr>
            </w:pPr>
            <w:r w:rsidRPr="00C576E8">
              <w:rPr>
                <w:sz w:val="22"/>
                <w:szCs w:val="22"/>
                <w:lang w:val="kk-KZ"/>
              </w:rPr>
              <w:t>2.Опрос домашнего задания</w:t>
            </w:r>
          </w:p>
          <w:p w:rsidR="00D1784D" w:rsidRPr="00C576E8" w:rsidRDefault="00D1784D" w:rsidP="00C576E8">
            <w:pPr>
              <w:rPr>
                <w:sz w:val="22"/>
                <w:szCs w:val="22"/>
              </w:rPr>
            </w:pPr>
          </w:p>
        </w:tc>
        <w:tc>
          <w:tcPr>
            <w:tcW w:w="720" w:type="dxa"/>
          </w:tcPr>
          <w:p w:rsidR="00D1784D" w:rsidRPr="00C576E8" w:rsidRDefault="00D1784D" w:rsidP="00C576E8">
            <w:pPr>
              <w:rPr>
                <w:sz w:val="22"/>
                <w:szCs w:val="22"/>
                <w:lang w:val="kk-KZ"/>
              </w:rPr>
            </w:pPr>
            <w:smartTag w:uri="urn:schemas-microsoft-com:office:smarttags" w:element="metricconverter">
              <w:smartTagPr>
                <w:attr w:name="ProductID" w:val="5 м"/>
              </w:smartTagPr>
              <w:r w:rsidRPr="00C576E8">
                <w:rPr>
                  <w:sz w:val="22"/>
                  <w:szCs w:val="22"/>
                  <w:lang w:val="kk-KZ"/>
                </w:rPr>
                <w:t>5 м</w:t>
              </w:r>
            </w:smartTag>
          </w:p>
          <w:p w:rsidR="00D1784D" w:rsidRPr="00C576E8" w:rsidRDefault="00D1784D" w:rsidP="00C576E8">
            <w:pPr>
              <w:jc w:val="center"/>
              <w:rPr>
                <w:sz w:val="22"/>
                <w:szCs w:val="22"/>
              </w:rPr>
            </w:pPr>
          </w:p>
        </w:tc>
        <w:tc>
          <w:tcPr>
            <w:tcW w:w="9000" w:type="dxa"/>
          </w:tcPr>
          <w:p w:rsidR="00D1784D" w:rsidRPr="00C576E8" w:rsidRDefault="00D1784D" w:rsidP="00C576E8">
            <w:pPr>
              <w:rPr>
                <w:sz w:val="22"/>
                <w:szCs w:val="22"/>
                <w:lang w:val="kk-KZ"/>
              </w:rPr>
            </w:pPr>
            <w:r w:rsidRPr="00C576E8">
              <w:rPr>
                <w:sz w:val="22"/>
                <w:szCs w:val="22"/>
                <w:lang w:val="kk-KZ"/>
              </w:rPr>
              <w:t xml:space="preserve">- На доске дан текст – расставьте знаки препинания и объясните их постановку. </w:t>
            </w:r>
          </w:p>
          <w:p w:rsidR="00D1784D" w:rsidRPr="00C576E8" w:rsidRDefault="00D1784D" w:rsidP="00C576E8">
            <w:pPr>
              <w:rPr>
                <w:sz w:val="22"/>
                <w:szCs w:val="22"/>
                <w:lang w:val="kk-KZ"/>
              </w:rPr>
            </w:pPr>
            <w:r w:rsidRPr="00C576E8">
              <w:rPr>
                <w:sz w:val="22"/>
                <w:szCs w:val="22"/>
                <w:lang w:val="kk-KZ"/>
              </w:rPr>
              <w:t xml:space="preserve">   Говорила она,  как-то особенно выпевая слова, и они легко укреплялись в памяти моей, похожие на цветы, такие же ласковые, яркие, сочные. Когда она улыбалась, её тёмные, как вишни, зрачки расширялись, вспыхивая невыразимо приятным светом, улыбка весело обнажала белые, крепкие зубы, и, несмотря на множество морщин в тёмной коже щёк, всё лицо казалось молодым и светлым.  (М.Горький. Детство.) - </w:t>
            </w:r>
          </w:p>
        </w:tc>
        <w:tc>
          <w:tcPr>
            <w:tcW w:w="2340" w:type="dxa"/>
          </w:tcPr>
          <w:p w:rsidR="00D1784D" w:rsidRPr="00C576E8" w:rsidRDefault="00D1784D" w:rsidP="00C576E8">
            <w:pPr>
              <w:rPr>
                <w:sz w:val="22"/>
                <w:szCs w:val="22"/>
              </w:rPr>
            </w:pPr>
            <w:r w:rsidRPr="00C576E8">
              <w:rPr>
                <w:sz w:val="22"/>
                <w:szCs w:val="22"/>
              </w:rPr>
              <w:t>Ученики отвечают на вопросы</w:t>
            </w:r>
          </w:p>
          <w:p w:rsidR="00D1784D" w:rsidRPr="00C576E8" w:rsidRDefault="00D1784D" w:rsidP="00C576E8">
            <w:pPr>
              <w:rPr>
                <w:sz w:val="22"/>
                <w:szCs w:val="22"/>
              </w:rPr>
            </w:pPr>
          </w:p>
          <w:p w:rsidR="00D1784D" w:rsidRPr="00C576E8" w:rsidRDefault="00D1784D" w:rsidP="00C576E8">
            <w:pPr>
              <w:rPr>
                <w:sz w:val="22"/>
                <w:szCs w:val="22"/>
              </w:rPr>
            </w:pPr>
          </w:p>
        </w:tc>
        <w:tc>
          <w:tcPr>
            <w:tcW w:w="1593" w:type="dxa"/>
          </w:tcPr>
          <w:p w:rsidR="00D1784D" w:rsidRPr="00C576E8" w:rsidRDefault="00D1784D" w:rsidP="00C576E8">
            <w:pPr>
              <w:rPr>
                <w:sz w:val="22"/>
                <w:szCs w:val="22"/>
              </w:rPr>
            </w:pPr>
          </w:p>
        </w:tc>
      </w:tr>
      <w:tr w:rsidR="00D1784D" w:rsidRPr="00C576E8" w:rsidTr="00C576E8">
        <w:trPr>
          <w:trHeight w:val="4528"/>
        </w:trPr>
        <w:tc>
          <w:tcPr>
            <w:tcW w:w="1980" w:type="dxa"/>
          </w:tcPr>
          <w:p w:rsidR="00D1784D" w:rsidRPr="00C576E8" w:rsidRDefault="00D1784D" w:rsidP="00C576E8">
            <w:pPr>
              <w:rPr>
                <w:sz w:val="22"/>
                <w:szCs w:val="22"/>
                <w:lang w:val="kk-KZ"/>
              </w:rPr>
            </w:pPr>
            <w:r w:rsidRPr="00C576E8">
              <w:rPr>
                <w:sz w:val="22"/>
                <w:szCs w:val="22"/>
                <w:lang w:val="kk-KZ"/>
              </w:rPr>
              <w:lastRenderedPageBreak/>
              <w:t xml:space="preserve">3Мотивация </w:t>
            </w:r>
          </w:p>
          <w:p w:rsidR="00D1784D" w:rsidRPr="00C576E8" w:rsidRDefault="00D1784D" w:rsidP="00C576E8">
            <w:pPr>
              <w:rPr>
                <w:sz w:val="22"/>
                <w:szCs w:val="22"/>
              </w:rPr>
            </w:pPr>
          </w:p>
        </w:tc>
        <w:tc>
          <w:tcPr>
            <w:tcW w:w="720" w:type="dxa"/>
          </w:tcPr>
          <w:p w:rsidR="00D1784D" w:rsidRPr="00C576E8" w:rsidRDefault="00D1784D" w:rsidP="00C576E8">
            <w:pPr>
              <w:rPr>
                <w:sz w:val="22"/>
                <w:szCs w:val="22"/>
                <w:lang w:val="kk-KZ"/>
              </w:rPr>
            </w:pPr>
            <w:r w:rsidRPr="00C576E8">
              <w:rPr>
                <w:sz w:val="22"/>
                <w:szCs w:val="22"/>
                <w:lang w:val="kk-KZ"/>
              </w:rPr>
              <w:t>18м</w:t>
            </w:r>
          </w:p>
          <w:p w:rsidR="00D1784D" w:rsidRPr="00C576E8" w:rsidRDefault="00D1784D" w:rsidP="00C576E8">
            <w:pPr>
              <w:jc w:val="center"/>
              <w:rPr>
                <w:sz w:val="22"/>
                <w:szCs w:val="22"/>
              </w:rPr>
            </w:pPr>
          </w:p>
        </w:tc>
        <w:tc>
          <w:tcPr>
            <w:tcW w:w="9000" w:type="dxa"/>
          </w:tcPr>
          <w:p w:rsidR="00D1784D" w:rsidRPr="00C576E8" w:rsidRDefault="00D1784D" w:rsidP="00C576E8">
            <w:pPr>
              <w:rPr>
                <w:sz w:val="22"/>
                <w:szCs w:val="22"/>
                <w:lang w:val="kk-KZ"/>
              </w:rPr>
            </w:pPr>
            <w:r w:rsidRPr="00C576E8">
              <w:rPr>
                <w:sz w:val="22"/>
                <w:szCs w:val="22"/>
                <w:lang w:val="kk-KZ"/>
              </w:rPr>
              <w:t>Итак, что же мы должны с вами повторить, уметь видеть и использовать.  Определите цели нашего урока.</w:t>
            </w:r>
          </w:p>
          <w:p w:rsidR="00D1784D" w:rsidRPr="00C576E8" w:rsidRDefault="00D1784D" w:rsidP="00C576E8">
            <w:pPr>
              <w:rPr>
                <w:sz w:val="22"/>
                <w:szCs w:val="22"/>
                <w:lang w:val="kk-KZ"/>
              </w:rPr>
            </w:pPr>
            <w:r w:rsidRPr="00C576E8">
              <w:rPr>
                <w:sz w:val="22"/>
                <w:szCs w:val="22"/>
                <w:lang w:val="kk-KZ"/>
              </w:rPr>
              <w:t>Повторение теории с попутным закреплением материала</w:t>
            </w:r>
          </w:p>
          <w:p w:rsidR="00D1784D" w:rsidRPr="00C576E8" w:rsidRDefault="00D1784D" w:rsidP="00C576E8">
            <w:pPr>
              <w:rPr>
                <w:sz w:val="22"/>
                <w:szCs w:val="22"/>
                <w:lang w:val="kk-KZ"/>
              </w:rPr>
            </w:pPr>
            <w:r w:rsidRPr="00C576E8">
              <w:rPr>
                <w:sz w:val="22"/>
                <w:szCs w:val="22"/>
                <w:lang w:val="kk-KZ"/>
              </w:rPr>
              <w:t>- В каких случаях простое предложение считается осложнённым? (Простое предложение считается осложненным в тех случаях, если в его составе имеются:</w:t>
            </w:r>
          </w:p>
          <w:p w:rsidR="00D1784D" w:rsidRPr="00C576E8" w:rsidRDefault="00D1784D" w:rsidP="00C576E8">
            <w:pPr>
              <w:rPr>
                <w:sz w:val="22"/>
                <w:szCs w:val="22"/>
                <w:lang w:val="kk-KZ"/>
              </w:rPr>
            </w:pPr>
            <w:r w:rsidRPr="00C576E8">
              <w:rPr>
                <w:sz w:val="22"/>
                <w:szCs w:val="22"/>
                <w:lang w:val="kk-KZ"/>
              </w:rPr>
              <w:t xml:space="preserve">      1) однородные члены предложения;</w:t>
            </w:r>
          </w:p>
          <w:p w:rsidR="00D1784D" w:rsidRPr="00C576E8" w:rsidRDefault="00D1784D" w:rsidP="00C576E8">
            <w:pPr>
              <w:rPr>
                <w:sz w:val="22"/>
                <w:szCs w:val="22"/>
                <w:lang w:val="kk-KZ"/>
              </w:rPr>
            </w:pPr>
            <w:r w:rsidRPr="00C576E8">
              <w:rPr>
                <w:sz w:val="22"/>
                <w:szCs w:val="22"/>
                <w:lang w:val="kk-KZ"/>
              </w:rPr>
              <w:t xml:space="preserve">      2) обособленные члены предложения;      3) вводные и вставные конструкции;</w:t>
            </w:r>
          </w:p>
          <w:p w:rsidR="00D1784D" w:rsidRPr="00C576E8" w:rsidRDefault="00D1784D" w:rsidP="00C576E8">
            <w:pPr>
              <w:rPr>
                <w:sz w:val="22"/>
                <w:szCs w:val="22"/>
                <w:lang w:val="kk-KZ"/>
              </w:rPr>
            </w:pPr>
            <w:r w:rsidRPr="00C576E8">
              <w:rPr>
                <w:sz w:val="22"/>
                <w:szCs w:val="22"/>
                <w:lang w:val="kk-KZ"/>
              </w:rPr>
              <w:t xml:space="preserve">      4) обращения</w:t>
            </w:r>
          </w:p>
          <w:p w:rsidR="00D1784D" w:rsidRPr="00C576E8" w:rsidRDefault="00D1784D" w:rsidP="00C576E8">
            <w:pPr>
              <w:rPr>
                <w:sz w:val="22"/>
                <w:szCs w:val="22"/>
                <w:lang w:val="kk-KZ"/>
              </w:rPr>
            </w:pPr>
            <w:r w:rsidRPr="00C576E8">
              <w:rPr>
                <w:sz w:val="22"/>
                <w:szCs w:val="22"/>
                <w:lang w:val="kk-KZ"/>
              </w:rPr>
              <w:t xml:space="preserve">1) однородные члены предложения: </w:t>
            </w:r>
          </w:p>
          <w:p w:rsidR="00D1784D" w:rsidRPr="00C576E8" w:rsidRDefault="00D1784D" w:rsidP="00C576E8">
            <w:pPr>
              <w:rPr>
                <w:sz w:val="22"/>
                <w:szCs w:val="22"/>
                <w:lang w:val="kk-KZ"/>
              </w:rPr>
            </w:pPr>
            <w:r w:rsidRPr="00C576E8">
              <w:rPr>
                <w:sz w:val="22"/>
                <w:szCs w:val="22"/>
                <w:lang w:val="kk-KZ"/>
              </w:rPr>
              <w:t>- Какие члены предложения называются однородными?</w:t>
            </w:r>
          </w:p>
          <w:p w:rsidR="00D1784D" w:rsidRPr="00C576E8" w:rsidRDefault="00D1784D" w:rsidP="00C576E8">
            <w:pPr>
              <w:rPr>
                <w:sz w:val="22"/>
                <w:szCs w:val="22"/>
                <w:lang w:val="kk-KZ"/>
              </w:rPr>
            </w:pPr>
            <w:r w:rsidRPr="00C576E8">
              <w:rPr>
                <w:sz w:val="22"/>
                <w:szCs w:val="22"/>
                <w:lang w:val="kk-KZ"/>
              </w:rPr>
              <w:t>- Какие слова называются обобщающими?</w:t>
            </w:r>
          </w:p>
          <w:p w:rsidR="00D1784D" w:rsidRPr="00C576E8" w:rsidRDefault="00D1784D" w:rsidP="00C576E8">
            <w:pPr>
              <w:rPr>
                <w:sz w:val="22"/>
                <w:szCs w:val="22"/>
                <w:lang w:val="kk-KZ"/>
              </w:rPr>
            </w:pPr>
            <w:r w:rsidRPr="00C576E8">
              <w:rPr>
                <w:sz w:val="22"/>
                <w:szCs w:val="22"/>
                <w:lang w:val="kk-KZ"/>
              </w:rPr>
              <w:t>- Каковы правила пунктуации при однородных членах?</w:t>
            </w:r>
          </w:p>
          <w:p w:rsidR="00D1784D" w:rsidRPr="00C576E8" w:rsidRDefault="00D1784D" w:rsidP="00C576E8">
            <w:pPr>
              <w:rPr>
                <w:sz w:val="22"/>
                <w:szCs w:val="22"/>
                <w:lang w:val="kk-KZ"/>
              </w:rPr>
            </w:pPr>
            <w:r w:rsidRPr="00C576E8">
              <w:rPr>
                <w:sz w:val="22"/>
                <w:szCs w:val="22"/>
                <w:lang w:val="kk-KZ"/>
              </w:rPr>
              <w:t>Задание:</w:t>
            </w:r>
          </w:p>
          <w:p w:rsidR="00D1784D" w:rsidRPr="00C576E8" w:rsidRDefault="00D1784D" w:rsidP="00C576E8">
            <w:pPr>
              <w:rPr>
                <w:sz w:val="22"/>
                <w:szCs w:val="22"/>
                <w:lang w:val="kk-KZ"/>
              </w:rPr>
            </w:pPr>
            <w:r w:rsidRPr="00C576E8">
              <w:rPr>
                <w:sz w:val="22"/>
                <w:szCs w:val="22"/>
                <w:lang w:val="kk-KZ"/>
              </w:rPr>
              <w:t>-В предложениях с однородными членами  расставьте пропущенные знаки препинания,  составьте схемы.</w:t>
            </w:r>
          </w:p>
          <w:p w:rsidR="00D1784D" w:rsidRPr="00C576E8" w:rsidRDefault="00D1784D" w:rsidP="00C576E8">
            <w:pPr>
              <w:rPr>
                <w:sz w:val="22"/>
                <w:szCs w:val="22"/>
                <w:lang w:val="kk-KZ"/>
              </w:rPr>
            </w:pPr>
            <w:r w:rsidRPr="00C576E8">
              <w:rPr>
                <w:sz w:val="22"/>
                <w:szCs w:val="22"/>
                <w:lang w:val="kk-KZ"/>
              </w:rPr>
              <w:t>1. Одно лишь оставалось неизменным дух коллектива преданность борьбе и вера в победу. 2. Она взглянула на него и улыбнулась но не веселой и радостной а испуганной жалостной улыбкой (Л. Толстой). 3. Около родника зеленеет короткая бархатная травка (Тургенев). 4. В вагоне электрички было тесно от рюкзаков и лыж и шумно (Казаков). 5. Они медленно прошли мимо бревенчатых глухих стен изгородей и бань вышли к обрыву над озером и сели на лавку под березой (Казаков). 6.  И воздух и вода и деревья все уже пахнет первым снегом.</w:t>
            </w:r>
          </w:p>
          <w:p w:rsidR="00D1784D" w:rsidRPr="00C576E8" w:rsidRDefault="00D1784D" w:rsidP="00C576E8">
            <w:pPr>
              <w:rPr>
                <w:sz w:val="22"/>
                <w:szCs w:val="22"/>
                <w:lang w:val="kk-KZ"/>
              </w:rPr>
            </w:pPr>
            <w:r w:rsidRPr="00C576E8">
              <w:rPr>
                <w:sz w:val="22"/>
                <w:szCs w:val="22"/>
                <w:lang w:val="kk-KZ"/>
              </w:rPr>
              <w:t>2) вводные слова и вставные конструкции:</w:t>
            </w:r>
          </w:p>
          <w:p w:rsidR="00D1784D" w:rsidRPr="00C576E8" w:rsidRDefault="00D1784D" w:rsidP="00C576E8">
            <w:pPr>
              <w:rPr>
                <w:sz w:val="22"/>
                <w:szCs w:val="22"/>
                <w:lang w:val="kk-KZ"/>
              </w:rPr>
            </w:pPr>
            <w:r w:rsidRPr="00C576E8">
              <w:rPr>
                <w:sz w:val="22"/>
                <w:szCs w:val="22"/>
                <w:lang w:val="kk-KZ"/>
              </w:rPr>
              <w:t>- Что могут  обозначать вводные слова, вводные сочетания слов и вводные предложения? (Вводные слова могут выражать отношение говорящего к тому, что он сообщает, указывать на последовательность изложения, на источник сообщения)</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 Чем отличаются вводные слова и вводные сочетания слов от членов предложения? (они не являются членами предложения)</w:t>
            </w:r>
          </w:p>
          <w:p w:rsidR="00D1784D" w:rsidRPr="00C576E8" w:rsidRDefault="00D1784D" w:rsidP="00C576E8">
            <w:pPr>
              <w:rPr>
                <w:sz w:val="22"/>
                <w:szCs w:val="22"/>
                <w:lang w:val="kk-KZ"/>
              </w:rPr>
            </w:pPr>
            <w:r w:rsidRPr="00C576E8">
              <w:rPr>
                <w:sz w:val="22"/>
                <w:szCs w:val="22"/>
                <w:lang w:val="kk-KZ"/>
              </w:rPr>
              <w:t xml:space="preserve">- Какими правила пунктуации при вводных словах) (на письме выделяются запятыми, реже тире) Задание на отличие вводных слов от членов предложения: </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 Заполните таблицу примерами.  Дайте свои аргументы. (Знаки препинания не расставлены. Предложения выводятся на экран.)</w:t>
            </w:r>
          </w:p>
          <w:p w:rsidR="00D1784D" w:rsidRPr="00C576E8" w:rsidRDefault="00D1784D" w:rsidP="00C576E8">
            <w:pPr>
              <w:rPr>
                <w:sz w:val="22"/>
                <w:szCs w:val="22"/>
                <w:lang w:val="kk-KZ"/>
              </w:rPr>
            </w:pPr>
            <w:r w:rsidRPr="00C576E8">
              <w:rPr>
                <w:sz w:val="22"/>
                <w:szCs w:val="22"/>
                <w:lang w:val="kk-KZ"/>
              </w:rPr>
              <w:t xml:space="preserve">   1. Кажется шепчут колосья друг другу. (Н. Некрасов) 2. Кажется мне книгой бесконечной. (Р. Гамзатов) 3. Вы верно  едете в Ставрополь? (М. Лермонтов) 4. Задача решена верно. 5. Бесспорно  огурец и с дом величиной диковинка. (И. Крылов)  6. Ваше право на отпуск  </w:t>
            </w:r>
            <w:r w:rsidRPr="00C576E8">
              <w:rPr>
                <w:sz w:val="22"/>
                <w:szCs w:val="22"/>
                <w:lang w:val="kk-KZ"/>
              </w:rPr>
              <w:lastRenderedPageBreak/>
              <w:t>бесспорно. 7. Правда с годами мои стихи делались менее нарядными. (К. Паустовский) 8. Правда в огне не горит и в воде не тонет (пословица). 9.  Он точно немного странен, да ведь он всю свою жизнь провел за книгами, его можно извинить.  10. Все три раза Сейфулла проводил поезда точно по расписанию. 11. Дождь казалось зарядил надолго. (И. Тургенев) 12.Море на сотни миль вокруг казалось пустынным. (В. Катаев)</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 xml:space="preserve">              Вводные слова</w:t>
            </w:r>
            <w:r w:rsidRPr="00C576E8">
              <w:rPr>
                <w:sz w:val="22"/>
                <w:szCs w:val="22"/>
                <w:lang w:val="kk-KZ"/>
              </w:rPr>
              <w:tab/>
            </w:r>
          </w:p>
          <w:p w:rsidR="00D1784D" w:rsidRPr="00C576E8" w:rsidRDefault="00D1784D" w:rsidP="00C576E8">
            <w:pPr>
              <w:rPr>
                <w:sz w:val="22"/>
                <w:szCs w:val="22"/>
                <w:lang w:val="kk-KZ"/>
              </w:rPr>
            </w:pPr>
            <w:r w:rsidRPr="00C576E8">
              <w:rPr>
                <w:sz w:val="22"/>
                <w:szCs w:val="22"/>
                <w:lang w:val="kk-KZ"/>
              </w:rPr>
              <w:t xml:space="preserve">       Члены предложения</w:t>
            </w:r>
          </w:p>
          <w:p w:rsidR="00D1784D" w:rsidRPr="00C576E8" w:rsidRDefault="00D1784D" w:rsidP="00C576E8">
            <w:pPr>
              <w:rPr>
                <w:sz w:val="22"/>
                <w:szCs w:val="22"/>
                <w:lang w:val="kk-KZ"/>
              </w:rPr>
            </w:pPr>
            <w:r w:rsidRPr="00C576E8">
              <w:rPr>
                <w:sz w:val="22"/>
                <w:szCs w:val="22"/>
                <w:lang w:val="kk-KZ"/>
              </w:rPr>
              <w:t>(Ответы: 1, 3, 5, 7, 9, 11  предложениях выделенные слова – вводные слова. 2,4, 6,8, 10, 12 – члены предложения)</w:t>
            </w:r>
          </w:p>
          <w:p w:rsidR="00D1784D" w:rsidRPr="00C576E8" w:rsidRDefault="00D1784D" w:rsidP="00C576E8">
            <w:pPr>
              <w:rPr>
                <w:sz w:val="22"/>
                <w:szCs w:val="22"/>
                <w:lang w:val="kk-KZ"/>
              </w:rPr>
            </w:pPr>
            <w:r w:rsidRPr="00C576E8">
              <w:rPr>
                <w:sz w:val="22"/>
                <w:szCs w:val="22"/>
                <w:lang w:val="kk-KZ"/>
              </w:rPr>
              <w:t xml:space="preserve"> (Члены предложения имеют грамматическое значение, а вводные слова выражают отношение к тому, что они сообщают)</w:t>
            </w:r>
          </w:p>
          <w:p w:rsidR="00D1784D" w:rsidRPr="00C576E8" w:rsidRDefault="00D1784D" w:rsidP="00C576E8">
            <w:pPr>
              <w:rPr>
                <w:sz w:val="22"/>
                <w:szCs w:val="22"/>
                <w:lang w:val="kk-KZ"/>
              </w:rPr>
            </w:pPr>
            <w:r w:rsidRPr="00C576E8">
              <w:rPr>
                <w:sz w:val="22"/>
                <w:szCs w:val="22"/>
                <w:lang w:val="kk-KZ"/>
              </w:rPr>
              <w:t>3) обособленные определения и обстоятельства:</w:t>
            </w:r>
          </w:p>
          <w:p w:rsidR="00D1784D" w:rsidRPr="00C576E8" w:rsidRDefault="00D1784D" w:rsidP="00C576E8">
            <w:pPr>
              <w:rPr>
                <w:sz w:val="22"/>
                <w:szCs w:val="22"/>
                <w:lang w:val="kk-KZ"/>
              </w:rPr>
            </w:pPr>
            <w:r w:rsidRPr="00C576E8">
              <w:rPr>
                <w:sz w:val="22"/>
                <w:szCs w:val="22"/>
                <w:lang w:val="kk-KZ"/>
              </w:rPr>
              <w:t>-Что такое обособление? Какие члены предложения называются обособленными? ( Обособление — это смысловое и интонационное выделение второстепенных членов предложения для придания им большей самостоятельности в сравнении с остальными членами предложения.)</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tc>
        <w:tc>
          <w:tcPr>
            <w:tcW w:w="2340" w:type="dxa"/>
          </w:tcPr>
          <w:p w:rsidR="00D1784D" w:rsidRPr="00C576E8" w:rsidRDefault="00D1784D" w:rsidP="00C576E8">
            <w:pPr>
              <w:rPr>
                <w:sz w:val="22"/>
                <w:szCs w:val="22"/>
                <w:lang w:val="kk-KZ"/>
              </w:rPr>
            </w:pPr>
            <w:r w:rsidRPr="00C576E8">
              <w:rPr>
                <w:sz w:val="22"/>
                <w:szCs w:val="22"/>
                <w:lang w:val="kk-KZ"/>
              </w:rPr>
              <w:lastRenderedPageBreak/>
              <w:t>дети по одному выходят к доске и чертят схемы)</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rPr>
            </w:pPr>
          </w:p>
          <w:p w:rsidR="00D1784D" w:rsidRPr="00C576E8" w:rsidRDefault="00D1784D" w:rsidP="00C576E8">
            <w:pPr>
              <w:rPr>
                <w:sz w:val="22"/>
                <w:szCs w:val="22"/>
              </w:rPr>
            </w:pPr>
            <w:r w:rsidRPr="00C576E8">
              <w:rPr>
                <w:sz w:val="22"/>
                <w:szCs w:val="22"/>
              </w:rPr>
              <w:t>Ученики записывают в тетради слова, записанные на доске</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rPr>
            </w:pPr>
            <w:r w:rsidRPr="00C576E8">
              <w:rPr>
                <w:sz w:val="22"/>
                <w:szCs w:val="22"/>
              </w:rPr>
              <w:t>Определяют значения этих групп слов</w:t>
            </w:r>
          </w:p>
          <w:p w:rsidR="00D1784D" w:rsidRPr="00C576E8" w:rsidRDefault="00D1784D" w:rsidP="00C576E8">
            <w:pPr>
              <w:rPr>
                <w:sz w:val="22"/>
                <w:szCs w:val="22"/>
                <w:lang w:val="kk-KZ"/>
              </w:rPr>
            </w:pPr>
          </w:p>
          <w:p w:rsidR="00D1784D" w:rsidRPr="00C576E8" w:rsidRDefault="00D1784D" w:rsidP="00C576E8">
            <w:pPr>
              <w:rPr>
                <w:sz w:val="22"/>
                <w:szCs w:val="22"/>
                <w:lang w:val="kk-KZ"/>
              </w:rPr>
            </w:pPr>
          </w:p>
        </w:tc>
        <w:tc>
          <w:tcPr>
            <w:tcW w:w="1593" w:type="dxa"/>
          </w:tcPr>
          <w:p w:rsidR="00D1784D" w:rsidRPr="00C576E8" w:rsidRDefault="00D1784D" w:rsidP="00C576E8">
            <w:pPr>
              <w:rPr>
                <w:sz w:val="22"/>
                <w:szCs w:val="22"/>
              </w:rPr>
            </w:pPr>
          </w:p>
        </w:tc>
      </w:tr>
      <w:tr w:rsidR="00D1784D" w:rsidRPr="00C576E8" w:rsidTr="00C576E8">
        <w:trPr>
          <w:trHeight w:val="1261"/>
        </w:trPr>
        <w:tc>
          <w:tcPr>
            <w:tcW w:w="1980" w:type="dxa"/>
          </w:tcPr>
          <w:p w:rsidR="00D1784D" w:rsidRPr="00C576E8" w:rsidRDefault="00D1784D" w:rsidP="00C576E8">
            <w:pPr>
              <w:rPr>
                <w:sz w:val="22"/>
                <w:szCs w:val="22"/>
                <w:lang w:val="kk-KZ"/>
              </w:rPr>
            </w:pPr>
            <w:r w:rsidRPr="00C576E8">
              <w:rPr>
                <w:sz w:val="22"/>
                <w:szCs w:val="22"/>
                <w:lang w:val="kk-KZ"/>
              </w:rPr>
              <w:t>4.Обобщение и систематизация знаний и способов деятельности.</w:t>
            </w:r>
          </w:p>
          <w:p w:rsidR="00D1784D" w:rsidRPr="00C576E8" w:rsidRDefault="00D1784D" w:rsidP="00C576E8">
            <w:pPr>
              <w:rPr>
                <w:sz w:val="22"/>
                <w:szCs w:val="22"/>
                <w:lang w:val="kk-KZ"/>
              </w:rPr>
            </w:pPr>
          </w:p>
          <w:p w:rsidR="00D1784D" w:rsidRPr="00C576E8" w:rsidRDefault="00D1784D" w:rsidP="00C576E8">
            <w:pPr>
              <w:rPr>
                <w:sz w:val="22"/>
                <w:szCs w:val="22"/>
                <w:lang w:val="kk-KZ"/>
              </w:rPr>
            </w:pPr>
          </w:p>
        </w:tc>
        <w:tc>
          <w:tcPr>
            <w:tcW w:w="720" w:type="dxa"/>
          </w:tcPr>
          <w:p w:rsidR="00D1784D" w:rsidRPr="00C576E8" w:rsidRDefault="00D1784D" w:rsidP="00C576E8">
            <w:pPr>
              <w:jc w:val="center"/>
              <w:rPr>
                <w:sz w:val="22"/>
                <w:szCs w:val="22"/>
                <w:lang w:val="kk-KZ"/>
              </w:rPr>
            </w:pPr>
            <w:r w:rsidRPr="00C576E8">
              <w:rPr>
                <w:sz w:val="22"/>
                <w:szCs w:val="22"/>
                <w:lang w:val="kk-KZ"/>
              </w:rPr>
              <w:t>5м</w:t>
            </w:r>
          </w:p>
        </w:tc>
        <w:tc>
          <w:tcPr>
            <w:tcW w:w="9000" w:type="dxa"/>
          </w:tcPr>
          <w:p w:rsidR="00D1784D" w:rsidRPr="00C576E8" w:rsidRDefault="00D1784D" w:rsidP="00C576E8">
            <w:pPr>
              <w:rPr>
                <w:sz w:val="22"/>
                <w:szCs w:val="22"/>
                <w:lang w:val="kk-KZ"/>
              </w:rPr>
            </w:pPr>
            <w:r w:rsidRPr="00C576E8">
              <w:rPr>
                <w:sz w:val="22"/>
                <w:szCs w:val="22"/>
                <w:lang w:val="kk-KZ"/>
              </w:rPr>
              <w:t xml:space="preserve">В каких случаях простое предложение считается осложнённым? </w:t>
            </w:r>
          </w:p>
          <w:p w:rsidR="00D1784D" w:rsidRPr="00C576E8" w:rsidRDefault="00D1784D" w:rsidP="00C576E8">
            <w:pPr>
              <w:rPr>
                <w:sz w:val="22"/>
                <w:szCs w:val="22"/>
                <w:lang w:val="kk-KZ"/>
              </w:rPr>
            </w:pPr>
            <w:r w:rsidRPr="00C576E8">
              <w:rPr>
                <w:sz w:val="22"/>
                <w:szCs w:val="22"/>
                <w:lang w:val="kk-KZ"/>
              </w:rPr>
              <w:t>- Перечислите слова, грамматически не связанные с членами предложения.</w:t>
            </w:r>
          </w:p>
          <w:p w:rsidR="00D1784D" w:rsidRPr="00C576E8" w:rsidRDefault="00D1784D" w:rsidP="00C576E8">
            <w:pPr>
              <w:rPr>
                <w:sz w:val="22"/>
                <w:szCs w:val="22"/>
                <w:lang w:val="kk-KZ"/>
              </w:rPr>
            </w:pPr>
            <w:r w:rsidRPr="00C576E8">
              <w:rPr>
                <w:sz w:val="22"/>
                <w:szCs w:val="22"/>
                <w:lang w:val="kk-KZ"/>
              </w:rPr>
              <w:t>- Какие значения вносят в текст (в предложения) вводные слова?</w:t>
            </w:r>
          </w:p>
          <w:p w:rsidR="00D1784D" w:rsidRPr="00C576E8" w:rsidRDefault="00D1784D" w:rsidP="00C576E8">
            <w:pPr>
              <w:rPr>
                <w:sz w:val="22"/>
                <w:szCs w:val="22"/>
              </w:rPr>
            </w:pPr>
            <w:r w:rsidRPr="00C576E8">
              <w:rPr>
                <w:sz w:val="22"/>
                <w:szCs w:val="22"/>
                <w:lang w:val="kk-KZ"/>
              </w:rPr>
              <w:t>- Когда обособляются, когда не обособляются причастные и деепричастные обороты?</w:t>
            </w:r>
          </w:p>
        </w:tc>
        <w:tc>
          <w:tcPr>
            <w:tcW w:w="2340" w:type="dxa"/>
          </w:tcPr>
          <w:p w:rsidR="00D1784D" w:rsidRPr="00C576E8" w:rsidRDefault="00D1784D" w:rsidP="00C576E8">
            <w:pPr>
              <w:rPr>
                <w:sz w:val="22"/>
                <w:szCs w:val="22"/>
                <w:lang w:val="kk-KZ"/>
              </w:rPr>
            </w:pPr>
            <w:r w:rsidRPr="00C576E8">
              <w:rPr>
                <w:sz w:val="22"/>
                <w:szCs w:val="22"/>
                <w:lang w:val="kk-KZ"/>
              </w:rPr>
              <w:t>Самостоятельно отвечают на вопросы</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rPr>
            </w:pPr>
          </w:p>
        </w:tc>
        <w:tc>
          <w:tcPr>
            <w:tcW w:w="1593" w:type="dxa"/>
          </w:tcPr>
          <w:p w:rsidR="00D1784D" w:rsidRPr="00C576E8" w:rsidRDefault="00D1784D" w:rsidP="00C576E8">
            <w:pPr>
              <w:rPr>
                <w:sz w:val="22"/>
                <w:szCs w:val="22"/>
              </w:rPr>
            </w:pPr>
          </w:p>
        </w:tc>
      </w:tr>
      <w:tr w:rsidR="00D1784D" w:rsidRPr="00C576E8" w:rsidTr="00C576E8">
        <w:tc>
          <w:tcPr>
            <w:tcW w:w="1980" w:type="dxa"/>
          </w:tcPr>
          <w:p w:rsidR="00D1784D" w:rsidRPr="00C576E8" w:rsidRDefault="00D1784D" w:rsidP="00C576E8">
            <w:pPr>
              <w:rPr>
                <w:sz w:val="22"/>
                <w:szCs w:val="22"/>
                <w:lang w:val="kk-KZ"/>
              </w:rPr>
            </w:pPr>
            <w:r w:rsidRPr="00C576E8">
              <w:rPr>
                <w:sz w:val="22"/>
                <w:szCs w:val="22"/>
                <w:lang w:val="kk-KZ"/>
              </w:rPr>
              <w:t xml:space="preserve">4.Закрепление </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tc>
        <w:tc>
          <w:tcPr>
            <w:tcW w:w="720" w:type="dxa"/>
          </w:tcPr>
          <w:p w:rsidR="00D1784D" w:rsidRPr="00C576E8" w:rsidRDefault="00D1784D" w:rsidP="00C576E8">
            <w:pPr>
              <w:jc w:val="center"/>
              <w:rPr>
                <w:sz w:val="22"/>
                <w:szCs w:val="22"/>
                <w:lang w:val="kk-KZ"/>
              </w:rPr>
            </w:pPr>
            <w:r w:rsidRPr="00C576E8">
              <w:rPr>
                <w:sz w:val="22"/>
                <w:szCs w:val="22"/>
                <w:lang w:val="kk-KZ"/>
              </w:rPr>
              <w:t>5м</w:t>
            </w:r>
          </w:p>
        </w:tc>
        <w:tc>
          <w:tcPr>
            <w:tcW w:w="9000" w:type="dxa"/>
          </w:tcPr>
          <w:p w:rsidR="00D1784D" w:rsidRPr="00C576E8" w:rsidRDefault="00D1784D" w:rsidP="00C576E8">
            <w:pPr>
              <w:rPr>
                <w:sz w:val="22"/>
                <w:szCs w:val="22"/>
                <w:lang w:val="kk-KZ"/>
              </w:rPr>
            </w:pPr>
            <w:r w:rsidRPr="00C576E8">
              <w:rPr>
                <w:sz w:val="22"/>
                <w:szCs w:val="22"/>
                <w:lang w:val="kk-KZ"/>
              </w:rPr>
              <w:t xml:space="preserve">- Каковы условия обособления второстепенных членов предложения? </w:t>
            </w:r>
          </w:p>
          <w:p w:rsidR="00D1784D" w:rsidRPr="00C576E8" w:rsidRDefault="00D1784D" w:rsidP="00C576E8">
            <w:pPr>
              <w:rPr>
                <w:sz w:val="22"/>
                <w:szCs w:val="22"/>
                <w:lang w:val="kk-KZ"/>
              </w:rPr>
            </w:pPr>
            <w:r w:rsidRPr="00C576E8">
              <w:rPr>
                <w:sz w:val="22"/>
                <w:szCs w:val="22"/>
                <w:lang w:val="kk-KZ"/>
              </w:rPr>
              <w:t>- Каковы правила пунктуации при обособлении определений и приложений?</w:t>
            </w:r>
          </w:p>
          <w:p w:rsidR="00D1784D" w:rsidRPr="00C576E8" w:rsidRDefault="00D1784D" w:rsidP="00C576E8">
            <w:pPr>
              <w:rPr>
                <w:sz w:val="22"/>
                <w:szCs w:val="22"/>
                <w:lang w:val="kk-KZ"/>
              </w:rPr>
            </w:pPr>
            <w:r w:rsidRPr="00C576E8">
              <w:rPr>
                <w:sz w:val="22"/>
                <w:szCs w:val="22"/>
                <w:lang w:val="kk-KZ"/>
              </w:rPr>
              <w:t>- Каковы правила пунктуации при обособлении обстоятельств- Какие члены предложения называются уточняющими?- С какой интонацией произносятся обособленные члены предложения?</w:t>
            </w:r>
          </w:p>
          <w:p w:rsidR="00D1784D" w:rsidRPr="00C576E8" w:rsidRDefault="00D1784D" w:rsidP="00C576E8">
            <w:pPr>
              <w:rPr>
                <w:sz w:val="22"/>
                <w:szCs w:val="22"/>
                <w:lang w:val="kk-KZ"/>
              </w:rPr>
            </w:pPr>
          </w:p>
        </w:tc>
        <w:tc>
          <w:tcPr>
            <w:tcW w:w="2340" w:type="dxa"/>
          </w:tcPr>
          <w:p w:rsidR="00D1784D" w:rsidRPr="00C576E8" w:rsidRDefault="00D1784D" w:rsidP="00C576E8">
            <w:pPr>
              <w:rPr>
                <w:sz w:val="22"/>
                <w:szCs w:val="22"/>
              </w:rPr>
            </w:pPr>
          </w:p>
        </w:tc>
        <w:tc>
          <w:tcPr>
            <w:tcW w:w="1593" w:type="dxa"/>
          </w:tcPr>
          <w:p w:rsidR="00D1784D" w:rsidRPr="00C576E8" w:rsidRDefault="00D1784D" w:rsidP="00C576E8">
            <w:pPr>
              <w:rPr>
                <w:sz w:val="22"/>
                <w:szCs w:val="22"/>
              </w:rPr>
            </w:pPr>
          </w:p>
        </w:tc>
      </w:tr>
      <w:tr w:rsidR="00D1784D" w:rsidRPr="00C576E8" w:rsidTr="00C576E8">
        <w:tc>
          <w:tcPr>
            <w:tcW w:w="1980" w:type="dxa"/>
          </w:tcPr>
          <w:p w:rsidR="00D1784D" w:rsidRPr="00C576E8" w:rsidRDefault="00D1784D" w:rsidP="00C576E8">
            <w:pPr>
              <w:rPr>
                <w:sz w:val="22"/>
                <w:szCs w:val="22"/>
                <w:lang w:val="kk-KZ"/>
              </w:rPr>
            </w:pPr>
            <w:r w:rsidRPr="00C576E8">
              <w:rPr>
                <w:sz w:val="22"/>
                <w:szCs w:val="22"/>
                <w:lang w:val="kk-KZ"/>
              </w:rPr>
              <w:t>5.Рефлексия</w:t>
            </w:r>
          </w:p>
          <w:p w:rsidR="00D1784D" w:rsidRPr="00C576E8" w:rsidRDefault="00D1784D" w:rsidP="00C576E8">
            <w:pPr>
              <w:rPr>
                <w:sz w:val="22"/>
                <w:szCs w:val="22"/>
                <w:lang w:val="kk-KZ"/>
              </w:rPr>
            </w:pPr>
          </w:p>
        </w:tc>
        <w:tc>
          <w:tcPr>
            <w:tcW w:w="720" w:type="dxa"/>
          </w:tcPr>
          <w:p w:rsidR="00D1784D" w:rsidRPr="00C576E8" w:rsidRDefault="00D1784D" w:rsidP="00C576E8">
            <w:pPr>
              <w:jc w:val="center"/>
              <w:rPr>
                <w:sz w:val="22"/>
                <w:szCs w:val="22"/>
                <w:lang w:val="kk-KZ"/>
              </w:rPr>
            </w:pPr>
            <w:r w:rsidRPr="00C576E8">
              <w:rPr>
                <w:sz w:val="22"/>
                <w:szCs w:val="22"/>
                <w:lang w:val="kk-KZ"/>
              </w:rPr>
              <w:t>3м</w:t>
            </w:r>
          </w:p>
        </w:tc>
        <w:tc>
          <w:tcPr>
            <w:tcW w:w="9000" w:type="dxa"/>
          </w:tcPr>
          <w:p w:rsidR="00D1784D" w:rsidRPr="00C576E8" w:rsidRDefault="00D1784D" w:rsidP="00C576E8">
            <w:pPr>
              <w:rPr>
                <w:sz w:val="22"/>
                <w:szCs w:val="22"/>
                <w:lang w:val="kk-KZ"/>
              </w:rPr>
            </w:pPr>
            <w:r w:rsidRPr="00C576E8">
              <w:rPr>
                <w:sz w:val="22"/>
                <w:szCs w:val="22"/>
                <w:lang w:val="kk-KZ"/>
              </w:rPr>
              <w:t xml:space="preserve">С каким новым материалом мы сегодня познакомились? </w:t>
            </w:r>
          </w:p>
          <w:p w:rsidR="00D1784D" w:rsidRPr="00C576E8" w:rsidRDefault="00D1784D" w:rsidP="00C576E8">
            <w:pPr>
              <w:rPr>
                <w:sz w:val="22"/>
                <w:szCs w:val="22"/>
                <w:lang w:val="kk-KZ"/>
              </w:rPr>
            </w:pPr>
          </w:p>
        </w:tc>
        <w:tc>
          <w:tcPr>
            <w:tcW w:w="2340" w:type="dxa"/>
          </w:tcPr>
          <w:p w:rsidR="00D1784D" w:rsidRPr="00C576E8" w:rsidRDefault="00D1784D" w:rsidP="00C576E8">
            <w:pPr>
              <w:rPr>
                <w:sz w:val="22"/>
                <w:szCs w:val="22"/>
              </w:rPr>
            </w:pPr>
          </w:p>
        </w:tc>
        <w:tc>
          <w:tcPr>
            <w:tcW w:w="1593" w:type="dxa"/>
          </w:tcPr>
          <w:p w:rsidR="00D1784D" w:rsidRPr="00C576E8" w:rsidRDefault="00D1784D" w:rsidP="00C576E8">
            <w:pPr>
              <w:rPr>
                <w:sz w:val="22"/>
                <w:szCs w:val="22"/>
              </w:rPr>
            </w:pPr>
          </w:p>
        </w:tc>
      </w:tr>
      <w:tr w:rsidR="00D1784D" w:rsidRPr="00C576E8" w:rsidTr="00C576E8">
        <w:tc>
          <w:tcPr>
            <w:tcW w:w="1980" w:type="dxa"/>
          </w:tcPr>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6 Итоги урока</w:t>
            </w:r>
          </w:p>
          <w:p w:rsidR="00D1784D" w:rsidRPr="00C576E8" w:rsidRDefault="00D1784D" w:rsidP="00C576E8">
            <w:pPr>
              <w:rPr>
                <w:sz w:val="22"/>
                <w:szCs w:val="22"/>
                <w:lang w:val="kk-KZ"/>
              </w:rPr>
            </w:pPr>
          </w:p>
        </w:tc>
        <w:tc>
          <w:tcPr>
            <w:tcW w:w="720" w:type="dxa"/>
          </w:tcPr>
          <w:p w:rsidR="00D1784D" w:rsidRPr="00C576E8" w:rsidRDefault="00D1784D" w:rsidP="00C576E8">
            <w:pPr>
              <w:jc w:val="center"/>
              <w:rPr>
                <w:sz w:val="22"/>
                <w:szCs w:val="22"/>
                <w:lang w:val="kk-KZ"/>
              </w:rPr>
            </w:pPr>
            <w:r w:rsidRPr="00C576E8">
              <w:rPr>
                <w:sz w:val="22"/>
                <w:szCs w:val="22"/>
                <w:lang w:val="kk-KZ"/>
              </w:rPr>
              <w:lastRenderedPageBreak/>
              <w:t>3м</w:t>
            </w:r>
          </w:p>
        </w:tc>
        <w:tc>
          <w:tcPr>
            <w:tcW w:w="9000" w:type="dxa"/>
          </w:tcPr>
          <w:p w:rsidR="00D1784D" w:rsidRPr="00C576E8" w:rsidRDefault="00D1784D" w:rsidP="00C576E8">
            <w:pPr>
              <w:rPr>
                <w:sz w:val="22"/>
                <w:szCs w:val="22"/>
              </w:rPr>
            </w:pPr>
            <w:proofErr w:type="spellStart"/>
            <w:r w:rsidRPr="00C576E8">
              <w:rPr>
                <w:sz w:val="22"/>
                <w:szCs w:val="22"/>
              </w:rPr>
              <w:t>Взаимооценивание</w:t>
            </w:r>
            <w:proofErr w:type="spellEnd"/>
            <w:r w:rsidRPr="00C576E8">
              <w:rPr>
                <w:sz w:val="22"/>
                <w:szCs w:val="22"/>
              </w:rPr>
              <w:t xml:space="preserve"> по критериям:</w:t>
            </w:r>
          </w:p>
          <w:p w:rsidR="00D1784D" w:rsidRPr="00C576E8" w:rsidRDefault="00D1784D" w:rsidP="00C576E8">
            <w:pPr>
              <w:rPr>
                <w:sz w:val="22"/>
                <w:szCs w:val="22"/>
              </w:rPr>
            </w:pPr>
          </w:p>
        </w:tc>
        <w:tc>
          <w:tcPr>
            <w:tcW w:w="2340" w:type="dxa"/>
          </w:tcPr>
          <w:p w:rsidR="00D1784D" w:rsidRPr="00C576E8" w:rsidRDefault="00D1784D" w:rsidP="00C576E8">
            <w:pPr>
              <w:rPr>
                <w:sz w:val="22"/>
                <w:szCs w:val="22"/>
                <w:lang w:val="kk-KZ"/>
              </w:rPr>
            </w:pPr>
            <w:r w:rsidRPr="00C576E8">
              <w:rPr>
                <w:sz w:val="22"/>
                <w:szCs w:val="22"/>
                <w:lang w:val="kk-KZ"/>
              </w:rPr>
              <w:t>Оценивают свои работы</w:t>
            </w:r>
          </w:p>
          <w:p w:rsidR="00D1784D" w:rsidRPr="00C576E8" w:rsidRDefault="00D1784D" w:rsidP="00C576E8">
            <w:pPr>
              <w:rPr>
                <w:sz w:val="22"/>
                <w:szCs w:val="22"/>
                <w:lang w:val="kk-KZ"/>
              </w:rPr>
            </w:pPr>
          </w:p>
          <w:p w:rsidR="00D1784D" w:rsidRPr="00C576E8" w:rsidRDefault="00D1784D" w:rsidP="00C576E8">
            <w:pPr>
              <w:rPr>
                <w:sz w:val="22"/>
                <w:szCs w:val="22"/>
              </w:rPr>
            </w:pPr>
          </w:p>
        </w:tc>
        <w:tc>
          <w:tcPr>
            <w:tcW w:w="1593" w:type="dxa"/>
          </w:tcPr>
          <w:p w:rsidR="00D1784D" w:rsidRPr="00C576E8" w:rsidRDefault="00D1784D" w:rsidP="00C576E8">
            <w:pPr>
              <w:rPr>
                <w:sz w:val="22"/>
                <w:szCs w:val="22"/>
              </w:rPr>
            </w:pPr>
          </w:p>
        </w:tc>
      </w:tr>
      <w:tr w:rsidR="00D1784D" w:rsidRPr="00C576E8" w:rsidTr="00C576E8">
        <w:tc>
          <w:tcPr>
            <w:tcW w:w="1980" w:type="dxa"/>
          </w:tcPr>
          <w:p w:rsidR="00D1784D" w:rsidRPr="00C576E8" w:rsidRDefault="00D1784D" w:rsidP="00C576E8">
            <w:pPr>
              <w:rPr>
                <w:sz w:val="22"/>
                <w:szCs w:val="22"/>
                <w:lang w:val="kk-KZ"/>
              </w:rPr>
            </w:pPr>
            <w:r w:rsidRPr="00C576E8">
              <w:rPr>
                <w:sz w:val="22"/>
                <w:szCs w:val="22"/>
                <w:lang w:val="kk-KZ"/>
              </w:rPr>
              <w:t>7 Дом. работа</w:t>
            </w:r>
          </w:p>
          <w:p w:rsidR="00D1784D" w:rsidRPr="00C576E8" w:rsidRDefault="00D1784D" w:rsidP="00C576E8">
            <w:pPr>
              <w:rPr>
                <w:sz w:val="22"/>
                <w:szCs w:val="22"/>
                <w:lang w:val="kk-KZ"/>
              </w:rPr>
            </w:pPr>
          </w:p>
        </w:tc>
        <w:tc>
          <w:tcPr>
            <w:tcW w:w="720" w:type="dxa"/>
          </w:tcPr>
          <w:p w:rsidR="00D1784D" w:rsidRPr="00C576E8" w:rsidRDefault="00D1784D" w:rsidP="00C576E8">
            <w:pPr>
              <w:jc w:val="center"/>
              <w:rPr>
                <w:sz w:val="22"/>
                <w:szCs w:val="22"/>
                <w:lang w:val="kk-KZ"/>
              </w:rPr>
            </w:pPr>
            <w:r w:rsidRPr="00C576E8">
              <w:rPr>
                <w:sz w:val="22"/>
                <w:szCs w:val="22"/>
                <w:lang w:val="kk-KZ"/>
              </w:rPr>
              <w:t>2м</w:t>
            </w:r>
          </w:p>
        </w:tc>
        <w:tc>
          <w:tcPr>
            <w:tcW w:w="9000" w:type="dxa"/>
          </w:tcPr>
          <w:p w:rsidR="00D1784D" w:rsidRPr="00C576E8" w:rsidRDefault="00D1784D" w:rsidP="00C576E8">
            <w:pPr>
              <w:rPr>
                <w:sz w:val="22"/>
                <w:szCs w:val="22"/>
                <w:lang w:val="kk-KZ"/>
              </w:rPr>
            </w:pPr>
            <w:r w:rsidRPr="00C576E8">
              <w:rPr>
                <w:sz w:val="22"/>
                <w:szCs w:val="22"/>
                <w:lang w:val="kk-KZ"/>
              </w:rPr>
              <w:t>Упр № 155</w:t>
            </w:r>
          </w:p>
        </w:tc>
        <w:tc>
          <w:tcPr>
            <w:tcW w:w="2340" w:type="dxa"/>
          </w:tcPr>
          <w:p w:rsidR="00D1784D" w:rsidRPr="00C576E8" w:rsidRDefault="00D1784D" w:rsidP="00C576E8">
            <w:pPr>
              <w:rPr>
                <w:sz w:val="22"/>
                <w:szCs w:val="22"/>
              </w:rPr>
            </w:pPr>
            <w:r w:rsidRPr="00C576E8">
              <w:rPr>
                <w:sz w:val="22"/>
                <w:szCs w:val="22"/>
                <w:lang w:val="kk-KZ"/>
              </w:rPr>
              <w:t>Записывают дом.задание</w:t>
            </w:r>
          </w:p>
        </w:tc>
        <w:tc>
          <w:tcPr>
            <w:tcW w:w="1593" w:type="dxa"/>
          </w:tcPr>
          <w:p w:rsidR="00D1784D" w:rsidRPr="00C576E8" w:rsidRDefault="00D1784D" w:rsidP="00C576E8">
            <w:pPr>
              <w:rPr>
                <w:sz w:val="22"/>
                <w:szCs w:val="22"/>
              </w:rPr>
            </w:pPr>
          </w:p>
        </w:tc>
      </w:tr>
    </w:tbl>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C576E8" w:rsidP="00D1784D">
      <w:pPr>
        <w:rPr>
          <w:rFonts w:ascii="Times New Roman" w:hAnsi="Times New Roman" w:cs="Times New Roman"/>
          <w:lang w:val="kk-KZ"/>
        </w:rPr>
      </w:pPr>
      <w:r>
        <w:rPr>
          <w:rFonts w:ascii="Times New Roman" w:hAnsi="Times New Roman" w:cs="Times New Roman"/>
          <w:lang w:val="kk-KZ"/>
        </w:rPr>
        <w:lastRenderedPageBreak/>
        <w:t>К</w:t>
      </w:r>
      <w:proofErr w:type="spellStart"/>
      <w:r w:rsidR="00D1784D" w:rsidRPr="00C576E8">
        <w:rPr>
          <w:rFonts w:ascii="Times New Roman" w:hAnsi="Times New Roman" w:cs="Times New Roman"/>
        </w:rPr>
        <w:t>раткосрочное</w:t>
      </w:r>
      <w:proofErr w:type="spellEnd"/>
      <w:r w:rsidR="00D1784D" w:rsidRPr="00C576E8">
        <w:rPr>
          <w:rFonts w:ascii="Times New Roman" w:hAnsi="Times New Roman" w:cs="Times New Roman"/>
        </w:rPr>
        <w:t xml:space="preserve"> планирование </w:t>
      </w:r>
      <w:r w:rsidR="00D1784D" w:rsidRPr="00C576E8">
        <w:rPr>
          <w:rFonts w:ascii="Times New Roman" w:hAnsi="Times New Roman" w:cs="Times New Roman"/>
          <w:lang w:val="kk-KZ"/>
        </w:rPr>
        <w:t>по русскому языку  в 6 классе– 23.01.2017.</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lang w:val="kk-KZ"/>
        </w:rPr>
        <w:t>Учитель: Рахметова Г.С.</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lang w:val="kk-KZ"/>
        </w:rPr>
        <w:t>Тема урока: Глагол – сказуемое прошедшего времени</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lang w:val="kk-KZ"/>
        </w:rPr>
        <w:t>Цели урока: познакомиться с правилом  глаголов. прошедшего времени и соотношение между временем и видом глагола : учиться находить виды в  предложениях.</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lang w:val="kk-KZ"/>
        </w:rPr>
        <w:t>Задачи: 1. восстановить в памяти учащихся знания о глаголе; дать более подробную информацию о данной части речи. 2. закрепить знания учащихся о глаголе, о его синтаксической роли; развивать умения находить корень слова, приставку; выделять в предложении главные члены предложения. 3. воспитание любви к природе.</w:t>
      </w:r>
      <w:r w:rsidRPr="00C576E8">
        <w:rPr>
          <w:rFonts w:ascii="Times New Roman" w:hAnsi="Times New Roman" w:cs="Times New Roman"/>
          <w:lang w:val="kk-KZ"/>
        </w:rPr>
        <w:tab/>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rPr>
        <w:t>Оборудование: раздаточный материал</w:t>
      </w:r>
      <w:r w:rsidRPr="00C576E8">
        <w:rPr>
          <w:rFonts w:ascii="Times New Roman" w:hAnsi="Times New Roman" w:cs="Times New Roman"/>
          <w:lang w:val="kk-KZ"/>
        </w:rPr>
        <w:t xml:space="preserve">, </w:t>
      </w:r>
      <w:r w:rsidRPr="00C576E8">
        <w:rPr>
          <w:rFonts w:ascii="Times New Roman" w:hAnsi="Times New Roman" w:cs="Times New Roman"/>
        </w:rPr>
        <w:t xml:space="preserve">интерактивная доска, </w:t>
      </w:r>
      <w:r w:rsidRPr="00C576E8">
        <w:rPr>
          <w:rFonts w:ascii="Times New Roman" w:hAnsi="Times New Roman" w:cs="Times New Roman"/>
          <w:lang w:val="kk-KZ"/>
        </w:rPr>
        <w:t>постер, кластер</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lang w:val="kk-KZ"/>
        </w:rPr>
        <w:t xml:space="preserve">Тип урока: новые подходы в обучении, обучение критическому мышлению, использование ИКТ               </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lang w:val="kk-KZ"/>
        </w:rPr>
        <w:t xml:space="preserve">Результаты обучения:   знать  знаки препинанаия  между подлежащим и сказуемым  ;                               </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lang w:val="kk-KZ"/>
        </w:rPr>
        <w:t xml:space="preserve">Ключевые идеи: синтаксис  русского языка   </w:t>
      </w:r>
    </w:p>
    <w:tbl>
      <w:tblPr>
        <w:tblStyle w:val="a3"/>
        <w:tblW w:w="0" w:type="auto"/>
        <w:tblLayout w:type="fixed"/>
        <w:tblLook w:val="01E0" w:firstRow="1" w:lastRow="1" w:firstColumn="1" w:lastColumn="1" w:noHBand="0" w:noVBand="0"/>
      </w:tblPr>
      <w:tblGrid>
        <w:gridCol w:w="1548"/>
        <w:gridCol w:w="900"/>
        <w:gridCol w:w="7740"/>
        <w:gridCol w:w="3420"/>
        <w:gridCol w:w="1773"/>
      </w:tblGrid>
      <w:tr w:rsidR="00D1784D" w:rsidRPr="00C576E8" w:rsidTr="00C576E8">
        <w:tc>
          <w:tcPr>
            <w:tcW w:w="1548" w:type="dxa"/>
          </w:tcPr>
          <w:p w:rsidR="00D1784D" w:rsidRPr="00C576E8" w:rsidRDefault="00D1784D" w:rsidP="00C576E8">
            <w:pPr>
              <w:rPr>
                <w:sz w:val="22"/>
                <w:szCs w:val="22"/>
              </w:rPr>
            </w:pPr>
            <w:r w:rsidRPr="00C576E8">
              <w:rPr>
                <w:sz w:val="22"/>
                <w:szCs w:val="22"/>
              </w:rPr>
              <w:t>Этапы уроков</w:t>
            </w:r>
          </w:p>
        </w:tc>
        <w:tc>
          <w:tcPr>
            <w:tcW w:w="900" w:type="dxa"/>
          </w:tcPr>
          <w:p w:rsidR="00D1784D" w:rsidRPr="00C576E8" w:rsidRDefault="00D1784D" w:rsidP="00C576E8">
            <w:pPr>
              <w:jc w:val="center"/>
              <w:rPr>
                <w:sz w:val="22"/>
                <w:szCs w:val="22"/>
              </w:rPr>
            </w:pPr>
            <w:r w:rsidRPr="00C576E8">
              <w:rPr>
                <w:sz w:val="22"/>
                <w:szCs w:val="22"/>
              </w:rPr>
              <w:t xml:space="preserve">Время </w:t>
            </w:r>
          </w:p>
          <w:p w:rsidR="00D1784D" w:rsidRPr="00C576E8" w:rsidRDefault="00D1784D" w:rsidP="00C576E8">
            <w:pPr>
              <w:jc w:val="center"/>
              <w:rPr>
                <w:sz w:val="22"/>
                <w:szCs w:val="22"/>
              </w:rPr>
            </w:pPr>
            <w:r w:rsidRPr="00C576E8">
              <w:rPr>
                <w:sz w:val="22"/>
                <w:szCs w:val="22"/>
              </w:rPr>
              <w:t>45 мин</w:t>
            </w:r>
          </w:p>
        </w:tc>
        <w:tc>
          <w:tcPr>
            <w:tcW w:w="7740" w:type="dxa"/>
          </w:tcPr>
          <w:p w:rsidR="00D1784D" w:rsidRPr="00C576E8" w:rsidRDefault="00D1784D" w:rsidP="00C576E8">
            <w:pPr>
              <w:rPr>
                <w:sz w:val="22"/>
                <w:szCs w:val="22"/>
              </w:rPr>
            </w:pPr>
            <w:r w:rsidRPr="00C576E8">
              <w:rPr>
                <w:sz w:val="22"/>
                <w:szCs w:val="22"/>
              </w:rPr>
              <w:t xml:space="preserve">                               Действие учителя</w:t>
            </w:r>
          </w:p>
        </w:tc>
        <w:tc>
          <w:tcPr>
            <w:tcW w:w="3420" w:type="dxa"/>
          </w:tcPr>
          <w:p w:rsidR="00D1784D" w:rsidRPr="00C576E8" w:rsidRDefault="00D1784D" w:rsidP="00C576E8">
            <w:pPr>
              <w:rPr>
                <w:sz w:val="22"/>
                <w:szCs w:val="22"/>
              </w:rPr>
            </w:pPr>
            <w:r w:rsidRPr="00C576E8">
              <w:rPr>
                <w:sz w:val="22"/>
                <w:szCs w:val="22"/>
              </w:rPr>
              <w:t>Действие учащихся</w:t>
            </w:r>
          </w:p>
        </w:tc>
        <w:tc>
          <w:tcPr>
            <w:tcW w:w="1773" w:type="dxa"/>
          </w:tcPr>
          <w:p w:rsidR="00D1784D" w:rsidRPr="00C576E8" w:rsidRDefault="00D1784D" w:rsidP="00C576E8">
            <w:pPr>
              <w:rPr>
                <w:sz w:val="22"/>
                <w:szCs w:val="22"/>
              </w:rPr>
            </w:pPr>
            <w:r w:rsidRPr="00C576E8">
              <w:rPr>
                <w:sz w:val="22"/>
                <w:szCs w:val="22"/>
              </w:rPr>
              <w:t xml:space="preserve">Ресурсы </w:t>
            </w:r>
          </w:p>
          <w:p w:rsidR="00D1784D" w:rsidRPr="00C576E8" w:rsidRDefault="00D1784D" w:rsidP="00C576E8">
            <w:pPr>
              <w:rPr>
                <w:sz w:val="22"/>
                <w:szCs w:val="22"/>
              </w:rPr>
            </w:pPr>
            <w:r w:rsidRPr="00C576E8">
              <w:rPr>
                <w:sz w:val="22"/>
                <w:szCs w:val="22"/>
              </w:rPr>
              <w:t>и источники</w:t>
            </w:r>
          </w:p>
        </w:tc>
      </w:tr>
      <w:tr w:rsidR="00D1784D" w:rsidRPr="00C576E8" w:rsidTr="00C576E8">
        <w:trPr>
          <w:trHeight w:val="1452"/>
        </w:trPr>
        <w:tc>
          <w:tcPr>
            <w:tcW w:w="1548" w:type="dxa"/>
          </w:tcPr>
          <w:p w:rsidR="00D1784D" w:rsidRPr="00C576E8" w:rsidRDefault="00D1784D" w:rsidP="00C576E8">
            <w:pPr>
              <w:rPr>
                <w:sz w:val="22"/>
                <w:szCs w:val="22"/>
                <w:lang w:val="kk-KZ"/>
              </w:rPr>
            </w:pPr>
            <w:r w:rsidRPr="00C576E8">
              <w:rPr>
                <w:sz w:val="22"/>
                <w:szCs w:val="22"/>
                <w:lang w:val="kk-KZ"/>
              </w:rPr>
              <w:t>1 Орг.момент</w:t>
            </w:r>
          </w:p>
        </w:tc>
        <w:tc>
          <w:tcPr>
            <w:tcW w:w="900" w:type="dxa"/>
          </w:tcPr>
          <w:p w:rsidR="00D1784D" w:rsidRPr="00C576E8" w:rsidRDefault="00D1784D" w:rsidP="00C576E8">
            <w:pPr>
              <w:rPr>
                <w:sz w:val="22"/>
                <w:szCs w:val="22"/>
                <w:lang w:val="kk-KZ"/>
              </w:rPr>
            </w:pPr>
            <w:r w:rsidRPr="00C576E8">
              <w:rPr>
                <w:sz w:val="22"/>
                <w:szCs w:val="22"/>
                <w:lang w:val="kk-KZ"/>
              </w:rPr>
              <w:t>2м</w:t>
            </w:r>
          </w:p>
        </w:tc>
        <w:tc>
          <w:tcPr>
            <w:tcW w:w="7740" w:type="dxa"/>
          </w:tcPr>
          <w:p w:rsidR="00D1784D" w:rsidRPr="00C576E8" w:rsidRDefault="00D1784D" w:rsidP="00C576E8">
            <w:pPr>
              <w:rPr>
                <w:sz w:val="22"/>
                <w:szCs w:val="22"/>
              </w:rPr>
            </w:pPr>
            <w:r w:rsidRPr="00C576E8">
              <w:rPr>
                <w:sz w:val="22"/>
                <w:szCs w:val="22"/>
                <w:lang w:val="kk-KZ"/>
              </w:rPr>
              <w:t>Ор</w:t>
            </w:r>
            <w:proofErr w:type="spellStart"/>
            <w:r w:rsidRPr="00C576E8">
              <w:rPr>
                <w:color w:val="000000"/>
                <w:sz w:val="22"/>
                <w:szCs w:val="22"/>
                <w:shd w:val="clear" w:color="auto" w:fill="FFFFFF"/>
              </w:rPr>
              <w:t>ганизационный</w:t>
            </w:r>
            <w:proofErr w:type="spellEnd"/>
            <w:r w:rsidRPr="00C576E8">
              <w:rPr>
                <w:color w:val="000000"/>
                <w:sz w:val="22"/>
                <w:szCs w:val="22"/>
                <w:shd w:val="clear" w:color="auto" w:fill="FFFFFF"/>
              </w:rPr>
              <w:t xml:space="preserve"> момент, создание атмосферы сотрудничества . А сейчас подарим  круг радости.</w:t>
            </w:r>
            <w:r w:rsidRPr="00C576E8">
              <w:rPr>
                <w:rStyle w:val="apple-converted-space"/>
                <w:color w:val="000000"/>
                <w:sz w:val="22"/>
                <w:szCs w:val="22"/>
                <w:shd w:val="clear" w:color="auto" w:fill="FFFFFF"/>
              </w:rPr>
              <w:t> </w:t>
            </w:r>
            <w:r w:rsidRPr="00C576E8">
              <w:rPr>
                <w:i/>
                <w:iCs/>
                <w:color w:val="000000"/>
                <w:sz w:val="22"/>
                <w:szCs w:val="22"/>
                <w:shd w:val="clear" w:color="auto" w:fill="FFFFFF"/>
              </w:rPr>
              <w:t xml:space="preserve">Солнце на небе </w:t>
            </w:r>
            <w:proofErr w:type="gramStart"/>
            <w:r w:rsidRPr="00C576E8">
              <w:rPr>
                <w:i/>
                <w:iCs/>
                <w:color w:val="000000"/>
                <w:sz w:val="22"/>
                <w:szCs w:val="22"/>
                <w:shd w:val="clear" w:color="auto" w:fill="FFFFFF"/>
              </w:rPr>
              <w:t>проснулось,</w:t>
            </w:r>
            <w:r w:rsidRPr="00C576E8">
              <w:rPr>
                <w:i/>
                <w:iCs/>
                <w:color w:val="000000"/>
                <w:sz w:val="22"/>
                <w:szCs w:val="22"/>
                <w:shd w:val="clear" w:color="auto" w:fill="FFFFFF"/>
              </w:rPr>
              <w:br/>
              <w:t>Нам</w:t>
            </w:r>
            <w:proofErr w:type="gramEnd"/>
            <w:r w:rsidRPr="00C576E8">
              <w:rPr>
                <w:i/>
                <w:iCs/>
                <w:color w:val="000000"/>
                <w:sz w:val="22"/>
                <w:szCs w:val="22"/>
                <w:shd w:val="clear" w:color="auto" w:fill="FFFFFF"/>
              </w:rPr>
              <w:t>, ребята, улыбнулось.</w:t>
            </w:r>
            <w:r w:rsidRPr="00C576E8">
              <w:rPr>
                <w:i/>
                <w:iCs/>
                <w:color w:val="000000"/>
                <w:sz w:val="22"/>
                <w:szCs w:val="22"/>
                <w:shd w:val="clear" w:color="auto" w:fill="FFFFFF"/>
              </w:rPr>
              <w:br/>
              <w:t>Глазки тихо закрываем,</w:t>
            </w:r>
            <w:r w:rsidRPr="00C576E8">
              <w:rPr>
                <w:i/>
                <w:iCs/>
                <w:color w:val="000000"/>
                <w:sz w:val="22"/>
                <w:szCs w:val="22"/>
                <w:shd w:val="clear" w:color="auto" w:fill="FFFFFF"/>
              </w:rPr>
              <w:br/>
              <w:t>Руки к небу поднимаем.</w:t>
            </w:r>
            <w:r w:rsidRPr="00C576E8">
              <w:rPr>
                <w:i/>
                <w:iCs/>
                <w:color w:val="000000"/>
                <w:sz w:val="22"/>
                <w:szCs w:val="22"/>
                <w:shd w:val="clear" w:color="auto" w:fill="FFFFFF"/>
              </w:rPr>
              <w:br/>
              <w:t>Лучи солнышка возьмём</w:t>
            </w:r>
            <w:r w:rsidRPr="00C576E8">
              <w:rPr>
                <w:i/>
                <w:iCs/>
                <w:color w:val="000000"/>
                <w:sz w:val="22"/>
                <w:szCs w:val="22"/>
                <w:shd w:val="clear" w:color="auto" w:fill="FFFFFF"/>
              </w:rPr>
              <w:br/>
              <w:t>И к сердечку поднесём</w:t>
            </w:r>
          </w:p>
        </w:tc>
        <w:tc>
          <w:tcPr>
            <w:tcW w:w="3420" w:type="dxa"/>
          </w:tcPr>
          <w:p w:rsidR="00D1784D" w:rsidRPr="00C576E8" w:rsidRDefault="00D1784D" w:rsidP="00C576E8">
            <w:pPr>
              <w:rPr>
                <w:sz w:val="22"/>
                <w:szCs w:val="22"/>
                <w:lang w:val="kk-KZ"/>
              </w:rPr>
            </w:pPr>
            <w:r w:rsidRPr="00C576E8">
              <w:rPr>
                <w:sz w:val="22"/>
                <w:szCs w:val="22"/>
                <w:lang w:val="kk-KZ"/>
              </w:rPr>
              <w:t xml:space="preserve">Учащиеся готовятся к уроку Выполняют морфологический разбор </w:t>
            </w:r>
          </w:p>
          <w:p w:rsidR="00D1784D" w:rsidRPr="00C576E8" w:rsidRDefault="00D1784D" w:rsidP="00C576E8">
            <w:pPr>
              <w:rPr>
                <w:sz w:val="22"/>
                <w:szCs w:val="22"/>
                <w:lang w:val="kk-KZ"/>
              </w:rPr>
            </w:pPr>
          </w:p>
          <w:p w:rsidR="00D1784D" w:rsidRPr="00C576E8" w:rsidRDefault="00D1784D" w:rsidP="00C576E8">
            <w:pPr>
              <w:rPr>
                <w:sz w:val="22"/>
                <w:szCs w:val="22"/>
                <w:lang w:val="kk-KZ"/>
              </w:rPr>
            </w:pPr>
          </w:p>
        </w:tc>
        <w:tc>
          <w:tcPr>
            <w:tcW w:w="1773" w:type="dxa"/>
          </w:tcPr>
          <w:p w:rsidR="00D1784D" w:rsidRPr="00C576E8" w:rsidRDefault="00D1784D" w:rsidP="00C576E8">
            <w:pPr>
              <w:rPr>
                <w:sz w:val="22"/>
                <w:szCs w:val="22"/>
                <w:lang w:val="kk-KZ"/>
              </w:rPr>
            </w:pPr>
            <w:r w:rsidRPr="00C576E8">
              <w:rPr>
                <w:sz w:val="22"/>
                <w:szCs w:val="22"/>
              </w:rPr>
              <w:t xml:space="preserve">Учебник русский язык </w:t>
            </w:r>
            <w:r w:rsidRPr="00C576E8">
              <w:rPr>
                <w:sz w:val="22"/>
                <w:szCs w:val="22"/>
                <w:lang w:val="kk-KZ"/>
              </w:rPr>
              <w:t xml:space="preserve">6 </w:t>
            </w:r>
            <w:r w:rsidRPr="00C576E8">
              <w:rPr>
                <w:sz w:val="22"/>
                <w:szCs w:val="22"/>
              </w:rPr>
              <w:t>класс для школ с казахским языком обучения, карточки</w:t>
            </w:r>
            <w:r w:rsidRPr="00C576E8">
              <w:rPr>
                <w:sz w:val="22"/>
                <w:szCs w:val="22"/>
                <w:lang w:val="kk-KZ"/>
              </w:rPr>
              <w:t>, кластеры, постеры</w:t>
            </w:r>
          </w:p>
          <w:p w:rsidR="00D1784D" w:rsidRPr="00C576E8" w:rsidRDefault="00D1784D" w:rsidP="00C576E8">
            <w:pPr>
              <w:rPr>
                <w:sz w:val="22"/>
                <w:szCs w:val="22"/>
                <w:lang w:val="kk-KZ"/>
              </w:rPr>
            </w:pPr>
          </w:p>
          <w:p w:rsidR="00D1784D" w:rsidRPr="00C576E8" w:rsidRDefault="00D1784D" w:rsidP="00C576E8">
            <w:pPr>
              <w:rPr>
                <w:sz w:val="22"/>
                <w:szCs w:val="22"/>
                <w:lang w:val="kk-KZ"/>
              </w:rPr>
            </w:pPr>
          </w:p>
        </w:tc>
      </w:tr>
      <w:tr w:rsidR="00D1784D" w:rsidRPr="00C576E8" w:rsidTr="00C576E8">
        <w:trPr>
          <w:trHeight w:val="1095"/>
        </w:trPr>
        <w:tc>
          <w:tcPr>
            <w:tcW w:w="1548" w:type="dxa"/>
          </w:tcPr>
          <w:p w:rsidR="00D1784D" w:rsidRPr="00C576E8" w:rsidRDefault="00D1784D" w:rsidP="00C576E8">
            <w:pPr>
              <w:rPr>
                <w:sz w:val="22"/>
                <w:szCs w:val="22"/>
                <w:lang w:val="kk-KZ"/>
              </w:rPr>
            </w:pPr>
            <w:r w:rsidRPr="00C576E8">
              <w:rPr>
                <w:sz w:val="22"/>
                <w:szCs w:val="22"/>
                <w:lang w:val="kk-KZ"/>
              </w:rPr>
              <w:lastRenderedPageBreak/>
              <w:t>2.Актуализация знаний</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rPr>
            </w:pPr>
          </w:p>
        </w:tc>
        <w:tc>
          <w:tcPr>
            <w:tcW w:w="900" w:type="dxa"/>
          </w:tcPr>
          <w:p w:rsidR="00D1784D" w:rsidRPr="00C576E8" w:rsidRDefault="00D1784D" w:rsidP="00C576E8">
            <w:pPr>
              <w:rPr>
                <w:sz w:val="22"/>
                <w:szCs w:val="22"/>
                <w:lang w:val="kk-KZ"/>
              </w:rPr>
            </w:pPr>
            <w:r w:rsidRPr="00C576E8">
              <w:rPr>
                <w:sz w:val="22"/>
                <w:szCs w:val="22"/>
                <w:lang w:val="kk-KZ"/>
              </w:rPr>
              <w:t>5м</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tc>
        <w:tc>
          <w:tcPr>
            <w:tcW w:w="7740" w:type="dxa"/>
          </w:tcPr>
          <w:p w:rsidR="00D1784D" w:rsidRPr="00C576E8" w:rsidRDefault="00D1784D" w:rsidP="00C576E8">
            <w:pPr>
              <w:rPr>
                <w:sz w:val="22"/>
                <w:szCs w:val="22"/>
                <w:lang w:val="kk-KZ"/>
              </w:rPr>
            </w:pPr>
            <w:r w:rsidRPr="00C576E8">
              <w:rPr>
                <w:sz w:val="22"/>
                <w:szCs w:val="22"/>
                <w:lang w:val="kk-KZ"/>
              </w:rPr>
              <w:t>1. Мобилизующий этап</w:t>
            </w:r>
          </w:p>
          <w:p w:rsidR="00D1784D" w:rsidRPr="00C576E8" w:rsidRDefault="00D1784D" w:rsidP="00C576E8">
            <w:pPr>
              <w:rPr>
                <w:sz w:val="22"/>
                <w:szCs w:val="22"/>
                <w:lang w:val="kk-KZ"/>
              </w:rPr>
            </w:pPr>
            <w:r w:rsidRPr="00C576E8">
              <w:rPr>
                <w:sz w:val="22"/>
                <w:szCs w:val="22"/>
                <w:lang w:val="kk-KZ"/>
              </w:rPr>
              <w:t xml:space="preserve">На доске написаны предложения: </w:t>
            </w:r>
          </w:p>
          <w:p w:rsidR="00D1784D" w:rsidRPr="00C576E8" w:rsidRDefault="00D1784D" w:rsidP="00C576E8">
            <w:pPr>
              <w:rPr>
                <w:sz w:val="22"/>
                <w:szCs w:val="22"/>
                <w:lang w:val="kk-KZ"/>
              </w:rPr>
            </w:pPr>
            <w:r w:rsidRPr="00C576E8">
              <w:rPr>
                <w:sz w:val="22"/>
                <w:szCs w:val="22"/>
                <w:lang w:val="kk-KZ"/>
              </w:rPr>
              <w:t xml:space="preserve">Фламинго строят гнезда по берегам морей. </w:t>
            </w:r>
          </w:p>
          <w:p w:rsidR="00D1784D" w:rsidRPr="00C576E8" w:rsidRDefault="00D1784D" w:rsidP="00C576E8">
            <w:pPr>
              <w:rPr>
                <w:sz w:val="22"/>
                <w:szCs w:val="22"/>
                <w:lang w:val="kk-KZ"/>
              </w:rPr>
            </w:pPr>
            <w:r w:rsidRPr="00C576E8">
              <w:rPr>
                <w:sz w:val="22"/>
                <w:szCs w:val="22"/>
                <w:lang w:val="kk-KZ"/>
              </w:rPr>
              <w:t xml:space="preserve">Осина — дерево. </w:t>
            </w:r>
          </w:p>
          <w:p w:rsidR="00D1784D" w:rsidRPr="00C576E8" w:rsidRDefault="00D1784D" w:rsidP="00C576E8">
            <w:pPr>
              <w:rPr>
                <w:sz w:val="22"/>
                <w:szCs w:val="22"/>
                <w:lang w:val="kk-KZ"/>
              </w:rPr>
            </w:pPr>
            <w:r w:rsidRPr="00C576E8">
              <w:rPr>
                <w:sz w:val="22"/>
                <w:szCs w:val="22"/>
                <w:lang w:val="kk-KZ"/>
              </w:rPr>
              <w:t>Малина — кустарник. Прочитайте предложения. Скажите, какие из них можно объединить по нескольким признакам одновременно.</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Можно объединить второе и третье предложения. В них говорится о растениях. Оба предложения состоят из двух слов</w:t>
            </w:r>
          </w:p>
        </w:tc>
        <w:tc>
          <w:tcPr>
            <w:tcW w:w="3420" w:type="dxa"/>
          </w:tcPr>
          <w:p w:rsidR="00D1784D" w:rsidRPr="00C576E8" w:rsidRDefault="00D1784D" w:rsidP="00C576E8">
            <w:pPr>
              <w:rPr>
                <w:sz w:val="22"/>
                <w:szCs w:val="22"/>
                <w:lang w:val="kk-KZ"/>
              </w:rPr>
            </w:pPr>
            <w:r w:rsidRPr="00C576E8">
              <w:rPr>
                <w:sz w:val="22"/>
                <w:szCs w:val="22"/>
                <w:lang w:val="kk-KZ"/>
              </w:rPr>
              <w:t xml:space="preserve">Уч-ся восстанавливают текст, выполняют задания, читают правило на стр. 105, рассматривают таблицу, выполн. индивидуально </w:t>
            </w:r>
          </w:p>
          <w:p w:rsidR="00D1784D" w:rsidRPr="00C576E8" w:rsidRDefault="00D1784D" w:rsidP="00C576E8">
            <w:pPr>
              <w:rPr>
                <w:sz w:val="22"/>
                <w:szCs w:val="22"/>
                <w:lang w:val="kk-KZ"/>
              </w:rPr>
            </w:pPr>
          </w:p>
          <w:p w:rsidR="00D1784D" w:rsidRPr="00C576E8" w:rsidRDefault="00D1784D" w:rsidP="00C576E8">
            <w:pPr>
              <w:rPr>
                <w:sz w:val="22"/>
                <w:szCs w:val="22"/>
                <w:lang w:val="kk-KZ"/>
              </w:rPr>
            </w:pPr>
          </w:p>
        </w:tc>
        <w:tc>
          <w:tcPr>
            <w:tcW w:w="1773" w:type="dxa"/>
          </w:tcPr>
          <w:p w:rsidR="00D1784D" w:rsidRPr="00C576E8" w:rsidRDefault="00D1784D" w:rsidP="00C576E8">
            <w:pPr>
              <w:rPr>
                <w:sz w:val="22"/>
                <w:szCs w:val="22"/>
              </w:rPr>
            </w:pPr>
          </w:p>
        </w:tc>
      </w:tr>
      <w:tr w:rsidR="00D1784D" w:rsidRPr="00C576E8" w:rsidTr="00C576E8">
        <w:trPr>
          <w:trHeight w:val="1248"/>
        </w:trPr>
        <w:tc>
          <w:tcPr>
            <w:tcW w:w="1548" w:type="dxa"/>
          </w:tcPr>
          <w:p w:rsidR="00D1784D" w:rsidRPr="00C576E8" w:rsidRDefault="00D1784D" w:rsidP="00C576E8">
            <w:pPr>
              <w:rPr>
                <w:sz w:val="22"/>
                <w:szCs w:val="22"/>
                <w:lang w:val="kk-KZ"/>
              </w:rPr>
            </w:pPr>
            <w:r w:rsidRPr="00C576E8">
              <w:rPr>
                <w:sz w:val="22"/>
                <w:szCs w:val="22"/>
                <w:lang w:val="kk-KZ"/>
              </w:rPr>
              <w:t>3Изучение нового материла</w:t>
            </w:r>
          </w:p>
          <w:p w:rsidR="00D1784D" w:rsidRPr="00C576E8" w:rsidRDefault="00D1784D" w:rsidP="00C576E8">
            <w:pPr>
              <w:rPr>
                <w:sz w:val="22"/>
                <w:szCs w:val="22"/>
                <w:lang w:val="kk-KZ"/>
              </w:rPr>
            </w:pPr>
          </w:p>
        </w:tc>
        <w:tc>
          <w:tcPr>
            <w:tcW w:w="900" w:type="dxa"/>
          </w:tcPr>
          <w:p w:rsidR="00D1784D" w:rsidRPr="00C576E8" w:rsidRDefault="00D1784D" w:rsidP="00C576E8">
            <w:pPr>
              <w:rPr>
                <w:sz w:val="22"/>
                <w:szCs w:val="22"/>
                <w:lang w:val="kk-KZ"/>
              </w:rPr>
            </w:pPr>
            <w:r w:rsidRPr="00C576E8">
              <w:rPr>
                <w:sz w:val="22"/>
                <w:szCs w:val="22"/>
                <w:lang w:val="kk-KZ"/>
              </w:rPr>
              <w:t>10м</w:t>
            </w:r>
          </w:p>
          <w:p w:rsidR="00D1784D" w:rsidRPr="00C576E8" w:rsidRDefault="00D1784D" w:rsidP="00C576E8">
            <w:pPr>
              <w:rPr>
                <w:sz w:val="22"/>
                <w:szCs w:val="22"/>
                <w:lang w:val="kk-KZ"/>
              </w:rPr>
            </w:pPr>
          </w:p>
        </w:tc>
        <w:tc>
          <w:tcPr>
            <w:tcW w:w="7740" w:type="dxa"/>
          </w:tcPr>
          <w:p w:rsidR="00D1784D" w:rsidRPr="00C576E8" w:rsidRDefault="00D1784D" w:rsidP="00C576E8">
            <w:pPr>
              <w:rPr>
                <w:sz w:val="22"/>
                <w:szCs w:val="22"/>
                <w:lang w:val="kk-KZ"/>
              </w:rPr>
            </w:pPr>
            <w:r w:rsidRPr="00C576E8">
              <w:rPr>
                <w:sz w:val="22"/>
                <w:szCs w:val="22"/>
                <w:lang w:val="kk-KZ"/>
              </w:rPr>
              <w:t>1 Единственное число</w:t>
            </w:r>
            <w:r w:rsidRPr="00C576E8">
              <w:rPr>
                <w:sz w:val="22"/>
                <w:szCs w:val="22"/>
                <w:lang w:val="kk-KZ"/>
              </w:rPr>
              <w:tab/>
            </w:r>
          </w:p>
          <w:p w:rsidR="00D1784D" w:rsidRPr="00C576E8" w:rsidRDefault="00D1784D" w:rsidP="00C576E8">
            <w:pPr>
              <w:rPr>
                <w:sz w:val="22"/>
                <w:szCs w:val="22"/>
                <w:lang w:val="kk-KZ"/>
              </w:rPr>
            </w:pPr>
            <w:r w:rsidRPr="00C576E8">
              <w:rPr>
                <w:sz w:val="22"/>
                <w:szCs w:val="22"/>
                <w:lang w:val="kk-KZ"/>
              </w:rPr>
              <w:t>Множественное число</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І лицо   Я (что делаю?)...</w:t>
            </w:r>
            <w:r w:rsidRPr="00C576E8">
              <w:rPr>
                <w:sz w:val="22"/>
                <w:szCs w:val="22"/>
                <w:lang w:val="kk-KZ"/>
              </w:rPr>
              <w:tab/>
            </w:r>
          </w:p>
          <w:p w:rsidR="00D1784D" w:rsidRPr="00C576E8" w:rsidRDefault="00D1784D" w:rsidP="00C576E8">
            <w:pPr>
              <w:rPr>
                <w:sz w:val="22"/>
                <w:szCs w:val="22"/>
                <w:lang w:val="kk-KZ"/>
              </w:rPr>
            </w:pPr>
            <w:r w:rsidRPr="00C576E8">
              <w:rPr>
                <w:sz w:val="22"/>
                <w:szCs w:val="22"/>
                <w:lang w:val="kk-KZ"/>
              </w:rPr>
              <w:t>Мы (что делаем?)...</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ІІ лицо  Ты (что делаешь?)...</w:t>
            </w:r>
            <w:r w:rsidRPr="00C576E8">
              <w:rPr>
                <w:sz w:val="22"/>
                <w:szCs w:val="22"/>
                <w:lang w:val="kk-KZ"/>
              </w:rPr>
              <w:tab/>
            </w:r>
          </w:p>
          <w:p w:rsidR="00D1784D" w:rsidRPr="00C576E8" w:rsidRDefault="00D1784D" w:rsidP="00C576E8">
            <w:pPr>
              <w:rPr>
                <w:sz w:val="22"/>
                <w:szCs w:val="22"/>
                <w:lang w:val="kk-KZ"/>
              </w:rPr>
            </w:pPr>
            <w:r w:rsidRPr="00C576E8">
              <w:rPr>
                <w:sz w:val="22"/>
                <w:szCs w:val="22"/>
                <w:lang w:val="kk-KZ"/>
              </w:rPr>
              <w:t>Вы (что делаете?)...</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ІІІ,Он (она) (что делает?)...</w:t>
            </w:r>
            <w:r w:rsidRPr="00C576E8">
              <w:rPr>
                <w:sz w:val="22"/>
                <w:szCs w:val="22"/>
                <w:lang w:val="kk-KZ"/>
              </w:rPr>
              <w:tab/>
            </w:r>
          </w:p>
          <w:p w:rsidR="00D1784D" w:rsidRPr="00C576E8" w:rsidRDefault="00D1784D" w:rsidP="00C576E8">
            <w:pPr>
              <w:rPr>
                <w:sz w:val="22"/>
                <w:szCs w:val="22"/>
                <w:lang w:val="kk-KZ"/>
              </w:rPr>
            </w:pPr>
            <w:r w:rsidRPr="00C576E8">
              <w:rPr>
                <w:sz w:val="22"/>
                <w:szCs w:val="22"/>
                <w:lang w:val="kk-KZ"/>
              </w:rPr>
              <w:t xml:space="preserve">Они (что делают?)... — </w:t>
            </w:r>
          </w:p>
          <w:p w:rsidR="00D1784D" w:rsidRPr="00C576E8" w:rsidRDefault="00D1784D" w:rsidP="00C576E8">
            <w:pPr>
              <w:rPr>
                <w:sz w:val="22"/>
                <w:szCs w:val="22"/>
                <w:lang w:val="kk-KZ"/>
              </w:rPr>
            </w:pPr>
            <w:r w:rsidRPr="00C576E8">
              <w:rPr>
                <w:sz w:val="22"/>
                <w:szCs w:val="22"/>
                <w:lang w:val="kk-KZ"/>
              </w:rPr>
              <w:t>2.Упражнение 2 (письменно) по учебнику ты сидишь. Вы сидите</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3. работа над текстом «Почему говорят , круглый год?»</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А) Чтение текста учащихся по цепочке</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Б) Ответить на вопросы или беседа по содержанию текста</w:t>
            </w:r>
          </w:p>
          <w:p w:rsidR="00D1784D" w:rsidRPr="00C576E8" w:rsidRDefault="00D1784D" w:rsidP="00C576E8">
            <w:pPr>
              <w:rPr>
                <w:sz w:val="22"/>
                <w:szCs w:val="22"/>
                <w:lang w:val="kk-KZ"/>
              </w:rPr>
            </w:pPr>
          </w:p>
        </w:tc>
        <w:tc>
          <w:tcPr>
            <w:tcW w:w="3420" w:type="dxa"/>
          </w:tcPr>
          <w:p w:rsidR="00D1784D" w:rsidRPr="00C576E8" w:rsidRDefault="00D1784D" w:rsidP="00C576E8">
            <w:pPr>
              <w:rPr>
                <w:sz w:val="22"/>
                <w:szCs w:val="22"/>
                <w:lang w:val="kk-KZ"/>
              </w:rPr>
            </w:pPr>
          </w:p>
        </w:tc>
        <w:tc>
          <w:tcPr>
            <w:tcW w:w="1773" w:type="dxa"/>
          </w:tcPr>
          <w:p w:rsidR="00D1784D" w:rsidRPr="00C576E8" w:rsidRDefault="00D1784D" w:rsidP="00C576E8">
            <w:pPr>
              <w:rPr>
                <w:sz w:val="22"/>
                <w:szCs w:val="22"/>
              </w:rPr>
            </w:pPr>
          </w:p>
        </w:tc>
      </w:tr>
      <w:tr w:rsidR="00D1784D" w:rsidRPr="00C576E8" w:rsidTr="00C576E8">
        <w:trPr>
          <w:trHeight w:val="1430"/>
        </w:trPr>
        <w:tc>
          <w:tcPr>
            <w:tcW w:w="1548" w:type="dxa"/>
          </w:tcPr>
          <w:p w:rsidR="00D1784D" w:rsidRPr="00C576E8" w:rsidRDefault="00D1784D" w:rsidP="00C576E8">
            <w:pPr>
              <w:rPr>
                <w:sz w:val="22"/>
                <w:szCs w:val="22"/>
                <w:lang w:val="kk-KZ"/>
              </w:rPr>
            </w:pPr>
            <w:r w:rsidRPr="00C576E8">
              <w:rPr>
                <w:sz w:val="22"/>
                <w:szCs w:val="22"/>
                <w:lang w:val="kk-KZ"/>
              </w:rPr>
              <w:t>4.Закрепление нового материала</w:t>
            </w:r>
          </w:p>
        </w:tc>
        <w:tc>
          <w:tcPr>
            <w:tcW w:w="900" w:type="dxa"/>
          </w:tcPr>
          <w:p w:rsidR="00D1784D" w:rsidRPr="00C576E8" w:rsidRDefault="00D1784D" w:rsidP="00C576E8">
            <w:pPr>
              <w:rPr>
                <w:sz w:val="22"/>
                <w:szCs w:val="22"/>
                <w:lang w:val="kk-KZ"/>
              </w:rPr>
            </w:pPr>
            <w:r w:rsidRPr="00C576E8">
              <w:rPr>
                <w:sz w:val="22"/>
                <w:szCs w:val="22"/>
                <w:lang w:val="kk-KZ"/>
              </w:rPr>
              <w:t>10м</w:t>
            </w:r>
          </w:p>
        </w:tc>
        <w:tc>
          <w:tcPr>
            <w:tcW w:w="7740" w:type="dxa"/>
          </w:tcPr>
          <w:p w:rsidR="00D1784D" w:rsidRPr="00C576E8" w:rsidRDefault="00D1784D" w:rsidP="00C576E8">
            <w:pPr>
              <w:rPr>
                <w:sz w:val="22"/>
                <w:szCs w:val="22"/>
                <w:lang w:val="kk-KZ"/>
              </w:rPr>
            </w:pPr>
            <w:r w:rsidRPr="00C576E8">
              <w:rPr>
                <w:sz w:val="22"/>
                <w:szCs w:val="22"/>
                <w:lang w:val="kk-KZ"/>
              </w:rPr>
              <w:t>— Прочитайте упражнение. Сформулируйте к нему задание. К словам левого столбика надо подобрать подходящие по смыслу словосочетания из правого столбика.</w:t>
            </w:r>
          </w:p>
          <w:p w:rsidR="00D1784D" w:rsidRPr="00C576E8" w:rsidRDefault="00D1784D" w:rsidP="00C576E8">
            <w:pPr>
              <w:rPr>
                <w:sz w:val="22"/>
                <w:szCs w:val="22"/>
                <w:lang w:val="kk-KZ"/>
              </w:rPr>
            </w:pPr>
            <w:r w:rsidRPr="00C576E8">
              <w:rPr>
                <w:sz w:val="22"/>
                <w:szCs w:val="22"/>
                <w:lang w:val="kk-KZ"/>
              </w:rPr>
              <w:t>— Что в результате должно получиться?</w:t>
            </w:r>
          </w:p>
          <w:p w:rsidR="00D1784D" w:rsidRPr="00C576E8" w:rsidRDefault="00D1784D" w:rsidP="00C576E8">
            <w:pPr>
              <w:rPr>
                <w:sz w:val="22"/>
                <w:szCs w:val="22"/>
                <w:lang w:val="kk-KZ"/>
              </w:rPr>
            </w:pPr>
            <w:r w:rsidRPr="00C576E8">
              <w:rPr>
                <w:sz w:val="22"/>
                <w:szCs w:val="22"/>
                <w:lang w:val="kk-KZ"/>
              </w:rPr>
              <w:t>.</w:t>
            </w:r>
          </w:p>
          <w:p w:rsidR="00D1784D" w:rsidRPr="00C576E8" w:rsidRDefault="00D1784D" w:rsidP="00C576E8">
            <w:pPr>
              <w:rPr>
                <w:sz w:val="22"/>
                <w:szCs w:val="22"/>
                <w:lang w:val="kk-KZ"/>
              </w:rPr>
            </w:pPr>
            <w:r w:rsidRPr="00C576E8">
              <w:rPr>
                <w:sz w:val="22"/>
                <w:szCs w:val="22"/>
                <w:lang w:val="kk-KZ"/>
              </w:rPr>
              <w:t>— Что надо сделать с составленными предложениями?</w:t>
            </w:r>
          </w:p>
          <w:p w:rsidR="00D1784D" w:rsidRPr="00C576E8" w:rsidRDefault="00D1784D" w:rsidP="00C576E8">
            <w:pPr>
              <w:rPr>
                <w:sz w:val="22"/>
                <w:szCs w:val="22"/>
                <w:lang w:val="kk-KZ"/>
              </w:rPr>
            </w:pPr>
            <w:r w:rsidRPr="00C576E8">
              <w:rPr>
                <w:sz w:val="22"/>
                <w:szCs w:val="22"/>
                <w:lang w:val="kk-KZ"/>
              </w:rPr>
              <w:t>Надо написать предложения. Вставить в словах пропущенные буквы. Расставить знаки препинания.</w:t>
            </w:r>
          </w:p>
          <w:p w:rsidR="00D1784D" w:rsidRPr="00C576E8" w:rsidRDefault="00D1784D" w:rsidP="00C576E8">
            <w:pPr>
              <w:rPr>
                <w:sz w:val="22"/>
                <w:szCs w:val="22"/>
                <w:lang w:val="kk-KZ"/>
              </w:rPr>
            </w:pPr>
            <w:r w:rsidRPr="00C576E8">
              <w:rPr>
                <w:sz w:val="22"/>
                <w:szCs w:val="22"/>
                <w:lang w:val="kk-KZ"/>
              </w:rPr>
              <w:lastRenderedPageBreak/>
              <w:t>После того как работа выполнена и проведена, повторяется изученное правило.</w:t>
            </w:r>
          </w:p>
          <w:p w:rsidR="00D1784D" w:rsidRPr="00C576E8" w:rsidRDefault="00D1784D" w:rsidP="00C576E8">
            <w:pPr>
              <w:rPr>
                <w:sz w:val="22"/>
                <w:szCs w:val="22"/>
                <w:lang w:val="kk-KZ"/>
              </w:rPr>
            </w:pPr>
            <w:r w:rsidRPr="00C576E8">
              <w:rPr>
                <w:sz w:val="22"/>
                <w:szCs w:val="22"/>
                <w:lang w:val="kk-KZ"/>
              </w:rPr>
              <w:t>— Расскажите, какие буквы вы вставили в слова, группируя их по орфограммам.</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tc>
        <w:tc>
          <w:tcPr>
            <w:tcW w:w="3420" w:type="dxa"/>
          </w:tcPr>
          <w:p w:rsidR="00D1784D" w:rsidRPr="00C576E8" w:rsidRDefault="00D1784D" w:rsidP="00C576E8">
            <w:pPr>
              <w:rPr>
                <w:sz w:val="22"/>
                <w:szCs w:val="22"/>
                <w:lang w:val="kk-KZ"/>
              </w:rPr>
            </w:pPr>
            <w:r w:rsidRPr="00C576E8">
              <w:rPr>
                <w:sz w:val="22"/>
                <w:szCs w:val="22"/>
                <w:lang w:val="kk-KZ"/>
              </w:rPr>
              <w:lastRenderedPageBreak/>
              <w:t>Учащиеся обсуждают варианты схем. Выбирают лучший вариант</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Ученики отвечают, что в результате должны получиться предложения</w:t>
            </w:r>
          </w:p>
          <w:p w:rsidR="00D1784D" w:rsidRPr="00C576E8" w:rsidRDefault="00D1784D" w:rsidP="00C576E8">
            <w:pPr>
              <w:rPr>
                <w:sz w:val="22"/>
                <w:szCs w:val="22"/>
                <w:lang w:val="kk-KZ"/>
              </w:rPr>
            </w:pPr>
          </w:p>
        </w:tc>
        <w:tc>
          <w:tcPr>
            <w:tcW w:w="1773" w:type="dxa"/>
          </w:tcPr>
          <w:p w:rsidR="00D1784D" w:rsidRPr="00C576E8" w:rsidRDefault="00D1784D" w:rsidP="00C576E8">
            <w:pPr>
              <w:rPr>
                <w:sz w:val="22"/>
                <w:szCs w:val="22"/>
              </w:rPr>
            </w:pPr>
          </w:p>
        </w:tc>
      </w:tr>
      <w:tr w:rsidR="00D1784D" w:rsidRPr="00C576E8" w:rsidTr="00C576E8">
        <w:trPr>
          <w:trHeight w:val="1071"/>
        </w:trPr>
        <w:tc>
          <w:tcPr>
            <w:tcW w:w="1548" w:type="dxa"/>
          </w:tcPr>
          <w:p w:rsidR="00D1784D" w:rsidRPr="00C576E8" w:rsidRDefault="00D1784D" w:rsidP="00C576E8">
            <w:pPr>
              <w:rPr>
                <w:sz w:val="22"/>
                <w:szCs w:val="22"/>
                <w:lang w:val="kk-KZ"/>
              </w:rPr>
            </w:pPr>
            <w:r w:rsidRPr="00C576E8">
              <w:rPr>
                <w:sz w:val="22"/>
                <w:szCs w:val="22"/>
                <w:lang w:val="kk-KZ"/>
              </w:rPr>
              <w:t>5Словарно-орфографичсекая работа</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5 Итоги урока</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lastRenderedPageBreak/>
              <w:t>6Оценивание</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7 дом.задание</w:t>
            </w:r>
          </w:p>
        </w:tc>
        <w:tc>
          <w:tcPr>
            <w:tcW w:w="900" w:type="dxa"/>
          </w:tcPr>
          <w:p w:rsidR="00D1784D" w:rsidRPr="00C576E8" w:rsidRDefault="00D1784D" w:rsidP="00C576E8">
            <w:pPr>
              <w:rPr>
                <w:sz w:val="22"/>
                <w:szCs w:val="22"/>
                <w:lang w:val="kk-KZ"/>
              </w:rPr>
            </w:pPr>
          </w:p>
        </w:tc>
        <w:tc>
          <w:tcPr>
            <w:tcW w:w="7740" w:type="dxa"/>
          </w:tcPr>
          <w:p w:rsidR="00D1784D" w:rsidRPr="00C576E8" w:rsidRDefault="00D1784D" w:rsidP="00D1784D">
            <w:pPr>
              <w:pStyle w:val="a6"/>
              <w:numPr>
                <w:ilvl w:val="0"/>
                <w:numId w:val="1"/>
              </w:numPr>
              <w:rPr>
                <w:color w:val="000000"/>
                <w:sz w:val="22"/>
                <w:szCs w:val="22"/>
              </w:rPr>
            </w:pPr>
            <w:r w:rsidRPr="00C576E8">
              <w:rPr>
                <w:sz w:val="22"/>
                <w:szCs w:val="22"/>
                <w:lang w:val="kk-KZ"/>
              </w:rPr>
              <w:t>—</w:t>
            </w:r>
            <w:r w:rsidRPr="00C576E8">
              <w:rPr>
                <w:color w:val="000000"/>
                <w:sz w:val="22"/>
                <w:szCs w:val="22"/>
              </w:rPr>
              <w:t xml:space="preserve"> Глагол – это служебная часть речи.</w:t>
            </w:r>
          </w:p>
          <w:p w:rsidR="00D1784D" w:rsidRPr="00C576E8" w:rsidRDefault="00D1784D" w:rsidP="00D1784D">
            <w:pPr>
              <w:pStyle w:val="a6"/>
              <w:numPr>
                <w:ilvl w:val="0"/>
                <w:numId w:val="1"/>
              </w:numPr>
              <w:rPr>
                <w:color w:val="000000"/>
                <w:sz w:val="22"/>
                <w:szCs w:val="22"/>
              </w:rPr>
            </w:pPr>
            <w:r w:rsidRPr="00C576E8">
              <w:rPr>
                <w:color w:val="000000"/>
                <w:sz w:val="22"/>
                <w:szCs w:val="22"/>
              </w:rPr>
              <w:t>Глагол – обозначает предмет.</w:t>
            </w:r>
          </w:p>
          <w:p w:rsidR="00D1784D" w:rsidRPr="00C576E8" w:rsidRDefault="00D1784D" w:rsidP="00D1784D">
            <w:pPr>
              <w:pStyle w:val="a6"/>
              <w:numPr>
                <w:ilvl w:val="0"/>
                <w:numId w:val="1"/>
              </w:numPr>
              <w:rPr>
                <w:color w:val="000000"/>
                <w:sz w:val="22"/>
                <w:szCs w:val="22"/>
              </w:rPr>
            </w:pPr>
            <w:r w:rsidRPr="00C576E8">
              <w:rPr>
                <w:color w:val="000000"/>
                <w:sz w:val="22"/>
                <w:szCs w:val="22"/>
              </w:rPr>
              <w:t>Глагол – изменяется по временам.</w:t>
            </w:r>
          </w:p>
          <w:p w:rsidR="00D1784D" w:rsidRPr="00C576E8" w:rsidRDefault="00D1784D" w:rsidP="00D1784D">
            <w:pPr>
              <w:pStyle w:val="a6"/>
              <w:numPr>
                <w:ilvl w:val="0"/>
                <w:numId w:val="1"/>
              </w:numPr>
              <w:rPr>
                <w:color w:val="000000"/>
                <w:sz w:val="22"/>
                <w:szCs w:val="22"/>
              </w:rPr>
            </w:pPr>
            <w:r w:rsidRPr="00C576E8">
              <w:rPr>
                <w:color w:val="000000"/>
                <w:sz w:val="22"/>
                <w:szCs w:val="22"/>
              </w:rPr>
              <w:t>Глагол – отвечает на вопрос какой?</w:t>
            </w:r>
          </w:p>
          <w:p w:rsidR="00D1784D" w:rsidRPr="00C576E8" w:rsidRDefault="00D1784D" w:rsidP="00D1784D">
            <w:pPr>
              <w:pStyle w:val="a6"/>
              <w:numPr>
                <w:ilvl w:val="0"/>
                <w:numId w:val="1"/>
              </w:numPr>
              <w:rPr>
                <w:color w:val="000000"/>
                <w:sz w:val="22"/>
                <w:szCs w:val="22"/>
              </w:rPr>
            </w:pPr>
            <w:r w:rsidRPr="00C576E8">
              <w:rPr>
                <w:color w:val="000000"/>
                <w:sz w:val="22"/>
                <w:szCs w:val="22"/>
              </w:rPr>
              <w:t>Глагол – в прошедшем времени изменяется по родам.</w:t>
            </w:r>
          </w:p>
          <w:p w:rsidR="00D1784D" w:rsidRPr="00C576E8" w:rsidRDefault="00D1784D" w:rsidP="00D1784D">
            <w:pPr>
              <w:pStyle w:val="a6"/>
              <w:numPr>
                <w:ilvl w:val="0"/>
                <w:numId w:val="1"/>
              </w:numPr>
              <w:rPr>
                <w:color w:val="000000"/>
                <w:sz w:val="22"/>
                <w:szCs w:val="22"/>
              </w:rPr>
            </w:pPr>
            <w:r w:rsidRPr="00C576E8">
              <w:rPr>
                <w:color w:val="000000"/>
                <w:sz w:val="22"/>
                <w:szCs w:val="22"/>
              </w:rPr>
              <w:t>Глагол – изменяется по числам.</w:t>
            </w:r>
          </w:p>
          <w:p w:rsidR="00D1784D" w:rsidRPr="00C576E8" w:rsidRDefault="00D1784D" w:rsidP="00D1784D">
            <w:pPr>
              <w:pStyle w:val="a6"/>
              <w:numPr>
                <w:ilvl w:val="0"/>
                <w:numId w:val="1"/>
              </w:numPr>
              <w:rPr>
                <w:color w:val="000000"/>
                <w:sz w:val="22"/>
                <w:szCs w:val="22"/>
              </w:rPr>
            </w:pPr>
            <w:r w:rsidRPr="00C576E8">
              <w:rPr>
                <w:color w:val="000000"/>
                <w:sz w:val="22"/>
                <w:szCs w:val="22"/>
              </w:rPr>
              <w:t>Глагол – изменяется по падежам.</w:t>
            </w:r>
          </w:p>
          <w:p w:rsidR="00D1784D" w:rsidRPr="00C576E8" w:rsidRDefault="00D1784D" w:rsidP="00D1784D">
            <w:pPr>
              <w:pStyle w:val="a6"/>
              <w:numPr>
                <w:ilvl w:val="0"/>
                <w:numId w:val="1"/>
              </w:numPr>
              <w:rPr>
                <w:color w:val="000000"/>
                <w:sz w:val="22"/>
                <w:szCs w:val="22"/>
              </w:rPr>
            </w:pPr>
            <w:r w:rsidRPr="00C576E8">
              <w:rPr>
                <w:color w:val="000000"/>
                <w:sz w:val="22"/>
                <w:szCs w:val="22"/>
              </w:rPr>
              <w:t>Глагол – в будущем и настоящем времени изменяется по лицам.</w:t>
            </w:r>
          </w:p>
          <w:p w:rsidR="00D1784D" w:rsidRPr="00C576E8" w:rsidRDefault="00D1784D" w:rsidP="00D1784D">
            <w:pPr>
              <w:pStyle w:val="a6"/>
              <w:numPr>
                <w:ilvl w:val="0"/>
                <w:numId w:val="1"/>
              </w:numPr>
              <w:rPr>
                <w:color w:val="000000"/>
                <w:sz w:val="22"/>
                <w:szCs w:val="22"/>
              </w:rPr>
            </w:pPr>
            <w:r w:rsidRPr="00C576E8">
              <w:rPr>
                <w:color w:val="000000"/>
                <w:sz w:val="22"/>
                <w:szCs w:val="22"/>
              </w:rPr>
              <w:t>Глаголы прошедшего времени в единственном числе имеют суффикс -л-.</w:t>
            </w:r>
          </w:p>
          <w:p w:rsidR="00D1784D" w:rsidRPr="00C576E8" w:rsidRDefault="00D1784D" w:rsidP="00D1784D">
            <w:pPr>
              <w:pStyle w:val="a6"/>
              <w:numPr>
                <w:ilvl w:val="0"/>
                <w:numId w:val="1"/>
              </w:numPr>
              <w:rPr>
                <w:color w:val="000000"/>
                <w:sz w:val="22"/>
                <w:szCs w:val="22"/>
              </w:rPr>
            </w:pPr>
            <w:r w:rsidRPr="00C576E8">
              <w:rPr>
                <w:color w:val="000000"/>
                <w:sz w:val="22"/>
                <w:szCs w:val="22"/>
              </w:rPr>
              <w:t>Глаголы в предложении являются подлежащим.</w:t>
            </w:r>
          </w:p>
          <w:p w:rsidR="00D1784D" w:rsidRPr="00C576E8" w:rsidRDefault="00D1784D" w:rsidP="00C576E8">
            <w:pPr>
              <w:rPr>
                <w:sz w:val="22"/>
                <w:szCs w:val="22"/>
                <w:lang w:val="kk-KZ"/>
              </w:rPr>
            </w:pPr>
            <w:r w:rsidRPr="00C576E8">
              <w:rPr>
                <w:sz w:val="22"/>
                <w:szCs w:val="22"/>
                <w:lang w:val="kk-KZ"/>
              </w:rPr>
              <w:t xml:space="preserve"> Работая с новым правилом, мы с вами одновременно ведем разговор о растениях. Новое словарное слово тоже будет на эту тему. Первая его часть обозначает отличительный знак государства, города, сословия. Вторая часть обозначает меру земельной площади, равную ста квадратным метрам. Третья часть представляет собой мягкий вариант окончания имени прилагательного в мужском роде, в единственном числе, в именительном падеже. Назовите это слово.</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 Как изменяются глаголы прошедшего времени?</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Оценивается работа .</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Д/з §33,упр. 169.Слово учителя: Ребята, восстановите текст на странице 103 о глаголе. А теперь выполните задание по определению вида и времени глаголов на стр.104, а также образуйте множественное число.детей на уроке</w:t>
            </w:r>
          </w:p>
        </w:tc>
        <w:tc>
          <w:tcPr>
            <w:tcW w:w="3420" w:type="dxa"/>
          </w:tcPr>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Учащиеся находят и определяют это слово</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являют особенность этого предложения</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Ответы учеников. Мы познакомились с изменением глаголов  настоящего времени?</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Парное  оценивание</w:t>
            </w: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Записывают дом.задание</w:t>
            </w:r>
          </w:p>
          <w:p w:rsidR="00D1784D" w:rsidRPr="00C576E8" w:rsidRDefault="00D1784D" w:rsidP="00C576E8">
            <w:pPr>
              <w:rPr>
                <w:sz w:val="22"/>
                <w:szCs w:val="22"/>
                <w:lang w:val="kk-KZ"/>
              </w:rPr>
            </w:pPr>
          </w:p>
        </w:tc>
        <w:tc>
          <w:tcPr>
            <w:tcW w:w="1773" w:type="dxa"/>
          </w:tcPr>
          <w:p w:rsidR="00D1784D" w:rsidRPr="00C576E8" w:rsidRDefault="00D1784D" w:rsidP="00C576E8">
            <w:pPr>
              <w:rPr>
                <w:sz w:val="22"/>
                <w:szCs w:val="22"/>
              </w:rPr>
            </w:pPr>
          </w:p>
        </w:tc>
      </w:tr>
    </w:tbl>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lang w:val="kk-KZ"/>
        </w:rPr>
      </w:pPr>
    </w:p>
    <w:p w:rsidR="00D1784D" w:rsidRDefault="00D1784D" w:rsidP="00D1784D">
      <w:pPr>
        <w:rPr>
          <w:rFonts w:ascii="Times New Roman" w:hAnsi="Times New Roman" w:cs="Times New Roman"/>
          <w:lang w:val="kk-KZ"/>
        </w:rPr>
      </w:pPr>
    </w:p>
    <w:p w:rsidR="00C576E8" w:rsidRDefault="00C576E8" w:rsidP="00D1784D">
      <w:pPr>
        <w:rPr>
          <w:rFonts w:ascii="Times New Roman" w:hAnsi="Times New Roman" w:cs="Times New Roman"/>
          <w:lang w:val="kk-KZ"/>
        </w:rPr>
      </w:pPr>
    </w:p>
    <w:p w:rsidR="00C576E8" w:rsidRDefault="00C576E8" w:rsidP="00D1784D">
      <w:pPr>
        <w:rPr>
          <w:rFonts w:ascii="Times New Roman" w:hAnsi="Times New Roman" w:cs="Times New Roman"/>
          <w:lang w:val="kk-KZ"/>
        </w:rPr>
      </w:pPr>
    </w:p>
    <w:p w:rsidR="00C576E8" w:rsidRDefault="00C576E8" w:rsidP="00D1784D">
      <w:pPr>
        <w:rPr>
          <w:rFonts w:ascii="Times New Roman" w:hAnsi="Times New Roman" w:cs="Times New Roman"/>
          <w:lang w:val="kk-KZ"/>
        </w:rPr>
      </w:pPr>
    </w:p>
    <w:p w:rsidR="00C576E8" w:rsidRDefault="00C576E8" w:rsidP="00D1784D">
      <w:pPr>
        <w:rPr>
          <w:rFonts w:ascii="Times New Roman" w:hAnsi="Times New Roman" w:cs="Times New Roman"/>
          <w:lang w:val="kk-KZ"/>
        </w:rPr>
      </w:pPr>
    </w:p>
    <w:p w:rsidR="00C576E8" w:rsidRDefault="00C576E8" w:rsidP="00D1784D">
      <w:pPr>
        <w:rPr>
          <w:rFonts w:ascii="Times New Roman" w:hAnsi="Times New Roman" w:cs="Times New Roman"/>
          <w:lang w:val="kk-KZ"/>
        </w:rPr>
      </w:pPr>
    </w:p>
    <w:p w:rsidR="00C576E8" w:rsidRDefault="00C576E8" w:rsidP="00D1784D">
      <w:pPr>
        <w:rPr>
          <w:rFonts w:ascii="Times New Roman" w:hAnsi="Times New Roman" w:cs="Times New Roman"/>
          <w:lang w:val="kk-KZ"/>
        </w:rPr>
      </w:pPr>
    </w:p>
    <w:p w:rsidR="00C576E8" w:rsidRDefault="00C576E8" w:rsidP="00D1784D">
      <w:pPr>
        <w:rPr>
          <w:rFonts w:ascii="Times New Roman" w:hAnsi="Times New Roman" w:cs="Times New Roman"/>
          <w:lang w:val="kk-KZ"/>
        </w:rPr>
      </w:pPr>
    </w:p>
    <w:p w:rsidR="00C576E8" w:rsidRDefault="00C576E8" w:rsidP="00D1784D">
      <w:pPr>
        <w:rPr>
          <w:rFonts w:ascii="Times New Roman" w:hAnsi="Times New Roman" w:cs="Times New Roman"/>
          <w:lang w:val="kk-KZ"/>
        </w:rPr>
      </w:pPr>
    </w:p>
    <w:p w:rsidR="00C576E8" w:rsidRDefault="00C576E8" w:rsidP="00D1784D">
      <w:pPr>
        <w:rPr>
          <w:rFonts w:ascii="Times New Roman" w:hAnsi="Times New Roman" w:cs="Times New Roman"/>
          <w:lang w:val="kk-KZ"/>
        </w:rPr>
      </w:pPr>
    </w:p>
    <w:p w:rsidR="00C576E8" w:rsidRDefault="00C576E8" w:rsidP="00D1784D">
      <w:pPr>
        <w:rPr>
          <w:rFonts w:ascii="Times New Roman" w:hAnsi="Times New Roman" w:cs="Times New Roman"/>
          <w:lang w:val="kk-KZ"/>
        </w:rPr>
      </w:pPr>
    </w:p>
    <w:p w:rsidR="00C576E8" w:rsidRPr="00C576E8" w:rsidRDefault="00C576E8" w:rsidP="00D1784D">
      <w:pPr>
        <w:rPr>
          <w:rFonts w:ascii="Times New Roman" w:hAnsi="Times New Roman" w:cs="Times New Roman"/>
          <w:lang w:val="kk-KZ"/>
        </w:rPr>
      </w:pPr>
    </w:p>
    <w:p w:rsidR="00C576E8" w:rsidRPr="00C576E8" w:rsidRDefault="00D1784D" w:rsidP="00D1784D">
      <w:pPr>
        <w:rPr>
          <w:rFonts w:ascii="Times New Roman" w:hAnsi="Times New Roman" w:cs="Times New Roman"/>
          <w:sz w:val="20"/>
          <w:szCs w:val="20"/>
          <w:lang w:val="kk-KZ"/>
        </w:rPr>
      </w:pPr>
      <w:r w:rsidRPr="00C576E8">
        <w:rPr>
          <w:rFonts w:ascii="Times New Roman" w:hAnsi="Times New Roman" w:cs="Times New Roman"/>
          <w:sz w:val="20"/>
          <w:szCs w:val="20"/>
          <w:lang w:val="kk-KZ"/>
        </w:rPr>
        <w:lastRenderedPageBreak/>
        <w:t xml:space="preserve"> </w:t>
      </w:r>
      <w:r w:rsidRPr="00C576E8">
        <w:rPr>
          <w:rFonts w:ascii="Times New Roman" w:hAnsi="Times New Roman" w:cs="Times New Roman"/>
          <w:sz w:val="20"/>
          <w:szCs w:val="20"/>
        </w:rPr>
        <w:t xml:space="preserve">Краткосрочное планирование </w:t>
      </w:r>
      <w:r w:rsidRPr="00C576E8">
        <w:rPr>
          <w:rFonts w:ascii="Times New Roman" w:hAnsi="Times New Roman" w:cs="Times New Roman"/>
          <w:sz w:val="20"/>
          <w:szCs w:val="20"/>
          <w:lang w:val="kk-KZ"/>
        </w:rPr>
        <w:t>по русскому языку  в 7 классе– 23.01.2017.</w:t>
      </w:r>
    </w:p>
    <w:p w:rsidR="00D1784D" w:rsidRPr="00C576E8" w:rsidRDefault="00D1784D" w:rsidP="00D1784D">
      <w:pPr>
        <w:rPr>
          <w:rFonts w:ascii="Times New Roman" w:hAnsi="Times New Roman" w:cs="Times New Roman"/>
          <w:sz w:val="20"/>
          <w:szCs w:val="20"/>
          <w:lang w:val="kk-KZ"/>
        </w:rPr>
      </w:pPr>
      <w:r w:rsidRPr="00C576E8">
        <w:rPr>
          <w:rFonts w:ascii="Times New Roman" w:hAnsi="Times New Roman" w:cs="Times New Roman"/>
          <w:sz w:val="20"/>
          <w:szCs w:val="20"/>
          <w:lang w:val="kk-KZ"/>
        </w:rPr>
        <w:t>Учитель: Рахметова Г.С.</w:t>
      </w:r>
    </w:p>
    <w:p w:rsidR="00D1784D" w:rsidRPr="00C576E8" w:rsidRDefault="00D1784D" w:rsidP="00D1784D">
      <w:pPr>
        <w:rPr>
          <w:rFonts w:ascii="Times New Roman" w:hAnsi="Times New Roman" w:cs="Times New Roman"/>
          <w:sz w:val="20"/>
          <w:szCs w:val="20"/>
          <w:lang w:val="kk-KZ"/>
        </w:rPr>
      </w:pPr>
      <w:r w:rsidRPr="00C576E8">
        <w:rPr>
          <w:rFonts w:ascii="Times New Roman" w:hAnsi="Times New Roman" w:cs="Times New Roman"/>
          <w:sz w:val="20"/>
          <w:szCs w:val="20"/>
          <w:lang w:val="kk-KZ"/>
        </w:rPr>
        <w:t>Тема урока: Синтаксическое употребление имен существительных</w:t>
      </w:r>
    </w:p>
    <w:p w:rsidR="00D1784D" w:rsidRPr="00C576E8" w:rsidRDefault="00D1784D" w:rsidP="00D1784D">
      <w:pPr>
        <w:rPr>
          <w:rFonts w:ascii="Times New Roman" w:hAnsi="Times New Roman" w:cs="Times New Roman"/>
          <w:sz w:val="20"/>
          <w:szCs w:val="20"/>
        </w:rPr>
      </w:pPr>
      <w:r w:rsidRPr="00C576E8">
        <w:rPr>
          <w:rFonts w:ascii="Times New Roman" w:hAnsi="Times New Roman" w:cs="Times New Roman"/>
          <w:sz w:val="20"/>
          <w:szCs w:val="20"/>
          <w:lang w:val="kk-KZ"/>
        </w:rPr>
        <w:t xml:space="preserve">Цели урока: </w:t>
      </w:r>
      <w:r w:rsidRPr="00C576E8">
        <w:rPr>
          <w:rFonts w:ascii="Times New Roman" w:hAnsi="Times New Roman" w:cs="Times New Roman"/>
          <w:sz w:val="20"/>
          <w:szCs w:val="20"/>
        </w:rPr>
        <w:t>дать  понятие о частях речи,</w:t>
      </w:r>
      <w:r w:rsidRPr="00C576E8">
        <w:rPr>
          <w:rFonts w:ascii="Times New Roman" w:hAnsi="Times New Roman" w:cs="Times New Roman"/>
          <w:sz w:val="20"/>
          <w:szCs w:val="20"/>
          <w:lang w:val="kk-KZ"/>
        </w:rPr>
        <w:t xml:space="preserve"> </w:t>
      </w:r>
      <w:r w:rsidRPr="00C576E8">
        <w:rPr>
          <w:rFonts w:ascii="Times New Roman" w:hAnsi="Times New Roman" w:cs="Times New Roman"/>
          <w:sz w:val="20"/>
          <w:szCs w:val="20"/>
        </w:rPr>
        <w:t>отработать умение их видеть в тексте, употреблять в речи.</w:t>
      </w:r>
    </w:p>
    <w:p w:rsidR="00D1784D" w:rsidRPr="00C576E8" w:rsidRDefault="00D1784D" w:rsidP="00D1784D">
      <w:pPr>
        <w:rPr>
          <w:rFonts w:ascii="Times New Roman" w:hAnsi="Times New Roman" w:cs="Times New Roman"/>
          <w:sz w:val="20"/>
          <w:szCs w:val="20"/>
        </w:rPr>
      </w:pPr>
      <w:r w:rsidRPr="00C576E8">
        <w:rPr>
          <w:rFonts w:ascii="Times New Roman" w:hAnsi="Times New Roman" w:cs="Times New Roman"/>
          <w:sz w:val="20"/>
          <w:szCs w:val="20"/>
        </w:rPr>
        <w:t>Задачи: 1. образовательные: организовать работу учащихся по обобщению знаний и способов     деятельности при повторении частей речи.</w:t>
      </w:r>
    </w:p>
    <w:p w:rsidR="00D1784D" w:rsidRPr="00C576E8" w:rsidRDefault="00D1784D" w:rsidP="00D1784D">
      <w:pPr>
        <w:rPr>
          <w:rFonts w:ascii="Times New Roman" w:hAnsi="Times New Roman" w:cs="Times New Roman"/>
          <w:sz w:val="20"/>
          <w:szCs w:val="20"/>
        </w:rPr>
      </w:pPr>
      <w:r w:rsidRPr="00C576E8">
        <w:rPr>
          <w:rFonts w:ascii="Times New Roman" w:hAnsi="Times New Roman" w:cs="Times New Roman"/>
          <w:sz w:val="20"/>
          <w:szCs w:val="20"/>
        </w:rPr>
        <w:t>2.Развивающие: обеспечить свободу выбора, возможность работать в группах, парах    и индивидуально.</w:t>
      </w:r>
    </w:p>
    <w:p w:rsidR="00D1784D" w:rsidRPr="00C576E8" w:rsidRDefault="00D1784D" w:rsidP="00D1784D">
      <w:pPr>
        <w:rPr>
          <w:rFonts w:ascii="Times New Roman" w:hAnsi="Times New Roman" w:cs="Times New Roman"/>
          <w:sz w:val="20"/>
          <w:szCs w:val="20"/>
        </w:rPr>
      </w:pPr>
      <w:proofErr w:type="gramStart"/>
      <w:r w:rsidRPr="00C576E8">
        <w:rPr>
          <w:rFonts w:ascii="Times New Roman" w:hAnsi="Times New Roman" w:cs="Times New Roman"/>
          <w:sz w:val="20"/>
          <w:szCs w:val="20"/>
        </w:rPr>
        <w:t>3.Воспитательные:учить</w:t>
      </w:r>
      <w:proofErr w:type="gramEnd"/>
      <w:r w:rsidRPr="00C576E8">
        <w:rPr>
          <w:rFonts w:ascii="Times New Roman" w:hAnsi="Times New Roman" w:cs="Times New Roman"/>
          <w:sz w:val="20"/>
          <w:szCs w:val="20"/>
        </w:rPr>
        <w:t xml:space="preserve"> замечать красоту природы, воспитывать любовь к Родине через  любовь к природе.</w:t>
      </w:r>
    </w:p>
    <w:p w:rsidR="00D1784D" w:rsidRPr="00C576E8" w:rsidRDefault="00D1784D" w:rsidP="00D1784D">
      <w:pPr>
        <w:rPr>
          <w:rFonts w:ascii="Times New Roman" w:hAnsi="Times New Roman" w:cs="Times New Roman"/>
          <w:sz w:val="20"/>
          <w:szCs w:val="20"/>
          <w:lang w:val="kk-KZ"/>
        </w:rPr>
      </w:pPr>
      <w:r w:rsidRPr="00C576E8">
        <w:rPr>
          <w:rFonts w:ascii="Times New Roman" w:hAnsi="Times New Roman" w:cs="Times New Roman"/>
          <w:sz w:val="20"/>
          <w:szCs w:val="20"/>
        </w:rPr>
        <w:t>Оборудование: раздаточный материал</w:t>
      </w:r>
      <w:r w:rsidRPr="00C576E8">
        <w:rPr>
          <w:rFonts w:ascii="Times New Roman" w:hAnsi="Times New Roman" w:cs="Times New Roman"/>
          <w:sz w:val="20"/>
          <w:szCs w:val="20"/>
          <w:lang w:val="kk-KZ"/>
        </w:rPr>
        <w:t xml:space="preserve">, </w:t>
      </w:r>
      <w:r w:rsidRPr="00C576E8">
        <w:rPr>
          <w:rFonts w:ascii="Times New Roman" w:hAnsi="Times New Roman" w:cs="Times New Roman"/>
          <w:sz w:val="20"/>
          <w:szCs w:val="20"/>
        </w:rPr>
        <w:t xml:space="preserve">интерактивная доска, </w:t>
      </w:r>
      <w:r w:rsidRPr="00C576E8">
        <w:rPr>
          <w:rFonts w:ascii="Times New Roman" w:hAnsi="Times New Roman" w:cs="Times New Roman"/>
          <w:sz w:val="20"/>
          <w:szCs w:val="20"/>
          <w:lang w:val="kk-KZ"/>
        </w:rPr>
        <w:t>постер, кластер</w:t>
      </w:r>
    </w:p>
    <w:p w:rsidR="00D1784D" w:rsidRPr="00C576E8" w:rsidRDefault="00D1784D" w:rsidP="00D1784D">
      <w:pPr>
        <w:rPr>
          <w:rFonts w:ascii="Times New Roman" w:hAnsi="Times New Roman" w:cs="Times New Roman"/>
          <w:sz w:val="20"/>
          <w:szCs w:val="20"/>
          <w:lang w:val="kk-KZ"/>
        </w:rPr>
      </w:pPr>
      <w:r w:rsidRPr="00C576E8">
        <w:rPr>
          <w:rFonts w:ascii="Times New Roman" w:hAnsi="Times New Roman" w:cs="Times New Roman"/>
          <w:sz w:val="20"/>
          <w:szCs w:val="20"/>
          <w:lang w:val="kk-KZ"/>
        </w:rPr>
        <w:t xml:space="preserve">Тип урока: новые подходы в обучении, обучение критическому мышлению, использование ИКТ               </w:t>
      </w:r>
    </w:p>
    <w:p w:rsidR="00D1784D" w:rsidRPr="00C576E8" w:rsidRDefault="00D1784D" w:rsidP="00D1784D">
      <w:pPr>
        <w:rPr>
          <w:rFonts w:ascii="Times New Roman" w:hAnsi="Times New Roman" w:cs="Times New Roman"/>
          <w:sz w:val="20"/>
          <w:szCs w:val="20"/>
          <w:lang w:val="kk-KZ"/>
        </w:rPr>
      </w:pPr>
      <w:r w:rsidRPr="00C576E8">
        <w:rPr>
          <w:rFonts w:ascii="Times New Roman" w:hAnsi="Times New Roman" w:cs="Times New Roman"/>
          <w:sz w:val="20"/>
          <w:szCs w:val="20"/>
          <w:lang w:val="kk-KZ"/>
        </w:rPr>
        <w:t xml:space="preserve">Результаты обучения:   знать  глаголы- сказуемые ;                               </w:t>
      </w:r>
    </w:p>
    <w:p w:rsidR="00D1784D" w:rsidRPr="00C576E8" w:rsidRDefault="00D1784D" w:rsidP="00D1784D">
      <w:pPr>
        <w:rPr>
          <w:rFonts w:ascii="Times New Roman" w:hAnsi="Times New Roman" w:cs="Times New Roman"/>
          <w:lang w:val="kk-KZ"/>
        </w:rPr>
      </w:pPr>
      <w:r w:rsidRPr="00C576E8">
        <w:rPr>
          <w:rFonts w:ascii="Times New Roman" w:hAnsi="Times New Roman" w:cs="Times New Roman"/>
          <w:lang w:val="kk-KZ"/>
        </w:rPr>
        <w:t xml:space="preserve">Ключевые идеи: морфология  русского языка   </w:t>
      </w:r>
    </w:p>
    <w:tbl>
      <w:tblPr>
        <w:tblStyle w:val="a3"/>
        <w:tblW w:w="0" w:type="auto"/>
        <w:tblLayout w:type="fixed"/>
        <w:tblLook w:val="01E0" w:firstRow="1" w:lastRow="1" w:firstColumn="1" w:lastColumn="1" w:noHBand="0" w:noVBand="0"/>
      </w:tblPr>
      <w:tblGrid>
        <w:gridCol w:w="1728"/>
        <w:gridCol w:w="900"/>
        <w:gridCol w:w="6840"/>
        <w:gridCol w:w="3780"/>
        <w:gridCol w:w="2133"/>
      </w:tblGrid>
      <w:tr w:rsidR="00D1784D" w:rsidRPr="00C576E8" w:rsidTr="00C576E8">
        <w:tc>
          <w:tcPr>
            <w:tcW w:w="1728" w:type="dxa"/>
          </w:tcPr>
          <w:p w:rsidR="00D1784D" w:rsidRPr="00C576E8" w:rsidRDefault="00D1784D" w:rsidP="00C576E8">
            <w:pPr>
              <w:rPr>
                <w:sz w:val="22"/>
                <w:szCs w:val="22"/>
              </w:rPr>
            </w:pPr>
            <w:r w:rsidRPr="00C576E8">
              <w:rPr>
                <w:sz w:val="22"/>
                <w:szCs w:val="22"/>
              </w:rPr>
              <w:t>Этапы уроков</w:t>
            </w:r>
          </w:p>
        </w:tc>
        <w:tc>
          <w:tcPr>
            <w:tcW w:w="900" w:type="dxa"/>
          </w:tcPr>
          <w:p w:rsidR="00D1784D" w:rsidRPr="00C576E8" w:rsidRDefault="00D1784D" w:rsidP="00C576E8">
            <w:pPr>
              <w:jc w:val="center"/>
              <w:rPr>
                <w:sz w:val="22"/>
                <w:szCs w:val="22"/>
              </w:rPr>
            </w:pPr>
            <w:r w:rsidRPr="00C576E8">
              <w:rPr>
                <w:sz w:val="22"/>
                <w:szCs w:val="22"/>
              </w:rPr>
              <w:t xml:space="preserve">Время </w:t>
            </w:r>
          </w:p>
          <w:p w:rsidR="00D1784D" w:rsidRPr="00C576E8" w:rsidRDefault="00D1784D" w:rsidP="00C576E8">
            <w:pPr>
              <w:jc w:val="center"/>
              <w:rPr>
                <w:sz w:val="22"/>
                <w:szCs w:val="22"/>
              </w:rPr>
            </w:pPr>
            <w:r w:rsidRPr="00C576E8">
              <w:rPr>
                <w:sz w:val="22"/>
                <w:szCs w:val="22"/>
              </w:rPr>
              <w:t>45 мин</w:t>
            </w:r>
          </w:p>
        </w:tc>
        <w:tc>
          <w:tcPr>
            <w:tcW w:w="6840" w:type="dxa"/>
          </w:tcPr>
          <w:p w:rsidR="00D1784D" w:rsidRPr="00C576E8" w:rsidRDefault="00D1784D" w:rsidP="00C576E8">
            <w:pPr>
              <w:rPr>
                <w:sz w:val="22"/>
                <w:szCs w:val="22"/>
              </w:rPr>
            </w:pPr>
            <w:r w:rsidRPr="00C576E8">
              <w:rPr>
                <w:sz w:val="22"/>
                <w:szCs w:val="22"/>
              </w:rPr>
              <w:t xml:space="preserve">                               Действие учителя</w:t>
            </w:r>
          </w:p>
        </w:tc>
        <w:tc>
          <w:tcPr>
            <w:tcW w:w="3780" w:type="dxa"/>
          </w:tcPr>
          <w:p w:rsidR="00D1784D" w:rsidRPr="00C576E8" w:rsidRDefault="00D1784D" w:rsidP="00C576E8">
            <w:pPr>
              <w:rPr>
                <w:sz w:val="22"/>
                <w:szCs w:val="22"/>
              </w:rPr>
            </w:pPr>
            <w:r w:rsidRPr="00C576E8">
              <w:rPr>
                <w:sz w:val="22"/>
                <w:szCs w:val="22"/>
              </w:rPr>
              <w:t>Действие учащихся</w:t>
            </w:r>
          </w:p>
        </w:tc>
        <w:tc>
          <w:tcPr>
            <w:tcW w:w="2133" w:type="dxa"/>
          </w:tcPr>
          <w:p w:rsidR="00D1784D" w:rsidRPr="00C576E8" w:rsidRDefault="00D1784D" w:rsidP="00C576E8">
            <w:pPr>
              <w:rPr>
                <w:sz w:val="22"/>
                <w:szCs w:val="22"/>
              </w:rPr>
            </w:pPr>
            <w:r w:rsidRPr="00C576E8">
              <w:rPr>
                <w:sz w:val="22"/>
                <w:szCs w:val="22"/>
              </w:rPr>
              <w:t xml:space="preserve">Ресурсы </w:t>
            </w:r>
          </w:p>
          <w:p w:rsidR="00D1784D" w:rsidRPr="00C576E8" w:rsidRDefault="00D1784D" w:rsidP="00C576E8">
            <w:pPr>
              <w:rPr>
                <w:sz w:val="22"/>
                <w:szCs w:val="22"/>
              </w:rPr>
            </w:pPr>
            <w:r w:rsidRPr="00C576E8">
              <w:rPr>
                <w:sz w:val="22"/>
                <w:szCs w:val="22"/>
              </w:rPr>
              <w:t>и источники</w:t>
            </w:r>
          </w:p>
        </w:tc>
      </w:tr>
      <w:tr w:rsidR="00D1784D" w:rsidRPr="00C576E8" w:rsidTr="00C576E8">
        <w:tc>
          <w:tcPr>
            <w:tcW w:w="1728" w:type="dxa"/>
          </w:tcPr>
          <w:p w:rsidR="00D1784D" w:rsidRPr="00C576E8" w:rsidRDefault="00D1784D" w:rsidP="00C576E8">
            <w:pPr>
              <w:rPr>
                <w:sz w:val="22"/>
                <w:szCs w:val="22"/>
                <w:lang w:val="kk-KZ"/>
              </w:rPr>
            </w:pPr>
          </w:p>
        </w:tc>
        <w:tc>
          <w:tcPr>
            <w:tcW w:w="900" w:type="dxa"/>
          </w:tcPr>
          <w:p w:rsidR="00D1784D" w:rsidRPr="00C576E8" w:rsidRDefault="00D1784D" w:rsidP="00C576E8">
            <w:pPr>
              <w:rPr>
                <w:sz w:val="22"/>
                <w:szCs w:val="22"/>
                <w:lang w:val="kk-KZ"/>
              </w:rPr>
            </w:pPr>
          </w:p>
        </w:tc>
        <w:tc>
          <w:tcPr>
            <w:tcW w:w="6840" w:type="dxa"/>
          </w:tcPr>
          <w:p w:rsidR="00D1784D" w:rsidRPr="00C576E8" w:rsidRDefault="00D1784D" w:rsidP="00C576E8">
            <w:pPr>
              <w:rPr>
                <w:sz w:val="22"/>
                <w:szCs w:val="22"/>
              </w:rPr>
            </w:pPr>
          </w:p>
        </w:tc>
        <w:tc>
          <w:tcPr>
            <w:tcW w:w="3780" w:type="dxa"/>
          </w:tcPr>
          <w:p w:rsidR="00D1784D" w:rsidRPr="00C576E8" w:rsidRDefault="00D1784D" w:rsidP="00C576E8">
            <w:pPr>
              <w:rPr>
                <w:sz w:val="22"/>
                <w:szCs w:val="22"/>
              </w:rPr>
            </w:pPr>
          </w:p>
        </w:tc>
        <w:tc>
          <w:tcPr>
            <w:tcW w:w="2133" w:type="dxa"/>
          </w:tcPr>
          <w:p w:rsidR="00D1784D" w:rsidRPr="00C576E8" w:rsidRDefault="00D1784D" w:rsidP="00C576E8">
            <w:pPr>
              <w:rPr>
                <w:sz w:val="22"/>
                <w:szCs w:val="22"/>
              </w:rPr>
            </w:pPr>
          </w:p>
        </w:tc>
      </w:tr>
      <w:tr w:rsidR="00D1784D" w:rsidRPr="00C576E8" w:rsidTr="00C576E8">
        <w:trPr>
          <w:trHeight w:val="1452"/>
        </w:trPr>
        <w:tc>
          <w:tcPr>
            <w:tcW w:w="1728" w:type="dxa"/>
          </w:tcPr>
          <w:p w:rsidR="00D1784D" w:rsidRPr="00C576E8" w:rsidRDefault="00D1784D" w:rsidP="00C576E8">
            <w:pPr>
              <w:rPr>
                <w:sz w:val="22"/>
                <w:szCs w:val="22"/>
                <w:lang w:val="kk-KZ"/>
              </w:rPr>
            </w:pPr>
            <w:r w:rsidRPr="00C576E8">
              <w:rPr>
                <w:sz w:val="22"/>
                <w:szCs w:val="22"/>
                <w:lang w:val="kk-KZ"/>
              </w:rPr>
              <w:t>1 Орг.момент</w:t>
            </w:r>
          </w:p>
        </w:tc>
        <w:tc>
          <w:tcPr>
            <w:tcW w:w="900" w:type="dxa"/>
          </w:tcPr>
          <w:p w:rsidR="00D1784D" w:rsidRPr="00C576E8" w:rsidRDefault="00D1784D" w:rsidP="00C576E8">
            <w:pPr>
              <w:rPr>
                <w:sz w:val="22"/>
                <w:szCs w:val="22"/>
                <w:lang w:val="kk-KZ"/>
              </w:rPr>
            </w:pPr>
            <w:r w:rsidRPr="00C576E8">
              <w:rPr>
                <w:sz w:val="22"/>
                <w:szCs w:val="22"/>
                <w:lang w:val="kk-KZ"/>
              </w:rPr>
              <w:t>2м</w:t>
            </w:r>
          </w:p>
        </w:tc>
        <w:tc>
          <w:tcPr>
            <w:tcW w:w="6840" w:type="dxa"/>
          </w:tcPr>
          <w:p w:rsidR="00D1784D" w:rsidRPr="00C576E8" w:rsidRDefault="00D1784D" w:rsidP="00C576E8">
            <w:pPr>
              <w:rPr>
                <w:sz w:val="22"/>
                <w:szCs w:val="22"/>
              </w:rPr>
            </w:pPr>
            <w:r w:rsidRPr="00C576E8">
              <w:rPr>
                <w:sz w:val="22"/>
                <w:szCs w:val="22"/>
                <w:lang w:val="kk-KZ"/>
              </w:rPr>
              <w:t>Морфологический разбор слов учиться, познание.</w:t>
            </w:r>
            <w:r w:rsidRPr="00C576E8">
              <w:rPr>
                <w:sz w:val="22"/>
                <w:szCs w:val="22"/>
              </w:rPr>
              <w:t xml:space="preserve"> Приветствие уч-ся. Психологически  настраивает учащихся на урок, делит  на группы,  целевая установка и оформление тетрадей</w:t>
            </w:r>
          </w:p>
          <w:p w:rsidR="00D1784D" w:rsidRPr="00C576E8" w:rsidRDefault="00D1784D" w:rsidP="00C576E8">
            <w:pPr>
              <w:rPr>
                <w:sz w:val="22"/>
                <w:szCs w:val="22"/>
              </w:rPr>
            </w:pPr>
            <w:r w:rsidRPr="00C576E8">
              <w:rPr>
                <w:sz w:val="22"/>
                <w:szCs w:val="22"/>
              </w:rPr>
              <w:t>Проверяет готовность учеников к уроку</w:t>
            </w:r>
            <w:r w:rsidRPr="00C576E8">
              <w:rPr>
                <w:sz w:val="22"/>
                <w:szCs w:val="22"/>
              </w:rPr>
              <w:tab/>
            </w:r>
          </w:p>
          <w:p w:rsidR="00D1784D" w:rsidRPr="00C576E8" w:rsidRDefault="00D1784D" w:rsidP="00C576E8">
            <w:pPr>
              <w:rPr>
                <w:sz w:val="22"/>
                <w:szCs w:val="22"/>
              </w:rPr>
            </w:pPr>
            <w:r w:rsidRPr="00C576E8">
              <w:rPr>
                <w:sz w:val="22"/>
                <w:szCs w:val="22"/>
              </w:rPr>
              <w:t xml:space="preserve">Настраивает учащихся на урок (эмоциональный  настрой) </w:t>
            </w:r>
          </w:p>
          <w:p w:rsidR="00D1784D" w:rsidRPr="00C576E8" w:rsidRDefault="00D1784D" w:rsidP="00C576E8">
            <w:pPr>
              <w:rPr>
                <w:sz w:val="22"/>
                <w:szCs w:val="22"/>
              </w:rPr>
            </w:pPr>
            <w:r w:rsidRPr="00C576E8">
              <w:rPr>
                <w:sz w:val="22"/>
                <w:szCs w:val="22"/>
              </w:rPr>
              <w:t>1.Делит учеников на группы</w:t>
            </w:r>
          </w:p>
        </w:tc>
        <w:tc>
          <w:tcPr>
            <w:tcW w:w="3780" w:type="dxa"/>
          </w:tcPr>
          <w:p w:rsidR="00D1784D" w:rsidRPr="00C576E8" w:rsidRDefault="00D1784D" w:rsidP="00C576E8">
            <w:pPr>
              <w:rPr>
                <w:sz w:val="22"/>
                <w:szCs w:val="22"/>
              </w:rPr>
            </w:pPr>
            <w:r w:rsidRPr="00C576E8">
              <w:rPr>
                <w:sz w:val="22"/>
                <w:szCs w:val="22"/>
                <w:lang w:val="kk-KZ"/>
              </w:rPr>
              <w:t>Учащиеся готовятся к уроку</w:t>
            </w:r>
          </w:p>
        </w:tc>
        <w:tc>
          <w:tcPr>
            <w:tcW w:w="2133" w:type="dxa"/>
          </w:tcPr>
          <w:p w:rsidR="00D1784D" w:rsidRPr="00C576E8" w:rsidRDefault="00D1784D" w:rsidP="00C576E8">
            <w:pPr>
              <w:rPr>
                <w:sz w:val="22"/>
                <w:szCs w:val="22"/>
                <w:lang w:val="kk-KZ"/>
              </w:rPr>
            </w:pPr>
            <w:r w:rsidRPr="00C576E8">
              <w:rPr>
                <w:sz w:val="22"/>
                <w:szCs w:val="22"/>
              </w:rPr>
              <w:t xml:space="preserve">Учебник русский язык </w:t>
            </w:r>
            <w:r w:rsidRPr="00C576E8">
              <w:rPr>
                <w:sz w:val="22"/>
                <w:szCs w:val="22"/>
                <w:lang w:val="kk-KZ"/>
              </w:rPr>
              <w:t xml:space="preserve">7 </w:t>
            </w:r>
            <w:r w:rsidRPr="00C576E8">
              <w:rPr>
                <w:sz w:val="22"/>
                <w:szCs w:val="22"/>
              </w:rPr>
              <w:t>класс для школ с казахским языком обучения, карточки</w:t>
            </w:r>
            <w:r w:rsidRPr="00C576E8">
              <w:rPr>
                <w:sz w:val="22"/>
                <w:szCs w:val="22"/>
                <w:lang w:val="kk-KZ"/>
              </w:rPr>
              <w:t>, кластеры, постеры</w:t>
            </w:r>
          </w:p>
          <w:p w:rsidR="00D1784D" w:rsidRPr="00C576E8" w:rsidRDefault="00D1784D" w:rsidP="00C576E8">
            <w:pPr>
              <w:rPr>
                <w:sz w:val="22"/>
                <w:szCs w:val="22"/>
                <w:lang w:val="kk-KZ"/>
              </w:rPr>
            </w:pPr>
          </w:p>
          <w:p w:rsidR="00D1784D" w:rsidRPr="00C576E8" w:rsidRDefault="00D1784D" w:rsidP="00C576E8">
            <w:pPr>
              <w:rPr>
                <w:sz w:val="22"/>
                <w:szCs w:val="22"/>
                <w:lang w:val="kk-KZ"/>
              </w:rPr>
            </w:pPr>
          </w:p>
        </w:tc>
      </w:tr>
      <w:tr w:rsidR="00D1784D" w:rsidRPr="00C576E8" w:rsidTr="00C576E8">
        <w:trPr>
          <w:trHeight w:val="2865"/>
        </w:trPr>
        <w:tc>
          <w:tcPr>
            <w:tcW w:w="1728" w:type="dxa"/>
          </w:tcPr>
          <w:p w:rsidR="00D1784D" w:rsidRPr="00C576E8" w:rsidRDefault="00D1784D" w:rsidP="00C576E8">
            <w:pPr>
              <w:rPr>
                <w:sz w:val="22"/>
                <w:szCs w:val="22"/>
                <w:lang w:val="kk-KZ"/>
              </w:rPr>
            </w:pPr>
            <w:r w:rsidRPr="00C576E8">
              <w:rPr>
                <w:sz w:val="22"/>
                <w:szCs w:val="22"/>
                <w:lang w:val="kk-KZ"/>
              </w:rPr>
              <w:lastRenderedPageBreak/>
              <w:t>2.Актуализация знаний</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3.Изучение нового материла</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4.Закрепление нового материала</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5 Рефлексия</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6. Подведение итогов. Оценивание</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8</w:t>
            </w:r>
            <w:r w:rsidRPr="00C576E8">
              <w:rPr>
                <w:sz w:val="22"/>
                <w:szCs w:val="22"/>
              </w:rPr>
              <w:t>Домашнее задание</w:t>
            </w:r>
          </w:p>
          <w:p w:rsidR="00D1784D" w:rsidRPr="00C576E8" w:rsidRDefault="00D1784D" w:rsidP="00C576E8">
            <w:pPr>
              <w:rPr>
                <w:sz w:val="22"/>
                <w:szCs w:val="22"/>
                <w:lang w:val="kk-KZ"/>
              </w:rPr>
            </w:pPr>
          </w:p>
          <w:p w:rsidR="00D1784D" w:rsidRPr="00C576E8" w:rsidRDefault="00D1784D" w:rsidP="00C576E8">
            <w:pPr>
              <w:rPr>
                <w:sz w:val="22"/>
                <w:szCs w:val="22"/>
              </w:rPr>
            </w:pPr>
          </w:p>
        </w:tc>
        <w:tc>
          <w:tcPr>
            <w:tcW w:w="900" w:type="dxa"/>
          </w:tcPr>
          <w:p w:rsidR="00D1784D" w:rsidRPr="00C576E8" w:rsidRDefault="00D1784D" w:rsidP="00C576E8">
            <w:pPr>
              <w:rPr>
                <w:sz w:val="22"/>
                <w:szCs w:val="22"/>
                <w:lang w:val="kk-KZ"/>
              </w:rPr>
            </w:pPr>
            <w:r w:rsidRPr="00C576E8">
              <w:rPr>
                <w:sz w:val="22"/>
                <w:szCs w:val="22"/>
                <w:lang w:val="kk-KZ"/>
              </w:rPr>
              <w:lastRenderedPageBreak/>
              <w:t>5м</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10м</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15м</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8м</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3м</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2м</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tc>
        <w:tc>
          <w:tcPr>
            <w:tcW w:w="6840" w:type="dxa"/>
          </w:tcPr>
          <w:p w:rsidR="00D1784D" w:rsidRPr="00C576E8" w:rsidRDefault="00D1784D" w:rsidP="00C576E8">
            <w:pPr>
              <w:rPr>
                <w:sz w:val="22"/>
                <w:szCs w:val="22"/>
              </w:rPr>
            </w:pPr>
            <w:r w:rsidRPr="00C576E8">
              <w:rPr>
                <w:sz w:val="22"/>
                <w:szCs w:val="22"/>
                <w:lang w:val="kk-KZ"/>
              </w:rPr>
              <w:lastRenderedPageBreak/>
              <w:t>1</w:t>
            </w:r>
            <w:r w:rsidRPr="00C576E8">
              <w:rPr>
                <w:sz w:val="22"/>
                <w:szCs w:val="22"/>
              </w:rPr>
              <w:t>Знакомит с правилами работы в группе:</w:t>
            </w:r>
          </w:p>
          <w:p w:rsidR="00D1784D" w:rsidRPr="00C576E8" w:rsidRDefault="00D1784D" w:rsidP="00C576E8">
            <w:pPr>
              <w:rPr>
                <w:sz w:val="22"/>
                <w:szCs w:val="22"/>
              </w:rPr>
            </w:pPr>
            <w:r w:rsidRPr="00C576E8">
              <w:rPr>
                <w:sz w:val="22"/>
                <w:szCs w:val="22"/>
                <w:lang w:val="kk-KZ"/>
              </w:rPr>
              <w:t>2</w:t>
            </w:r>
            <w:r w:rsidRPr="00C576E8">
              <w:rPr>
                <w:sz w:val="22"/>
                <w:szCs w:val="22"/>
              </w:rPr>
              <w:t xml:space="preserve">   Почему существительные на -мя, а также путь называются разносклоняемыми?</w:t>
            </w:r>
          </w:p>
          <w:p w:rsidR="00D1784D" w:rsidRPr="00C576E8" w:rsidRDefault="00D1784D" w:rsidP="00C576E8">
            <w:pPr>
              <w:rPr>
                <w:sz w:val="22"/>
                <w:szCs w:val="22"/>
              </w:rPr>
            </w:pPr>
            <w:r w:rsidRPr="00C576E8">
              <w:rPr>
                <w:sz w:val="22"/>
                <w:szCs w:val="22"/>
              </w:rPr>
              <w:t>Все ли имена существительные склоняются?</w:t>
            </w:r>
          </w:p>
          <w:p w:rsidR="00D1784D" w:rsidRPr="00C576E8" w:rsidRDefault="00D1784D" w:rsidP="00C576E8">
            <w:pPr>
              <w:rPr>
                <w:sz w:val="22"/>
                <w:szCs w:val="22"/>
              </w:rPr>
            </w:pPr>
            <w:r w:rsidRPr="00C576E8">
              <w:rPr>
                <w:sz w:val="22"/>
                <w:szCs w:val="22"/>
              </w:rPr>
              <w:t>- Просклоняйте имена существительные окно, пальто.</w:t>
            </w:r>
          </w:p>
          <w:p w:rsidR="00D1784D" w:rsidRPr="00C576E8" w:rsidRDefault="00D1784D" w:rsidP="00C576E8">
            <w:pPr>
              <w:rPr>
                <w:sz w:val="22"/>
                <w:szCs w:val="22"/>
              </w:rPr>
            </w:pPr>
            <w:r w:rsidRPr="00C576E8">
              <w:rPr>
                <w:sz w:val="22"/>
                <w:szCs w:val="22"/>
              </w:rPr>
              <w:t>- Что заметили?</w:t>
            </w:r>
          </w:p>
          <w:p w:rsidR="00D1784D" w:rsidRPr="00C576E8" w:rsidRDefault="00D1784D" w:rsidP="00C576E8">
            <w:pPr>
              <w:rPr>
                <w:sz w:val="22"/>
                <w:szCs w:val="22"/>
              </w:rPr>
            </w:pPr>
            <w:r w:rsidRPr="00C576E8">
              <w:rPr>
                <w:sz w:val="22"/>
                <w:szCs w:val="22"/>
              </w:rPr>
              <w:t>- У существительного пальто не изменилась никакая часть.</w:t>
            </w:r>
          </w:p>
          <w:p w:rsidR="00D1784D" w:rsidRPr="00C576E8" w:rsidRDefault="00D1784D" w:rsidP="00C576E8">
            <w:pPr>
              <w:rPr>
                <w:sz w:val="22"/>
                <w:szCs w:val="22"/>
              </w:rPr>
            </w:pPr>
          </w:p>
          <w:p w:rsidR="00D1784D" w:rsidRPr="00C576E8" w:rsidRDefault="00D1784D" w:rsidP="00C576E8">
            <w:pPr>
              <w:rPr>
                <w:sz w:val="22"/>
                <w:szCs w:val="22"/>
              </w:rPr>
            </w:pPr>
            <w:r w:rsidRPr="00C576E8">
              <w:rPr>
                <w:sz w:val="22"/>
                <w:szCs w:val="22"/>
              </w:rPr>
              <w:t>- Как бы вы назвали такие существительные?</w:t>
            </w:r>
          </w:p>
          <w:p w:rsidR="00D1784D" w:rsidRPr="00C576E8" w:rsidRDefault="00D1784D" w:rsidP="00C576E8">
            <w:pPr>
              <w:rPr>
                <w:sz w:val="22"/>
                <w:szCs w:val="22"/>
                <w:lang w:val="kk-KZ"/>
              </w:rPr>
            </w:pPr>
          </w:p>
          <w:p w:rsidR="00D1784D" w:rsidRPr="00C576E8" w:rsidRDefault="00D1784D" w:rsidP="00C576E8">
            <w:pPr>
              <w:rPr>
                <w:sz w:val="22"/>
                <w:szCs w:val="22"/>
              </w:rPr>
            </w:pPr>
          </w:p>
          <w:p w:rsidR="00D1784D" w:rsidRPr="00C576E8" w:rsidRDefault="00D1784D" w:rsidP="00C576E8">
            <w:pPr>
              <w:rPr>
                <w:sz w:val="22"/>
                <w:szCs w:val="22"/>
              </w:rPr>
            </w:pPr>
            <w:r w:rsidRPr="00C576E8">
              <w:rPr>
                <w:sz w:val="22"/>
                <w:szCs w:val="22"/>
              </w:rPr>
              <w:t>- Какая же трудность может возникнуть при употреблении в речи несклоняемых существительных?</w:t>
            </w:r>
          </w:p>
          <w:p w:rsidR="00D1784D" w:rsidRPr="00C576E8" w:rsidRDefault="00D1784D" w:rsidP="00C576E8">
            <w:pPr>
              <w:rPr>
                <w:sz w:val="22"/>
                <w:szCs w:val="22"/>
              </w:rPr>
            </w:pPr>
          </w:p>
          <w:p w:rsidR="00D1784D" w:rsidRPr="00C576E8" w:rsidRDefault="00D1784D" w:rsidP="00C576E8">
            <w:pPr>
              <w:rPr>
                <w:sz w:val="22"/>
                <w:szCs w:val="22"/>
              </w:rPr>
            </w:pPr>
            <w:r w:rsidRPr="00C576E8">
              <w:rPr>
                <w:sz w:val="22"/>
                <w:szCs w:val="22"/>
              </w:rPr>
              <w:t xml:space="preserve">- Существительные, которые имеют во всех падежах одну и ту же форму называются несклоняемыми именами существительными. Это иноязычные существительные. В русском языке слов, пришедших из других языков много: около 10 % от слов русскоязычных. Несклоняемых существительных небольшая част </w:t>
            </w:r>
            <w:proofErr w:type="gramStart"/>
            <w:r w:rsidRPr="00C576E8">
              <w:rPr>
                <w:sz w:val="22"/>
                <w:szCs w:val="22"/>
              </w:rPr>
              <w:t>Сколько</w:t>
            </w:r>
            <w:proofErr w:type="gramEnd"/>
            <w:r w:rsidRPr="00C576E8">
              <w:rPr>
                <w:sz w:val="22"/>
                <w:szCs w:val="22"/>
              </w:rPr>
              <w:t xml:space="preserve"> разносклоняемых существительных есть в русском языке? Перечислите их. </w:t>
            </w:r>
          </w:p>
          <w:p w:rsidR="00D1784D" w:rsidRPr="00C576E8" w:rsidRDefault="00D1784D" w:rsidP="00C576E8">
            <w:pPr>
              <w:rPr>
                <w:sz w:val="22"/>
                <w:szCs w:val="22"/>
              </w:rPr>
            </w:pPr>
            <w:r w:rsidRPr="00C576E8">
              <w:rPr>
                <w:sz w:val="22"/>
                <w:szCs w:val="22"/>
              </w:rPr>
              <w:t>·        В каком падеже разносклоняемые существительные принимают окончания существительных 2-го склонения?</w:t>
            </w:r>
          </w:p>
          <w:p w:rsidR="00D1784D" w:rsidRPr="00C576E8" w:rsidRDefault="00D1784D" w:rsidP="00C576E8">
            <w:pPr>
              <w:rPr>
                <w:sz w:val="22"/>
                <w:szCs w:val="22"/>
              </w:rPr>
            </w:pPr>
            <w:r w:rsidRPr="00C576E8">
              <w:rPr>
                <w:sz w:val="22"/>
                <w:szCs w:val="22"/>
              </w:rPr>
              <w:t>·        Какой суффикс прибавляется к разносклоняемым существительным во время изменения по падежам или числам?</w:t>
            </w:r>
          </w:p>
          <w:p w:rsidR="00D1784D" w:rsidRPr="00C576E8" w:rsidRDefault="00D1784D" w:rsidP="00C576E8">
            <w:pPr>
              <w:rPr>
                <w:sz w:val="22"/>
                <w:szCs w:val="22"/>
              </w:rPr>
            </w:pPr>
          </w:p>
          <w:p w:rsidR="00D1784D" w:rsidRPr="00C576E8" w:rsidRDefault="00D1784D" w:rsidP="00C576E8">
            <w:pPr>
              <w:rPr>
                <w:sz w:val="22"/>
                <w:szCs w:val="22"/>
              </w:rPr>
            </w:pPr>
          </w:p>
          <w:p w:rsidR="00D1784D" w:rsidRPr="00C576E8" w:rsidRDefault="00D1784D" w:rsidP="00C576E8">
            <w:pPr>
              <w:rPr>
                <w:sz w:val="22"/>
                <w:szCs w:val="22"/>
              </w:rPr>
            </w:pPr>
            <w:r w:rsidRPr="00C576E8">
              <w:rPr>
                <w:sz w:val="22"/>
                <w:szCs w:val="22"/>
              </w:rPr>
              <w:t>– Просклоняйте по падежам разносклоняемые существительные время и путь.</w:t>
            </w:r>
          </w:p>
          <w:p w:rsidR="00D1784D" w:rsidRPr="00C576E8" w:rsidRDefault="00D1784D" w:rsidP="00C576E8">
            <w:pPr>
              <w:rPr>
                <w:sz w:val="22"/>
                <w:szCs w:val="22"/>
              </w:rPr>
            </w:pPr>
            <w:r w:rsidRPr="00C576E8">
              <w:rPr>
                <w:sz w:val="22"/>
                <w:szCs w:val="22"/>
              </w:rPr>
              <w:t>– Обратите внимание на окончания косвенных падежей. Что общего и различного? (Окончания совпадают, но у слова путь они ударные).</w:t>
            </w:r>
          </w:p>
          <w:p w:rsidR="00D1784D" w:rsidRPr="00C576E8" w:rsidRDefault="00D1784D" w:rsidP="00C576E8">
            <w:pPr>
              <w:rPr>
                <w:sz w:val="22"/>
                <w:szCs w:val="22"/>
              </w:rPr>
            </w:pPr>
            <w:r w:rsidRPr="00C576E8">
              <w:rPr>
                <w:sz w:val="22"/>
                <w:szCs w:val="22"/>
              </w:rPr>
              <w:t>– Сделайте вывод. (В окончании разносклоняемого существительного будет та же гласная, что и в слове путь в том же падеже.)</w:t>
            </w:r>
          </w:p>
          <w:p w:rsidR="00D1784D" w:rsidRPr="00C576E8" w:rsidRDefault="00D1784D" w:rsidP="00C576E8">
            <w:pPr>
              <w:rPr>
                <w:sz w:val="22"/>
                <w:szCs w:val="22"/>
              </w:rPr>
            </w:pPr>
            <w:r w:rsidRPr="00C576E8">
              <w:rPr>
                <w:sz w:val="22"/>
                <w:szCs w:val="22"/>
              </w:rPr>
              <w:t>– Вспомните такие же подсказки для каждого склонения и заполните таблицу (упражнение 205).</w:t>
            </w:r>
          </w:p>
          <w:p w:rsidR="00D1784D" w:rsidRPr="00C576E8" w:rsidRDefault="00D1784D" w:rsidP="00C576E8">
            <w:pPr>
              <w:rPr>
                <w:sz w:val="22"/>
                <w:szCs w:val="22"/>
              </w:rPr>
            </w:pPr>
          </w:p>
          <w:p w:rsidR="00D1784D" w:rsidRPr="00C576E8" w:rsidRDefault="00D1784D" w:rsidP="00C576E8">
            <w:pPr>
              <w:rPr>
                <w:sz w:val="22"/>
                <w:szCs w:val="22"/>
              </w:rPr>
            </w:pPr>
            <w:r w:rsidRPr="00C576E8">
              <w:rPr>
                <w:sz w:val="22"/>
                <w:szCs w:val="22"/>
              </w:rPr>
              <w:lastRenderedPageBreak/>
              <w:t>3. Упражнения 206–208.</w:t>
            </w:r>
          </w:p>
          <w:p w:rsidR="00D1784D" w:rsidRPr="00C576E8" w:rsidRDefault="00D1784D" w:rsidP="00C576E8">
            <w:pPr>
              <w:rPr>
                <w:sz w:val="22"/>
                <w:szCs w:val="22"/>
              </w:rPr>
            </w:pPr>
          </w:p>
          <w:p w:rsidR="00D1784D" w:rsidRPr="00C576E8" w:rsidRDefault="00D1784D" w:rsidP="00C576E8">
            <w:pPr>
              <w:rPr>
                <w:sz w:val="22"/>
                <w:szCs w:val="22"/>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rPr>
            </w:pPr>
            <w:r w:rsidRPr="00C576E8">
              <w:rPr>
                <w:sz w:val="22"/>
                <w:szCs w:val="22"/>
              </w:rPr>
              <w:t>Домашнее задание: выучить разносклоняемые существительные; придумать с ними рассказ (по желанию); упражнение 209.Заполнение листа обратной связи</w:t>
            </w:r>
            <w:r w:rsidRPr="00C576E8">
              <w:rPr>
                <w:sz w:val="22"/>
                <w:szCs w:val="22"/>
              </w:rPr>
              <w:tab/>
            </w:r>
          </w:p>
          <w:p w:rsidR="00D1784D" w:rsidRPr="00C576E8" w:rsidRDefault="00D1784D" w:rsidP="00C576E8">
            <w:pPr>
              <w:rPr>
                <w:sz w:val="22"/>
                <w:szCs w:val="22"/>
                <w:lang w:val="kk-KZ"/>
              </w:rPr>
            </w:pPr>
          </w:p>
          <w:p w:rsidR="00D1784D" w:rsidRPr="00C576E8" w:rsidRDefault="00D1784D" w:rsidP="00C576E8">
            <w:pPr>
              <w:rPr>
                <w:sz w:val="22"/>
                <w:szCs w:val="22"/>
              </w:rPr>
            </w:pPr>
          </w:p>
        </w:tc>
        <w:tc>
          <w:tcPr>
            <w:tcW w:w="3780" w:type="dxa"/>
          </w:tcPr>
          <w:p w:rsidR="00D1784D" w:rsidRPr="00C576E8" w:rsidRDefault="00D1784D" w:rsidP="00C576E8">
            <w:pPr>
              <w:rPr>
                <w:sz w:val="22"/>
                <w:szCs w:val="22"/>
                <w:lang w:val="kk-KZ"/>
              </w:rPr>
            </w:pPr>
            <w:r w:rsidRPr="00C576E8">
              <w:rPr>
                <w:sz w:val="22"/>
                <w:szCs w:val="22"/>
                <w:lang w:val="kk-KZ"/>
              </w:rPr>
              <w:lastRenderedPageBreak/>
              <w:t>Знакомятся с правилами в группе</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Учащиеся разбирают по членам предложения</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Учащиеся отвечают на вопросы</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Оценивают смайликами</w:t>
            </w: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p>
          <w:p w:rsidR="00D1784D" w:rsidRPr="00C576E8" w:rsidRDefault="00D1784D" w:rsidP="00C576E8">
            <w:pPr>
              <w:rPr>
                <w:sz w:val="22"/>
                <w:szCs w:val="22"/>
                <w:lang w:val="kk-KZ"/>
              </w:rPr>
            </w:pPr>
            <w:r w:rsidRPr="00C576E8">
              <w:rPr>
                <w:sz w:val="22"/>
                <w:szCs w:val="22"/>
                <w:lang w:val="kk-KZ"/>
              </w:rPr>
              <w:t>Записывают дом.задание</w:t>
            </w:r>
          </w:p>
        </w:tc>
        <w:tc>
          <w:tcPr>
            <w:tcW w:w="2133" w:type="dxa"/>
          </w:tcPr>
          <w:p w:rsidR="00D1784D" w:rsidRPr="00C576E8" w:rsidRDefault="00D1784D" w:rsidP="00C576E8">
            <w:pPr>
              <w:rPr>
                <w:sz w:val="22"/>
                <w:szCs w:val="22"/>
              </w:rPr>
            </w:pPr>
          </w:p>
        </w:tc>
      </w:tr>
    </w:tbl>
    <w:p w:rsidR="00D1784D" w:rsidRPr="00C576E8" w:rsidRDefault="00D1784D" w:rsidP="00D1784D">
      <w:pPr>
        <w:rPr>
          <w:rFonts w:ascii="Times New Roman" w:hAnsi="Times New Roman" w:cs="Times New Roman"/>
          <w:lang w:val="kk-KZ"/>
        </w:rPr>
      </w:pPr>
    </w:p>
    <w:p w:rsidR="00D1784D" w:rsidRPr="00C576E8" w:rsidRDefault="00D1784D" w:rsidP="00D1784D">
      <w:pPr>
        <w:rPr>
          <w:rFonts w:ascii="Times New Roman" w:hAnsi="Times New Roman" w:cs="Times New Roman"/>
          <w:color w:val="000000"/>
        </w:rPr>
      </w:pPr>
      <w:r w:rsidRPr="00C576E8">
        <w:rPr>
          <w:rFonts w:ascii="Times New Roman" w:hAnsi="Times New Roman" w:cs="Times New Roman"/>
          <w:lang w:val="kk-KZ"/>
        </w:rPr>
        <w:t xml:space="preserve">                         </w:t>
      </w:r>
      <w:r w:rsidRPr="00C576E8">
        <w:rPr>
          <w:rFonts w:ascii="Times New Roman" w:hAnsi="Times New Roman" w:cs="Times New Roman"/>
          <w:color w:val="000000"/>
        </w:rPr>
        <w:t>Краткосрочное планирование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103"/>
        <w:gridCol w:w="3969"/>
        <w:gridCol w:w="1770"/>
        <w:gridCol w:w="2199"/>
      </w:tblGrid>
      <w:tr w:rsidR="00D1784D" w:rsidRPr="00C576E8" w:rsidTr="00C576E8">
        <w:tc>
          <w:tcPr>
            <w:tcW w:w="241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rPr>
              <w:t xml:space="preserve">Ф.И.О.  </w:t>
            </w:r>
          </w:p>
        </w:tc>
        <w:tc>
          <w:tcPr>
            <w:tcW w:w="5103"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rPr>
              <w:t xml:space="preserve">Рахметова Гульнара </w:t>
            </w:r>
            <w:proofErr w:type="spellStart"/>
            <w:r w:rsidRPr="00C576E8">
              <w:rPr>
                <w:rFonts w:ascii="Times New Roman" w:hAnsi="Times New Roman"/>
              </w:rPr>
              <w:t>Силановна</w:t>
            </w:r>
            <w:proofErr w:type="spellEnd"/>
            <w:r w:rsidRPr="00C576E8">
              <w:rPr>
                <w:rFonts w:ascii="Times New Roman" w:hAnsi="Times New Roman"/>
              </w:rPr>
              <w:t xml:space="preserve"> </w:t>
            </w:r>
          </w:p>
        </w:tc>
        <w:tc>
          <w:tcPr>
            <w:tcW w:w="3969"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rPr>
              <w:t>Предмет:</w:t>
            </w:r>
          </w:p>
          <w:p w:rsidR="00D1784D" w:rsidRPr="00C576E8" w:rsidRDefault="00D1784D" w:rsidP="00C576E8">
            <w:pPr>
              <w:pStyle w:val="1"/>
              <w:rPr>
                <w:rFonts w:ascii="Times New Roman" w:hAnsi="Times New Roman"/>
              </w:rPr>
            </w:pPr>
            <w:r w:rsidRPr="00C576E8">
              <w:rPr>
                <w:rFonts w:ascii="Times New Roman" w:hAnsi="Times New Roman"/>
              </w:rPr>
              <w:t xml:space="preserve">Русский язык </w:t>
            </w:r>
          </w:p>
        </w:tc>
        <w:tc>
          <w:tcPr>
            <w:tcW w:w="1770" w:type="dxa"/>
            <w:tcBorders>
              <w:top w:val="single" w:sz="4" w:space="0" w:color="auto"/>
              <w:left w:val="single" w:sz="4" w:space="0" w:color="auto"/>
              <w:bottom w:val="single" w:sz="4" w:space="0" w:color="auto"/>
              <w:right w:val="single" w:sz="4" w:space="0" w:color="FF0000"/>
            </w:tcBorders>
          </w:tcPr>
          <w:p w:rsidR="00D1784D" w:rsidRPr="00C576E8" w:rsidRDefault="00D1784D" w:rsidP="00C576E8">
            <w:pPr>
              <w:pStyle w:val="1"/>
              <w:rPr>
                <w:rFonts w:ascii="Times New Roman" w:hAnsi="Times New Roman"/>
              </w:rPr>
            </w:pPr>
            <w:r w:rsidRPr="00C576E8">
              <w:rPr>
                <w:rFonts w:ascii="Times New Roman" w:hAnsi="Times New Roman"/>
              </w:rPr>
              <w:t>Класс: 5</w:t>
            </w:r>
          </w:p>
        </w:tc>
        <w:tc>
          <w:tcPr>
            <w:tcW w:w="2199" w:type="dxa"/>
            <w:tcBorders>
              <w:top w:val="single" w:sz="4" w:space="0" w:color="auto"/>
              <w:left w:val="single" w:sz="4" w:space="0" w:color="FF0000"/>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rPr>
              <w:t xml:space="preserve">Дата </w:t>
            </w:r>
            <w:r w:rsidRPr="00C576E8">
              <w:rPr>
                <w:rFonts w:ascii="Times New Roman" w:hAnsi="Times New Roman"/>
                <w:lang w:val="kk-KZ"/>
              </w:rPr>
              <w:t>23</w:t>
            </w:r>
            <w:r w:rsidRPr="00C576E8">
              <w:rPr>
                <w:rFonts w:ascii="Times New Roman" w:hAnsi="Times New Roman"/>
              </w:rPr>
              <w:t>.01.17</w:t>
            </w:r>
          </w:p>
        </w:tc>
      </w:tr>
      <w:tr w:rsidR="00D1784D" w:rsidRPr="00C576E8" w:rsidTr="00C576E8">
        <w:tc>
          <w:tcPr>
            <w:tcW w:w="241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rPr>
              <w:t>Тема урока:</w:t>
            </w:r>
          </w:p>
        </w:tc>
        <w:tc>
          <w:tcPr>
            <w:tcW w:w="13041" w:type="dxa"/>
            <w:gridSpan w:val="4"/>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lang w:val="kk-KZ"/>
              </w:rPr>
            </w:pPr>
            <w:r w:rsidRPr="00C576E8">
              <w:rPr>
                <w:rFonts w:ascii="Times New Roman" w:hAnsi="Times New Roman"/>
                <w:lang w:val="kk-KZ"/>
              </w:rPr>
              <w:t>Падежи имен существительных</w:t>
            </w:r>
          </w:p>
        </w:tc>
      </w:tr>
      <w:tr w:rsidR="00D1784D" w:rsidRPr="00C576E8" w:rsidTr="00C576E8">
        <w:tc>
          <w:tcPr>
            <w:tcW w:w="241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rPr>
              <w:t>Цель:</w:t>
            </w:r>
          </w:p>
          <w:p w:rsidR="00D1784D" w:rsidRPr="00C576E8" w:rsidRDefault="00D1784D" w:rsidP="00C576E8">
            <w:pPr>
              <w:pStyle w:val="1"/>
              <w:rPr>
                <w:rFonts w:ascii="Times New Roman" w:hAnsi="Times New Roman"/>
              </w:rPr>
            </w:pPr>
          </w:p>
        </w:tc>
        <w:tc>
          <w:tcPr>
            <w:tcW w:w="13041" w:type="dxa"/>
            <w:gridSpan w:val="4"/>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rPr>
              <w:t xml:space="preserve">Цель: Как учащиеся усвоят  понятие о </w:t>
            </w:r>
            <w:r w:rsidRPr="00C576E8">
              <w:rPr>
                <w:rFonts w:ascii="Times New Roman" w:hAnsi="Times New Roman"/>
                <w:lang w:val="kk-KZ"/>
              </w:rPr>
              <w:t xml:space="preserve">падежах </w:t>
            </w:r>
            <w:r w:rsidRPr="00C576E8">
              <w:rPr>
                <w:rFonts w:ascii="Times New Roman" w:hAnsi="Times New Roman"/>
              </w:rPr>
              <w:t xml:space="preserve"> имен</w:t>
            </w:r>
            <w:r w:rsidRPr="00C576E8">
              <w:rPr>
                <w:rFonts w:ascii="Times New Roman" w:hAnsi="Times New Roman"/>
                <w:lang w:val="kk-KZ"/>
              </w:rPr>
              <w:t xml:space="preserve"> </w:t>
            </w:r>
            <w:r w:rsidRPr="00C576E8">
              <w:rPr>
                <w:rFonts w:ascii="Times New Roman" w:hAnsi="Times New Roman"/>
              </w:rPr>
              <w:t>существительных.</w:t>
            </w:r>
          </w:p>
          <w:p w:rsidR="00D1784D" w:rsidRPr="00C576E8" w:rsidRDefault="00D1784D" w:rsidP="00C576E8">
            <w:pPr>
              <w:pStyle w:val="1"/>
              <w:rPr>
                <w:rFonts w:ascii="Times New Roman" w:hAnsi="Times New Roman"/>
              </w:rPr>
            </w:pPr>
            <w:r w:rsidRPr="00C576E8">
              <w:rPr>
                <w:rFonts w:ascii="Times New Roman" w:hAnsi="Times New Roman"/>
              </w:rPr>
              <w:t xml:space="preserve">Приобретут  умение определять </w:t>
            </w:r>
            <w:r w:rsidRPr="00C576E8">
              <w:rPr>
                <w:rFonts w:ascii="Times New Roman" w:hAnsi="Times New Roman"/>
                <w:lang w:val="kk-KZ"/>
              </w:rPr>
              <w:t xml:space="preserve">падежи </w:t>
            </w:r>
            <w:r w:rsidRPr="00C576E8">
              <w:rPr>
                <w:rFonts w:ascii="Times New Roman" w:hAnsi="Times New Roman"/>
              </w:rPr>
              <w:t xml:space="preserve"> имен</w:t>
            </w:r>
            <w:r w:rsidRPr="00C576E8">
              <w:rPr>
                <w:rFonts w:ascii="Times New Roman" w:hAnsi="Times New Roman"/>
                <w:lang w:val="kk-KZ"/>
              </w:rPr>
              <w:t xml:space="preserve"> </w:t>
            </w:r>
            <w:r w:rsidRPr="00C576E8">
              <w:rPr>
                <w:rFonts w:ascii="Times New Roman" w:hAnsi="Times New Roman"/>
              </w:rPr>
              <w:t>существительные и правильно записывать их при письме.</w:t>
            </w:r>
          </w:p>
        </w:tc>
      </w:tr>
      <w:tr w:rsidR="00D1784D" w:rsidRPr="00C576E8" w:rsidTr="00C576E8">
        <w:tc>
          <w:tcPr>
            <w:tcW w:w="241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rPr>
              <w:t>Ожидаемый результат:</w:t>
            </w:r>
          </w:p>
          <w:p w:rsidR="00D1784D" w:rsidRPr="00C576E8" w:rsidRDefault="00D1784D" w:rsidP="00C576E8">
            <w:pPr>
              <w:pStyle w:val="1"/>
              <w:rPr>
                <w:rFonts w:ascii="Times New Roman" w:hAnsi="Times New Roman"/>
              </w:rPr>
            </w:pPr>
            <w:r w:rsidRPr="00C576E8">
              <w:rPr>
                <w:rFonts w:ascii="Times New Roman" w:hAnsi="Times New Roman"/>
              </w:rPr>
              <w:t>(из среднесрочного планирования)</w:t>
            </w:r>
          </w:p>
        </w:tc>
        <w:tc>
          <w:tcPr>
            <w:tcW w:w="13041" w:type="dxa"/>
            <w:gridSpan w:val="4"/>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shd w:val="clear" w:color="auto" w:fill="FFFFFF"/>
                <w:lang w:val="kk-KZ"/>
              </w:rPr>
            </w:pPr>
            <w:r w:rsidRPr="00C576E8">
              <w:rPr>
                <w:rFonts w:ascii="Times New Roman" w:hAnsi="Times New Roman"/>
                <w:shd w:val="clear" w:color="auto" w:fill="FFFFFF"/>
              </w:rPr>
              <w:t xml:space="preserve">Учащиеся будут использовать термины  </w:t>
            </w:r>
            <w:r w:rsidRPr="00C576E8">
              <w:rPr>
                <w:rFonts w:ascii="Times New Roman" w:hAnsi="Times New Roman"/>
                <w:shd w:val="clear" w:color="auto" w:fill="FFFFFF"/>
                <w:lang w:val="kk-KZ"/>
              </w:rPr>
              <w:t>названия падежей</w:t>
            </w:r>
          </w:p>
          <w:p w:rsidR="00D1784D" w:rsidRPr="00C576E8" w:rsidRDefault="00D1784D" w:rsidP="00C576E8">
            <w:pPr>
              <w:pStyle w:val="1"/>
              <w:rPr>
                <w:rFonts w:ascii="Times New Roman" w:hAnsi="Times New Roman"/>
                <w:shd w:val="clear" w:color="auto" w:fill="FFFFFF"/>
              </w:rPr>
            </w:pPr>
            <w:r w:rsidRPr="00C576E8">
              <w:rPr>
                <w:rFonts w:ascii="Times New Roman" w:hAnsi="Times New Roman"/>
                <w:shd w:val="clear" w:color="auto" w:fill="FFFFFF"/>
              </w:rPr>
              <w:t>Умение правильно оформлять имена собственные на письме.</w:t>
            </w:r>
          </w:p>
          <w:p w:rsidR="00D1784D" w:rsidRPr="00C576E8" w:rsidRDefault="00D1784D" w:rsidP="00C576E8">
            <w:pPr>
              <w:pStyle w:val="1"/>
              <w:rPr>
                <w:rFonts w:ascii="Times New Roman" w:hAnsi="Times New Roman"/>
              </w:rPr>
            </w:pPr>
            <w:r w:rsidRPr="00C576E8">
              <w:rPr>
                <w:rFonts w:ascii="Times New Roman" w:hAnsi="Times New Roman"/>
                <w:iCs/>
                <w:color w:val="000000"/>
                <w:shd w:val="clear" w:color="auto" w:fill="FFFFFF"/>
              </w:rPr>
              <w:t>Собственные – это свои, личные имена, клички, названия городов, стран, и пишутся они с большой буквы, а названия книг, журналов, фильмов еще и заключаются в кавычки. Нарицательные сущ. – это общее название предмета. Они пишутся с маленькой буквы.)</w:t>
            </w:r>
          </w:p>
        </w:tc>
      </w:tr>
      <w:tr w:rsidR="00D1784D" w:rsidRPr="00C576E8" w:rsidTr="00C576E8">
        <w:tc>
          <w:tcPr>
            <w:tcW w:w="241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rPr>
              <w:t>Критерии успеха:</w:t>
            </w:r>
          </w:p>
        </w:tc>
        <w:tc>
          <w:tcPr>
            <w:tcW w:w="13041" w:type="dxa"/>
            <w:gridSpan w:val="4"/>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rPr>
              <w:t xml:space="preserve">Научаться различать </w:t>
            </w:r>
            <w:r w:rsidRPr="00C576E8">
              <w:rPr>
                <w:rFonts w:ascii="Times New Roman" w:hAnsi="Times New Roman"/>
                <w:lang w:val="kk-KZ"/>
              </w:rPr>
              <w:t xml:space="preserve">падежи </w:t>
            </w:r>
            <w:proofErr w:type="gramStart"/>
            <w:r w:rsidRPr="00C576E8">
              <w:rPr>
                <w:rFonts w:ascii="Times New Roman" w:hAnsi="Times New Roman"/>
              </w:rPr>
              <w:t>имен ,</w:t>
            </w:r>
            <w:proofErr w:type="gramEnd"/>
            <w:r w:rsidRPr="00C576E8">
              <w:rPr>
                <w:rFonts w:ascii="Times New Roman" w:hAnsi="Times New Roman"/>
              </w:rPr>
              <w:t xml:space="preserve"> выделять эту орфограмму при письме.</w:t>
            </w:r>
          </w:p>
        </w:tc>
      </w:tr>
      <w:tr w:rsidR="00D1784D" w:rsidRPr="00C576E8" w:rsidTr="00C576E8">
        <w:tc>
          <w:tcPr>
            <w:tcW w:w="241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rPr>
              <w:t>Ключевые идеи/подход:</w:t>
            </w:r>
          </w:p>
        </w:tc>
        <w:tc>
          <w:tcPr>
            <w:tcW w:w="13041" w:type="dxa"/>
            <w:gridSpan w:val="4"/>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shd w:val="clear" w:color="auto" w:fill="FFFFFF"/>
              </w:rPr>
              <w:t>Развитие у учащихся навыков групповой работы, коммуникативных навыков через обсуждение в группе, активизация критического мышления, совместная постановка цели урока.</w:t>
            </w:r>
          </w:p>
        </w:tc>
      </w:tr>
    </w:tbl>
    <w:p w:rsidR="00D1784D" w:rsidRPr="00C576E8" w:rsidRDefault="00D1784D" w:rsidP="00D1784D">
      <w:pPr>
        <w:rPr>
          <w:rFonts w:ascii="Times New Roman" w:hAnsi="Times New Roman" w:cs="Times New Roman"/>
          <w:lang w:eastAsia="en-US"/>
        </w:rPr>
      </w:pPr>
      <w:r w:rsidRPr="00C576E8">
        <w:rPr>
          <w:rFonts w:ascii="Times New Roman" w:hAnsi="Times New Roman" w:cs="Times New Roman"/>
        </w:rPr>
        <w:t xml:space="preserve">                                                 Ход урока/заметки учителя:</w:t>
      </w:r>
    </w:p>
    <w:tbl>
      <w:tblPr>
        <w:tblpPr w:leftFromText="180" w:rightFromText="180" w:vertAnchor="text" w:horzAnchor="page" w:tblpX="525" w:tblpY="242"/>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7513"/>
        <w:gridCol w:w="2126"/>
        <w:gridCol w:w="1560"/>
        <w:gridCol w:w="1559"/>
        <w:gridCol w:w="1750"/>
      </w:tblGrid>
      <w:tr w:rsidR="00D1784D" w:rsidRPr="00C576E8" w:rsidTr="00C576E8">
        <w:trPr>
          <w:trHeight w:val="454"/>
        </w:trPr>
        <w:tc>
          <w:tcPr>
            <w:tcW w:w="1242" w:type="dxa"/>
            <w:vMerge w:val="restart"/>
            <w:tcBorders>
              <w:top w:val="single" w:sz="4" w:space="0" w:color="auto"/>
              <w:left w:val="single" w:sz="4" w:space="0" w:color="auto"/>
              <w:bottom w:val="single" w:sz="4" w:space="0" w:color="auto"/>
              <w:right w:val="single" w:sz="4" w:space="0" w:color="auto"/>
            </w:tcBorders>
          </w:tcPr>
          <w:p w:rsidR="00D1784D" w:rsidRPr="00C576E8" w:rsidRDefault="00D1784D" w:rsidP="00C576E8">
            <w:pPr>
              <w:rPr>
                <w:rFonts w:ascii="Times New Roman" w:hAnsi="Times New Roman" w:cs="Times New Roman"/>
                <w:lang w:eastAsia="en-US"/>
              </w:rPr>
            </w:pPr>
            <w:r w:rsidRPr="00C576E8">
              <w:rPr>
                <w:rFonts w:ascii="Times New Roman" w:hAnsi="Times New Roman" w:cs="Times New Roman"/>
              </w:rPr>
              <w:t>Время</w:t>
            </w:r>
          </w:p>
        </w:tc>
        <w:tc>
          <w:tcPr>
            <w:tcW w:w="7513" w:type="dxa"/>
            <w:vMerge w:val="restart"/>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iCs/>
                <w:lang w:eastAsia="en-US"/>
              </w:rPr>
            </w:pPr>
            <w:r w:rsidRPr="00C576E8">
              <w:rPr>
                <w:rFonts w:ascii="Times New Roman" w:hAnsi="Times New Roman" w:cs="Times New Roman"/>
                <w:iCs/>
              </w:rPr>
              <w:t>Деятельность учителя</w:t>
            </w:r>
          </w:p>
        </w:tc>
        <w:tc>
          <w:tcPr>
            <w:tcW w:w="2126" w:type="dxa"/>
            <w:vMerge w:val="restart"/>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iCs/>
                <w:lang w:eastAsia="en-US"/>
              </w:rPr>
            </w:pPr>
            <w:r w:rsidRPr="00C576E8">
              <w:rPr>
                <w:rFonts w:ascii="Times New Roman" w:hAnsi="Times New Roman" w:cs="Times New Roman"/>
                <w:iCs/>
              </w:rPr>
              <w:t>Деятельность</w:t>
            </w:r>
          </w:p>
          <w:p w:rsidR="00D1784D" w:rsidRPr="00C576E8" w:rsidRDefault="00D1784D" w:rsidP="00C576E8">
            <w:pPr>
              <w:jc w:val="both"/>
              <w:rPr>
                <w:rFonts w:ascii="Times New Roman" w:hAnsi="Times New Roman" w:cs="Times New Roman"/>
                <w:iCs/>
                <w:lang w:eastAsia="en-US"/>
              </w:rPr>
            </w:pPr>
            <w:r w:rsidRPr="00C576E8">
              <w:rPr>
                <w:rFonts w:ascii="Times New Roman" w:hAnsi="Times New Roman" w:cs="Times New Roman"/>
                <w:iCs/>
              </w:rPr>
              <w:t>обучающихся</w:t>
            </w:r>
          </w:p>
        </w:tc>
        <w:tc>
          <w:tcPr>
            <w:tcW w:w="3119" w:type="dxa"/>
            <w:gridSpan w:val="2"/>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center"/>
              <w:rPr>
                <w:rFonts w:ascii="Times New Roman" w:hAnsi="Times New Roman" w:cs="Times New Roman"/>
                <w:iCs/>
                <w:lang w:eastAsia="en-US"/>
              </w:rPr>
            </w:pPr>
            <w:r w:rsidRPr="00C576E8">
              <w:rPr>
                <w:rFonts w:ascii="Times New Roman" w:hAnsi="Times New Roman" w:cs="Times New Roman"/>
                <w:iCs/>
              </w:rPr>
              <w:t>Оценивание</w:t>
            </w:r>
          </w:p>
        </w:tc>
        <w:tc>
          <w:tcPr>
            <w:tcW w:w="1750" w:type="dxa"/>
            <w:vMerge w:val="restart"/>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iCs/>
                <w:lang w:eastAsia="en-US"/>
              </w:rPr>
            </w:pPr>
            <w:r w:rsidRPr="00C576E8">
              <w:rPr>
                <w:rFonts w:ascii="Times New Roman" w:hAnsi="Times New Roman" w:cs="Times New Roman"/>
                <w:iCs/>
              </w:rPr>
              <w:t>Ресурсы</w:t>
            </w:r>
          </w:p>
        </w:tc>
      </w:tr>
      <w:tr w:rsidR="00D1784D" w:rsidRPr="00C576E8" w:rsidTr="00C576E8">
        <w:trPr>
          <w:trHeight w:val="468"/>
        </w:trPr>
        <w:tc>
          <w:tcPr>
            <w:tcW w:w="1242" w:type="dxa"/>
            <w:vMerge/>
            <w:tcBorders>
              <w:top w:val="single" w:sz="4" w:space="0" w:color="auto"/>
              <w:left w:val="single" w:sz="4" w:space="0" w:color="auto"/>
              <w:bottom w:val="single" w:sz="4" w:space="0" w:color="auto"/>
              <w:right w:val="single" w:sz="4" w:space="0" w:color="auto"/>
            </w:tcBorders>
            <w:vAlign w:val="center"/>
          </w:tcPr>
          <w:p w:rsidR="00D1784D" w:rsidRPr="00C576E8" w:rsidRDefault="00D1784D" w:rsidP="00C576E8">
            <w:pPr>
              <w:rPr>
                <w:rFonts w:ascii="Times New Roman" w:hAnsi="Times New Roman" w:cs="Times New Roman"/>
                <w:b/>
                <w:lang w:eastAsia="en-US"/>
              </w:rPr>
            </w:pPr>
          </w:p>
        </w:tc>
        <w:tc>
          <w:tcPr>
            <w:tcW w:w="7513" w:type="dxa"/>
            <w:vMerge/>
            <w:tcBorders>
              <w:top w:val="single" w:sz="4" w:space="0" w:color="auto"/>
              <w:left w:val="single" w:sz="4" w:space="0" w:color="auto"/>
              <w:bottom w:val="single" w:sz="4" w:space="0" w:color="auto"/>
              <w:right w:val="single" w:sz="4" w:space="0" w:color="auto"/>
            </w:tcBorders>
            <w:vAlign w:val="center"/>
          </w:tcPr>
          <w:p w:rsidR="00D1784D" w:rsidRPr="00C576E8" w:rsidRDefault="00D1784D" w:rsidP="00C576E8">
            <w:pPr>
              <w:rPr>
                <w:rFonts w:ascii="Times New Roman" w:hAnsi="Times New Roman" w:cs="Times New Roman"/>
                <w:b/>
                <w:iCs/>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1784D" w:rsidRPr="00C576E8" w:rsidRDefault="00D1784D" w:rsidP="00C576E8">
            <w:pPr>
              <w:rPr>
                <w:rFonts w:ascii="Times New Roman" w:hAnsi="Times New Roman" w:cs="Times New Roman"/>
                <w:b/>
                <w:iCs/>
                <w:lang w:eastAsia="en-US"/>
              </w:rPr>
            </w:pPr>
          </w:p>
        </w:tc>
        <w:tc>
          <w:tcPr>
            <w:tcW w:w="156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center"/>
              <w:rPr>
                <w:rFonts w:ascii="Times New Roman" w:hAnsi="Times New Roman" w:cs="Times New Roman"/>
                <w:b/>
                <w:lang w:eastAsia="en-US"/>
              </w:rPr>
            </w:pPr>
            <w:proofErr w:type="spellStart"/>
            <w:r w:rsidRPr="00C576E8">
              <w:rPr>
                <w:rFonts w:ascii="Times New Roman" w:hAnsi="Times New Roman" w:cs="Times New Roman"/>
                <w:b/>
              </w:rPr>
              <w:t>Формативное</w:t>
            </w:r>
            <w:proofErr w:type="spellEnd"/>
          </w:p>
          <w:p w:rsidR="00D1784D" w:rsidRPr="00C576E8" w:rsidRDefault="00D1784D" w:rsidP="00C576E8">
            <w:pPr>
              <w:jc w:val="center"/>
              <w:rPr>
                <w:rFonts w:ascii="Times New Roman" w:hAnsi="Times New Roman" w:cs="Times New Roman"/>
                <w:b/>
                <w:lang w:eastAsia="en-US"/>
              </w:rPr>
            </w:pPr>
            <w:r w:rsidRPr="00C576E8">
              <w:rPr>
                <w:rFonts w:ascii="Times New Roman" w:hAnsi="Times New Roman" w:cs="Times New Roman"/>
                <w:b/>
              </w:rPr>
              <w:t xml:space="preserve"> (</w:t>
            </w:r>
            <w:proofErr w:type="spellStart"/>
            <w:r w:rsidRPr="00C576E8">
              <w:rPr>
                <w:rFonts w:ascii="Times New Roman" w:hAnsi="Times New Roman" w:cs="Times New Roman"/>
                <w:b/>
              </w:rPr>
              <w:t>ОдО</w:t>
            </w:r>
            <w:proofErr w:type="spellEnd"/>
            <w:r w:rsidRPr="00C576E8">
              <w:rPr>
                <w:rFonts w:ascii="Times New Roman" w:hAnsi="Times New Roman" w:cs="Times New Roman"/>
                <w:b/>
              </w:rPr>
              <w:t>)</w:t>
            </w:r>
          </w:p>
        </w:tc>
        <w:tc>
          <w:tcPr>
            <w:tcW w:w="1559"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center"/>
              <w:rPr>
                <w:rFonts w:ascii="Times New Roman" w:hAnsi="Times New Roman" w:cs="Times New Roman"/>
                <w:b/>
                <w:lang w:eastAsia="en-US"/>
              </w:rPr>
            </w:pPr>
            <w:proofErr w:type="spellStart"/>
            <w:r w:rsidRPr="00C576E8">
              <w:rPr>
                <w:rFonts w:ascii="Times New Roman" w:hAnsi="Times New Roman" w:cs="Times New Roman"/>
                <w:b/>
              </w:rPr>
              <w:t>Суммативное</w:t>
            </w:r>
            <w:proofErr w:type="spellEnd"/>
            <w:r w:rsidRPr="00C576E8">
              <w:rPr>
                <w:rFonts w:ascii="Times New Roman" w:hAnsi="Times New Roman" w:cs="Times New Roman"/>
                <w:b/>
              </w:rPr>
              <w:t xml:space="preserve"> (ОО)</w:t>
            </w:r>
          </w:p>
        </w:tc>
        <w:tc>
          <w:tcPr>
            <w:tcW w:w="1750" w:type="dxa"/>
            <w:vMerge/>
            <w:tcBorders>
              <w:top w:val="single" w:sz="4" w:space="0" w:color="auto"/>
              <w:left w:val="single" w:sz="4" w:space="0" w:color="auto"/>
              <w:bottom w:val="single" w:sz="4" w:space="0" w:color="auto"/>
              <w:right w:val="single" w:sz="4" w:space="0" w:color="auto"/>
            </w:tcBorders>
            <w:vAlign w:val="center"/>
          </w:tcPr>
          <w:p w:rsidR="00D1784D" w:rsidRPr="00C576E8" w:rsidRDefault="00D1784D" w:rsidP="00C576E8">
            <w:pPr>
              <w:rPr>
                <w:rFonts w:ascii="Times New Roman" w:hAnsi="Times New Roman" w:cs="Times New Roman"/>
                <w:b/>
                <w:iCs/>
                <w:lang w:eastAsia="en-US"/>
              </w:rPr>
            </w:pPr>
          </w:p>
        </w:tc>
      </w:tr>
      <w:tr w:rsidR="00D1784D" w:rsidRPr="00C576E8" w:rsidTr="00C576E8">
        <w:trPr>
          <w:trHeight w:val="468"/>
        </w:trPr>
        <w:tc>
          <w:tcPr>
            <w:tcW w:w="1242"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rPr>
                <w:rFonts w:ascii="Times New Roman" w:hAnsi="Times New Roman" w:cs="Times New Roman"/>
                <w:lang w:eastAsia="en-US"/>
              </w:rPr>
            </w:pPr>
            <w:r w:rsidRPr="00C576E8">
              <w:rPr>
                <w:rFonts w:ascii="Times New Roman" w:hAnsi="Times New Roman" w:cs="Times New Roman"/>
              </w:rPr>
              <w:t>2 мин</w:t>
            </w:r>
          </w:p>
        </w:tc>
        <w:tc>
          <w:tcPr>
            <w:tcW w:w="7513"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shd w:val="clear" w:color="auto" w:fill="FFFFFF"/>
              <w:jc w:val="both"/>
              <w:rPr>
                <w:rFonts w:ascii="Times New Roman" w:hAnsi="Times New Roman" w:cs="Times New Roman"/>
                <w:bCs/>
                <w:kern w:val="36"/>
                <w:lang w:eastAsia="en-US"/>
              </w:rPr>
            </w:pPr>
            <w:r w:rsidRPr="00C576E8">
              <w:rPr>
                <w:rFonts w:ascii="Times New Roman" w:hAnsi="Times New Roman" w:cs="Times New Roman"/>
                <w:bCs/>
                <w:kern w:val="36"/>
              </w:rPr>
              <w:t>Психологический настрой</w:t>
            </w:r>
          </w:p>
          <w:p w:rsidR="00D1784D" w:rsidRPr="00C576E8" w:rsidRDefault="00D1784D" w:rsidP="00C576E8">
            <w:pPr>
              <w:shd w:val="clear" w:color="auto" w:fill="FFFFFF"/>
              <w:spacing w:after="120" w:line="240" w:lineRule="atLeast"/>
              <w:rPr>
                <w:rFonts w:ascii="Times New Roman" w:hAnsi="Times New Roman" w:cs="Times New Roman"/>
                <w:color w:val="333333"/>
              </w:rPr>
            </w:pPr>
            <w:r w:rsidRPr="00C576E8">
              <w:rPr>
                <w:rFonts w:ascii="Times New Roman" w:hAnsi="Times New Roman" w:cs="Times New Roman"/>
                <w:b/>
                <w:bCs/>
                <w:color w:val="333333"/>
              </w:rPr>
              <w:t>Метод «Ассоциации»:</w:t>
            </w:r>
          </w:p>
          <w:p w:rsidR="00D1784D" w:rsidRPr="00C576E8" w:rsidRDefault="00D1784D" w:rsidP="00C576E8">
            <w:pPr>
              <w:shd w:val="clear" w:color="auto" w:fill="FFFFFF"/>
              <w:spacing w:after="120" w:line="240" w:lineRule="atLeast"/>
              <w:rPr>
                <w:rFonts w:ascii="Times New Roman" w:hAnsi="Times New Roman" w:cs="Times New Roman"/>
                <w:color w:val="333333"/>
              </w:rPr>
            </w:pPr>
            <w:r w:rsidRPr="00C576E8">
              <w:rPr>
                <w:rFonts w:ascii="Times New Roman" w:hAnsi="Times New Roman" w:cs="Times New Roman"/>
                <w:color w:val="333333"/>
              </w:rPr>
              <w:t>- Какие ассоциации возникают у вас, когда слышите слово </w:t>
            </w:r>
            <w:r w:rsidRPr="00C576E8">
              <w:rPr>
                <w:rFonts w:ascii="Times New Roman" w:hAnsi="Times New Roman" w:cs="Times New Roman"/>
                <w:b/>
                <w:bCs/>
                <w:color w:val="333333"/>
              </w:rPr>
              <w:t>«комфорт»</w:t>
            </w:r>
            <w:r w:rsidRPr="00C576E8">
              <w:rPr>
                <w:rFonts w:ascii="Times New Roman" w:hAnsi="Times New Roman" w:cs="Times New Roman"/>
                <w:color w:val="333333"/>
              </w:rPr>
              <w:t>? (Слова должны начинаться с букв данного слова.)</w:t>
            </w:r>
          </w:p>
          <w:p w:rsidR="00D1784D" w:rsidRPr="00C576E8" w:rsidRDefault="00D1784D" w:rsidP="00C576E8">
            <w:pPr>
              <w:shd w:val="clear" w:color="auto" w:fill="FFFFFF"/>
              <w:jc w:val="both"/>
              <w:rPr>
                <w:rFonts w:ascii="Times New Roman" w:hAnsi="Times New Roman" w:cs="Times New Roman"/>
                <w:bCs/>
                <w:kern w:val="36"/>
                <w:lang w:eastAsia="en-US"/>
              </w:rPr>
            </w:pPr>
            <w:r w:rsidRPr="00C576E8">
              <w:rPr>
                <w:rFonts w:ascii="Times New Roman" w:hAnsi="Times New Roman" w:cs="Times New Roman"/>
                <w:bCs/>
                <w:kern w:val="36"/>
              </w:rPr>
              <w:t xml:space="preserve">К – (красота…), </w:t>
            </w:r>
            <w:proofErr w:type="gramStart"/>
            <w:r w:rsidRPr="00C576E8">
              <w:rPr>
                <w:rFonts w:ascii="Times New Roman" w:hAnsi="Times New Roman" w:cs="Times New Roman"/>
                <w:bCs/>
                <w:kern w:val="36"/>
              </w:rPr>
              <w:t>О</w:t>
            </w:r>
            <w:proofErr w:type="gramEnd"/>
            <w:r w:rsidRPr="00C576E8">
              <w:rPr>
                <w:rFonts w:ascii="Times New Roman" w:hAnsi="Times New Roman" w:cs="Times New Roman"/>
                <w:bCs/>
                <w:kern w:val="36"/>
              </w:rPr>
              <w:t xml:space="preserve"> – (отдых), </w:t>
            </w:r>
          </w:p>
        </w:tc>
        <w:tc>
          <w:tcPr>
            <w:tcW w:w="2126"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ind w:left="60"/>
              <w:jc w:val="both"/>
              <w:rPr>
                <w:rFonts w:ascii="Times New Roman" w:hAnsi="Times New Roman" w:cs="Times New Roman"/>
                <w:lang w:eastAsia="en-US"/>
              </w:rPr>
            </w:pPr>
            <w:r w:rsidRPr="00C576E8">
              <w:rPr>
                <w:rFonts w:ascii="Times New Roman" w:hAnsi="Times New Roman" w:cs="Times New Roman"/>
              </w:rPr>
              <w:t>Настрой на работу на уроке</w:t>
            </w:r>
          </w:p>
        </w:tc>
        <w:tc>
          <w:tcPr>
            <w:tcW w:w="156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r w:rsidRPr="00C576E8">
              <w:rPr>
                <w:rFonts w:ascii="Times New Roman" w:hAnsi="Times New Roman" w:cs="Times New Roman"/>
              </w:rPr>
              <w:t>самочувствие: комфортно - дискомфортно</w:t>
            </w:r>
          </w:p>
        </w:tc>
        <w:tc>
          <w:tcPr>
            <w:tcW w:w="1559"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p>
        </w:tc>
        <w:tc>
          <w:tcPr>
            <w:tcW w:w="175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rPr>
                <w:rFonts w:ascii="Times New Roman" w:hAnsi="Times New Roman" w:cs="Times New Roman"/>
                <w:lang w:eastAsia="en-US"/>
              </w:rPr>
            </w:pPr>
            <w:r w:rsidRPr="00C576E8">
              <w:rPr>
                <w:rFonts w:ascii="Times New Roman" w:hAnsi="Times New Roman" w:cs="Times New Roman"/>
              </w:rPr>
              <w:t>Учебник 5 класса, постер, кластер, светофор</w:t>
            </w:r>
          </w:p>
        </w:tc>
      </w:tr>
      <w:tr w:rsidR="00D1784D" w:rsidRPr="00C576E8" w:rsidTr="00C576E8">
        <w:trPr>
          <w:trHeight w:val="468"/>
        </w:trPr>
        <w:tc>
          <w:tcPr>
            <w:tcW w:w="1242"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rPr>
                <w:rFonts w:ascii="Times New Roman" w:hAnsi="Times New Roman" w:cs="Times New Roman"/>
                <w:lang w:eastAsia="en-US"/>
              </w:rPr>
            </w:pPr>
            <w:r w:rsidRPr="00C576E8">
              <w:rPr>
                <w:rFonts w:ascii="Times New Roman" w:hAnsi="Times New Roman" w:cs="Times New Roman"/>
              </w:rPr>
              <w:t>5 мин</w:t>
            </w:r>
          </w:p>
        </w:tc>
        <w:tc>
          <w:tcPr>
            <w:tcW w:w="7513"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shd w:val="clear" w:color="auto" w:fill="FFFFFF"/>
              <w:rPr>
                <w:rFonts w:ascii="Times New Roman" w:hAnsi="Times New Roman" w:cs="Times New Roman"/>
                <w:b/>
                <w:bCs/>
                <w:kern w:val="36"/>
                <w:u w:val="single"/>
                <w:lang w:eastAsia="en-US"/>
              </w:rPr>
            </w:pPr>
            <w:r w:rsidRPr="00C576E8">
              <w:rPr>
                <w:rFonts w:ascii="Times New Roman" w:hAnsi="Times New Roman" w:cs="Times New Roman"/>
                <w:b/>
                <w:bCs/>
                <w:kern w:val="36"/>
                <w:u w:val="single"/>
              </w:rPr>
              <w:t>Активизация пройденного материала</w:t>
            </w:r>
          </w:p>
          <w:p w:rsidR="00D1784D" w:rsidRPr="00C576E8" w:rsidRDefault="00D1784D" w:rsidP="00C576E8">
            <w:pPr>
              <w:rPr>
                <w:rFonts w:ascii="Times New Roman" w:hAnsi="Times New Roman" w:cs="Times New Roman"/>
                <w:b/>
              </w:rPr>
            </w:pPr>
            <w:r w:rsidRPr="00C576E8">
              <w:rPr>
                <w:rFonts w:ascii="Times New Roman" w:hAnsi="Times New Roman" w:cs="Times New Roman"/>
                <w:b/>
              </w:rPr>
              <w:t>1). Стратегия «Повторяй-ка»</w:t>
            </w:r>
          </w:p>
          <w:p w:rsidR="00D1784D" w:rsidRPr="00C576E8" w:rsidRDefault="00D1784D" w:rsidP="00C576E8">
            <w:pPr>
              <w:rPr>
                <w:rFonts w:ascii="Times New Roman" w:hAnsi="Times New Roman" w:cs="Times New Roman"/>
              </w:rPr>
            </w:pPr>
            <w:r w:rsidRPr="00C576E8">
              <w:rPr>
                <w:rFonts w:ascii="Times New Roman" w:hAnsi="Times New Roman" w:cs="Times New Roman"/>
              </w:rPr>
              <w:t>Игра «да», «нет» всё о существительном</w:t>
            </w:r>
          </w:p>
          <w:p w:rsidR="00D1784D" w:rsidRPr="00C576E8" w:rsidRDefault="00D1784D" w:rsidP="00C576E8">
            <w:pPr>
              <w:shd w:val="clear" w:color="auto" w:fill="FFFFFF"/>
              <w:rPr>
                <w:rFonts w:ascii="Times New Roman" w:hAnsi="Times New Roman" w:cs="Times New Roman"/>
                <w:bCs/>
                <w:kern w:val="36"/>
              </w:rPr>
            </w:pPr>
            <w:r w:rsidRPr="00C576E8">
              <w:rPr>
                <w:rFonts w:ascii="Times New Roman" w:hAnsi="Times New Roman" w:cs="Times New Roman"/>
                <w:bCs/>
                <w:kern w:val="36"/>
              </w:rPr>
              <w:t xml:space="preserve">* Имя </w:t>
            </w:r>
            <w:proofErr w:type="spellStart"/>
            <w:r w:rsidRPr="00C576E8">
              <w:rPr>
                <w:rFonts w:ascii="Times New Roman" w:hAnsi="Times New Roman" w:cs="Times New Roman"/>
                <w:bCs/>
                <w:kern w:val="36"/>
              </w:rPr>
              <w:t>сущ</w:t>
            </w:r>
            <w:proofErr w:type="spellEnd"/>
            <w:r w:rsidRPr="00C576E8">
              <w:rPr>
                <w:rFonts w:ascii="Times New Roman" w:hAnsi="Times New Roman" w:cs="Times New Roman"/>
                <w:bCs/>
                <w:kern w:val="36"/>
              </w:rPr>
              <w:t xml:space="preserve"> – это часть слова?</w:t>
            </w:r>
          </w:p>
          <w:p w:rsidR="00D1784D" w:rsidRPr="00C576E8" w:rsidRDefault="00D1784D" w:rsidP="00C576E8">
            <w:pPr>
              <w:shd w:val="clear" w:color="auto" w:fill="FFFFFF"/>
              <w:rPr>
                <w:rFonts w:ascii="Times New Roman" w:hAnsi="Times New Roman" w:cs="Times New Roman"/>
                <w:bCs/>
                <w:kern w:val="36"/>
              </w:rPr>
            </w:pPr>
            <w:r w:rsidRPr="00C576E8">
              <w:rPr>
                <w:rFonts w:ascii="Times New Roman" w:hAnsi="Times New Roman" w:cs="Times New Roman"/>
                <w:bCs/>
                <w:kern w:val="36"/>
              </w:rPr>
              <w:t xml:space="preserve">* </w:t>
            </w:r>
            <w:proofErr w:type="gramStart"/>
            <w:r w:rsidRPr="00C576E8">
              <w:rPr>
                <w:rFonts w:ascii="Times New Roman" w:hAnsi="Times New Roman" w:cs="Times New Roman"/>
                <w:bCs/>
                <w:kern w:val="36"/>
              </w:rPr>
              <w:t>Одушевленное  имя</w:t>
            </w:r>
            <w:proofErr w:type="gramEnd"/>
            <w:r w:rsidRPr="00C576E8">
              <w:rPr>
                <w:rFonts w:ascii="Times New Roman" w:hAnsi="Times New Roman" w:cs="Times New Roman"/>
                <w:bCs/>
                <w:kern w:val="36"/>
              </w:rPr>
              <w:t xml:space="preserve"> </w:t>
            </w:r>
            <w:proofErr w:type="spellStart"/>
            <w:r w:rsidRPr="00C576E8">
              <w:rPr>
                <w:rFonts w:ascii="Times New Roman" w:hAnsi="Times New Roman" w:cs="Times New Roman"/>
                <w:bCs/>
                <w:kern w:val="36"/>
              </w:rPr>
              <w:t>сущ</w:t>
            </w:r>
            <w:proofErr w:type="spellEnd"/>
            <w:r w:rsidRPr="00C576E8">
              <w:rPr>
                <w:rFonts w:ascii="Times New Roman" w:hAnsi="Times New Roman" w:cs="Times New Roman"/>
                <w:bCs/>
                <w:kern w:val="36"/>
              </w:rPr>
              <w:t xml:space="preserve"> отвечает на вопрос КТО?</w:t>
            </w:r>
          </w:p>
          <w:p w:rsidR="00D1784D" w:rsidRPr="00C576E8" w:rsidRDefault="00D1784D" w:rsidP="00C576E8">
            <w:pPr>
              <w:shd w:val="clear" w:color="auto" w:fill="FFFFFF"/>
              <w:rPr>
                <w:rFonts w:ascii="Times New Roman" w:hAnsi="Times New Roman" w:cs="Times New Roman"/>
                <w:bCs/>
                <w:kern w:val="36"/>
              </w:rPr>
            </w:pPr>
            <w:r w:rsidRPr="00C576E8">
              <w:rPr>
                <w:rFonts w:ascii="Times New Roman" w:hAnsi="Times New Roman" w:cs="Times New Roman"/>
                <w:bCs/>
                <w:kern w:val="36"/>
              </w:rPr>
              <w:t xml:space="preserve">* Имя </w:t>
            </w:r>
            <w:proofErr w:type="spellStart"/>
            <w:r w:rsidRPr="00C576E8">
              <w:rPr>
                <w:rFonts w:ascii="Times New Roman" w:hAnsi="Times New Roman" w:cs="Times New Roman"/>
                <w:bCs/>
                <w:kern w:val="36"/>
              </w:rPr>
              <w:t>сущ</w:t>
            </w:r>
            <w:proofErr w:type="spellEnd"/>
            <w:r w:rsidRPr="00C576E8">
              <w:rPr>
                <w:rFonts w:ascii="Times New Roman" w:hAnsi="Times New Roman" w:cs="Times New Roman"/>
                <w:bCs/>
                <w:kern w:val="36"/>
              </w:rPr>
              <w:t xml:space="preserve"> обозначает предмет?</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bCs/>
                <w:kern w:val="36"/>
                <w:sz w:val="22"/>
                <w:szCs w:val="22"/>
              </w:rPr>
              <w:t>* Сущ. ЛЕС одушевленное?</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Окончание неизменяемая часть слова.</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 xml:space="preserve">Приставка - часть </w:t>
            </w:r>
            <w:proofErr w:type="spellStart"/>
            <w:proofErr w:type="gramStart"/>
            <w:r w:rsidRPr="00C576E8">
              <w:rPr>
                <w:color w:val="333333"/>
                <w:sz w:val="22"/>
                <w:szCs w:val="22"/>
              </w:rPr>
              <w:t>слова,которая</w:t>
            </w:r>
            <w:proofErr w:type="spellEnd"/>
            <w:proofErr w:type="gramEnd"/>
            <w:r w:rsidRPr="00C576E8">
              <w:rPr>
                <w:color w:val="333333"/>
                <w:sz w:val="22"/>
                <w:szCs w:val="22"/>
              </w:rPr>
              <w:t xml:space="preserve"> стоит после корня.</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.Имена существительные бывают собственные и</w:t>
            </w:r>
            <w:r w:rsidRPr="00C576E8">
              <w:rPr>
                <w:rStyle w:val="apple-converted-space"/>
                <w:color w:val="333333"/>
                <w:sz w:val="22"/>
                <w:szCs w:val="22"/>
              </w:rPr>
              <w:t> </w:t>
            </w:r>
            <w:r w:rsidRPr="00C576E8">
              <w:rPr>
                <w:i/>
                <w:iCs/>
                <w:color w:val="333333"/>
                <w:sz w:val="22"/>
                <w:szCs w:val="22"/>
              </w:rPr>
              <w:t>нарицательные.</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.Неодушевленные имена существительные отвечают на вопросы что?</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Дедушка- существительное женского рода.</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Имена существительные мужского рода имеют окончания –о, -е.</w:t>
            </w:r>
          </w:p>
          <w:p w:rsidR="00D1784D" w:rsidRPr="00C576E8" w:rsidRDefault="00D1784D" w:rsidP="00C576E8">
            <w:pPr>
              <w:rPr>
                <w:rFonts w:ascii="Times New Roman" w:hAnsi="Times New Roman" w:cs="Times New Roman"/>
              </w:rPr>
            </w:pPr>
            <w:r w:rsidRPr="00C576E8">
              <w:rPr>
                <w:rFonts w:ascii="Times New Roman" w:hAnsi="Times New Roman" w:cs="Times New Roman"/>
                <w:bCs/>
                <w:kern w:val="36"/>
              </w:rPr>
              <w:lastRenderedPageBreak/>
              <w:t xml:space="preserve">2) </w:t>
            </w:r>
            <w:r w:rsidRPr="00C576E8">
              <w:rPr>
                <w:rFonts w:ascii="Times New Roman" w:hAnsi="Times New Roman" w:cs="Times New Roman"/>
                <w:b/>
              </w:rPr>
              <w:t xml:space="preserve"> </w:t>
            </w:r>
            <w:r w:rsidRPr="00C576E8">
              <w:rPr>
                <w:rFonts w:ascii="Times New Roman" w:hAnsi="Times New Roman" w:cs="Times New Roman"/>
                <w:b/>
                <w:u w:val="single"/>
              </w:rPr>
              <w:t>Словарная работа</w:t>
            </w:r>
            <w:r w:rsidRPr="00C576E8">
              <w:rPr>
                <w:rFonts w:ascii="Times New Roman" w:hAnsi="Times New Roman" w:cs="Times New Roman"/>
              </w:rPr>
              <w:t xml:space="preserve"> </w:t>
            </w:r>
          </w:p>
          <w:p w:rsidR="00D1784D" w:rsidRPr="00C576E8" w:rsidRDefault="00D1784D" w:rsidP="00C576E8">
            <w:pPr>
              <w:rPr>
                <w:rFonts w:ascii="Times New Roman" w:hAnsi="Times New Roman" w:cs="Times New Roman"/>
                <w:lang w:val="kk-KZ"/>
              </w:rPr>
            </w:pPr>
            <w:r w:rsidRPr="00C576E8">
              <w:rPr>
                <w:rFonts w:ascii="Times New Roman" w:hAnsi="Times New Roman" w:cs="Times New Roman"/>
                <w:lang w:val="kk-KZ"/>
              </w:rPr>
              <w:t>Книга, велосипед, урок, доска, пенал, цветок, школа, класс</w:t>
            </w:r>
          </w:p>
          <w:p w:rsidR="00D1784D" w:rsidRPr="00C576E8" w:rsidRDefault="00D1784D" w:rsidP="00C576E8">
            <w:pPr>
              <w:rPr>
                <w:rFonts w:ascii="Times New Roman" w:hAnsi="Times New Roman" w:cs="Times New Roman"/>
                <w:bCs/>
                <w:kern w:val="36"/>
                <w:lang w:eastAsia="en-US"/>
              </w:rPr>
            </w:pPr>
            <w:r w:rsidRPr="00C576E8">
              <w:rPr>
                <w:rFonts w:ascii="Times New Roman" w:hAnsi="Times New Roman" w:cs="Times New Roman"/>
                <w:bCs/>
                <w:kern w:val="36"/>
              </w:rPr>
              <w:t>- Что объединяет эти слова? Почему? Придумайте еще несколько слов на эту же тему.</w:t>
            </w:r>
          </w:p>
        </w:tc>
        <w:tc>
          <w:tcPr>
            <w:tcW w:w="2126"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ind w:left="60"/>
              <w:jc w:val="both"/>
              <w:rPr>
                <w:rFonts w:ascii="Times New Roman" w:hAnsi="Times New Roman" w:cs="Times New Roman"/>
                <w:lang w:eastAsia="en-US"/>
              </w:rPr>
            </w:pPr>
            <w:r w:rsidRPr="00C576E8">
              <w:rPr>
                <w:rFonts w:ascii="Times New Roman" w:hAnsi="Times New Roman" w:cs="Times New Roman"/>
              </w:rPr>
              <w:lastRenderedPageBreak/>
              <w:t>Учащиеся проводят анализ своих знаний</w:t>
            </w:r>
          </w:p>
          <w:p w:rsidR="00D1784D" w:rsidRPr="00C576E8" w:rsidRDefault="00D1784D" w:rsidP="00C576E8">
            <w:pPr>
              <w:ind w:left="60"/>
              <w:jc w:val="both"/>
              <w:rPr>
                <w:rFonts w:ascii="Times New Roman" w:hAnsi="Times New Roman" w:cs="Times New Roman"/>
              </w:rPr>
            </w:pPr>
          </w:p>
          <w:p w:rsidR="00D1784D" w:rsidRPr="00C576E8" w:rsidRDefault="00D1784D" w:rsidP="00C576E8">
            <w:pPr>
              <w:ind w:left="60"/>
              <w:jc w:val="both"/>
              <w:rPr>
                <w:rFonts w:ascii="Times New Roman" w:hAnsi="Times New Roman" w:cs="Times New Roman"/>
              </w:rPr>
            </w:pPr>
          </w:p>
          <w:p w:rsidR="00D1784D" w:rsidRPr="00C576E8" w:rsidRDefault="00D1784D" w:rsidP="00C576E8">
            <w:pPr>
              <w:ind w:left="60"/>
              <w:jc w:val="both"/>
              <w:rPr>
                <w:rFonts w:ascii="Times New Roman" w:hAnsi="Times New Roman" w:cs="Times New Roman"/>
              </w:rPr>
            </w:pPr>
          </w:p>
          <w:p w:rsidR="00D1784D" w:rsidRPr="00C576E8" w:rsidRDefault="00D1784D" w:rsidP="00C576E8">
            <w:pPr>
              <w:ind w:left="60"/>
              <w:jc w:val="both"/>
              <w:rPr>
                <w:rFonts w:ascii="Times New Roman" w:hAnsi="Times New Roman" w:cs="Times New Roman"/>
              </w:rPr>
            </w:pPr>
          </w:p>
          <w:p w:rsidR="00D1784D" w:rsidRPr="00C576E8" w:rsidRDefault="00D1784D" w:rsidP="00C576E8">
            <w:pPr>
              <w:jc w:val="both"/>
              <w:rPr>
                <w:rFonts w:ascii="Times New Roman" w:hAnsi="Times New Roman" w:cs="Times New Roman"/>
                <w:lang w:val="kk-KZ"/>
              </w:rPr>
            </w:pPr>
            <w:r w:rsidRPr="00C576E8">
              <w:rPr>
                <w:rFonts w:ascii="Times New Roman" w:hAnsi="Times New Roman" w:cs="Times New Roman"/>
                <w:lang w:val="kk-KZ"/>
              </w:rPr>
              <w:t>Отвечают на вопросы</w:t>
            </w:r>
          </w:p>
          <w:p w:rsidR="00D1784D" w:rsidRPr="00C576E8" w:rsidRDefault="00D1784D" w:rsidP="00C576E8">
            <w:pPr>
              <w:jc w:val="both"/>
              <w:rPr>
                <w:rFonts w:ascii="Times New Roman" w:hAnsi="Times New Roman" w:cs="Times New Roman"/>
                <w:lang w:val="kk-KZ"/>
              </w:rPr>
            </w:pPr>
          </w:p>
          <w:p w:rsidR="00D1784D" w:rsidRPr="00C576E8" w:rsidRDefault="00D1784D" w:rsidP="00C576E8">
            <w:pPr>
              <w:jc w:val="both"/>
              <w:rPr>
                <w:rFonts w:ascii="Times New Roman" w:hAnsi="Times New Roman" w:cs="Times New Roman"/>
                <w:lang w:val="kk-KZ"/>
              </w:rPr>
            </w:pPr>
          </w:p>
          <w:p w:rsidR="00D1784D" w:rsidRPr="00C576E8" w:rsidRDefault="00D1784D" w:rsidP="00C576E8">
            <w:pPr>
              <w:jc w:val="both"/>
              <w:rPr>
                <w:rFonts w:ascii="Times New Roman" w:hAnsi="Times New Roman" w:cs="Times New Roman"/>
                <w:lang w:val="kk-KZ"/>
              </w:rPr>
            </w:pPr>
          </w:p>
          <w:p w:rsidR="00D1784D" w:rsidRPr="00C576E8" w:rsidRDefault="00D1784D" w:rsidP="00C576E8">
            <w:pPr>
              <w:jc w:val="both"/>
              <w:rPr>
                <w:rFonts w:ascii="Times New Roman" w:hAnsi="Times New Roman" w:cs="Times New Roman"/>
                <w:lang w:val="kk-KZ"/>
              </w:rPr>
            </w:pPr>
          </w:p>
          <w:p w:rsidR="00D1784D" w:rsidRPr="00C576E8" w:rsidRDefault="00D1784D" w:rsidP="00C576E8">
            <w:pPr>
              <w:jc w:val="both"/>
              <w:rPr>
                <w:rFonts w:ascii="Times New Roman" w:hAnsi="Times New Roman" w:cs="Times New Roman"/>
                <w:lang w:val="kk-KZ"/>
              </w:rPr>
            </w:pPr>
          </w:p>
          <w:p w:rsidR="00D1784D" w:rsidRPr="00C576E8" w:rsidRDefault="00D1784D" w:rsidP="00C576E8">
            <w:pPr>
              <w:jc w:val="both"/>
              <w:rPr>
                <w:rFonts w:ascii="Times New Roman" w:hAnsi="Times New Roman" w:cs="Times New Roman"/>
                <w:lang w:val="kk-KZ"/>
              </w:rPr>
            </w:pPr>
          </w:p>
          <w:p w:rsidR="00D1784D" w:rsidRPr="00C576E8" w:rsidRDefault="00D1784D" w:rsidP="00C576E8">
            <w:pPr>
              <w:jc w:val="both"/>
              <w:rPr>
                <w:rFonts w:ascii="Times New Roman" w:hAnsi="Times New Roman" w:cs="Times New Roman"/>
                <w:lang w:val="kk-KZ"/>
              </w:rPr>
            </w:pPr>
          </w:p>
          <w:p w:rsidR="00D1784D" w:rsidRPr="00C576E8" w:rsidRDefault="00D1784D" w:rsidP="00C576E8">
            <w:pPr>
              <w:jc w:val="both"/>
              <w:rPr>
                <w:rFonts w:ascii="Times New Roman" w:hAnsi="Times New Roman" w:cs="Times New Roman"/>
                <w:lang w:val="kk-KZ"/>
              </w:rPr>
            </w:pPr>
          </w:p>
          <w:p w:rsidR="00D1784D" w:rsidRPr="00C576E8" w:rsidRDefault="00D1784D" w:rsidP="00C576E8">
            <w:pPr>
              <w:jc w:val="both"/>
              <w:rPr>
                <w:rFonts w:ascii="Times New Roman" w:hAnsi="Times New Roman" w:cs="Times New Roman"/>
                <w:lang w:val="kk-KZ" w:eastAsia="en-US"/>
              </w:rPr>
            </w:pPr>
            <w:r w:rsidRPr="00C576E8">
              <w:rPr>
                <w:rFonts w:ascii="Times New Roman" w:hAnsi="Times New Roman" w:cs="Times New Roman"/>
                <w:lang w:val="kk-KZ"/>
              </w:rPr>
              <w:t>Пишут словарную работу</w:t>
            </w:r>
          </w:p>
        </w:tc>
        <w:tc>
          <w:tcPr>
            <w:tcW w:w="156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color w:val="2B2629"/>
                <w:shd w:val="clear" w:color="auto" w:fill="FFFFFF"/>
                <w:lang w:eastAsia="en-US"/>
              </w:rPr>
            </w:pPr>
            <w:r w:rsidRPr="00C576E8">
              <w:rPr>
                <w:rFonts w:ascii="Times New Roman" w:hAnsi="Times New Roman" w:cs="Times New Roman"/>
                <w:color w:val="2B2629"/>
                <w:shd w:val="clear" w:color="auto" w:fill="FFFFFF"/>
              </w:rPr>
              <w:lastRenderedPageBreak/>
              <w:t>Просмотреть ответы и отметить наиболее правильные ответы.</w:t>
            </w:r>
          </w:p>
          <w:p w:rsidR="00D1784D" w:rsidRPr="00C576E8" w:rsidRDefault="00D1784D" w:rsidP="00C576E8">
            <w:pPr>
              <w:jc w:val="both"/>
              <w:rPr>
                <w:rFonts w:ascii="Times New Roman" w:hAnsi="Times New Roman" w:cs="Times New Roman"/>
                <w:color w:val="2B2629"/>
                <w:shd w:val="clear" w:color="auto" w:fill="FFFFFF"/>
              </w:rPr>
            </w:pPr>
          </w:p>
          <w:p w:rsidR="00D1784D" w:rsidRPr="00C576E8" w:rsidRDefault="00D1784D" w:rsidP="00C576E8">
            <w:pPr>
              <w:pStyle w:val="1"/>
              <w:rPr>
                <w:rStyle w:val="a7"/>
                <w:rFonts w:ascii="Times New Roman" w:hAnsi="Times New Roman"/>
                <w:i w:val="0"/>
              </w:rPr>
            </w:pPr>
            <w:r w:rsidRPr="00C576E8">
              <w:rPr>
                <w:rStyle w:val="a7"/>
                <w:rFonts w:ascii="Times New Roman" w:hAnsi="Times New Roman"/>
                <w:i w:val="0"/>
              </w:rPr>
              <w:t xml:space="preserve">Было трудно  написать… </w:t>
            </w:r>
          </w:p>
          <w:p w:rsidR="00D1784D" w:rsidRPr="00C576E8" w:rsidRDefault="00D1784D" w:rsidP="00C576E8">
            <w:pPr>
              <w:jc w:val="both"/>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r w:rsidRPr="00C576E8">
              <w:rPr>
                <w:rFonts w:ascii="Times New Roman" w:hAnsi="Times New Roman" w:cs="Times New Roman"/>
              </w:rPr>
              <w:t>Выборочно,3-м человекам оценки</w:t>
            </w:r>
          </w:p>
        </w:tc>
        <w:tc>
          <w:tcPr>
            <w:tcW w:w="175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p>
        </w:tc>
      </w:tr>
      <w:tr w:rsidR="00D1784D" w:rsidRPr="00C576E8" w:rsidTr="00C576E8">
        <w:trPr>
          <w:trHeight w:val="468"/>
        </w:trPr>
        <w:tc>
          <w:tcPr>
            <w:tcW w:w="1242"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rPr>
                <w:rFonts w:ascii="Times New Roman" w:hAnsi="Times New Roman" w:cs="Times New Roman"/>
                <w:lang w:eastAsia="en-US"/>
              </w:rPr>
            </w:pPr>
            <w:r w:rsidRPr="00C576E8">
              <w:rPr>
                <w:rFonts w:ascii="Times New Roman" w:hAnsi="Times New Roman" w:cs="Times New Roman"/>
              </w:rPr>
              <w:t>30 мин</w:t>
            </w:r>
          </w:p>
        </w:tc>
        <w:tc>
          <w:tcPr>
            <w:tcW w:w="7513"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shd w:val="clear" w:color="auto" w:fill="FFFFFF"/>
              <w:jc w:val="both"/>
              <w:rPr>
                <w:rFonts w:ascii="Times New Roman" w:hAnsi="Times New Roman" w:cs="Times New Roman"/>
                <w:b/>
                <w:bCs/>
                <w:kern w:val="36"/>
                <w:u w:val="single"/>
                <w:lang w:eastAsia="en-US"/>
              </w:rPr>
            </w:pPr>
            <w:r w:rsidRPr="00C576E8">
              <w:rPr>
                <w:rFonts w:ascii="Times New Roman" w:hAnsi="Times New Roman" w:cs="Times New Roman"/>
                <w:b/>
                <w:bCs/>
                <w:kern w:val="36"/>
                <w:u w:val="single"/>
              </w:rPr>
              <w:t>Основная  часть</w:t>
            </w:r>
          </w:p>
          <w:p w:rsidR="00D1784D" w:rsidRPr="00C576E8" w:rsidRDefault="00D1784D" w:rsidP="00C576E8">
            <w:pPr>
              <w:rPr>
                <w:rFonts w:ascii="Times New Roman" w:hAnsi="Times New Roman" w:cs="Times New Roman"/>
              </w:rPr>
            </w:pPr>
            <w:r w:rsidRPr="00C576E8">
              <w:rPr>
                <w:rFonts w:ascii="Times New Roman" w:hAnsi="Times New Roman" w:cs="Times New Roman"/>
              </w:rPr>
              <w:t>1) Целеполагание</w:t>
            </w:r>
          </w:p>
          <w:p w:rsidR="00D1784D" w:rsidRPr="00C576E8" w:rsidRDefault="00D1784D" w:rsidP="00C576E8">
            <w:pPr>
              <w:rPr>
                <w:rFonts w:ascii="Times New Roman" w:hAnsi="Times New Roman" w:cs="Times New Roman"/>
              </w:rPr>
            </w:pPr>
            <w:r w:rsidRPr="00C576E8">
              <w:rPr>
                <w:rFonts w:ascii="Times New Roman" w:hAnsi="Times New Roman" w:cs="Times New Roman"/>
              </w:rPr>
              <w:t xml:space="preserve">- Какие слова мы записали в словарной работе? Что у них общего? Кто знает о чём пойдет речь на уроке? </w:t>
            </w:r>
          </w:p>
          <w:p w:rsidR="00D1784D" w:rsidRPr="00C576E8" w:rsidRDefault="00D1784D" w:rsidP="00C576E8">
            <w:pPr>
              <w:rPr>
                <w:rFonts w:ascii="Times New Roman" w:hAnsi="Times New Roman" w:cs="Times New Roman"/>
                <w:b/>
              </w:rPr>
            </w:pPr>
            <w:r w:rsidRPr="00C576E8">
              <w:rPr>
                <w:rFonts w:ascii="Times New Roman" w:hAnsi="Times New Roman" w:cs="Times New Roman"/>
              </w:rPr>
              <w:t xml:space="preserve">2)   </w:t>
            </w:r>
            <w:r w:rsidRPr="00C576E8">
              <w:rPr>
                <w:rFonts w:ascii="Times New Roman" w:hAnsi="Times New Roman" w:cs="Times New Roman"/>
                <w:b/>
                <w:u w:val="single"/>
              </w:rPr>
              <w:t>Фронтальная  работа</w:t>
            </w:r>
          </w:p>
          <w:p w:rsidR="00D1784D" w:rsidRPr="00C576E8" w:rsidRDefault="00D1784D" w:rsidP="00C576E8">
            <w:pPr>
              <w:rPr>
                <w:rFonts w:ascii="Times New Roman" w:hAnsi="Times New Roman" w:cs="Times New Roman"/>
              </w:rPr>
            </w:pPr>
            <w:r w:rsidRPr="00C576E8">
              <w:rPr>
                <w:rFonts w:ascii="Times New Roman" w:hAnsi="Times New Roman" w:cs="Times New Roman"/>
              </w:rPr>
              <w:t>- Попробуйте разделить слова на группы:</w:t>
            </w:r>
          </w:p>
          <w:p w:rsidR="00D1784D" w:rsidRPr="00C576E8" w:rsidRDefault="00D1784D" w:rsidP="00C576E8">
            <w:pPr>
              <w:rPr>
                <w:rFonts w:ascii="Times New Roman" w:hAnsi="Times New Roman" w:cs="Times New Roman"/>
              </w:rPr>
            </w:pPr>
            <w:r w:rsidRPr="00C576E8">
              <w:rPr>
                <w:rFonts w:ascii="Times New Roman" w:hAnsi="Times New Roman" w:cs="Times New Roman"/>
              </w:rPr>
              <w:t xml:space="preserve">Мама, папа, бабушка, поле, </w:t>
            </w:r>
            <w:proofErr w:type="gramStart"/>
            <w:r w:rsidRPr="00C576E8">
              <w:rPr>
                <w:rFonts w:ascii="Times New Roman" w:hAnsi="Times New Roman" w:cs="Times New Roman"/>
              </w:rPr>
              <w:t>море ,окно</w:t>
            </w:r>
            <w:proofErr w:type="gramEnd"/>
            <w:r w:rsidRPr="00C576E8">
              <w:rPr>
                <w:rFonts w:ascii="Times New Roman" w:hAnsi="Times New Roman" w:cs="Times New Roman"/>
              </w:rPr>
              <w:t xml:space="preserve">, спорт, учебник, </w:t>
            </w:r>
            <w:proofErr w:type="spellStart"/>
            <w:r w:rsidRPr="00C576E8">
              <w:rPr>
                <w:rFonts w:ascii="Times New Roman" w:hAnsi="Times New Roman" w:cs="Times New Roman"/>
              </w:rPr>
              <w:t>стол,книга</w:t>
            </w:r>
            <w:proofErr w:type="spellEnd"/>
            <w:r w:rsidRPr="00C576E8">
              <w:rPr>
                <w:rFonts w:ascii="Times New Roman" w:hAnsi="Times New Roman" w:cs="Times New Roman"/>
              </w:rPr>
              <w:t xml:space="preserve"> </w:t>
            </w:r>
          </w:p>
          <w:p w:rsidR="00D1784D" w:rsidRPr="00C576E8" w:rsidRDefault="00D1784D" w:rsidP="00C576E8">
            <w:pPr>
              <w:rPr>
                <w:rFonts w:ascii="Times New Roman" w:hAnsi="Times New Roman" w:cs="Times New Roman"/>
                <w:color w:val="000000"/>
                <w:shd w:val="clear" w:color="auto" w:fill="FFFFFF"/>
              </w:rPr>
            </w:pPr>
            <w:r w:rsidRPr="00C576E8">
              <w:rPr>
                <w:rStyle w:val="apple-converted-space"/>
                <w:rFonts w:ascii="Times New Roman" w:hAnsi="Times New Roman" w:cs="Times New Roman"/>
                <w:color w:val="000000"/>
                <w:shd w:val="clear" w:color="auto" w:fill="FFFFFF"/>
              </w:rPr>
              <w:t> </w:t>
            </w:r>
            <w:r w:rsidRPr="00C576E8">
              <w:rPr>
                <w:rFonts w:ascii="Times New Roman" w:hAnsi="Times New Roman" w:cs="Times New Roman"/>
                <w:color w:val="000000"/>
                <w:shd w:val="clear" w:color="auto" w:fill="FFFFFF"/>
              </w:rPr>
              <w:t>-Как бы вы назвали эти группы? Почему?</w:t>
            </w:r>
          </w:p>
          <w:p w:rsidR="00D1784D" w:rsidRPr="00C576E8" w:rsidRDefault="00D1784D" w:rsidP="00C576E8">
            <w:pPr>
              <w:rPr>
                <w:rFonts w:ascii="Times New Roman" w:hAnsi="Times New Roman" w:cs="Times New Roman"/>
                <w:u w:val="single"/>
              </w:rPr>
            </w:pPr>
            <w:r w:rsidRPr="00C576E8">
              <w:rPr>
                <w:rFonts w:ascii="Times New Roman" w:hAnsi="Times New Roman" w:cs="Times New Roman"/>
                <w:b/>
                <w:u w:val="single"/>
              </w:rPr>
              <w:t>Работа в паре</w:t>
            </w:r>
            <w:r w:rsidRPr="00C576E8">
              <w:rPr>
                <w:rFonts w:ascii="Times New Roman" w:hAnsi="Times New Roman" w:cs="Times New Roman"/>
                <w:u w:val="single"/>
              </w:rPr>
              <w:t xml:space="preserve"> </w:t>
            </w:r>
          </w:p>
          <w:p w:rsidR="00D1784D" w:rsidRPr="00C576E8" w:rsidRDefault="00D1784D" w:rsidP="00C576E8">
            <w:pPr>
              <w:rPr>
                <w:rFonts w:ascii="Times New Roman" w:hAnsi="Times New Roman" w:cs="Times New Roman"/>
              </w:rPr>
            </w:pPr>
            <w:proofErr w:type="spellStart"/>
            <w:r w:rsidRPr="00C576E8">
              <w:rPr>
                <w:rFonts w:ascii="Times New Roman" w:hAnsi="Times New Roman" w:cs="Times New Roman"/>
              </w:rPr>
              <w:t>упр</w:t>
            </w:r>
            <w:proofErr w:type="spellEnd"/>
            <w:r w:rsidRPr="00C576E8">
              <w:rPr>
                <w:rFonts w:ascii="Times New Roman" w:hAnsi="Times New Roman" w:cs="Times New Roman"/>
              </w:rPr>
              <w:t xml:space="preserve"> 430 работа по таблице в форзаце учебника. </w:t>
            </w:r>
          </w:p>
          <w:p w:rsidR="00D1784D" w:rsidRPr="00C576E8" w:rsidRDefault="00D1784D" w:rsidP="00C576E8">
            <w:pPr>
              <w:rPr>
                <w:rFonts w:ascii="Times New Roman" w:hAnsi="Times New Roman" w:cs="Times New Roman"/>
              </w:rPr>
            </w:pPr>
            <w:r w:rsidRPr="00C576E8">
              <w:rPr>
                <w:rFonts w:ascii="Times New Roman" w:hAnsi="Times New Roman" w:cs="Times New Roman"/>
              </w:rPr>
              <w:t>Составьте по ней правило.</w:t>
            </w:r>
          </w:p>
          <w:p w:rsidR="00D1784D" w:rsidRPr="00C576E8" w:rsidRDefault="00D1784D" w:rsidP="00C576E8">
            <w:pPr>
              <w:pStyle w:val="a6"/>
              <w:shd w:val="clear" w:color="auto" w:fill="FFFFFF"/>
              <w:spacing w:before="0" w:beforeAutospacing="0" w:after="150" w:afterAutospacing="0"/>
              <w:rPr>
                <w:color w:val="333333"/>
                <w:sz w:val="22"/>
                <w:szCs w:val="22"/>
                <w:lang w:val="kk-KZ"/>
              </w:rPr>
            </w:pPr>
            <w:r w:rsidRPr="00C576E8">
              <w:rPr>
                <w:sz w:val="22"/>
                <w:szCs w:val="22"/>
              </w:rPr>
              <w:t>Правило стр. 152</w:t>
            </w:r>
            <w:r w:rsidRPr="00C576E8">
              <w:rPr>
                <w:color w:val="333333"/>
                <w:sz w:val="22"/>
                <w:szCs w:val="22"/>
              </w:rPr>
              <w:t xml:space="preserve"> </w:t>
            </w:r>
            <w:r w:rsidRPr="00C576E8">
              <w:rPr>
                <w:rStyle w:val="apple-converted-space"/>
                <w:color w:val="333333"/>
                <w:sz w:val="22"/>
                <w:szCs w:val="22"/>
              </w:rPr>
              <w:t> </w:t>
            </w:r>
            <w:r w:rsidRPr="00C576E8">
              <w:rPr>
                <w:color w:val="333333"/>
                <w:sz w:val="22"/>
                <w:szCs w:val="22"/>
              </w:rPr>
              <w:t>вас на столе текст, возьмите его, прочитайте.</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bCs/>
                <w:color w:val="333333"/>
                <w:sz w:val="22"/>
                <w:szCs w:val="22"/>
              </w:rPr>
              <w:t>Так и стал дядя Федор жить в</w:t>
            </w:r>
            <w:r w:rsidRPr="00C576E8">
              <w:rPr>
                <w:rStyle w:val="apple-converted-space"/>
                <w:bCs/>
                <w:color w:val="333333"/>
                <w:sz w:val="22"/>
                <w:szCs w:val="22"/>
              </w:rPr>
              <w:t> </w:t>
            </w:r>
            <w:r w:rsidRPr="00C576E8">
              <w:rPr>
                <w:bCs/>
                <w:i/>
                <w:iCs/>
                <w:color w:val="333333"/>
                <w:sz w:val="22"/>
                <w:szCs w:val="22"/>
              </w:rPr>
              <w:t>деревня.</w:t>
            </w:r>
            <w:r w:rsidRPr="00C576E8">
              <w:rPr>
                <w:rStyle w:val="apple-converted-space"/>
                <w:bCs/>
                <w:color w:val="333333"/>
                <w:sz w:val="22"/>
                <w:szCs w:val="22"/>
              </w:rPr>
              <w:t> </w:t>
            </w:r>
            <w:r w:rsidRPr="00C576E8">
              <w:rPr>
                <w:bCs/>
                <w:color w:val="333333"/>
                <w:sz w:val="22"/>
                <w:szCs w:val="22"/>
              </w:rPr>
              <w:t>И люди</w:t>
            </w:r>
            <w:r w:rsidRPr="00C576E8">
              <w:rPr>
                <w:rStyle w:val="apple-converted-space"/>
                <w:bCs/>
                <w:color w:val="333333"/>
                <w:sz w:val="22"/>
                <w:szCs w:val="22"/>
              </w:rPr>
              <w:t> </w:t>
            </w:r>
            <w:r w:rsidRPr="00C576E8">
              <w:rPr>
                <w:bCs/>
                <w:color w:val="333333"/>
                <w:sz w:val="22"/>
                <w:szCs w:val="22"/>
              </w:rPr>
              <w:t>деревни</w:t>
            </w:r>
            <w:r w:rsidRPr="00C576E8">
              <w:rPr>
                <w:rStyle w:val="apple-converted-space"/>
                <w:bCs/>
                <w:color w:val="333333"/>
                <w:sz w:val="22"/>
                <w:szCs w:val="22"/>
              </w:rPr>
              <w:t> </w:t>
            </w:r>
            <w:proofErr w:type="spellStart"/>
            <w:r w:rsidRPr="00C576E8">
              <w:rPr>
                <w:bCs/>
                <w:color w:val="333333"/>
                <w:sz w:val="22"/>
                <w:szCs w:val="22"/>
              </w:rPr>
              <w:t>полюбили</w:t>
            </w:r>
            <w:r w:rsidRPr="00C576E8">
              <w:rPr>
                <w:bCs/>
                <w:i/>
                <w:iCs/>
                <w:color w:val="333333"/>
                <w:sz w:val="22"/>
                <w:szCs w:val="22"/>
              </w:rPr>
              <w:t>дядя</w:t>
            </w:r>
            <w:proofErr w:type="spellEnd"/>
            <w:r w:rsidRPr="00C576E8">
              <w:rPr>
                <w:bCs/>
                <w:i/>
                <w:iCs/>
                <w:color w:val="333333"/>
                <w:sz w:val="22"/>
                <w:szCs w:val="22"/>
              </w:rPr>
              <w:t xml:space="preserve"> Федор</w:t>
            </w:r>
            <w:r w:rsidRPr="00C576E8">
              <w:rPr>
                <w:bCs/>
                <w:color w:val="333333"/>
                <w:sz w:val="22"/>
                <w:szCs w:val="22"/>
              </w:rPr>
              <w:t>.</w:t>
            </w:r>
            <w:r w:rsidRPr="00C576E8">
              <w:rPr>
                <w:rStyle w:val="apple-converted-space"/>
                <w:bCs/>
                <w:color w:val="333333"/>
                <w:sz w:val="22"/>
                <w:szCs w:val="22"/>
              </w:rPr>
              <w:t> </w:t>
            </w:r>
            <w:r w:rsidRPr="00C576E8">
              <w:rPr>
                <w:bCs/>
                <w:color w:val="333333"/>
                <w:sz w:val="22"/>
                <w:szCs w:val="22"/>
              </w:rPr>
              <w:t>Узнали люди, что он любит</w:t>
            </w:r>
            <w:r w:rsidRPr="00C576E8">
              <w:rPr>
                <w:rStyle w:val="apple-converted-space"/>
                <w:bCs/>
                <w:color w:val="333333"/>
                <w:sz w:val="22"/>
                <w:szCs w:val="22"/>
              </w:rPr>
              <w:t> </w:t>
            </w:r>
            <w:r w:rsidRPr="00C576E8">
              <w:rPr>
                <w:bCs/>
                <w:i/>
                <w:iCs/>
                <w:color w:val="333333"/>
                <w:sz w:val="22"/>
                <w:szCs w:val="22"/>
              </w:rPr>
              <w:t>звери</w:t>
            </w:r>
            <w:r w:rsidRPr="00C576E8">
              <w:rPr>
                <w:bCs/>
                <w:color w:val="333333"/>
                <w:sz w:val="22"/>
                <w:szCs w:val="22"/>
              </w:rPr>
              <w:t>, и стали ему разных</w:t>
            </w:r>
            <w:r w:rsidRPr="00C576E8">
              <w:rPr>
                <w:rStyle w:val="apple-converted-space"/>
                <w:bCs/>
                <w:color w:val="333333"/>
                <w:sz w:val="22"/>
                <w:szCs w:val="22"/>
              </w:rPr>
              <w:t> </w:t>
            </w:r>
            <w:r w:rsidRPr="00C576E8">
              <w:rPr>
                <w:bCs/>
                <w:i/>
                <w:iCs/>
                <w:color w:val="333333"/>
                <w:sz w:val="22"/>
                <w:szCs w:val="22"/>
              </w:rPr>
              <w:t>зверюшки</w:t>
            </w:r>
            <w:r w:rsidRPr="00C576E8">
              <w:rPr>
                <w:rStyle w:val="apple-converted-space"/>
                <w:bCs/>
                <w:color w:val="333333"/>
                <w:sz w:val="22"/>
                <w:szCs w:val="22"/>
              </w:rPr>
              <w:t> </w:t>
            </w:r>
            <w:r w:rsidRPr="00C576E8">
              <w:rPr>
                <w:bCs/>
                <w:color w:val="333333"/>
                <w:sz w:val="22"/>
                <w:szCs w:val="22"/>
              </w:rPr>
              <w:t>приносить</w:t>
            </w:r>
            <w:r w:rsidRPr="00C576E8">
              <w:rPr>
                <w:bCs/>
                <w:i/>
                <w:iCs/>
                <w:color w:val="333333"/>
                <w:sz w:val="22"/>
                <w:szCs w:val="22"/>
              </w:rPr>
              <w:t>.</w:t>
            </w:r>
            <w:r w:rsidRPr="00C576E8">
              <w:rPr>
                <w:rStyle w:val="apple-converted-space"/>
                <w:bCs/>
                <w:i/>
                <w:iCs/>
                <w:color w:val="333333"/>
                <w:sz w:val="22"/>
                <w:szCs w:val="22"/>
              </w:rPr>
              <w:t> </w:t>
            </w:r>
            <w:r w:rsidRPr="00C576E8">
              <w:rPr>
                <w:bCs/>
                <w:color w:val="333333"/>
                <w:sz w:val="22"/>
                <w:szCs w:val="22"/>
              </w:rPr>
              <w:t>Дядя Федор всем помогает. </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lastRenderedPageBreak/>
              <w:t>Как вы думаете, что нужно сделать для того чтобы текст был понятен?</w:t>
            </w:r>
            <w:r w:rsidRPr="00C576E8">
              <w:rPr>
                <w:rStyle w:val="apple-converted-space"/>
                <w:color w:val="333333"/>
                <w:sz w:val="22"/>
                <w:szCs w:val="22"/>
              </w:rPr>
              <w:t> </w:t>
            </w:r>
            <w:r w:rsidRPr="00C576E8">
              <w:rPr>
                <w:i/>
                <w:iCs/>
                <w:color w:val="333333"/>
                <w:sz w:val="22"/>
                <w:szCs w:val="22"/>
              </w:rPr>
              <w:t>(изменить форму  имен существительных)</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-А как мы её будем менять?  (по вопросам)</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-А как будем ставить вопрос? Посмотрите на 1 предложение.  </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н еще не родился, а уже думали: Кто он? Что он? Какое ему дать имя? Решили назвать –</w:t>
            </w:r>
            <w:r w:rsidRPr="00C576E8">
              <w:rPr>
                <w:rStyle w:val="apple-converted-space"/>
                <w:color w:val="333333"/>
                <w:sz w:val="22"/>
                <w:szCs w:val="22"/>
              </w:rPr>
              <w:t> </w:t>
            </w:r>
            <w:r w:rsidRPr="00C576E8">
              <w:rPr>
                <w:b/>
                <w:bCs/>
                <w:color w:val="333333"/>
                <w:sz w:val="22"/>
                <w:szCs w:val="22"/>
              </w:rPr>
              <w:t>Именительным.</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     Ждали рождения (кого? чего?)   его.  Родился – стал</w:t>
            </w:r>
            <w:r w:rsidRPr="00C576E8">
              <w:rPr>
                <w:rStyle w:val="apple-converted-space"/>
                <w:color w:val="333333"/>
                <w:sz w:val="22"/>
                <w:szCs w:val="22"/>
              </w:rPr>
              <w:t> </w:t>
            </w:r>
            <w:r w:rsidRPr="00C576E8">
              <w:rPr>
                <w:b/>
                <w:bCs/>
                <w:color w:val="333333"/>
                <w:sz w:val="22"/>
                <w:szCs w:val="22"/>
              </w:rPr>
              <w:t>Родительным</w:t>
            </w:r>
            <w:r w:rsidRPr="00C576E8">
              <w:rPr>
                <w:color w:val="333333"/>
                <w:sz w:val="22"/>
                <w:szCs w:val="22"/>
              </w:rPr>
              <w:t>.</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      Пока он был малышом, всё давали (кому? чему?)  ему. И он стал</w:t>
            </w:r>
            <w:r w:rsidRPr="00C576E8">
              <w:rPr>
                <w:rStyle w:val="apple-converted-space"/>
                <w:color w:val="333333"/>
                <w:sz w:val="22"/>
                <w:szCs w:val="22"/>
              </w:rPr>
              <w:t> </w:t>
            </w:r>
            <w:r w:rsidRPr="00C576E8">
              <w:rPr>
                <w:b/>
                <w:bCs/>
                <w:color w:val="333333"/>
                <w:sz w:val="22"/>
                <w:szCs w:val="22"/>
              </w:rPr>
              <w:t>Дательным.</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      Но он был и большим озорником,  за (кого? что?) за всякие проделки его винили, и он стал</w:t>
            </w:r>
            <w:r w:rsidRPr="00C576E8">
              <w:rPr>
                <w:rStyle w:val="apple-converted-space"/>
                <w:color w:val="333333"/>
                <w:sz w:val="22"/>
                <w:szCs w:val="22"/>
              </w:rPr>
              <w:t> </w:t>
            </w:r>
            <w:r w:rsidRPr="00C576E8">
              <w:rPr>
                <w:b/>
                <w:bCs/>
                <w:color w:val="333333"/>
                <w:sz w:val="22"/>
                <w:szCs w:val="22"/>
              </w:rPr>
              <w:t>Винительным.</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     Потом он подрос, стал творить (кем? чем?) всем, что есть в природе. Стал называться</w:t>
            </w:r>
            <w:r w:rsidRPr="00C576E8">
              <w:rPr>
                <w:rStyle w:val="apple-converted-space"/>
                <w:color w:val="333333"/>
                <w:sz w:val="22"/>
                <w:szCs w:val="22"/>
              </w:rPr>
              <w:t> </w:t>
            </w:r>
            <w:r w:rsidRPr="00C576E8">
              <w:rPr>
                <w:b/>
                <w:bCs/>
                <w:color w:val="333333"/>
                <w:sz w:val="22"/>
                <w:szCs w:val="22"/>
              </w:rPr>
              <w:t>Творительным.</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     Он всем предлагал свою помощь. Заговорили (о ком? о чём?) о нём. И назвали его</w:t>
            </w:r>
            <w:r w:rsidRPr="00C576E8">
              <w:rPr>
                <w:rStyle w:val="apple-converted-space"/>
                <w:color w:val="333333"/>
                <w:sz w:val="22"/>
                <w:szCs w:val="22"/>
              </w:rPr>
              <w:t> </w:t>
            </w:r>
            <w:r w:rsidRPr="00C576E8">
              <w:rPr>
                <w:b/>
                <w:bCs/>
                <w:color w:val="333333"/>
                <w:sz w:val="22"/>
                <w:szCs w:val="22"/>
              </w:rPr>
              <w:t>Предложным.</w:t>
            </w:r>
          </w:p>
          <w:p w:rsidR="00D1784D" w:rsidRPr="00C576E8" w:rsidRDefault="00D1784D" w:rsidP="00C576E8">
            <w:pPr>
              <w:rPr>
                <w:rFonts w:ascii="Times New Roman" w:hAnsi="Times New Roman" w:cs="Times New Roman"/>
                <w:b/>
                <w:u w:val="single"/>
              </w:rPr>
            </w:pPr>
            <w:r w:rsidRPr="00C576E8">
              <w:rPr>
                <w:rFonts w:ascii="Times New Roman" w:hAnsi="Times New Roman" w:cs="Times New Roman"/>
                <w:b/>
                <w:u w:val="single"/>
              </w:rPr>
              <w:t>Самостоятельная работа</w:t>
            </w:r>
          </w:p>
          <w:p w:rsidR="00D1784D" w:rsidRPr="00C576E8" w:rsidRDefault="00D1784D" w:rsidP="00C576E8">
            <w:pPr>
              <w:rPr>
                <w:rFonts w:ascii="Times New Roman" w:hAnsi="Times New Roman" w:cs="Times New Roman"/>
                <w:b/>
              </w:rPr>
            </w:pPr>
            <w:r w:rsidRPr="00C576E8">
              <w:rPr>
                <w:rFonts w:ascii="Times New Roman" w:hAnsi="Times New Roman" w:cs="Times New Roman"/>
                <w:b/>
              </w:rPr>
              <w:t xml:space="preserve"> Группа А: </w:t>
            </w:r>
          </w:p>
          <w:p w:rsidR="00D1784D" w:rsidRPr="00C576E8" w:rsidRDefault="00D1784D" w:rsidP="00C576E8">
            <w:pPr>
              <w:pStyle w:val="1"/>
              <w:rPr>
                <w:rFonts w:ascii="Times New Roman" w:hAnsi="Times New Roman"/>
              </w:rPr>
            </w:pPr>
            <w:r w:rsidRPr="00C576E8">
              <w:rPr>
                <w:rFonts w:ascii="Times New Roman" w:hAnsi="Times New Roman"/>
              </w:rPr>
              <w:t>Рассмотри пары. Почему одинаковые слова записаны по-разному? С данными словами придумай и запиши словосочетания.</w:t>
            </w:r>
          </w:p>
          <w:p w:rsidR="00D1784D" w:rsidRPr="00C576E8" w:rsidRDefault="00D1784D" w:rsidP="00C576E8">
            <w:pPr>
              <w:pStyle w:val="1"/>
              <w:rPr>
                <w:rFonts w:ascii="Times New Roman" w:hAnsi="Times New Roman"/>
              </w:rPr>
            </w:pPr>
            <w:r w:rsidRPr="00C576E8">
              <w:rPr>
                <w:rFonts w:ascii="Times New Roman" w:hAnsi="Times New Roman"/>
              </w:rPr>
              <w:t xml:space="preserve"> </w:t>
            </w:r>
            <w:r w:rsidRPr="00C576E8">
              <w:rPr>
                <w:rFonts w:ascii="Times New Roman" w:hAnsi="Times New Roman"/>
                <w:lang w:val="kk-KZ"/>
              </w:rPr>
              <w:t>Степь, поле, море, окно, ученик, школа, доска</w:t>
            </w:r>
            <w:r w:rsidRPr="00C576E8">
              <w:rPr>
                <w:rFonts w:ascii="Times New Roman" w:hAnsi="Times New Roman"/>
              </w:rPr>
              <w:t xml:space="preserve"> ; </w:t>
            </w:r>
          </w:p>
          <w:p w:rsidR="00D1784D" w:rsidRPr="00C576E8" w:rsidRDefault="00D1784D" w:rsidP="00C576E8">
            <w:pPr>
              <w:rPr>
                <w:rFonts w:ascii="Times New Roman" w:hAnsi="Times New Roman" w:cs="Times New Roman"/>
                <w:b/>
              </w:rPr>
            </w:pPr>
            <w:r w:rsidRPr="00C576E8">
              <w:rPr>
                <w:rFonts w:ascii="Times New Roman" w:hAnsi="Times New Roman" w:cs="Times New Roman"/>
                <w:b/>
              </w:rPr>
              <w:t xml:space="preserve">Группа Б: </w:t>
            </w:r>
            <w:proofErr w:type="spellStart"/>
            <w:r w:rsidRPr="00C576E8">
              <w:rPr>
                <w:rFonts w:ascii="Times New Roman" w:hAnsi="Times New Roman" w:cs="Times New Roman"/>
                <w:b/>
              </w:rPr>
              <w:t>упр</w:t>
            </w:r>
            <w:proofErr w:type="spellEnd"/>
            <w:r w:rsidRPr="00C576E8">
              <w:rPr>
                <w:rFonts w:ascii="Times New Roman" w:hAnsi="Times New Roman" w:cs="Times New Roman"/>
                <w:b/>
              </w:rPr>
              <w:t xml:space="preserve"> 435</w:t>
            </w:r>
          </w:p>
          <w:p w:rsidR="00D1784D" w:rsidRPr="00C576E8" w:rsidRDefault="00D1784D" w:rsidP="00C576E8">
            <w:pPr>
              <w:rPr>
                <w:rFonts w:ascii="Times New Roman" w:hAnsi="Times New Roman" w:cs="Times New Roman"/>
                <w:lang w:eastAsia="en-US"/>
              </w:rPr>
            </w:pPr>
            <w:r w:rsidRPr="00C576E8">
              <w:rPr>
                <w:rFonts w:ascii="Times New Roman" w:hAnsi="Times New Roman" w:cs="Times New Roman"/>
                <w:b/>
              </w:rPr>
              <w:t>Группа С</w:t>
            </w:r>
            <w:r w:rsidRPr="00C576E8">
              <w:rPr>
                <w:rFonts w:ascii="Times New Roman" w:hAnsi="Times New Roman" w:cs="Times New Roman"/>
              </w:rPr>
              <w:t xml:space="preserve">: </w:t>
            </w:r>
            <w:proofErr w:type="spellStart"/>
            <w:r w:rsidRPr="00C576E8">
              <w:rPr>
                <w:rFonts w:ascii="Times New Roman" w:hAnsi="Times New Roman" w:cs="Times New Roman"/>
                <w:b/>
              </w:rPr>
              <w:t>упр</w:t>
            </w:r>
            <w:proofErr w:type="spellEnd"/>
            <w:r w:rsidRPr="00C576E8">
              <w:rPr>
                <w:rFonts w:ascii="Times New Roman" w:hAnsi="Times New Roman" w:cs="Times New Roman"/>
                <w:b/>
              </w:rPr>
              <w:t xml:space="preserve"> 433 Вставить имена собственные</w:t>
            </w:r>
          </w:p>
        </w:tc>
        <w:tc>
          <w:tcPr>
            <w:tcW w:w="2126"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rPr>
              <w:lastRenderedPageBreak/>
              <w:t>Определяют тему и цель урока</w:t>
            </w:r>
          </w:p>
          <w:p w:rsidR="00D1784D" w:rsidRPr="00C576E8" w:rsidRDefault="00D1784D" w:rsidP="00C576E8">
            <w:pPr>
              <w:pStyle w:val="1"/>
              <w:rPr>
                <w:rFonts w:ascii="Times New Roman" w:hAnsi="Times New Roman"/>
              </w:rPr>
            </w:pPr>
          </w:p>
          <w:p w:rsidR="00D1784D" w:rsidRPr="00C576E8" w:rsidRDefault="00D1784D" w:rsidP="00C576E8">
            <w:pPr>
              <w:pStyle w:val="1"/>
              <w:rPr>
                <w:rFonts w:ascii="Times New Roman" w:hAnsi="Times New Roman"/>
              </w:rPr>
            </w:pPr>
          </w:p>
          <w:p w:rsidR="00D1784D" w:rsidRPr="00C576E8" w:rsidRDefault="00D1784D" w:rsidP="00C576E8">
            <w:pPr>
              <w:pStyle w:val="1"/>
              <w:rPr>
                <w:rFonts w:ascii="Times New Roman" w:hAnsi="Times New Roman"/>
              </w:rPr>
            </w:pPr>
            <w:r w:rsidRPr="00C576E8">
              <w:rPr>
                <w:rFonts w:ascii="Times New Roman" w:hAnsi="Times New Roman"/>
              </w:rPr>
              <w:t>Проводят классификацию слов</w:t>
            </w:r>
          </w:p>
          <w:p w:rsidR="00D1784D" w:rsidRPr="00C576E8" w:rsidRDefault="00D1784D" w:rsidP="00C576E8">
            <w:pPr>
              <w:pStyle w:val="1"/>
              <w:rPr>
                <w:rFonts w:ascii="Times New Roman" w:hAnsi="Times New Roman"/>
              </w:rPr>
            </w:pPr>
          </w:p>
          <w:p w:rsidR="00D1784D" w:rsidRPr="00C576E8" w:rsidRDefault="00D1784D" w:rsidP="00C576E8">
            <w:pPr>
              <w:pStyle w:val="1"/>
              <w:rPr>
                <w:rFonts w:ascii="Times New Roman" w:hAnsi="Times New Roman"/>
              </w:rPr>
            </w:pPr>
          </w:p>
          <w:p w:rsidR="00D1784D" w:rsidRPr="00C576E8" w:rsidRDefault="00D1784D" w:rsidP="00C576E8">
            <w:pPr>
              <w:pStyle w:val="1"/>
              <w:rPr>
                <w:rFonts w:ascii="Times New Roman" w:hAnsi="Times New Roman"/>
              </w:rPr>
            </w:pPr>
            <w:r w:rsidRPr="00C576E8">
              <w:rPr>
                <w:rFonts w:ascii="Times New Roman" w:hAnsi="Times New Roman"/>
              </w:rPr>
              <w:t>Решают проблемную ситуацию</w:t>
            </w:r>
          </w:p>
          <w:p w:rsidR="00D1784D" w:rsidRPr="00C576E8" w:rsidRDefault="00D1784D" w:rsidP="00C576E8">
            <w:pPr>
              <w:pStyle w:val="1"/>
              <w:rPr>
                <w:rFonts w:ascii="Times New Roman" w:hAnsi="Times New Roman"/>
              </w:rPr>
            </w:pPr>
          </w:p>
          <w:p w:rsidR="00D1784D" w:rsidRPr="00C576E8" w:rsidRDefault="00D1784D" w:rsidP="00C576E8">
            <w:pPr>
              <w:pStyle w:val="1"/>
              <w:rPr>
                <w:rFonts w:ascii="Times New Roman" w:hAnsi="Times New Roman"/>
              </w:rPr>
            </w:pPr>
            <w:r w:rsidRPr="00C576E8">
              <w:rPr>
                <w:rFonts w:ascii="Times New Roman" w:hAnsi="Times New Roman"/>
              </w:rPr>
              <w:t>Прослушивание 3- х пар</w:t>
            </w:r>
          </w:p>
          <w:p w:rsidR="00D1784D" w:rsidRPr="00C576E8" w:rsidRDefault="00D1784D" w:rsidP="00C576E8">
            <w:pPr>
              <w:pStyle w:val="1"/>
              <w:rPr>
                <w:rFonts w:ascii="Times New Roman" w:hAnsi="Times New Roman"/>
              </w:rPr>
            </w:pPr>
          </w:p>
          <w:p w:rsidR="00D1784D" w:rsidRPr="00C576E8" w:rsidRDefault="00D1784D" w:rsidP="00C576E8">
            <w:pPr>
              <w:pStyle w:val="1"/>
              <w:rPr>
                <w:rFonts w:ascii="Times New Roman" w:hAnsi="Times New Roman"/>
              </w:rPr>
            </w:pPr>
          </w:p>
          <w:p w:rsidR="00D1784D" w:rsidRPr="00C576E8" w:rsidRDefault="00D1784D" w:rsidP="00C576E8">
            <w:pPr>
              <w:pStyle w:val="1"/>
              <w:rPr>
                <w:rFonts w:ascii="Times New Roman" w:hAnsi="Times New Roman"/>
              </w:rPr>
            </w:pPr>
            <w:r w:rsidRPr="00C576E8">
              <w:rPr>
                <w:rFonts w:ascii="Times New Roman" w:hAnsi="Times New Roman"/>
              </w:rPr>
              <w:t>Проверяют свои выводы, изучив правило</w:t>
            </w:r>
          </w:p>
          <w:p w:rsidR="00D1784D" w:rsidRPr="00C576E8" w:rsidRDefault="00D1784D" w:rsidP="00C576E8">
            <w:pPr>
              <w:pStyle w:val="1"/>
              <w:rPr>
                <w:rFonts w:ascii="Times New Roman" w:hAnsi="Times New Roman"/>
              </w:rPr>
            </w:pPr>
            <w:r w:rsidRPr="00C576E8">
              <w:rPr>
                <w:rFonts w:ascii="Times New Roman" w:hAnsi="Times New Roman"/>
              </w:rPr>
              <w:t>Работая группой, делятся своими знаниями</w:t>
            </w:r>
          </w:p>
          <w:p w:rsidR="00D1784D" w:rsidRPr="00C576E8" w:rsidRDefault="00D1784D" w:rsidP="00C576E8">
            <w:pPr>
              <w:pStyle w:val="1"/>
              <w:rPr>
                <w:rFonts w:ascii="Times New Roman" w:hAnsi="Times New Roman"/>
              </w:rPr>
            </w:pPr>
          </w:p>
          <w:p w:rsidR="00D1784D" w:rsidRPr="00C576E8" w:rsidRDefault="00D1784D" w:rsidP="00C576E8">
            <w:pPr>
              <w:pStyle w:val="1"/>
              <w:rPr>
                <w:rFonts w:ascii="Times New Roman" w:hAnsi="Times New Roman"/>
              </w:rPr>
            </w:pPr>
          </w:p>
          <w:p w:rsidR="00D1784D" w:rsidRPr="00C576E8" w:rsidRDefault="00D1784D" w:rsidP="00C576E8">
            <w:pPr>
              <w:pStyle w:val="1"/>
              <w:rPr>
                <w:rFonts w:ascii="Times New Roman" w:hAnsi="Times New Roman"/>
              </w:rPr>
            </w:pPr>
          </w:p>
          <w:p w:rsidR="00D1784D" w:rsidRPr="00C576E8" w:rsidRDefault="00D1784D" w:rsidP="00C576E8">
            <w:pPr>
              <w:pStyle w:val="1"/>
              <w:rPr>
                <w:rFonts w:ascii="Times New Roman" w:hAnsi="Times New Roman"/>
              </w:rPr>
            </w:pPr>
            <w:r w:rsidRPr="00C576E8">
              <w:rPr>
                <w:rFonts w:ascii="Times New Roman" w:hAnsi="Times New Roman"/>
              </w:rPr>
              <w:lastRenderedPageBreak/>
              <w:t>Выполняют с/</w:t>
            </w:r>
            <w:proofErr w:type="gramStart"/>
            <w:r w:rsidRPr="00C576E8">
              <w:rPr>
                <w:rFonts w:ascii="Times New Roman" w:hAnsi="Times New Roman"/>
              </w:rPr>
              <w:t>р  по</w:t>
            </w:r>
            <w:proofErr w:type="gramEnd"/>
            <w:r w:rsidRPr="00C576E8">
              <w:rPr>
                <w:rFonts w:ascii="Times New Roman" w:hAnsi="Times New Roman"/>
              </w:rPr>
              <w:t xml:space="preserve"> теме урока, выполняют дифференцированные задания</w:t>
            </w:r>
          </w:p>
        </w:tc>
        <w:tc>
          <w:tcPr>
            <w:tcW w:w="156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p>
          <w:p w:rsidR="00D1784D" w:rsidRPr="00C576E8" w:rsidRDefault="00D1784D" w:rsidP="00C576E8">
            <w:pPr>
              <w:jc w:val="both"/>
              <w:rPr>
                <w:rFonts w:ascii="Times New Roman" w:hAnsi="Times New Roman" w:cs="Times New Roman"/>
              </w:rPr>
            </w:pPr>
            <w:r w:rsidRPr="00C576E8">
              <w:rPr>
                <w:rFonts w:ascii="Times New Roman" w:hAnsi="Times New Roman" w:cs="Times New Roman"/>
              </w:rPr>
              <w:t>Похвала учителя</w:t>
            </w: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roofErr w:type="spellStart"/>
            <w:r w:rsidRPr="00C576E8">
              <w:rPr>
                <w:rFonts w:ascii="Times New Roman" w:hAnsi="Times New Roman" w:cs="Times New Roman"/>
              </w:rPr>
              <w:t>Взаимооцен</w:t>
            </w:r>
            <w:proofErr w:type="spellEnd"/>
            <w:r w:rsidRPr="00C576E8">
              <w:rPr>
                <w:rFonts w:ascii="Times New Roman" w:hAnsi="Times New Roman" w:cs="Times New Roman"/>
              </w:rPr>
              <w:t>-ка работы</w:t>
            </w: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pStyle w:val="1"/>
              <w:rPr>
                <w:rFonts w:ascii="Times New Roman" w:hAnsi="Times New Roman"/>
              </w:rPr>
            </w:pPr>
            <w:r w:rsidRPr="00C576E8">
              <w:rPr>
                <w:rFonts w:ascii="Times New Roman" w:hAnsi="Times New Roman"/>
              </w:rPr>
              <w:t xml:space="preserve">Выслушивается первая </w:t>
            </w:r>
            <w:r w:rsidRPr="00C576E8">
              <w:rPr>
                <w:rFonts w:ascii="Times New Roman" w:hAnsi="Times New Roman"/>
              </w:rPr>
              <w:lastRenderedPageBreak/>
              <w:t>группа, оцениваются общие знания учащихся.</w:t>
            </w:r>
          </w:p>
          <w:p w:rsidR="00D1784D" w:rsidRPr="00C576E8" w:rsidRDefault="00D1784D" w:rsidP="00C576E8">
            <w:pPr>
              <w:pStyle w:val="1"/>
              <w:rPr>
                <w:rFonts w:ascii="Times New Roman" w:hAnsi="Times New Roman"/>
              </w:rPr>
            </w:pPr>
          </w:p>
          <w:p w:rsidR="00D1784D" w:rsidRPr="00C576E8" w:rsidRDefault="00D1784D" w:rsidP="00C576E8">
            <w:pPr>
              <w:pStyle w:val="1"/>
              <w:rPr>
                <w:rFonts w:ascii="Times New Roman" w:hAnsi="Times New Roman"/>
              </w:rPr>
            </w:pPr>
          </w:p>
          <w:p w:rsidR="00D1784D" w:rsidRPr="00C576E8" w:rsidRDefault="00D1784D" w:rsidP="00C576E8">
            <w:pPr>
              <w:pStyle w:val="1"/>
              <w:rPr>
                <w:rFonts w:ascii="Times New Roman" w:hAnsi="Times New Roman"/>
              </w:rPr>
            </w:pPr>
            <w:r w:rsidRPr="00C576E8">
              <w:rPr>
                <w:rFonts w:ascii="Times New Roman" w:hAnsi="Times New Roman"/>
              </w:rPr>
              <w:t>Похвала за аккуратность при работе.</w:t>
            </w:r>
          </w:p>
          <w:p w:rsidR="00D1784D" w:rsidRPr="00C576E8" w:rsidRDefault="00D1784D" w:rsidP="00C576E8">
            <w:pPr>
              <w:pStyle w:val="1"/>
              <w:rPr>
                <w:rFonts w:ascii="Times New Roman" w:hAnsi="Times New Roman"/>
              </w:rPr>
            </w:pPr>
            <w:r w:rsidRPr="00C576E8">
              <w:rPr>
                <w:rFonts w:ascii="Times New Roman" w:hAnsi="Times New Roman"/>
              </w:rPr>
              <w:t>Индивидуальная работа с отдельными учениками.</w:t>
            </w:r>
          </w:p>
        </w:tc>
        <w:tc>
          <w:tcPr>
            <w:tcW w:w="1559"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p>
          <w:p w:rsidR="00D1784D" w:rsidRPr="00C576E8" w:rsidRDefault="00D1784D" w:rsidP="00C576E8">
            <w:pPr>
              <w:jc w:val="both"/>
              <w:rPr>
                <w:rFonts w:ascii="Times New Roman" w:hAnsi="Times New Roman" w:cs="Times New Roman"/>
              </w:rPr>
            </w:pPr>
            <w:r w:rsidRPr="00C576E8">
              <w:rPr>
                <w:rFonts w:ascii="Times New Roman" w:hAnsi="Times New Roman" w:cs="Times New Roman"/>
              </w:rPr>
              <w:t>Одна пара получает оценку</w:t>
            </w:r>
          </w:p>
          <w:p w:rsidR="00D1784D" w:rsidRPr="00C576E8" w:rsidRDefault="00D1784D" w:rsidP="00C576E8">
            <w:pPr>
              <w:jc w:val="both"/>
              <w:rPr>
                <w:rFonts w:ascii="Times New Roman" w:hAnsi="Times New Roman" w:cs="Times New Roman"/>
              </w:rPr>
            </w:pPr>
          </w:p>
          <w:p w:rsidR="00D1784D" w:rsidRPr="00C576E8" w:rsidRDefault="00D1784D" w:rsidP="00C576E8">
            <w:pPr>
              <w:rPr>
                <w:rFonts w:ascii="Times New Roman" w:hAnsi="Times New Roman" w:cs="Times New Roman"/>
              </w:rPr>
            </w:pPr>
            <w:r w:rsidRPr="00C576E8">
              <w:rPr>
                <w:rFonts w:ascii="Times New Roman" w:hAnsi="Times New Roman" w:cs="Times New Roman"/>
              </w:rPr>
              <w:lastRenderedPageBreak/>
              <w:t>Группа отвечает на дополнит. вопросы на знание правила и оценивается</w:t>
            </w:r>
          </w:p>
          <w:p w:rsidR="00D1784D" w:rsidRPr="00C576E8" w:rsidRDefault="00D1784D" w:rsidP="00C576E8">
            <w:pPr>
              <w:rPr>
                <w:rFonts w:ascii="Times New Roman" w:hAnsi="Times New Roman" w:cs="Times New Roman"/>
              </w:rPr>
            </w:pPr>
          </w:p>
          <w:p w:rsidR="00D1784D" w:rsidRPr="00C576E8" w:rsidRDefault="00D1784D" w:rsidP="00C576E8">
            <w:pPr>
              <w:rPr>
                <w:rFonts w:ascii="Times New Roman" w:hAnsi="Times New Roman" w:cs="Times New Roman"/>
                <w:lang w:eastAsia="en-US"/>
              </w:rPr>
            </w:pPr>
            <w:r w:rsidRPr="00C576E8">
              <w:rPr>
                <w:rFonts w:ascii="Times New Roman" w:hAnsi="Times New Roman" w:cs="Times New Roman"/>
              </w:rPr>
              <w:t>По 2 человека сдают работы на проверку</w:t>
            </w:r>
          </w:p>
        </w:tc>
        <w:tc>
          <w:tcPr>
            <w:tcW w:w="175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rPr>
                <w:rFonts w:ascii="Times New Roman" w:hAnsi="Times New Roman" w:cs="Times New Roman"/>
                <w:lang w:eastAsia="en-US"/>
              </w:rPr>
            </w:pPr>
          </w:p>
          <w:p w:rsidR="00D1784D" w:rsidRPr="00C576E8" w:rsidRDefault="00D1784D" w:rsidP="00C576E8">
            <w:pPr>
              <w:rPr>
                <w:rFonts w:ascii="Times New Roman" w:hAnsi="Times New Roman" w:cs="Times New Roman"/>
              </w:rPr>
            </w:pPr>
          </w:p>
          <w:p w:rsidR="00D1784D" w:rsidRPr="00C576E8" w:rsidRDefault="00D1784D" w:rsidP="00C576E8">
            <w:pPr>
              <w:rPr>
                <w:rFonts w:ascii="Times New Roman" w:hAnsi="Times New Roman" w:cs="Times New Roman"/>
              </w:rPr>
            </w:pPr>
          </w:p>
          <w:p w:rsidR="00D1784D" w:rsidRPr="00C576E8" w:rsidRDefault="00D1784D" w:rsidP="00C576E8">
            <w:pPr>
              <w:rPr>
                <w:rFonts w:ascii="Times New Roman" w:hAnsi="Times New Roman" w:cs="Times New Roman"/>
              </w:rPr>
            </w:pPr>
            <w:r w:rsidRPr="00C576E8">
              <w:rPr>
                <w:rFonts w:ascii="Times New Roman" w:hAnsi="Times New Roman" w:cs="Times New Roman"/>
              </w:rPr>
              <w:t>Слова на карточках</w:t>
            </w:r>
          </w:p>
          <w:p w:rsidR="00D1784D" w:rsidRPr="00C576E8" w:rsidRDefault="00D1784D" w:rsidP="00C576E8">
            <w:pPr>
              <w:rPr>
                <w:rFonts w:ascii="Times New Roman" w:hAnsi="Times New Roman" w:cs="Times New Roman"/>
              </w:rPr>
            </w:pPr>
          </w:p>
          <w:p w:rsidR="00D1784D" w:rsidRPr="00C576E8" w:rsidRDefault="00D1784D" w:rsidP="00C576E8">
            <w:pPr>
              <w:rPr>
                <w:rFonts w:ascii="Times New Roman" w:hAnsi="Times New Roman" w:cs="Times New Roman"/>
              </w:rPr>
            </w:pPr>
          </w:p>
          <w:p w:rsidR="00D1784D" w:rsidRPr="00C576E8" w:rsidRDefault="00D1784D" w:rsidP="00C576E8">
            <w:pPr>
              <w:rPr>
                <w:rFonts w:ascii="Times New Roman" w:hAnsi="Times New Roman" w:cs="Times New Roman"/>
              </w:rPr>
            </w:pPr>
          </w:p>
          <w:p w:rsidR="00D1784D" w:rsidRPr="00C576E8" w:rsidRDefault="00D1784D" w:rsidP="00C576E8">
            <w:pPr>
              <w:rPr>
                <w:rFonts w:ascii="Times New Roman" w:hAnsi="Times New Roman" w:cs="Times New Roman"/>
              </w:rPr>
            </w:pPr>
          </w:p>
          <w:p w:rsidR="00D1784D" w:rsidRPr="00C576E8" w:rsidRDefault="00D1784D" w:rsidP="00C576E8">
            <w:pPr>
              <w:rPr>
                <w:rFonts w:ascii="Times New Roman" w:hAnsi="Times New Roman" w:cs="Times New Roman"/>
              </w:rPr>
            </w:pPr>
            <w:r w:rsidRPr="00C576E8">
              <w:rPr>
                <w:rFonts w:ascii="Times New Roman" w:hAnsi="Times New Roman" w:cs="Times New Roman"/>
              </w:rPr>
              <w:t>Учебник</w:t>
            </w:r>
          </w:p>
          <w:p w:rsidR="00D1784D" w:rsidRPr="00C576E8" w:rsidRDefault="00D1784D" w:rsidP="00C576E8">
            <w:pPr>
              <w:rPr>
                <w:rFonts w:ascii="Times New Roman" w:hAnsi="Times New Roman" w:cs="Times New Roman"/>
              </w:rPr>
            </w:pPr>
          </w:p>
          <w:p w:rsidR="00D1784D" w:rsidRPr="00C576E8" w:rsidRDefault="00D1784D" w:rsidP="00C576E8">
            <w:pPr>
              <w:rPr>
                <w:rFonts w:ascii="Times New Roman" w:hAnsi="Times New Roman" w:cs="Times New Roman"/>
              </w:rPr>
            </w:pPr>
          </w:p>
          <w:p w:rsidR="00D1784D" w:rsidRPr="00C576E8" w:rsidRDefault="00D1784D" w:rsidP="00C576E8">
            <w:pPr>
              <w:rPr>
                <w:rFonts w:ascii="Times New Roman" w:hAnsi="Times New Roman" w:cs="Times New Roman"/>
              </w:rPr>
            </w:pPr>
          </w:p>
          <w:p w:rsidR="00D1784D" w:rsidRPr="00C576E8" w:rsidRDefault="00D1784D" w:rsidP="00C576E8">
            <w:pPr>
              <w:rPr>
                <w:rFonts w:ascii="Times New Roman" w:hAnsi="Times New Roman" w:cs="Times New Roman"/>
              </w:rPr>
            </w:pPr>
          </w:p>
          <w:p w:rsidR="00D1784D" w:rsidRPr="00C576E8" w:rsidRDefault="00D1784D" w:rsidP="00C576E8">
            <w:pPr>
              <w:rPr>
                <w:rFonts w:ascii="Times New Roman" w:hAnsi="Times New Roman" w:cs="Times New Roman"/>
                <w:lang w:eastAsia="en-US"/>
              </w:rPr>
            </w:pPr>
            <w:r w:rsidRPr="00C576E8">
              <w:rPr>
                <w:rFonts w:ascii="Times New Roman" w:hAnsi="Times New Roman" w:cs="Times New Roman"/>
              </w:rPr>
              <w:t>Карточки для работы в группе</w:t>
            </w:r>
          </w:p>
        </w:tc>
      </w:tr>
      <w:tr w:rsidR="00D1784D" w:rsidRPr="00C576E8" w:rsidTr="00C576E8">
        <w:trPr>
          <w:trHeight w:val="2476"/>
        </w:trPr>
        <w:tc>
          <w:tcPr>
            <w:tcW w:w="1242"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rPr>
                <w:rFonts w:ascii="Times New Roman" w:hAnsi="Times New Roman" w:cs="Times New Roman"/>
                <w:lang w:eastAsia="en-US"/>
              </w:rPr>
            </w:pPr>
            <w:r w:rsidRPr="00C576E8">
              <w:rPr>
                <w:rFonts w:ascii="Times New Roman" w:hAnsi="Times New Roman" w:cs="Times New Roman"/>
              </w:rPr>
              <w:lastRenderedPageBreak/>
              <w:t>2 мин</w:t>
            </w:r>
          </w:p>
        </w:tc>
        <w:tc>
          <w:tcPr>
            <w:tcW w:w="7513"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shd w:val="clear" w:color="auto" w:fill="FFFFFF"/>
              <w:jc w:val="both"/>
              <w:rPr>
                <w:rFonts w:ascii="Times New Roman" w:hAnsi="Times New Roman" w:cs="Times New Roman"/>
                <w:bCs/>
                <w:kern w:val="36"/>
                <w:lang w:eastAsia="en-US"/>
              </w:rPr>
            </w:pPr>
            <w:r w:rsidRPr="00C576E8">
              <w:rPr>
                <w:rFonts w:ascii="Times New Roman" w:hAnsi="Times New Roman" w:cs="Times New Roman"/>
                <w:b/>
                <w:bCs/>
                <w:kern w:val="36"/>
                <w:u w:val="single"/>
              </w:rPr>
              <w:t>Закрепление пройденного материала</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iCs/>
                <w:sz w:val="22"/>
                <w:szCs w:val="22"/>
              </w:rPr>
              <w:t>.</w:t>
            </w:r>
            <w:r w:rsidRPr="00C576E8">
              <w:rPr>
                <w:b/>
                <w:bCs/>
                <w:color w:val="333333"/>
                <w:sz w:val="22"/>
                <w:szCs w:val="22"/>
              </w:rPr>
              <w:t xml:space="preserve"> Задания «Полезные свойства </w:t>
            </w:r>
            <w:proofErr w:type="gramStart"/>
            <w:r w:rsidRPr="00C576E8">
              <w:rPr>
                <w:b/>
                <w:bCs/>
                <w:color w:val="333333"/>
                <w:sz w:val="22"/>
                <w:szCs w:val="22"/>
              </w:rPr>
              <w:t>чая»</w:t>
            </w:r>
            <w:r w:rsidRPr="00C576E8">
              <w:rPr>
                <w:color w:val="333333"/>
                <w:sz w:val="22"/>
                <w:szCs w:val="22"/>
              </w:rPr>
              <w:t>Чай</w:t>
            </w:r>
            <w:proofErr w:type="gramEnd"/>
            <w:r w:rsidRPr="00C576E8">
              <w:rPr>
                <w:color w:val="333333"/>
                <w:sz w:val="22"/>
                <w:szCs w:val="22"/>
              </w:rPr>
              <w:t xml:space="preserve"> признают не только вкусным, но целебным напитком. О свойствах чая говорят так: «Чаепитие очищает кровь, регулирует работу печен…, говорит «нет» </w:t>
            </w:r>
            <w:proofErr w:type="spellStart"/>
            <w:r w:rsidRPr="00C576E8">
              <w:rPr>
                <w:color w:val="333333"/>
                <w:sz w:val="22"/>
                <w:szCs w:val="22"/>
              </w:rPr>
              <w:t>сонливост</w:t>
            </w:r>
            <w:proofErr w:type="spellEnd"/>
            <w:r w:rsidRPr="00C576E8">
              <w:rPr>
                <w:color w:val="333333"/>
                <w:sz w:val="22"/>
                <w:szCs w:val="22"/>
              </w:rPr>
              <w:t xml:space="preserve">…, </w:t>
            </w:r>
            <w:proofErr w:type="spellStart"/>
            <w:r w:rsidRPr="00C576E8">
              <w:rPr>
                <w:color w:val="333333"/>
                <w:sz w:val="22"/>
                <w:szCs w:val="22"/>
              </w:rPr>
              <w:t>усталост</w:t>
            </w:r>
            <w:proofErr w:type="spellEnd"/>
            <w:proofErr w:type="gramStart"/>
            <w:r w:rsidRPr="00C576E8">
              <w:rPr>
                <w:color w:val="333333"/>
                <w:sz w:val="22"/>
                <w:szCs w:val="22"/>
              </w:rPr>
              <w:t>…,оживляет</w:t>
            </w:r>
            <w:proofErr w:type="gramEnd"/>
            <w:r w:rsidRPr="00C576E8">
              <w:rPr>
                <w:color w:val="333333"/>
                <w:sz w:val="22"/>
                <w:szCs w:val="22"/>
              </w:rPr>
              <w:t xml:space="preserve"> мышцы тела». Чай служит для активной работы головного мозга, улучшению </w:t>
            </w:r>
            <w:proofErr w:type="spellStart"/>
            <w:r w:rsidRPr="00C576E8">
              <w:rPr>
                <w:color w:val="333333"/>
                <w:sz w:val="22"/>
                <w:szCs w:val="22"/>
              </w:rPr>
              <w:t>памят</w:t>
            </w:r>
            <w:proofErr w:type="spellEnd"/>
            <w:r w:rsidRPr="00C576E8">
              <w:rPr>
                <w:color w:val="333333"/>
                <w:sz w:val="22"/>
                <w:szCs w:val="22"/>
              </w:rPr>
              <w:t>…</w:t>
            </w:r>
          </w:p>
          <w:p w:rsidR="00D1784D" w:rsidRPr="00C576E8" w:rsidRDefault="00D1784D" w:rsidP="00C576E8">
            <w:pPr>
              <w:pStyle w:val="a6"/>
              <w:shd w:val="clear" w:color="auto" w:fill="FFFFFF"/>
              <w:spacing w:before="0" w:beforeAutospacing="0" w:after="150" w:afterAutospacing="0"/>
              <w:rPr>
                <w:color w:val="333333"/>
                <w:sz w:val="22"/>
                <w:szCs w:val="22"/>
              </w:rPr>
            </w:pPr>
            <w:r w:rsidRPr="00C576E8">
              <w:rPr>
                <w:color w:val="333333"/>
                <w:sz w:val="22"/>
                <w:szCs w:val="22"/>
              </w:rPr>
              <w:t>-</w:t>
            </w:r>
            <w:r w:rsidRPr="00C576E8">
              <w:rPr>
                <w:rStyle w:val="apple-converted-space"/>
                <w:color w:val="333333"/>
                <w:sz w:val="22"/>
                <w:szCs w:val="22"/>
              </w:rPr>
              <w:t> </w:t>
            </w:r>
            <w:r w:rsidRPr="00C576E8">
              <w:rPr>
                <w:i/>
                <w:iCs/>
                <w:color w:val="333333"/>
                <w:sz w:val="22"/>
                <w:szCs w:val="22"/>
              </w:rPr>
              <w:t>Спишите 2 и 3 предложение, вставьте пропущенные окончания,</w:t>
            </w:r>
            <w:r w:rsidRPr="00C576E8">
              <w:rPr>
                <w:rStyle w:val="apple-converted-space"/>
                <w:i/>
                <w:iCs/>
                <w:color w:val="333333"/>
                <w:sz w:val="22"/>
                <w:szCs w:val="22"/>
              </w:rPr>
              <w:t> </w:t>
            </w:r>
            <w:r w:rsidRPr="00C576E8">
              <w:rPr>
                <w:i/>
                <w:iCs/>
                <w:color w:val="333333"/>
                <w:sz w:val="22"/>
                <w:szCs w:val="22"/>
              </w:rPr>
              <w:t>укажите</w:t>
            </w:r>
            <w:r w:rsidRPr="00C576E8">
              <w:rPr>
                <w:rStyle w:val="apple-converted-space"/>
                <w:i/>
                <w:iCs/>
                <w:color w:val="333333"/>
                <w:sz w:val="22"/>
                <w:szCs w:val="22"/>
              </w:rPr>
              <w:t> </w:t>
            </w:r>
            <w:r w:rsidRPr="00C576E8">
              <w:rPr>
                <w:i/>
                <w:iCs/>
                <w:color w:val="333333"/>
                <w:sz w:val="22"/>
                <w:szCs w:val="22"/>
              </w:rPr>
              <w:t>падеж</w:t>
            </w:r>
          </w:p>
          <w:p w:rsidR="00D1784D" w:rsidRPr="00C576E8" w:rsidRDefault="00D1784D" w:rsidP="00C576E8">
            <w:pPr>
              <w:pStyle w:val="1"/>
              <w:rPr>
                <w:rFonts w:ascii="Times New Roman" w:hAnsi="Times New Roman"/>
                <w:lang w:eastAsia="ru-RU"/>
              </w:rPr>
            </w:pPr>
          </w:p>
          <w:p w:rsidR="00D1784D" w:rsidRPr="00C576E8" w:rsidRDefault="00D1784D" w:rsidP="00C576E8">
            <w:pPr>
              <w:shd w:val="clear" w:color="auto" w:fill="FFFFFF"/>
              <w:jc w:val="both"/>
              <w:rPr>
                <w:rFonts w:ascii="Times New Roman" w:hAnsi="Times New Roman" w:cs="Times New Roman"/>
                <w:bCs/>
                <w:kern w:val="36"/>
                <w:lang w:eastAsia="en-US"/>
              </w:rPr>
            </w:pPr>
          </w:p>
        </w:tc>
        <w:tc>
          <w:tcPr>
            <w:tcW w:w="2126"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pStyle w:val="1"/>
              <w:rPr>
                <w:rFonts w:ascii="Times New Roman" w:hAnsi="Times New Roman"/>
              </w:rPr>
            </w:pPr>
            <w:r w:rsidRPr="00C576E8">
              <w:rPr>
                <w:rFonts w:ascii="Times New Roman" w:hAnsi="Times New Roman"/>
              </w:rPr>
              <w:t xml:space="preserve">Выполняют тест </w:t>
            </w:r>
          </w:p>
        </w:tc>
        <w:tc>
          <w:tcPr>
            <w:tcW w:w="156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r w:rsidRPr="00C576E8">
              <w:rPr>
                <w:rFonts w:ascii="Times New Roman" w:hAnsi="Times New Roman" w:cs="Times New Roman"/>
              </w:rPr>
              <w:t>Похвала учителя</w:t>
            </w:r>
          </w:p>
        </w:tc>
        <w:tc>
          <w:tcPr>
            <w:tcW w:w="1559"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p>
        </w:tc>
        <w:tc>
          <w:tcPr>
            <w:tcW w:w="175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p>
          <w:p w:rsidR="00D1784D" w:rsidRPr="00C576E8" w:rsidRDefault="00D1784D" w:rsidP="00C576E8">
            <w:pPr>
              <w:jc w:val="both"/>
              <w:rPr>
                <w:rFonts w:ascii="Times New Roman" w:hAnsi="Times New Roman" w:cs="Times New Roman"/>
                <w:lang w:eastAsia="en-US"/>
              </w:rPr>
            </w:pPr>
            <w:r w:rsidRPr="00C576E8">
              <w:rPr>
                <w:rFonts w:ascii="Times New Roman" w:hAnsi="Times New Roman" w:cs="Times New Roman"/>
              </w:rPr>
              <w:t>Распечатан тест</w:t>
            </w:r>
          </w:p>
        </w:tc>
      </w:tr>
      <w:tr w:rsidR="00D1784D" w:rsidRPr="00C576E8" w:rsidTr="00C576E8">
        <w:trPr>
          <w:trHeight w:val="468"/>
        </w:trPr>
        <w:tc>
          <w:tcPr>
            <w:tcW w:w="1242"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rPr>
                <w:rFonts w:ascii="Times New Roman" w:hAnsi="Times New Roman" w:cs="Times New Roman"/>
                <w:lang w:eastAsia="en-US"/>
              </w:rPr>
            </w:pPr>
            <w:r w:rsidRPr="00C576E8">
              <w:rPr>
                <w:rFonts w:ascii="Times New Roman" w:hAnsi="Times New Roman" w:cs="Times New Roman"/>
              </w:rPr>
              <w:t>5 мин</w:t>
            </w:r>
          </w:p>
        </w:tc>
        <w:tc>
          <w:tcPr>
            <w:tcW w:w="7513"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shd w:val="clear" w:color="auto" w:fill="FFFFFF"/>
              <w:jc w:val="both"/>
              <w:rPr>
                <w:rFonts w:ascii="Times New Roman" w:hAnsi="Times New Roman" w:cs="Times New Roman"/>
                <w:b/>
                <w:bCs/>
                <w:kern w:val="36"/>
                <w:u w:val="single"/>
                <w:lang w:eastAsia="en-US"/>
              </w:rPr>
            </w:pPr>
            <w:r w:rsidRPr="00C576E8">
              <w:rPr>
                <w:rFonts w:ascii="Times New Roman" w:hAnsi="Times New Roman" w:cs="Times New Roman"/>
                <w:b/>
                <w:bCs/>
                <w:kern w:val="36"/>
                <w:u w:val="single"/>
              </w:rPr>
              <w:t>Рефлексия</w:t>
            </w:r>
          </w:p>
          <w:p w:rsidR="00D1784D" w:rsidRPr="00C576E8" w:rsidRDefault="00D1784D" w:rsidP="00C576E8">
            <w:pPr>
              <w:shd w:val="clear" w:color="auto" w:fill="FFFFFF"/>
              <w:rPr>
                <w:rFonts w:ascii="Times New Roman" w:hAnsi="Times New Roman" w:cs="Times New Roman"/>
                <w:bCs/>
                <w:kern w:val="36"/>
              </w:rPr>
            </w:pPr>
            <w:r w:rsidRPr="00C576E8">
              <w:rPr>
                <w:rFonts w:ascii="Times New Roman" w:hAnsi="Times New Roman" w:cs="Times New Roman"/>
                <w:bCs/>
                <w:kern w:val="36"/>
              </w:rPr>
              <w:t xml:space="preserve">   </w:t>
            </w:r>
            <w:r w:rsidRPr="00C576E8">
              <w:rPr>
                <w:rFonts w:ascii="Times New Roman" w:hAnsi="Times New Roman" w:cs="Times New Roman"/>
              </w:rPr>
              <w:t xml:space="preserve"> </w:t>
            </w:r>
            <w:r w:rsidRPr="00C576E8">
              <w:rPr>
                <w:rFonts w:ascii="Times New Roman" w:hAnsi="Times New Roman" w:cs="Times New Roman"/>
                <w:bCs/>
                <w:kern w:val="36"/>
              </w:rPr>
              <w:t xml:space="preserve">              </w:t>
            </w:r>
          </w:p>
          <w:p w:rsidR="00D1784D" w:rsidRPr="00C576E8" w:rsidRDefault="009764B5" w:rsidP="00C576E8">
            <w:pPr>
              <w:pStyle w:val="1"/>
              <w:rPr>
                <w:rFonts w:ascii="Times New Roman" w:hAnsi="Times New Roman"/>
                <w:kern w:val="36"/>
              </w:rPr>
            </w:pPr>
            <w:r>
              <w:rPr>
                <w:rFonts w:ascii="Times New Roman" w:hAnsi="Times New Roman"/>
              </w:rPr>
              <w:pict>
                <v:shapetype id="_x0000_t32" coordsize="21600,21600" o:spt="32" o:oned="t" path="m,l21600,21600e" filled="f">
                  <v:path arrowok="t" fillok="f" o:connecttype="none"/>
                  <o:lock v:ext="edit" shapetype="t"/>
                </v:shapetype>
                <v:shape id="_x0000_s1026" type="#_x0000_t32" style="position:absolute;margin-left:98.35pt;margin-top:7.2pt;width:11.25pt;height:6pt;flip:y;z-index:251660288" o:connectortype="straight">
                  <v:stroke endarrow="block"/>
                </v:shape>
              </w:pict>
            </w:r>
            <w:r w:rsidR="00D1784D" w:rsidRPr="00C576E8">
              <w:rPr>
                <w:rFonts w:ascii="Times New Roman" w:hAnsi="Times New Roman"/>
                <w:kern w:val="36"/>
              </w:rPr>
              <w:t xml:space="preserve">                                                      </w:t>
            </w:r>
            <w:r w:rsidR="00D1784D" w:rsidRPr="00C576E8">
              <w:rPr>
                <w:rFonts w:ascii="Times New Roman" w:hAnsi="Times New Roman"/>
                <w:color w:val="333333"/>
                <w:shd w:val="clear" w:color="auto" w:fill="FFFFFF"/>
              </w:rPr>
              <w:t xml:space="preserve"> узнал, открыл для себя…</w:t>
            </w:r>
            <w:r w:rsidR="00D1784D" w:rsidRPr="00C576E8">
              <w:rPr>
                <w:rFonts w:ascii="Times New Roman" w:hAnsi="Times New Roman"/>
                <w:kern w:val="36"/>
              </w:rPr>
              <w:t xml:space="preserve">                          </w:t>
            </w:r>
          </w:p>
          <w:p w:rsidR="00D1784D" w:rsidRPr="00C576E8" w:rsidRDefault="009764B5" w:rsidP="00C576E8">
            <w:pPr>
              <w:pStyle w:val="1"/>
              <w:rPr>
                <w:rFonts w:ascii="Times New Roman" w:hAnsi="Times New Roman"/>
                <w:color w:val="333333"/>
                <w:shd w:val="clear" w:color="auto" w:fill="FFFFFF"/>
              </w:rPr>
            </w:pPr>
            <w:r>
              <w:rPr>
                <w:rFonts w:ascii="Times New Roman" w:hAnsi="Times New Roman"/>
              </w:rPr>
              <w:pict>
                <v:shape id="_x0000_s1028" type="#_x0000_t32" style="position:absolute;margin-left:98.35pt;margin-top:1.7pt;width:16.5pt;height:9.75pt;z-index:251662336" o:connectortype="straight">
                  <v:stroke endarrow="block"/>
                </v:shape>
              </w:pict>
            </w:r>
            <w:r>
              <w:rPr>
                <w:rFonts w:ascii="Times New Roman" w:hAnsi="Times New Roman"/>
              </w:rPr>
              <w:pict>
                <v:shape id="_x0000_s1027" type="#_x0000_t32" style="position:absolute;margin-left:98.35pt;margin-top:1.7pt;width:24pt;height:0;z-index:251661312" o:connectortype="straight">
                  <v:stroke endarrow="block"/>
                </v:shape>
              </w:pict>
            </w:r>
            <w:r w:rsidR="00D1784D" w:rsidRPr="00C576E8">
              <w:rPr>
                <w:rFonts w:ascii="Times New Roman" w:hAnsi="Times New Roman"/>
                <w:kern w:val="36"/>
              </w:rPr>
              <w:t xml:space="preserve">Сегодня на уроке  Я                 </w:t>
            </w:r>
            <w:r w:rsidR="00D1784D" w:rsidRPr="00C576E8">
              <w:rPr>
                <w:rFonts w:ascii="Times New Roman" w:hAnsi="Times New Roman"/>
                <w:color w:val="333333"/>
                <w:shd w:val="clear" w:color="auto" w:fill="FFFFFF"/>
              </w:rPr>
              <w:t xml:space="preserve">     научился, смог…                                                 </w:t>
            </w:r>
          </w:p>
          <w:p w:rsidR="00D1784D" w:rsidRPr="00C576E8" w:rsidRDefault="00D1784D" w:rsidP="00C576E8">
            <w:pPr>
              <w:pStyle w:val="1"/>
              <w:rPr>
                <w:rFonts w:ascii="Times New Roman" w:hAnsi="Times New Roman"/>
              </w:rPr>
            </w:pPr>
            <w:r w:rsidRPr="00C576E8">
              <w:rPr>
                <w:rFonts w:ascii="Times New Roman" w:hAnsi="Times New Roman"/>
                <w:color w:val="333333"/>
                <w:shd w:val="clear" w:color="auto" w:fill="FFFFFF"/>
              </w:rPr>
              <w:t xml:space="preserve">                                  </w:t>
            </w:r>
            <w:r w:rsidRPr="00C576E8">
              <w:rPr>
                <w:rFonts w:ascii="Times New Roman" w:hAnsi="Times New Roman"/>
              </w:rPr>
              <w:t>могу похвалить себя и своих одноклассников за …</w:t>
            </w:r>
          </w:p>
          <w:p w:rsidR="00D1784D" w:rsidRPr="00C576E8" w:rsidRDefault="00D1784D" w:rsidP="00C576E8">
            <w:pPr>
              <w:pStyle w:val="1"/>
              <w:rPr>
                <w:rFonts w:ascii="Times New Roman" w:hAnsi="Times New Roman"/>
              </w:rPr>
            </w:pPr>
          </w:p>
          <w:p w:rsidR="00D1784D" w:rsidRPr="00C576E8" w:rsidRDefault="00D1784D" w:rsidP="00C576E8">
            <w:pPr>
              <w:pStyle w:val="1"/>
              <w:rPr>
                <w:rFonts w:ascii="Times New Roman" w:hAnsi="Times New Roman"/>
              </w:rPr>
            </w:pPr>
            <w:r w:rsidRPr="00C576E8">
              <w:rPr>
                <w:rFonts w:ascii="Times New Roman" w:hAnsi="Times New Roman"/>
              </w:rPr>
              <w:t>- Что было самым трудным?   Интересным?</w:t>
            </w:r>
          </w:p>
          <w:p w:rsidR="00D1784D" w:rsidRPr="00C576E8" w:rsidRDefault="00D1784D" w:rsidP="00C576E8">
            <w:pPr>
              <w:pStyle w:val="1"/>
              <w:rPr>
                <w:rFonts w:ascii="Times New Roman" w:hAnsi="Times New Roman"/>
              </w:rPr>
            </w:pPr>
            <w:r w:rsidRPr="00C576E8">
              <w:rPr>
                <w:rFonts w:ascii="Times New Roman" w:hAnsi="Times New Roman"/>
              </w:rPr>
              <w:t>- Какие затруднения вызвали выполнения заданий?</w:t>
            </w:r>
          </w:p>
          <w:p w:rsidR="00D1784D" w:rsidRPr="00C576E8" w:rsidRDefault="00D1784D" w:rsidP="00C576E8">
            <w:pPr>
              <w:pStyle w:val="1"/>
              <w:rPr>
                <w:rFonts w:ascii="Times New Roman" w:hAnsi="Times New Roman"/>
                <w:kern w:val="36"/>
              </w:rPr>
            </w:pPr>
            <w:r w:rsidRPr="00C576E8">
              <w:rPr>
                <w:rFonts w:ascii="Times New Roman" w:hAnsi="Times New Roman"/>
                <w:kern w:val="36"/>
              </w:rPr>
              <w:t xml:space="preserve">-  Назовите </w:t>
            </w:r>
            <w:r w:rsidRPr="00C576E8">
              <w:rPr>
                <w:rFonts w:ascii="Times New Roman" w:hAnsi="Times New Roman"/>
                <w:kern w:val="36"/>
                <w:lang w:val="kk-KZ"/>
              </w:rPr>
              <w:t xml:space="preserve"> падежи имен существительных?</w:t>
            </w:r>
          </w:p>
        </w:tc>
        <w:tc>
          <w:tcPr>
            <w:tcW w:w="2126"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ind w:left="60"/>
              <w:jc w:val="both"/>
              <w:rPr>
                <w:rFonts w:ascii="Times New Roman" w:hAnsi="Times New Roman" w:cs="Times New Roman"/>
                <w:lang w:eastAsia="en-US"/>
              </w:rPr>
            </w:pPr>
            <w:r w:rsidRPr="00C576E8">
              <w:rPr>
                <w:rFonts w:ascii="Times New Roman" w:hAnsi="Times New Roman" w:cs="Times New Roman"/>
              </w:rPr>
              <w:t xml:space="preserve">Учащиеся размышляют анализируют, </w:t>
            </w:r>
          </w:p>
          <w:p w:rsidR="00D1784D" w:rsidRPr="00C576E8" w:rsidRDefault="00D1784D" w:rsidP="00C576E8">
            <w:pPr>
              <w:ind w:left="60"/>
              <w:jc w:val="both"/>
              <w:rPr>
                <w:rFonts w:ascii="Times New Roman" w:hAnsi="Times New Roman" w:cs="Times New Roman"/>
                <w:lang w:eastAsia="en-US"/>
              </w:rPr>
            </w:pPr>
            <w:r w:rsidRPr="00C576E8">
              <w:rPr>
                <w:rFonts w:ascii="Times New Roman" w:hAnsi="Times New Roman" w:cs="Times New Roman"/>
              </w:rPr>
              <w:t>Вспоминают, выявляют и осознают основные компоненты деятельности на уроке</w:t>
            </w:r>
          </w:p>
        </w:tc>
        <w:tc>
          <w:tcPr>
            <w:tcW w:w="156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proofErr w:type="spellStart"/>
            <w:r w:rsidRPr="00C576E8">
              <w:rPr>
                <w:rFonts w:ascii="Times New Roman" w:hAnsi="Times New Roman" w:cs="Times New Roman"/>
              </w:rPr>
              <w:t>Взаимооцен</w:t>
            </w:r>
            <w:proofErr w:type="spellEnd"/>
            <w:r w:rsidRPr="00C576E8">
              <w:rPr>
                <w:rFonts w:ascii="Times New Roman" w:hAnsi="Times New Roman" w:cs="Times New Roman"/>
              </w:rPr>
              <w:t>-ка  ответов</w:t>
            </w:r>
          </w:p>
          <w:p w:rsidR="00D1784D" w:rsidRPr="00C576E8" w:rsidRDefault="00D1784D" w:rsidP="00C576E8">
            <w:pPr>
              <w:jc w:val="both"/>
              <w:rPr>
                <w:rFonts w:ascii="Times New Roman" w:hAnsi="Times New Roman" w:cs="Times New Roman"/>
                <w:lang w:eastAsia="en-US"/>
              </w:rPr>
            </w:pPr>
            <w:r w:rsidRPr="00C576E8">
              <w:rPr>
                <w:rFonts w:ascii="Times New Roman" w:hAnsi="Times New Roman" w:cs="Times New Roman"/>
              </w:rPr>
              <w:t>Выслушиваются ответы, комментарии учащихся и учителя</w:t>
            </w:r>
          </w:p>
        </w:tc>
        <w:tc>
          <w:tcPr>
            <w:tcW w:w="1559"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r w:rsidRPr="00C576E8">
              <w:rPr>
                <w:rFonts w:ascii="Times New Roman" w:hAnsi="Times New Roman" w:cs="Times New Roman"/>
              </w:rPr>
              <w:t>Итог урока.</w:t>
            </w:r>
          </w:p>
          <w:p w:rsidR="00D1784D" w:rsidRPr="00C576E8" w:rsidRDefault="00D1784D" w:rsidP="00C576E8">
            <w:pPr>
              <w:jc w:val="both"/>
              <w:rPr>
                <w:rFonts w:ascii="Times New Roman" w:hAnsi="Times New Roman" w:cs="Times New Roman"/>
                <w:lang w:eastAsia="en-US"/>
              </w:rPr>
            </w:pPr>
            <w:r w:rsidRPr="00C576E8">
              <w:rPr>
                <w:rFonts w:ascii="Times New Roman" w:hAnsi="Times New Roman" w:cs="Times New Roman"/>
              </w:rPr>
              <w:t xml:space="preserve">Выставление оценок за урок. </w:t>
            </w:r>
          </w:p>
        </w:tc>
        <w:tc>
          <w:tcPr>
            <w:tcW w:w="175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p>
        </w:tc>
      </w:tr>
      <w:tr w:rsidR="00D1784D" w:rsidRPr="00C576E8" w:rsidTr="00C576E8">
        <w:trPr>
          <w:trHeight w:val="468"/>
        </w:trPr>
        <w:tc>
          <w:tcPr>
            <w:tcW w:w="1242"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rPr>
                <w:rFonts w:ascii="Times New Roman" w:hAnsi="Times New Roman" w:cs="Times New Roman"/>
                <w:lang w:eastAsia="en-US"/>
              </w:rPr>
            </w:pPr>
            <w:r w:rsidRPr="00C576E8">
              <w:rPr>
                <w:rFonts w:ascii="Times New Roman" w:hAnsi="Times New Roman" w:cs="Times New Roman"/>
              </w:rPr>
              <w:t>1 мин</w:t>
            </w:r>
          </w:p>
        </w:tc>
        <w:tc>
          <w:tcPr>
            <w:tcW w:w="7513"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shd w:val="clear" w:color="auto" w:fill="FFFFFF"/>
              <w:jc w:val="both"/>
              <w:rPr>
                <w:rFonts w:ascii="Times New Roman" w:hAnsi="Times New Roman" w:cs="Times New Roman"/>
                <w:bCs/>
                <w:kern w:val="36"/>
                <w:lang w:eastAsia="en-US"/>
              </w:rPr>
            </w:pPr>
            <w:r w:rsidRPr="00C576E8">
              <w:rPr>
                <w:rFonts w:ascii="Times New Roman" w:hAnsi="Times New Roman" w:cs="Times New Roman"/>
                <w:b/>
                <w:bCs/>
                <w:kern w:val="36"/>
                <w:u w:val="single"/>
              </w:rPr>
              <w:t xml:space="preserve">Домашнее задание </w:t>
            </w:r>
          </w:p>
          <w:p w:rsidR="00D1784D" w:rsidRPr="00C576E8" w:rsidRDefault="00D1784D" w:rsidP="00C576E8">
            <w:pPr>
              <w:shd w:val="clear" w:color="auto" w:fill="FFFFFF"/>
              <w:jc w:val="both"/>
              <w:rPr>
                <w:rFonts w:ascii="Times New Roman" w:hAnsi="Times New Roman" w:cs="Times New Roman"/>
                <w:bCs/>
                <w:kern w:val="36"/>
              </w:rPr>
            </w:pPr>
            <w:r w:rsidRPr="00C576E8">
              <w:rPr>
                <w:rFonts w:ascii="Times New Roman" w:hAnsi="Times New Roman" w:cs="Times New Roman"/>
                <w:bCs/>
                <w:kern w:val="36"/>
              </w:rPr>
              <w:t xml:space="preserve">Правило </w:t>
            </w:r>
            <w:proofErr w:type="spellStart"/>
            <w:r w:rsidRPr="00C576E8">
              <w:rPr>
                <w:rFonts w:ascii="Times New Roman" w:hAnsi="Times New Roman" w:cs="Times New Roman"/>
                <w:bCs/>
                <w:kern w:val="36"/>
              </w:rPr>
              <w:t>стр</w:t>
            </w:r>
            <w:proofErr w:type="spellEnd"/>
            <w:r w:rsidRPr="00C576E8">
              <w:rPr>
                <w:rFonts w:ascii="Times New Roman" w:hAnsi="Times New Roman" w:cs="Times New Roman"/>
                <w:bCs/>
                <w:kern w:val="36"/>
              </w:rPr>
              <w:t xml:space="preserve"> 152 выучить</w:t>
            </w:r>
          </w:p>
          <w:p w:rsidR="00D1784D" w:rsidRPr="00C576E8" w:rsidRDefault="00D1784D" w:rsidP="00C576E8">
            <w:pPr>
              <w:shd w:val="clear" w:color="auto" w:fill="FFFFFF"/>
              <w:jc w:val="both"/>
              <w:rPr>
                <w:rFonts w:ascii="Times New Roman" w:hAnsi="Times New Roman" w:cs="Times New Roman"/>
                <w:bCs/>
                <w:kern w:val="36"/>
                <w:lang w:eastAsia="en-US"/>
              </w:rPr>
            </w:pPr>
            <w:r w:rsidRPr="00C576E8">
              <w:rPr>
                <w:rFonts w:ascii="Times New Roman" w:hAnsi="Times New Roman" w:cs="Times New Roman"/>
                <w:bCs/>
                <w:kern w:val="36"/>
              </w:rPr>
              <w:t xml:space="preserve">А: </w:t>
            </w:r>
            <w:proofErr w:type="spellStart"/>
            <w:r w:rsidRPr="00C576E8">
              <w:rPr>
                <w:rFonts w:ascii="Times New Roman" w:hAnsi="Times New Roman" w:cs="Times New Roman"/>
                <w:bCs/>
                <w:kern w:val="36"/>
              </w:rPr>
              <w:t>упр</w:t>
            </w:r>
            <w:proofErr w:type="spellEnd"/>
            <w:r w:rsidRPr="00C576E8">
              <w:rPr>
                <w:rFonts w:ascii="Times New Roman" w:hAnsi="Times New Roman" w:cs="Times New Roman"/>
                <w:bCs/>
                <w:kern w:val="36"/>
              </w:rPr>
              <w:t xml:space="preserve"> </w:t>
            </w:r>
            <w:proofErr w:type="gramStart"/>
            <w:r w:rsidRPr="00C576E8">
              <w:rPr>
                <w:rFonts w:ascii="Times New Roman" w:hAnsi="Times New Roman" w:cs="Times New Roman"/>
                <w:bCs/>
                <w:kern w:val="36"/>
              </w:rPr>
              <w:t>441,  Б</w:t>
            </w:r>
            <w:proofErr w:type="gramEnd"/>
            <w:r w:rsidRPr="00C576E8">
              <w:rPr>
                <w:rFonts w:ascii="Times New Roman" w:hAnsi="Times New Roman" w:cs="Times New Roman"/>
                <w:bCs/>
                <w:kern w:val="36"/>
              </w:rPr>
              <w:t xml:space="preserve">: </w:t>
            </w:r>
            <w:proofErr w:type="spellStart"/>
            <w:r w:rsidRPr="00C576E8">
              <w:rPr>
                <w:rFonts w:ascii="Times New Roman" w:hAnsi="Times New Roman" w:cs="Times New Roman"/>
                <w:bCs/>
                <w:kern w:val="36"/>
              </w:rPr>
              <w:t>упр</w:t>
            </w:r>
            <w:proofErr w:type="spellEnd"/>
            <w:r w:rsidRPr="00C576E8">
              <w:rPr>
                <w:rFonts w:ascii="Times New Roman" w:hAnsi="Times New Roman" w:cs="Times New Roman"/>
                <w:bCs/>
                <w:kern w:val="36"/>
              </w:rPr>
              <w:t xml:space="preserve"> 439    С:  </w:t>
            </w:r>
            <w:proofErr w:type="spellStart"/>
            <w:r w:rsidRPr="00C576E8">
              <w:rPr>
                <w:rFonts w:ascii="Times New Roman" w:hAnsi="Times New Roman" w:cs="Times New Roman"/>
                <w:bCs/>
                <w:kern w:val="36"/>
              </w:rPr>
              <w:t>упр</w:t>
            </w:r>
            <w:proofErr w:type="spellEnd"/>
            <w:r w:rsidRPr="00C576E8">
              <w:rPr>
                <w:rFonts w:ascii="Times New Roman" w:hAnsi="Times New Roman" w:cs="Times New Roman"/>
                <w:bCs/>
                <w:kern w:val="36"/>
              </w:rPr>
              <w:t xml:space="preserve"> 437. Выучить словарные слова. </w:t>
            </w:r>
          </w:p>
        </w:tc>
        <w:tc>
          <w:tcPr>
            <w:tcW w:w="2126"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ind w:left="60"/>
              <w:jc w:val="both"/>
              <w:rPr>
                <w:rFonts w:ascii="Times New Roman" w:hAnsi="Times New Roman" w:cs="Times New Roman"/>
                <w:lang w:eastAsia="en-US"/>
              </w:rPr>
            </w:pPr>
            <w:r w:rsidRPr="00C576E8">
              <w:rPr>
                <w:rFonts w:ascii="Times New Roman" w:hAnsi="Times New Roman" w:cs="Times New Roman"/>
              </w:rPr>
              <w:t xml:space="preserve">Настраиваются на повторение материала дома. </w:t>
            </w:r>
          </w:p>
        </w:tc>
        <w:tc>
          <w:tcPr>
            <w:tcW w:w="156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p>
        </w:tc>
        <w:tc>
          <w:tcPr>
            <w:tcW w:w="1750" w:type="dxa"/>
            <w:tcBorders>
              <w:top w:val="single" w:sz="4" w:space="0" w:color="auto"/>
              <w:left w:val="single" w:sz="4" w:space="0" w:color="auto"/>
              <w:bottom w:val="single" w:sz="4" w:space="0" w:color="auto"/>
              <w:right w:val="single" w:sz="4" w:space="0" w:color="auto"/>
            </w:tcBorders>
          </w:tcPr>
          <w:p w:rsidR="00D1784D" w:rsidRPr="00C576E8" w:rsidRDefault="00D1784D" w:rsidP="00C576E8">
            <w:pPr>
              <w:jc w:val="both"/>
              <w:rPr>
                <w:rFonts w:ascii="Times New Roman" w:hAnsi="Times New Roman" w:cs="Times New Roman"/>
                <w:lang w:eastAsia="en-US"/>
              </w:rPr>
            </w:pPr>
          </w:p>
        </w:tc>
      </w:tr>
    </w:tbl>
    <w:p w:rsidR="00D1784D" w:rsidRPr="00C576E8" w:rsidRDefault="00D1784D" w:rsidP="00D1784D">
      <w:pPr>
        <w:rPr>
          <w:rFonts w:ascii="Times New Roman" w:hAnsi="Times New Roman" w:cs="Times New Roman"/>
          <w:b/>
          <w:lang w:eastAsia="en-US"/>
        </w:rPr>
      </w:pPr>
    </w:p>
    <w:p w:rsidR="00D1784D" w:rsidRPr="00C576E8" w:rsidRDefault="00D1784D" w:rsidP="00D1784D">
      <w:pPr>
        <w:rPr>
          <w:rFonts w:ascii="Times New Roman" w:hAnsi="Times New Roman" w:cs="Times New Roman"/>
          <w:b/>
        </w:rPr>
      </w:pPr>
    </w:p>
    <w:p w:rsidR="00D1784D" w:rsidRPr="00C576E8" w:rsidRDefault="00D1784D" w:rsidP="00D1784D">
      <w:pPr>
        <w:rPr>
          <w:rFonts w:ascii="Times New Roman" w:hAnsi="Times New Roman" w:cs="Times New Roman"/>
          <w:b/>
        </w:rPr>
      </w:pPr>
    </w:p>
    <w:p w:rsidR="00D1784D" w:rsidRPr="00C576E8" w:rsidRDefault="00D1784D" w:rsidP="00D1784D">
      <w:pPr>
        <w:rPr>
          <w:rFonts w:ascii="Times New Roman" w:hAnsi="Times New Roman" w:cs="Times New Roman"/>
          <w:b/>
        </w:rPr>
      </w:pPr>
    </w:p>
    <w:p w:rsidR="00D1784D" w:rsidRPr="00C576E8" w:rsidRDefault="00D1784D" w:rsidP="00D1784D">
      <w:pPr>
        <w:rPr>
          <w:rFonts w:ascii="Times New Roman" w:hAnsi="Times New Roman" w:cs="Times New Roman"/>
          <w:b/>
        </w:rPr>
      </w:pPr>
    </w:p>
    <w:p w:rsidR="00D1784D" w:rsidRPr="00C576E8" w:rsidRDefault="00D1784D" w:rsidP="00D1784D">
      <w:pPr>
        <w:rPr>
          <w:rFonts w:ascii="Times New Roman" w:hAnsi="Times New Roman" w:cs="Times New Roman"/>
          <w:b/>
        </w:rPr>
      </w:pPr>
    </w:p>
    <w:p w:rsidR="00D1784D" w:rsidRPr="00C576E8" w:rsidRDefault="00D1784D" w:rsidP="00D1784D">
      <w:pPr>
        <w:rPr>
          <w:rFonts w:ascii="Times New Roman" w:hAnsi="Times New Roman" w:cs="Times New Roman"/>
        </w:rPr>
      </w:pPr>
    </w:p>
    <w:p w:rsidR="00C576E8" w:rsidRPr="00C576E8" w:rsidRDefault="00C576E8">
      <w:pPr>
        <w:rPr>
          <w:rFonts w:ascii="Times New Roman" w:hAnsi="Times New Roman" w:cs="Times New Roman"/>
        </w:rPr>
      </w:pPr>
    </w:p>
    <w:sectPr w:rsidR="00C576E8" w:rsidRPr="00C576E8" w:rsidSect="00D1784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5D1"/>
    <w:multiLevelType w:val="multilevel"/>
    <w:tmpl w:val="A554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E587F"/>
    <w:multiLevelType w:val="multilevel"/>
    <w:tmpl w:val="90A2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E8347D"/>
    <w:multiLevelType w:val="multilevel"/>
    <w:tmpl w:val="C7B4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7D0239"/>
    <w:multiLevelType w:val="multilevel"/>
    <w:tmpl w:val="ECB2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1784D"/>
    <w:rsid w:val="00036EDB"/>
    <w:rsid w:val="00055ED3"/>
    <w:rsid w:val="00063FF0"/>
    <w:rsid w:val="000B1698"/>
    <w:rsid w:val="000C1159"/>
    <w:rsid w:val="0020054F"/>
    <w:rsid w:val="00221056"/>
    <w:rsid w:val="002724BD"/>
    <w:rsid w:val="002760FD"/>
    <w:rsid w:val="002830C3"/>
    <w:rsid w:val="00334BDA"/>
    <w:rsid w:val="00363CD4"/>
    <w:rsid w:val="003A152C"/>
    <w:rsid w:val="003D3C10"/>
    <w:rsid w:val="00403B61"/>
    <w:rsid w:val="00404512"/>
    <w:rsid w:val="004379D5"/>
    <w:rsid w:val="004C2255"/>
    <w:rsid w:val="005434EB"/>
    <w:rsid w:val="00557F15"/>
    <w:rsid w:val="00563DAE"/>
    <w:rsid w:val="005F30BA"/>
    <w:rsid w:val="0060713A"/>
    <w:rsid w:val="006653E5"/>
    <w:rsid w:val="006C4EE9"/>
    <w:rsid w:val="006E6C33"/>
    <w:rsid w:val="0077313D"/>
    <w:rsid w:val="008057CF"/>
    <w:rsid w:val="00897587"/>
    <w:rsid w:val="008D4234"/>
    <w:rsid w:val="00901A5E"/>
    <w:rsid w:val="00933D14"/>
    <w:rsid w:val="00964372"/>
    <w:rsid w:val="009764B5"/>
    <w:rsid w:val="00982FEC"/>
    <w:rsid w:val="009E7F0F"/>
    <w:rsid w:val="00A109F9"/>
    <w:rsid w:val="00A1344F"/>
    <w:rsid w:val="00A524C3"/>
    <w:rsid w:val="00AD1915"/>
    <w:rsid w:val="00B045E2"/>
    <w:rsid w:val="00B310B3"/>
    <w:rsid w:val="00B37E86"/>
    <w:rsid w:val="00C52855"/>
    <w:rsid w:val="00C576E8"/>
    <w:rsid w:val="00C81762"/>
    <w:rsid w:val="00CD3F12"/>
    <w:rsid w:val="00D0418A"/>
    <w:rsid w:val="00D1784D"/>
    <w:rsid w:val="00D35D8B"/>
    <w:rsid w:val="00D556F5"/>
    <w:rsid w:val="00D7054E"/>
    <w:rsid w:val="00D87BA6"/>
    <w:rsid w:val="00DD209B"/>
    <w:rsid w:val="00E1731E"/>
    <w:rsid w:val="00E26B97"/>
    <w:rsid w:val="00EF085A"/>
    <w:rsid w:val="00F0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rules v:ext="edit">
        <o:r id="V:Rule4" type="connector" idref="#_x0000_s1027"/>
        <o:r id="V:Rule5" type="connector" idref="#_x0000_s1028"/>
        <o:r id="V:Rule6" type="connector" idref="#_x0000_s1026"/>
      </o:rules>
    </o:shapelayout>
  </w:shapeDefaults>
  <w:decimalSymbol w:val=","/>
  <w:listSeparator w:val=";"/>
  <w15:docId w15:val="{AC3833AC-D097-42D6-B425-8082EB88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52C"/>
  </w:style>
  <w:style w:type="paragraph" w:styleId="3">
    <w:name w:val="heading 3"/>
    <w:basedOn w:val="a"/>
    <w:link w:val="30"/>
    <w:uiPriority w:val="9"/>
    <w:qFormat/>
    <w:rsid w:val="00557F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78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1784D"/>
    <w:pPr>
      <w:spacing w:after="0" w:line="240" w:lineRule="auto"/>
    </w:pPr>
    <w:rPr>
      <w:rFonts w:ascii="Tahoma" w:eastAsia="Times New Roman" w:hAnsi="Tahoma" w:cs="Times New Roman"/>
      <w:sz w:val="16"/>
      <w:szCs w:val="16"/>
    </w:rPr>
  </w:style>
  <w:style w:type="character" w:customStyle="1" w:styleId="a5">
    <w:name w:val="Текст выноски Знак"/>
    <w:basedOn w:val="a0"/>
    <w:link w:val="a4"/>
    <w:rsid w:val="00D1784D"/>
    <w:rPr>
      <w:rFonts w:ascii="Tahoma" w:eastAsia="Times New Roman" w:hAnsi="Tahoma" w:cs="Times New Roman"/>
      <w:sz w:val="16"/>
      <w:szCs w:val="16"/>
    </w:rPr>
  </w:style>
  <w:style w:type="paragraph" w:styleId="a6">
    <w:name w:val="Normal (Web)"/>
    <w:basedOn w:val="a"/>
    <w:uiPriority w:val="99"/>
    <w:rsid w:val="00D17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784D"/>
  </w:style>
  <w:style w:type="character" w:styleId="a7">
    <w:name w:val="Emphasis"/>
    <w:basedOn w:val="a0"/>
    <w:uiPriority w:val="20"/>
    <w:qFormat/>
    <w:rsid w:val="00D1784D"/>
    <w:rPr>
      <w:i/>
      <w:iCs/>
    </w:rPr>
  </w:style>
  <w:style w:type="paragraph" w:customStyle="1" w:styleId="1">
    <w:name w:val="Без интервала1"/>
    <w:semiHidden/>
    <w:rsid w:val="00D1784D"/>
    <w:pPr>
      <w:spacing w:after="0" w:line="240" w:lineRule="auto"/>
    </w:pPr>
    <w:rPr>
      <w:rFonts w:ascii="Calibri" w:eastAsia="Times New Roman" w:hAnsi="Calibri" w:cs="Times New Roman"/>
      <w:lang w:eastAsia="en-US"/>
    </w:rPr>
  </w:style>
  <w:style w:type="character" w:styleId="a8">
    <w:name w:val="Strong"/>
    <w:basedOn w:val="a0"/>
    <w:uiPriority w:val="22"/>
    <w:qFormat/>
    <w:rsid w:val="00964372"/>
    <w:rPr>
      <w:b/>
      <w:bCs/>
    </w:rPr>
  </w:style>
  <w:style w:type="character" w:customStyle="1" w:styleId="30">
    <w:name w:val="Заголовок 3 Знак"/>
    <w:basedOn w:val="a0"/>
    <w:link w:val="3"/>
    <w:uiPriority w:val="9"/>
    <w:rsid w:val="00557F1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51570">
      <w:bodyDiv w:val="1"/>
      <w:marLeft w:val="0"/>
      <w:marRight w:val="0"/>
      <w:marTop w:val="0"/>
      <w:marBottom w:val="0"/>
      <w:divBdr>
        <w:top w:val="none" w:sz="0" w:space="0" w:color="auto"/>
        <w:left w:val="none" w:sz="0" w:space="0" w:color="auto"/>
        <w:bottom w:val="none" w:sz="0" w:space="0" w:color="auto"/>
        <w:right w:val="none" w:sz="0" w:space="0" w:color="auto"/>
      </w:divBdr>
    </w:div>
    <w:div w:id="1446926956">
      <w:bodyDiv w:val="1"/>
      <w:marLeft w:val="0"/>
      <w:marRight w:val="0"/>
      <w:marTop w:val="0"/>
      <w:marBottom w:val="0"/>
      <w:divBdr>
        <w:top w:val="none" w:sz="0" w:space="0" w:color="auto"/>
        <w:left w:val="none" w:sz="0" w:space="0" w:color="auto"/>
        <w:bottom w:val="none" w:sz="0" w:space="0" w:color="auto"/>
        <w:right w:val="none" w:sz="0" w:space="0" w:color="auto"/>
      </w:divBdr>
      <w:divsChild>
        <w:div w:id="463232349">
          <w:marLeft w:val="0"/>
          <w:marRight w:val="0"/>
          <w:marTop w:val="0"/>
          <w:marBottom w:val="0"/>
          <w:divBdr>
            <w:top w:val="none" w:sz="0" w:space="0" w:color="auto"/>
            <w:left w:val="none" w:sz="0" w:space="0" w:color="auto"/>
            <w:bottom w:val="none" w:sz="0" w:space="0" w:color="auto"/>
            <w:right w:val="none" w:sz="0" w:space="0" w:color="auto"/>
          </w:divBdr>
          <w:divsChild>
            <w:div w:id="1717389825">
              <w:marLeft w:val="0"/>
              <w:marRight w:val="0"/>
              <w:marTop w:val="0"/>
              <w:marBottom w:val="0"/>
              <w:divBdr>
                <w:top w:val="none" w:sz="0" w:space="0" w:color="auto"/>
                <w:left w:val="none" w:sz="0" w:space="0" w:color="auto"/>
                <w:bottom w:val="none" w:sz="0" w:space="0" w:color="auto"/>
                <w:right w:val="none" w:sz="0" w:space="0" w:color="auto"/>
              </w:divBdr>
              <w:divsChild>
                <w:div w:id="1642879248">
                  <w:marLeft w:val="0"/>
                  <w:marRight w:val="0"/>
                  <w:marTop w:val="0"/>
                  <w:marBottom w:val="0"/>
                  <w:divBdr>
                    <w:top w:val="none" w:sz="0" w:space="0" w:color="auto"/>
                    <w:left w:val="none" w:sz="0" w:space="0" w:color="auto"/>
                    <w:bottom w:val="none" w:sz="0" w:space="0" w:color="auto"/>
                    <w:right w:val="none" w:sz="0" w:space="0" w:color="auto"/>
                  </w:divBdr>
                  <w:divsChild>
                    <w:div w:id="413867957">
                      <w:marLeft w:val="0"/>
                      <w:marRight w:val="0"/>
                      <w:marTop w:val="0"/>
                      <w:marBottom w:val="0"/>
                      <w:divBdr>
                        <w:top w:val="none" w:sz="0" w:space="0" w:color="auto"/>
                        <w:left w:val="none" w:sz="0" w:space="0" w:color="auto"/>
                        <w:bottom w:val="none" w:sz="0" w:space="0" w:color="auto"/>
                        <w:right w:val="none" w:sz="0" w:space="0" w:color="auto"/>
                      </w:divBdr>
                      <w:divsChild>
                        <w:div w:id="612178599">
                          <w:marLeft w:val="0"/>
                          <w:marRight w:val="0"/>
                          <w:marTop w:val="0"/>
                          <w:marBottom w:val="0"/>
                          <w:divBdr>
                            <w:top w:val="none" w:sz="0" w:space="0" w:color="auto"/>
                            <w:left w:val="none" w:sz="0" w:space="0" w:color="auto"/>
                            <w:bottom w:val="none" w:sz="0" w:space="0" w:color="auto"/>
                            <w:right w:val="none" w:sz="0" w:space="0" w:color="auto"/>
                          </w:divBdr>
                          <w:divsChild>
                            <w:div w:id="1766261808">
                              <w:marLeft w:val="0"/>
                              <w:marRight w:val="0"/>
                              <w:marTop w:val="0"/>
                              <w:marBottom w:val="0"/>
                              <w:divBdr>
                                <w:top w:val="none" w:sz="0" w:space="0" w:color="auto"/>
                                <w:left w:val="none" w:sz="0" w:space="0" w:color="auto"/>
                                <w:bottom w:val="none" w:sz="0" w:space="0" w:color="auto"/>
                                <w:right w:val="none" w:sz="0" w:space="0" w:color="auto"/>
                              </w:divBdr>
                              <w:divsChild>
                                <w:div w:id="180913173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3A35-D87E-406E-8646-E89850DC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28</Pages>
  <Words>4978</Words>
  <Characters>28379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PC</dc:creator>
  <cp:keywords/>
  <dc:description/>
  <cp:lastModifiedBy>user</cp:lastModifiedBy>
  <cp:revision>37</cp:revision>
  <cp:lastPrinted>2017-01-26T04:07:00Z</cp:lastPrinted>
  <dcterms:created xsi:type="dcterms:W3CDTF">2017-01-23T15:32:00Z</dcterms:created>
  <dcterms:modified xsi:type="dcterms:W3CDTF">2018-02-18T16:09:00Z</dcterms:modified>
</cp:coreProperties>
</file>