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D01733">
        <w:rPr>
          <w:rFonts w:ascii="Times New Roman" w:hAnsi="Times New Roman" w:cs="Times New Roman"/>
          <w:b/>
          <w:sz w:val="32"/>
          <w:szCs w:val="32"/>
        </w:rPr>
        <w:t>: «</w:t>
      </w:r>
      <w:r w:rsidR="00F668B0">
        <w:rPr>
          <w:rFonts w:ascii="Times New Roman" w:hAnsi="Times New Roman" w:cs="Times New Roman"/>
          <w:b/>
          <w:sz w:val="32"/>
          <w:szCs w:val="32"/>
        </w:rPr>
        <w:t>Пр</w:t>
      </w:r>
      <w:r w:rsidR="00972680">
        <w:rPr>
          <w:rFonts w:ascii="Times New Roman" w:hAnsi="Times New Roman" w:cs="Times New Roman"/>
          <w:b/>
          <w:sz w:val="32"/>
          <w:szCs w:val="32"/>
        </w:rPr>
        <w:t xml:space="preserve">иборы для </w:t>
      </w:r>
      <w:proofErr w:type="gramStart"/>
      <w:r w:rsidR="00972680">
        <w:rPr>
          <w:rFonts w:ascii="Times New Roman" w:hAnsi="Times New Roman" w:cs="Times New Roman"/>
          <w:b/>
          <w:sz w:val="32"/>
          <w:szCs w:val="32"/>
        </w:rPr>
        <w:t>изучения  растительной</w:t>
      </w:r>
      <w:proofErr w:type="gramEnd"/>
      <w:r w:rsidR="00972680">
        <w:rPr>
          <w:rFonts w:ascii="Times New Roman" w:hAnsi="Times New Roman" w:cs="Times New Roman"/>
          <w:b/>
          <w:sz w:val="32"/>
          <w:szCs w:val="32"/>
        </w:rPr>
        <w:t xml:space="preserve"> клет</w:t>
      </w:r>
      <w:r w:rsidR="00F668B0">
        <w:rPr>
          <w:rFonts w:ascii="Times New Roman" w:hAnsi="Times New Roman" w:cs="Times New Roman"/>
          <w:b/>
          <w:sz w:val="32"/>
          <w:szCs w:val="32"/>
        </w:rPr>
        <w:t>к</w:t>
      </w:r>
      <w:r w:rsidR="00972680">
        <w:rPr>
          <w:rFonts w:ascii="Times New Roman" w:hAnsi="Times New Roman" w:cs="Times New Roman"/>
          <w:b/>
          <w:sz w:val="32"/>
          <w:szCs w:val="32"/>
        </w:rPr>
        <w:t>и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D01733" w:rsidRDefault="00D01733" w:rsidP="00D017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D01733" w:rsidRDefault="00D01733" w:rsidP="00D017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8C2BCC" w:rsidRDefault="00D01733" w:rsidP="00D017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864DAC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864DAC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8C2BCC" w:rsidRDefault="00654A36" w:rsidP="00840F7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>м</w:t>
      </w:r>
      <w:r w:rsidR="000B05D9">
        <w:rPr>
          <w:rFonts w:ascii="Times New Roman" w:hAnsi="Times New Roman"/>
          <w:sz w:val="28"/>
          <w:szCs w:val="28"/>
        </w:rPr>
        <w:t>е «</w:t>
      </w:r>
      <w:r w:rsidR="00F668B0">
        <w:rPr>
          <w:rFonts w:ascii="Times New Roman" w:hAnsi="Times New Roman"/>
          <w:sz w:val="28"/>
          <w:szCs w:val="28"/>
        </w:rPr>
        <w:t xml:space="preserve">Приборы </w:t>
      </w:r>
      <w:r w:rsidR="00972680">
        <w:rPr>
          <w:rFonts w:ascii="Times New Roman" w:hAnsi="Times New Roman"/>
          <w:sz w:val="28"/>
          <w:szCs w:val="28"/>
        </w:rPr>
        <w:t>для изучения растительной клетки</w:t>
      </w:r>
      <w:r w:rsidR="008C2BCC">
        <w:rPr>
          <w:rFonts w:ascii="Times New Roman" w:hAnsi="Times New Roman"/>
          <w:sz w:val="28"/>
          <w:szCs w:val="28"/>
        </w:rPr>
        <w:t>» 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0B05D9">
        <w:rPr>
          <w:rFonts w:ascii="Times New Roman" w:hAnsi="Times New Roman"/>
          <w:sz w:val="28"/>
          <w:szCs w:val="28"/>
        </w:rPr>
        <w:t>мы «</w:t>
      </w:r>
      <w:r w:rsidR="00F668B0">
        <w:rPr>
          <w:rFonts w:ascii="Times New Roman" w:hAnsi="Times New Roman"/>
          <w:sz w:val="28"/>
          <w:szCs w:val="28"/>
        </w:rPr>
        <w:t>Приборы для изучения</w:t>
      </w:r>
      <w:r w:rsidR="00972680">
        <w:rPr>
          <w:rFonts w:ascii="Times New Roman" w:hAnsi="Times New Roman"/>
          <w:sz w:val="28"/>
          <w:szCs w:val="28"/>
        </w:rPr>
        <w:t xml:space="preserve"> растительной клетки</w:t>
      </w:r>
      <w:r w:rsidR="00F668B0">
        <w:rPr>
          <w:rFonts w:ascii="Times New Roman" w:hAnsi="Times New Roman"/>
          <w:sz w:val="28"/>
          <w:szCs w:val="28"/>
        </w:rPr>
        <w:t>»</w:t>
      </w:r>
      <w:r w:rsidR="008C2BCC">
        <w:rPr>
          <w:rFonts w:ascii="Times New Roman" w:hAnsi="Times New Roman"/>
          <w:sz w:val="28"/>
          <w:szCs w:val="28"/>
        </w:rPr>
        <w:t xml:space="preserve"> в 6 классах. </w:t>
      </w:r>
    </w:p>
    <w:p w:rsidR="00282676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8541CC">
        <w:rPr>
          <w:rFonts w:ascii="Times New Roman" w:hAnsi="Times New Roman"/>
          <w:sz w:val="28"/>
          <w:szCs w:val="28"/>
        </w:rPr>
        <w:t>о приборах для изучения растительной клетки</w:t>
      </w:r>
      <w:r w:rsidR="0028267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072FF" w:rsidRPr="00F072FF" w:rsidRDefault="008C2BCC" w:rsidP="008C2B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072FF" w:rsidRPr="00F072FF">
        <w:rPr>
          <w:rFonts w:ascii="Times New Roman" w:hAnsi="Times New Roman"/>
          <w:sz w:val="28"/>
          <w:szCs w:val="28"/>
        </w:rPr>
        <w:t xml:space="preserve"> </w:t>
      </w:r>
      <w:r w:rsidR="000B05D9">
        <w:rPr>
          <w:rFonts w:ascii="Times New Roman" w:hAnsi="Times New Roman"/>
          <w:b/>
          <w:sz w:val="32"/>
          <w:szCs w:val="32"/>
        </w:rPr>
        <w:t>«</w:t>
      </w:r>
      <w:r w:rsidR="00F668B0">
        <w:rPr>
          <w:rFonts w:ascii="Times New Roman" w:hAnsi="Times New Roman"/>
          <w:b/>
          <w:sz w:val="32"/>
          <w:szCs w:val="32"/>
        </w:rPr>
        <w:t>П</w:t>
      </w:r>
      <w:r w:rsidR="00892F36">
        <w:rPr>
          <w:rFonts w:ascii="Times New Roman" w:hAnsi="Times New Roman"/>
          <w:b/>
          <w:sz w:val="32"/>
          <w:szCs w:val="32"/>
        </w:rPr>
        <w:t>риборы</w:t>
      </w:r>
      <w:bookmarkStart w:id="0" w:name="_GoBack"/>
      <w:bookmarkEnd w:id="0"/>
      <w:r w:rsidR="00972680">
        <w:rPr>
          <w:rFonts w:ascii="Times New Roman" w:hAnsi="Times New Roman"/>
          <w:b/>
          <w:sz w:val="32"/>
          <w:szCs w:val="32"/>
        </w:rPr>
        <w:t xml:space="preserve"> для изучения растительной клетки</w:t>
      </w:r>
      <w:r w:rsidR="00F668B0">
        <w:rPr>
          <w:rFonts w:ascii="Times New Roman" w:hAnsi="Times New Roman"/>
          <w:b/>
          <w:sz w:val="32"/>
          <w:szCs w:val="32"/>
        </w:rPr>
        <w:t>»</w:t>
      </w:r>
      <w:r w:rsidR="000B05D9">
        <w:rPr>
          <w:rFonts w:ascii="Times New Roman" w:hAnsi="Times New Roman"/>
          <w:b/>
          <w:sz w:val="32"/>
          <w:szCs w:val="32"/>
        </w:rPr>
        <w:t xml:space="preserve">   </w:t>
      </w:r>
      <w:r w:rsidR="00F072FF" w:rsidRPr="00F072FF">
        <w:rPr>
          <w:rFonts w:ascii="Times New Roman" w:hAnsi="Times New Roman"/>
          <w:b/>
          <w:sz w:val="32"/>
          <w:szCs w:val="32"/>
        </w:rPr>
        <w:t xml:space="preserve"> </w:t>
      </w:r>
      <w:r w:rsidR="00654A36" w:rsidRPr="00F07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3D1E" w:rsidRDefault="00654A36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68B0">
        <w:rPr>
          <w:rFonts w:ascii="Times New Roman" w:hAnsi="Times New Roman"/>
          <w:sz w:val="28"/>
          <w:szCs w:val="28"/>
        </w:rPr>
        <w:t>.Увеличительные приборы - это</w:t>
      </w:r>
      <w:r w:rsidR="00F668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F668B0" w:rsidRDefault="00CF415D" w:rsidP="008C2BCC">
      <w:pPr>
        <w:rPr>
          <w:rFonts w:ascii="Times New Roman" w:hAnsi="Times New Roman" w:cs="Times New Roman"/>
          <w:sz w:val="28"/>
          <w:szCs w:val="28"/>
        </w:rPr>
      </w:pPr>
      <w:r w:rsidRPr="00F668B0">
        <w:rPr>
          <w:rFonts w:ascii="Times New Roman" w:hAnsi="Times New Roman" w:cs="Times New Roman"/>
          <w:sz w:val="28"/>
          <w:szCs w:val="28"/>
        </w:rPr>
        <w:t xml:space="preserve"> 2</w:t>
      </w:r>
      <w:r w:rsidR="005B30C1" w:rsidRPr="00F668B0">
        <w:rPr>
          <w:rFonts w:ascii="Times New Roman" w:hAnsi="Times New Roman" w:cs="Times New Roman"/>
          <w:sz w:val="28"/>
          <w:szCs w:val="28"/>
        </w:rPr>
        <w:t>.</w:t>
      </w:r>
      <w:r w:rsidR="000B05D9" w:rsidRPr="00F668B0">
        <w:rPr>
          <w:rFonts w:ascii="Times New Roman" w:hAnsi="Times New Roman" w:cs="Times New Roman"/>
          <w:sz w:val="28"/>
          <w:szCs w:val="28"/>
        </w:rPr>
        <w:t xml:space="preserve"> </w:t>
      </w:r>
      <w:r w:rsidR="00F668B0" w:rsidRPr="00F668B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Лупа является </w:t>
      </w:r>
      <w:r w:rsidRPr="00F668B0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F072FF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2FF">
        <w:rPr>
          <w:rFonts w:ascii="Times New Roman" w:hAnsi="Times New Roman" w:cs="Times New Roman"/>
          <w:sz w:val="28"/>
          <w:szCs w:val="28"/>
        </w:rPr>
        <w:t xml:space="preserve">. </w:t>
      </w:r>
      <w:r w:rsidR="00F668B0">
        <w:rPr>
          <w:rFonts w:ascii="Times New Roman" w:hAnsi="Times New Roman" w:cs="Times New Roman"/>
          <w:sz w:val="28"/>
          <w:szCs w:val="28"/>
        </w:rPr>
        <w:t>Лупа состоит из</w:t>
      </w:r>
      <w:r w:rsidR="000B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F072FF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2FF">
        <w:rPr>
          <w:rFonts w:ascii="Times New Roman" w:hAnsi="Times New Roman" w:cs="Times New Roman"/>
          <w:sz w:val="28"/>
          <w:szCs w:val="28"/>
        </w:rPr>
        <w:t>4</w:t>
      </w:r>
      <w:r w:rsidR="00F072FF" w:rsidRPr="00F668B0">
        <w:rPr>
          <w:rFonts w:ascii="Times New Roman" w:hAnsi="Times New Roman" w:cs="Times New Roman"/>
          <w:sz w:val="28"/>
          <w:szCs w:val="28"/>
        </w:rPr>
        <w:t>.</w:t>
      </w:r>
      <w:r w:rsidR="000B05D9" w:rsidRPr="00F6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68B0" w:rsidRPr="00F668B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Лупы позволяют увеличивать объекты</w:t>
      </w:r>
      <w:r w:rsidR="000B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2FF" w:rsidRPr="00F072FF">
        <w:rPr>
          <w:rFonts w:ascii="Times New Roman" w:hAnsi="Times New Roman" w:cs="Times New Roman"/>
          <w:sz w:val="28"/>
          <w:szCs w:val="28"/>
        </w:rPr>
        <w:t xml:space="preserve">  </w:t>
      </w:r>
      <w:r w:rsidR="00282676" w:rsidRPr="00F072FF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F668B0" w:rsidRDefault="000B05D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8B0">
        <w:rPr>
          <w:rFonts w:ascii="Times New Roman" w:hAnsi="Times New Roman" w:cs="Times New Roman"/>
          <w:sz w:val="28"/>
          <w:szCs w:val="28"/>
        </w:rPr>
        <w:t xml:space="preserve">5. </w:t>
      </w:r>
      <w:r w:rsidR="00F668B0" w:rsidRPr="00F668B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Микроскоп — это</w:t>
      </w:r>
      <w:r w:rsidRPr="00F668B0">
        <w:rPr>
          <w:rFonts w:ascii="Times New Roman" w:hAnsi="Times New Roman" w:cs="Times New Roman"/>
          <w:sz w:val="28"/>
          <w:szCs w:val="28"/>
        </w:rPr>
        <w:t xml:space="preserve"> </w:t>
      </w:r>
      <w:r w:rsidR="00B85172" w:rsidRPr="00F668B0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981172" w:rsidRDefault="00565588" w:rsidP="00981172">
      <w:pPr>
        <w:rPr>
          <w:rFonts w:ascii="Times New Roman" w:hAnsi="Times New Roman" w:cs="Times New Roman"/>
          <w:sz w:val="28"/>
          <w:szCs w:val="28"/>
        </w:rPr>
      </w:pPr>
      <w:r w:rsidRPr="00981172">
        <w:rPr>
          <w:rFonts w:ascii="Times New Roman" w:hAnsi="Times New Roman" w:cs="Times New Roman"/>
          <w:sz w:val="28"/>
          <w:szCs w:val="28"/>
        </w:rPr>
        <w:t>6.</w:t>
      </w:r>
      <w:r w:rsidR="000B05D9" w:rsidRPr="00981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3C6" w:rsidRPr="0098117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 – одна из…</w:t>
      </w:r>
    </w:p>
    <w:p w:rsidR="008C2BCC" w:rsidRPr="003A03C6" w:rsidRDefault="00754ABF" w:rsidP="003A03C6">
      <w:pPr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t>7</w:t>
      </w:r>
      <w:r w:rsidR="00565588" w:rsidRPr="003A03C6">
        <w:rPr>
          <w:rFonts w:ascii="Times New Roman" w:hAnsi="Times New Roman" w:cs="Times New Roman"/>
          <w:sz w:val="28"/>
          <w:szCs w:val="28"/>
        </w:rPr>
        <w:t>.</w:t>
      </w:r>
      <w:r w:rsidR="00565588" w:rsidRPr="003A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05D9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3A03C6" w:rsidRPr="003A03C6">
        <w:rPr>
          <w:rFonts w:ascii="Times New Roman" w:hAnsi="Times New Roman" w:cs="Times New Roman"/>
          <w:sz w:val="28"/>
          <w:szCs w:val="28"/>
        </w:rPr>
        <w:t>Окуляр состоит из 2-</w:t>
      </w:r>
      <w:r w:rsidR="000B05D9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3A03C6" w:rsidRPr="003A03C6">
        <w:rPr>
          <w:rFonts w:ascii="Times New Roman" w:hAnsi="Times New Roman" w:cs="Times New Roman"/>
          <w:sz w:val="28"/>
          <w:szCs w:val="28"/>
        </w:rPr>
        <w:t>3</w:t>
      </w:r>
      <w:r w:rsidR="000B05D9" w:rsidRPr="003A03C6">
        <w:rPr>
          <w:rFonts w:ascii="Times New Roman" w:hAnsi="Times New Roman" w:cs="Times New Roman"/>
          <w:sz w:val="28"/>
          <w:szCs w:val="28"/>
        </w:rPr>
        <w:t xml:space="preserve">  </w:t>
      </w:r>
      <w:r w:rsidR="00EA61CE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3A03C6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1CE">
        <w:rPr>
          <w:rFonts w:ascii="Times New Roman" w:hAnsi="Times New Roman" w:cs="Times New Roman"/>
          <w:sz w:val="28"/>
          <w:szCs w:val="28"/>
        </w:rPr>
        <w:t>.</w:t>
      </w:r>
      <w:r w:rsidR="000B05D9">
        <w:rPr>
          <w:rFonts w:ascii="Times New Roman" w:hAnsi="Times New Roman" w:cs="Times New Roman"/>
          <w:sz w:val="28"/>
          <w:szCs w:val="28"/>
        </w:rPr>
        <w:t xml:space="preserve">  </w:t>
      </w:r>
      <w:r w:rsidR="003A03C6" w:rsidRPr="003A03C6">
        <w:rPr>
          <w:rFonts w:ascii="Times New Roman" w:hAnsi="Times New Roman" w:cs="Times New Roman"/>
          <w:sz w:val="28"/>
          <w:szCs w:val="28"/>
        </w:rPr>
        <w:t>Зеркало </w:t>
      </w:r>
      <w:r w:rsidR="003A03C6">
        <w:rPr>
          <w:rFonts w:ascii="Times New Roman" w:hAnsi="Times New Roman" w:cs="Times New Roman"/>
          <w:sz w:val="28"/>
          <w:szCs w:val="28"/>
        </w:rPr>
        <w:t>служит для направления света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3A03C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 w:rsidRPr="003A03C6">
        <w:rPr>
          <w:rFonts w:ascii="Times New Roman" w:hAnsi="Times New Roman" w:cs="Times New Roman"/>
          <w:sz w:val="28"/>
          <w:szCs w:val="28"/>
        </w:rPr>
        <w:t>.</w:t>
      </w:r>
      <w:r w:rsidR="00565588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0B05D9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3A03C6" w:rsidRPr="003A03C6">
        <w:rPr>
          <w:rFonts w:ascii="Times New Roman" w:hAnsi="Times New Roman" w:cs="Times New Roman"/>
          <w:sz w:val="28"/>
          <w:szCs w:val="28"/>
        </w:rPr>
        <w:t>Тубус или трубка </w:t>
      </w:r>
      <w:r w:rsidR="003A03C6">
        <w:rPr>
          <w:rFonts w:ascii="Times New Roman" w:hAnsi="Times New Roman" w:cs="Times New Roman"/>
          <w:sz w:val="28"/>
          <w:szCs w:val="28"/>
        </w:rPr>
        <w:t>- это</w:t>
      </w:r>
      <w:r w:rsidR="00B85172" w:rsidRPr="003A03C6">
        <w:rPr>
          <w:rFonts w:ascii="Times New Roman" w:hAnsi="Times New Roman" w:cs="Times New Roman"/>
          <w:sz w:val="28"/>
          <w:szCs w:val="28"/>
        </w:rPr>
        <w:t>…</w:t>
      </w:r>
    </w:p>
    <w:p w:rsidR="001B5859" w:rsidRPr="003A03C6" w:rsidRDefault="00754ABF" w:rsidP="003A03C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t>10</w:t>
      </w:r>
      <w:r w:rsidR="00565588" w:rsidRPr="003A03C6">
        <w:rPr>
          <w:rFonts w:ascii="Times New Roman" w:hAnsi="Times New Roman" w:cs="Times New Roman"/>
          <w:sz w:val="28"/>
          <w:szCs w:val="28"/>
        </w:rPr>
        <w:t>.</w:t>
      </w:r>
      <w:r w:rsidR="008B3D1E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972680">
        <w:rPr>
          <w:rFonts w:ascii="Times New Roman" w:hAnsi="Times New Roman" w:cs="Times New Roman"/>
          <w:sz w:val="28"/>
          <w:szCs w:val="28"/>
        </w:rPr>
        <w:t>Микроскоп устанавливают</w:t>
      </w:r>
      <w:r w:rsidR="003A03C6" w:rsidRPr="003A03C6">
        <w:rPr>
          <w:rFonts w:ascii="Times New Roman" w:hAnsi="Times New Roman" w:cs="Times New Roman"/>
          <w:sz w:val="28"/>
          <w:szCs w:val="28"/>
        </w:rPr>
        <w:t xml:space="preserve"> перед собой, немног</w:t>
      </w:r>
      <w:r w:rsidR="003A03C6">
        <w:rPr>
          <w:rFonts w:ascii="Times New Roman" w:hAnsi="Times New Roman" w:cs="Times New Roman"/>
          <w:sz w:val="28"/>
          <w:szCs w:val="28"/>
        </w:rPr>
        <w:t>о слева на 2-3 см от края</w:t>
      </w:r>
      <w:r w:rsidR="001B5859" w:rsidRPr="003A03C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Pr="003A03C6" w:rsidRDefault="00972680" w:rsidP="003A0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Готовый </w:t>
      </w:r>
      <w:r w:rsidR="003A03C6" w:rsidRPr="003A03C6">
        <w:rPr>
          <w:rFonts w:ascii="Times New Roman" w:hAnsi="Times New Roman" w:cs="Times New Roman"/>
          <w:sz w:val="28"/>
          <w:szCs w:val="28"/>
        </w:rPr>
        <w:t xml:space="preserve">микропрепарат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3A03C6" w:rsidRPr="003A03C6">
        <w:rPr>
          <w:rFonts w:ascii="Times New Roman" w:hAnsi="Times New Roman" w:cs="Times New Roman"/>
          <w:sz w:val="28"/>
          <w:szCs w:val="28"/>
        </w:rPr>
        <w:t>на </w:t>
      </w:r>
      <w:r w:rsidR="00D82F5B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565588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3A03C6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72680">
        <w:rPr>
          <w:rFonts w:ascii="Times New Roman" w:hAnsi="Times New Roman" w:cs="Times New Roman"/>
          <w:sz w:val="28"/>
          <w:szCs w:val="28"/>
        </w:rPr>
        <w:t xml:space="preserve">.  Винт – опускает и поднимает     </w:t>
      </w:r>
      <w:r w:rsidR="001754F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t>13</w:t>
      </w:r>
      <w:r w:rsidR="00CA43EA" w:rsidRPr="003A03C6">
        <w:rPr>
          <w:rFonts w:ascii="Times New Roman" w:hAnsi="Times New Roman" w:cs="Times New Roman"/>
          <w:sz w:val="28"/>
          <w:szCs w:val="28"/>
        </w:rPr>
        <w:t>.</w:t>
      </w:r>
      <w:r w:rsidR="00972680">
        <w:rPr>
          <w:rFonts w:ascii="Times New Roman" w:hAnsi="Times New Roman" w:cs="Times New Roman"/>
          <w:sz w:val="28"/>
          <w:szCs w:val="28"/>
        </w:rPr>
        <w:t xml:space="preserve"> Под микроскопом рассматривают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8B3D1E" w:rsidRDefault="00754ABF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2109">
        <w:rPr>
          <w:rFonts w:ascii="Times New Roman" w:hAnsi="Times New Roman" w:cs="Times New Roman"/>
          <w:sz w:val="28"/>
          <w:szCs w:val="28"/>
        </w:rPr>
        <w:t>.</w:t>
      </w:r>
      <w:r w:rsidR="008B3D1E">
        <w:rPr>
          <w:rFonts w:ascii="Times New Roman" w:hAnsi="Times New Roman" w:cs="Times New Roman"/>
          <w:sz w:val="28"/>
          <w:szCs w:val="28"/>
        </w:rPr>
        <w:t xml:space="preserve"> </w:t>
      </w:r>
      <w:r w:rsidR="005F43C0">
        <w:rPr>
          <w:rFonts w:ascii="Times New Roman" w:hAnsi="Times New Roman" w:cs="Times New Roman"/>
          <w:sz w:val="28"/>
          <w:szCs w:val="28"/>
        </w:rPr>
        <w:t xml:space="preserve">После работы микроскоп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05D9"/>
    <w:rsid w:val="000C1285"/>
    <w:rsid w:val="001754F9"/>
    <w:rsid w:val="0018731D"/>
    <w:rsid w:val="001B5859"/>
    <w:rsid w:val="00282676"/>
    <w:rsid w:val="003925D6"/>
    <w:rsid w:val="003A03C6"/>
    <w:rsid w:val="003D6641"/>
    <w:rsid w:val="00532261"/>
    <w:rsid w:val="00565588"/>
    <w:rsid w:val="005B30C1"/>
    <w:rsid w:val="005F43C0"/>
    <w:rsid w:val="00654A36"/>
    <w:rsid w:val="00692109"/>
    <w:rsid w:val="006A08CC"/>
    <w:rsid w:val="00740F28"/>
    <w:rsid w:val="00754ABF"/>
    <w:rsid w:val="00840F75"/>
    <w:rsid w:val="008541CC"/>
    <w:rsid w:val="00864DAC"/>
    <w:rsid w:val="00892F36"/>
    <w:rsid w:val="008B3D1E"/>
    <w:rsid w:val="008C2BCC"/>
    <w:rsid w:val="008F755D"/>
    <w:rsid w:val="00925E69"/>
    <w:rsid w:val="00972680"/>
    <w:rsid w:val="00981172"/>
    <w:rsid w:val="009C37DC"/>
    <w:rsid w:val="00B109C8"/>
    <w:rsid w:val="00B6021F"/>
    <w:rsid w:val="00B85172"/>
    <w:rsid w:val="00BE775E"/>
    <w:rsid w:val="00C135D2"/>
    <w:rsid w:val="00CA43EA"/>
    <w:rsid w:val="00CF415D"/>
    <w:rsid w:val="00D01733"/>
    <w:rsid w:val="00D82F5B"/>
    <w:rsid w:val="00EA61CE"/>
    <w:rsid w:val="00EE12D1"/>
    <w:rsid w:val="00F072FF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ABD4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072FF"/>
    <w:rPr>
      <w:color w:val="0000FF"/>
      <w:u w:val="single"/>
    </w:rPr>
  </w:style>
  <w:style w:type="character" w:styleId="a6">
    <w:name w:val="Emphasis"/>
    <w:basedOn w:val="a0"/>
    <w:uiPriority w:val="20"/>
    <w:qFormat/>
    <w:rsid w:val="00565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44</cp:revision>
  <dcterms:created xsi:type="dcterms:W3CDTF">2018-02-25T14:33:00Z</dcterms:created>
  <dcterms:modified xsi:type="dcterms:W3CDTF">2018-03-29T17:40:00Z</dcterms:modified>
</cp:coreProperties>
</file>