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B61384" w:rsidRPr="00A16DDA" w:rsidRDefault="00A16DDA" w:rsidP="00B6138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A16DDA">
        <w:rPr>
          <w:b/>
          <w:noProof/>
          <w:sz w:val="36"/>
          <w:szCs w:val="36"/>
        </w:rPr>
        <w:drawing>
          <wp:anchor distT="0" distB="0" distL="0" distR="0" simplePos="0" relativeHeight="251657215" behindDoc="1" locked="0" layoutInCell="1" allowOverlap="0" wp14:anchorId="701BC492" wp14:editId="7450FE3C">
            <wp:simplePos x="0" y="0"/>
            <wp:positionH relativeFrom="page">
              <wp:align>right</wp:align>
            </wp:positionH>
            <wp:positionV relativeFrom="paragraph">
              <wp:posOffset>-671922</wp:posOffset>
            </wp:positionV>
            <wp:extent cx="6985041" cy="10170996"/>
            <wp:effectExtent l="190500" t="171450" r="196850" b="173355"/>
            <wp:wrapNone/>
            <wp:docPr id="46" name="Рисунок 46" descr="4600860_0800797jpg_2457652_2991971 (700x695, 72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00860_0800797jpg_2457652_2991971 (700x695, 728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6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41" cy="1017099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84" w:rsidRPr="00A16DDA">
        <w:rPr>
          <w:rFonts w:ascii="Times New Roman" w:hAnsi="Times New Roman" w:cs="Times New Roman"/>
          <w:b/>
          <w:sz w:val="36"/>
          <w:szCs w:val="36"/>
        </w:rPr>
        <w:t>Муниципальное бюджетное общеобразовательное учреждение</w:t>
      </w:r>
    </w:p>
    <w:p w:rsidR="00B61384" w:rsidRPr="00A16DDA" w:rsidRDefault="00B61384" w:rsidP="00B6138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 xml:space="preserve">«Средняя общеобразовательная школа №7 </w:t>
      </w:r>
    </w:p>
    <w:p w:rsidR="00B61384" w:rsidRPr="00A16DDA" w:rsidRDefault="00B61384" w:rsidP="00B6138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 xml:space="preserve">имени Героя Советского Союза </w:t>
      </w:r>
      <w:proofErr w:type="spellStart"/>
      <w:r w:rsidRPr="00A16DDA">
        <w:rPr>
          <w:rFonts w:ascii="Times New Roman" w:hAnsi="Times New Roman" w:cs="Times New Roman"/>
          <w:b/>
          <w:sz w:val="36"/>
          <w:szCs w:val="36"/>
        </w:rPr>
        <w:t>З.И.Парфеновой</w:t>
      </w:r>
      <w:proofErr w:type="spellEnd"/>
      <w:r w:rsidRPr="00A16DDA">
        <w:rPr>
          <w:rFonts w:ascii="Times New Roman" w:hAnsi="Times New Roman" w:cs="Times New Roman"/>
          <w:b/>
          <w:sz w:val="36"/>
          <w:szCs w:val="36"/>
        </w:rPr>
        <w:t>»</w:t>
      </w:r>
    </w:p>
    <w:p w:rsidR="00B61384" w:rsidRPr="00A16DDA" w:rsidRDefault="00B61384" w:rsidP="00B6138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 xml:space="preserve"> города Алатыря Чувашской Республики</w:t>
      </w:r>
    </w:p>
    <w:p w:rsidR="00B61384" w:rsidRPr="00A16DDA" w:rsidRDefault="00B61384" w:rsidP="00B6138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1384" w:rsidRPr="00A16DDA" w:rsidRDefault="00B61384" w:rsidP="00B61384">
      <w:pPr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61384" w:rsidRPr="00A16DDA" w:rsidRDefault="00B61384" w:rsidP="00B61384">
      <w:pPr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16DDA" w:rsidRPr="00A16DDA" w:rsidRDefault="00B61384" w:rsidP="00F422C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>«</w:t>
      </w:r>
      <w:r w:rsidRPr="00A16DDA">
        <w:rPr>
          <w:rFonts w:ascii="Times New Roman" w:hAnsi="Times New Roman" w:cs="Times New Roman"/>
          <w:b/>
          <w:sz w:val="52"/>
          <w:szCs w:val="52"/>
        </w:rPr>
        <w:t xml:space="preserve">Отражение народных промыслов </w:t>
      </w:r>
    </w:p>
    <w:p w:rsidR="00B61384" w:rsidRPr="00A16DDA" w:rsidRDefault="00B61384" w:rsidP="00F422C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16DDA">
        <w:rPr>
          <w:rFonts w:ascii="Times New Roman" w:hAnsi="Times New Roman" w:cs="Times New Roman"/>
          <w:b/>
          <w:sz w:val="52"/>
          <w:szCs w:val="52"/>
        </w:rPr>
        <w:t>в</w:t>
      </w:r>
      <w:r w:rsidR="00F422C7" w:rsidRPr="00A16DDA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F21D0C" w:rsidRPr="00A16DDA">
        <w:rPr>
          <w:rFonts w:ascii="Times New Roman" w:hAnsi="Times New Roman" w:cs="Times New Roman"/>
          <w:b/>
          <w:sz w:val="52"/>
          <w:szCs w:val="52"/>
        </w:rPr>
        <w:t xml:space="preserve">текстильных </w:t>
      </w:r>
      <w:r w:rsidRPr="00A16DDA">
        <w:rPr>
          <w:rFonts w:ascii="Times New Roman" w:hAnsi="Times New Roman" w:cs="Times New Roman"/>
          <w:b/>
          <w:sz w:val="52"/>
          <w:szCs w:val="52"/>
        </w:rPr>
        <w:t>наборах для кухни»</w:t>
      </w:r>
    </w:p>
    <w:p w:rsidR="00B61384" w:rsidRPr="00A16DDA" w:rsidRDefault="00B61384" w:rsidP="00B613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1384" w:rsidRPr="00A16DDA" w:rsidRDefault="00B61384" w:rsidP="00B613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>Творческий проект</w:t>
      </w:r>
    </w:p>
    <w:p w:rsidR="00B61384" w:rsidRPr="00A16DDA" w:rsidRDefault="00B61384" w:rsidP="00B61384">
      <w:pPr>
        <w:rPr>
          <w:rFonts w:ascii="Times New Roman" w:hAnsi="Times New Roman" w:cs="Times New Roman"/>
          <w:b/>
          <w:sz w:val="36"/>
          <w:szCs w:val="36"/>
        </w:rPr>
      </w:pPr>
    </w:p>
    <w:p w:rsidR="00B61384" w:rsidRPr="00A16DDA" w:rsidRDefault="00B61384" w:rsidP="00B61384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>Выполнил</w:t>
      </w:r>
      <w:r w:rsidR="00A16DDA">
        <w:rPr>
          <w:rFonts w:ascii="Times New Roman" w:hAnsi="Times New Roman" w:cs="Times New Roman"/>
          <w:b/>
          <w:sz w:val="36"/>
          <w:szCs w:val="36"/>
        </w:rPr>
        <w:t>а</w:t>
      </w:r>
      <w:r w:rsidRPr="00A16DDA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p w:rsidR="00B61384" w:rsidRPr="00A16DDA" w:rsidRDefault="00B61384" w:rsidP="00B61384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 xml:space="preserve"> ученица 7 «Б» класса </w:t>
      </w:r>
    </w:p>
    <w:p w:rsidR="00B61384" w:rsidRPr="00A16DDA" w:rsidRDefault="00B61384" w:rsidP="00B61384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 xml:space="preserve">Коновалова </w:t>
      </w:r>
      <w:proofErr w:type="gramStart"/>
      <w:r w:rsidRPr="00A16DDA">
        <w:rPr>
          <w:rFonts w:ascii="Times New Roman" w:hAnsi="Times New Roman" w:cs="Times New Roman"/>
          <w:b/>
          <w:sz w:val="36"/>
          <w:szCs w:val="36"/>
        </w:rPr>
        <w:t xml:space="preserve">Дарья  </w:t>
      </w:r>
      <w:r w:rsidR="00DB0BBB" w:rsidRPr="00A16DDA">
        <w:rPr>
          <w:rFonts w:ascii="Times New Roman" w:hAnsi="Times New Roman" w:cs="Times New Roman"/>
          <w:b/>
          <w:sz w:val="36"/>
          <w:szCs w:val="36"/>
        </w:rPr>
        <w:t>Ивановна</w:t>
      </w:r>
      <w:proofErr w:type="gramEnd"/>
    </w:p>
    <w:p w:rsidR="00B61384" w:rsidRPr="00A16DDA" w:rsidRDefault="00B61384" w:rsidP="00B61384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61384" w:rsidRPr="00A16DDA" w:rsidRDefault="00B61384" w:rsidP="00B61384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 xml:space="preserve">Руководитель: </w:t>
      </w:r>
    </w:p>
    <w:p w:rsidR="00B61384" w:rsidRPr="00A16DDA" w:rsidRDefault="00B61384" w:rsidP="00B61384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A16DDA">
        <w:rPr>
          <w:rFonts w:ascii="Times New Roman" w:hAnsi="Times New Roman" w:cs="Times New Roman"/>
          <w:b/>
          <w:sz w:val="36"/>
          <w:szCs w:val="36"/>
        </w:rPr>
        <w:t>Тряпичкина</w:t>
      </w:r>
      <w:proofErr w:type="spellEnd"/>
      <w:r w:rsidRPr="00A16DDA">
        <w:rPr>
          <w:rFonts w:ascii="Times New Roman" w:hAnsi="Times New Roman" w:cs="Times New Roman"/>
          <w:b/>
          <w:sz w:val="36"/>
          <w:szCs w:val="36"/>
        </w:rPr>
        <w:t xml:space="preserve"> Ольга Евгеньевна </w:t>
      </w:r>
    </w:p>
    <w:p w:rsidR="00B61384" w:rsidRPr="00A16DDA" w:rsidRDefault="00B61384" w:rsidP="00B61384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 xml:space="preserve"> учитель технологии </w:t>
      </w:r>
    </w:p>
    <w:p w:rsidR="00B61384" w:rsidRPr="00A16DDA" w:rsidRDefault="00B61384" w:rsidP="00B61384">
      <w:pPr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61384" w:rsidRPr="00A16DDA" w:rsidRDefault="00B61384" w:rsidP="00B61384">
      <w:pPr>
        <w:rPr>
          <w:rFonts w:ascii="Times New Roman" w:hAnsi="Times New Roman" w:cs="Times New Roman"/>
          <w:b/>
          <w:sz w:val="36"/>
          <w:szCs w:val="36"/>
        </w:rPr>
      </w:pPr>
    </w:p>
    <w:p w:rsidR="00B61384" w:rsidRPr="00A16DDA" w:rsidRDefault="00B61384" w:rsidP="00B61384">
      <w:pPr>
        <w:rPr>
          <w:rFonts w:ascii="Times New Roman" w:hAnsi="Times New Roman" w:cs="Times New Roman"/>
          <w:b/>
          <w:sz w:val="36"/>
          <w:szCs w:val="36"/>
        </w:rPr>
      </w:pPr>
    </w:p>
    <w:p w:rsidR="00B61384" w:rsidRPr="00A16DDA" w:rsidRDefault="00B61384" w:rsidP="00B61384">
      <w:pPr>
        <w:rPr>
          <w:rFonts w:ascii="Times New Roman" w:hAnsi="Times New Roman" w:cs="Times New Roman"/>
          <w:b/>
          <w:sz w:val="36"/>
          <w:szCs w:val="36"/>
        </w:rPr>
      </w:pPr>
    </w:p>
    <w:p w:rsidR="00B61384" w:rsidRPr="00A16DDA" w:rsidRDefault="00B61384" w:rsidP="00A16D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>г. Алатырь</w:t>
      </w:r>
    </w:p>
    <w:p w:rsidR="00B61384" w:rsidRPr="00A16DDA" w:rsidRDefault="00B61384" w:rsidP="00B6138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6DDA">
        <w:rPr>
          <w:rFonts w:ascii="Times New Roman" w:hAnsi="Times New Roman" w:cs="Times New Roman"/>
          <w:b/>
          <w:sz w:val="36"/>
          <w:szCs w:val="36"/>
        </w:rPr>
        <w:t>2018 год</w:t>
      </w:r>
    </w:p>
    <w:p w:rsidR="00A16DDA" w:rsidRDefault="00A16DDA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Содержание:  </w:t>
      </w: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>Введение.</w:t>
      </w: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 xml:space="preserve">Глава 1. Теоретическая часть: </w:t>
      </w:r>
    </w:p>
    <w:p w:rsidR="00B61384" w:rsidRPr="00076A06" w:rsidRDefault="00B61384" w:rsidP="00F21D0C">
      <w:pPr>
        <w:pStyle w:val="a4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 xml:space="preserve">Из истории   </w:t>
      </w:r>
      <w:proofErr w:type="gramStart"/>
      <w:r w:rsidRPr="00076A06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F21D0C" w:rsidRPr="00076A06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F21D0C" w:rsidRPr="00076A06">
        <w:rPr>
          <w:rFonts w:ascii="Times New Roman" w:hAnsi="Times New Roman" w:cs="Times New Roman"/>
          <w:sz w:val="28"/>
          <w:szCs w:val="28"/>
        </w:rPr>
        <w:t xml:space="preserve"> характеристики народных промыслов России.</w:t>
      </w:r>
      <w:r w:rsidR="004E207F" w:rsidRPr="00076A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384" w:rsidRPr="00076A06" w:rsidRDefault="00B61384" w:rsidP="00B61384">
      <w:pPr>
        <w:pStyle w:val="a4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 xml:space="preserve">Банк идей, эскизы. Выбор оптимальных идей и их обоснование.  </w:t>
      </w: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 xml:space="preserve">Глава 2. Технологическая часть: </w:t>
      </w:r>
    </w:p>
    <w:p w:rsidR="00B61384" w:rsidRPr="00076A06" w:rsidRDefault="00076A06" w:rsidP="00076A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 xml:space="preserve">2.1. Дизайн-анализ.    </w:t>
      </w: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>2.</w:t>
      </w:r>
      <w:r w:rsidR="00076A06" w:rsidRPr="00076A06">
        <w:rPr>
          <w:rFonts w:ascii="Times New Roman" w:hAnsi="Times New Roman" w:cs="Times New Roman"/>
          <w:sz w:val="28"/>
          <w:szCs w:val="28"/>
        </w:rPr>
        <w:t>2</w:t>
      </w:r>
      <w:r w:rsidRPr="00076A06">
        <w:rPr>
          <w:rFonts w:ascii="Times New Roman" w:hAnsi="Times New Roman" w:cs="Times New Roman"/>
          <w:sz w:val="28"/>
          <w:szCs w:val="28"/>
        </w:rPr>
        <w:t xml:space="preserve">. Выбор материалов и оборудования. </w:t>
      </w: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>2.</w:t>
      </w:r>
      <w:r w:rsidR="00076A06" w:rsidRPr="00076A06">
        <w:rPr>
          <w:rFonts w:ascii="Times New Roman" w:hAnsi="Times New Roman" w:cs="Times New Roman"/>
          <w:sz w:val="28"/>
          <w:szCs w:val="28"/>
        </w:rPr>
        <w:t>3</w:t>
      </w:r>
      <w:r w:rsidRPr="00076A06">
        <w:rPr>
          <w:rFonts w:ascii="Times New Roman" w:hAnsi="Times New Roman" w:cs="Times New Roman"/>
          <w:sz w:val="28"/>
          <w:szCs w:val="28"/>
        </w:rPr>
        <w:t>. Технологическая карт</w:t>
      </w:r>
      <w:r w:rsidR="003A608B" w:rsidRPr="00076A06">
        <w:rPr>
          <w:rFonts w:ascii="Times New Roman" w:hAnsi="Times New Roman" w:cs="Times New Roman"/>
          <w:sz w:val="28"/>
          <w:szCs w:val="28"/>
        </w:rPr>
        <w:t>а</w:t>
      </w:r>
      <w:r w:rsidRPr="00076A0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 xml:space="preserve">Глава 3. Эколого-экономическая часть: </w:t>
      </w: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 xml:space="preserve"> 3.1. Экологическое обоснование</w:t>
      </w:r>
      <w:r w:rsidR="00076A06" w:rsidRPr="00076A06">
        <w:rPr>
          <w:rFonts w:ascii="Times New Roman" w:hAnsi="Times New Roman" w:cs="Times New Roman"/>
          <w:sz w:val="28"/>
          <w:szCs w:val="28"/>
        </w:rPr>
        <w:t>.</w:t>
      </w:r>
      <w:r w:rsidRPr="00076A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>3.2. Экономическое обоснование</w:t>
      </w:r>
      <w:r w:rsidR="00076A06" w:rsidRPr="00076A06">
        <w:rPr>
          <w:rFonts w:ascii="Times New Roman" w:hAnsi="Times New Roman" w:cs="Times New Roman"/>
          <w:sz w:val="28"/>
          <w:szCs w:val="28"/>
        </w:rPr>
        <w:t>.</w:t>
      </w:r>
      <w:r w:rsidRPr="00076A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 xml:space="preserve"> Заключени</w:t>
      </w:r>
      <w:r w:rsidR="00076A06" w:rsidRPr="00076A06">
        <w:rPr>
          <w:rFonts w:ascii="Times New Roman" w:hAnsi="Times New Roman" w:cs="Times New Roman"/>
          <w:sz w:val="28"/>
          <w:szCs w:val="28"/>
        </w:rPr>
        <w:t>е</w:t>
      </w:r>
      <w:r w:rsidRPr="00076A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A06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 xml:space="preserve"> Список литературы</w:t>
      </w:r>
      <w:r w:rsidR="00076A06" w:rsidRPr="00076A06">
        <w:rPr>
          <w:rFonts w:ascii="Times New Roman" w:hAnsi="Times New Roman" w:cs="Times New Roman"/>
          <w:sz w:val="28"/>
          <w:szCs w:val="28"/>
        </w:rPr>
        <w:t>.</w:t>
      </w: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076A06" w:rsidRPr="00076A06">
        <w:rPr>
          <w:rFonts w:ascii="Times New Roman" w:hAnsi="Times New Roman" w:cs="Times New Roman"/>
          <w:sz w:val="28"/>
          <w:szCs w:val="28"/>
        </w:rPr>
        <w:t>.</w:t>
      </w:r>
    </w:p>
    <w:p w:rsidR="00B61384" w:rsidRPr="00076A06" w:rsidRDefault="00076A06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 xml:space="preserve"> </w:t>
      </w:r>
      <w:r w:rsidR="00B61384" w:rsidRPr="00076A06">
        <w:rPr>
          <w:rFonts w:ascii="Times New Roman" w:hAnsi="Times New Roman" w:cs="Times New Roman"/>
          <w:sz w:val="28"/>
          <w:szCs w:val="28"/>
        </w:rPr>
        <w:t>Реклама</w:t>
      </w:r>
      <w:r w:rsidRPr="00076A06">
        <w:rPr>
          <w:rFonts w:ascii="Times New Roman" w:hAnsi="Times New Roman" w:cs="Times New Roman"/>
          <w:sz w:val="28"/>
          <w:szCs w:val="28"/>
        </w:rPr>
        <w:t xml:space="preserve">. </w:t>
      </w:r>
      <w:r w:rsidR="00B61384" w:rsidRPr="00076A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A06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3A608B" w:rsidRPr="00076A06">
        <w:rPr>
          <w:rFonts w:ascii="Times New Roman" w:hAnsi="Times New Roman" w:cs="Times New Roman"/>
          <w:sz w:val="28"/>
          <w:szCs w:val="28"/>
        </w:rPr>
        <w:t>ы отражающие народные промыслы</w:t>
      </w:r>
      <w:r w:rsidR="00076A06" w:rsidRPr="00076A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1384" w:rsidRPr="00076A06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1384" w:rsidRPr="0028779F" w:rsidRDefault="00B61384" w:rsidP="00B61384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61384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1384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1384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D45B16" w:rsidRDefault="00D45B16" w:rsidP="00B61384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A16DDA" w:rsidRDefault="00A16DDA" w:rsidP="00B61384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A16DDA" w:rsidRDefault="00A16DDA" w:rsidP="00B61384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A16DDA" w:rsidRDefault="00A16DDA" w:rsidP="00B61384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3D28A5" w:rsidRDefault="003D28A5" w:rsidP="00B61384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3D28A5" w:rsidRDefault="003D28A5" w:rsidP="00B61384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B61384" w:rsidRDefault="00B61384" w:rsidP="00B61384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 xml:space="preserve">Введение. </w:t>
      </w:r>
      <w:r w:rsidR="003A608B">
        <w:rPr>
          <w:b/>
          <w:color w:val="111111"/>
          <w:sz w:val="28"/>
          <w:szCs w:val="28"/>
        </w:rPr>
        <w:t xml:space="preserve"> </w:t>
      </w:r>
    </w:p>
    <w:p w:rsidR="006822CE" w:rsidRDefault="003A608B" w:rsidP="0032749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ab/>
      </w:r>
      <w:bookmarkStart w:id="1" w:name="_Hlk531110340"/>
      <w:r w:rsidRPr="0032749E">
        <w:rPr>
          <w:color w:val="111111"/>
          <w:sz w:val="28"/>
          <w:szCs w:val="28"/>
        </w:rPr>
        <w:t xml:space="preserve">Такие науки, как музыка, изобразительное искусство, декоративно-прикладное искусство могут служить источником вдохновения при выполнении творческих проектов. Каждая наука изучает раздел «Народные промыслы». </w:t>
      </w:r>
    </w:p>
    <w:p w:rsidR="006822CE" w:rsidRDefault="003A608B" w:rsidP="006822CE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2749E">
        <w:rPr>
          <w:color w:val="111111"/>
          <w:sz w:val="28"/>
          <w:szCs w:val="28"/>
        </w:rPr>
        <w:t>Еще с</w:t>
      </w:r>
      <w:r w:rsidR="0032749E" w:rsidRPr="0032749E">
        <w:rPr>
          <w:color w:val="111111"/>
          <w:sz w:val="28"/>
          <w:szCs w:val="28"/>
        </w:rPr>
        <w:t xml:space="preserve"> </w:t>
      </w:r>
      <w:r w:rsidRPr="0032749E">
        <w:rPr>
          <w:color w:val="111111"/>
          <w:sz w:val="28"/>
          <w:szCs w:val="28"/>
        </w:rPr>
        <w:t xml:space="preserve">начальной школы нам </w:t>
      </w:r>
      <w:r w:rsidR="0032749E" w:rsidRPr="0032749E">
        <w:rPr>
          <w:color w:val="111111"/>
          <w:sz w:val="28"/>
          <w:szCs w:val="28"/>
        </w:rPr>
        <w:t xml:space="preserve">знакомы виды </w:t>
      </w:r>
      <w:proofErr w:type="gramStart"/>
      <w:r w:rsidR="0032749E" w:rsidRPr="0032749E">
        <w:rPr>
          <w:color w:val="111111"/>
          <w:sz w:val="28"/>
          <w:szCs w:val="28"/>
        </w:rPr>
        <w:t>росписи :</w:t>
      </w:r>
      <w:proofErr w:type="gramEnd"/>
      <w:r w:rsidR="0032749E" w:rsidRPr="0032749E">
        <w:rPr>
          <w:color w:val="111111"/>
          <w:sz w:val="28"/>
          <w:szCs w:val="28"/>
        </w:rPr>
        <w:t xml:space="preserve"> гжель и хохлома, дымковская и </w:t>
      </w:r>
      <w:proofErr w:type="spellStart"/>
      <w:r w:rsidR="0032749E" w:rsidRPr="0032749E">
        <w:rPr>
          <w:color w:val="111111"/>
          <w:sz w:val="28"/>
          <w:szCs w:val="28"/>
        </w:rPr>
        <w:t>филимоновская</w:t>
      </w:r>
      <w:proofErr w:type="spellEnd"/>
      <w:r w:rsidR="0032749E" w:rsidRPr="0032749E">
        <w:rPr>
          <w:color w:val="111111"/>
          <w:sz w:val="28"/>
          <w:szCs w:val="28"/>
        </w:rPr>
        <w:t xml:space="preserve"> игрушка, </w:t>
      </w:r>
      <w:proofErr w:type="spellStart"/>
      <w:r w:rsidR="0032749E" w:rsidRPr="0032749E">
        <w:rPr>
          <w:color w:val="111111"/>
          <w:sz w:val="28"/>
          <w:szCs w:val="28"/>
        </w:rPr>
        <w:t>жостово</w:t>
      </w:r>
      <w:proofErr w:type="spellEnd"/>
      <w:r w:rsidR="0032749E" w:rsidRPr="0032749E">
        <w:rPr>
          <w:color w:val="111111"/>
          <w:sz w:val="28"/>
          <w:szCs w:val="28"/>
        </w:rPr>
        <w:t xml:space="preserve"> и </w:t>
      </w:r>
      <w:proofErr w:type="spellStart"/>
      <w:r w:rsidR="0032749E">
        <w:rPr>
          <w:color w:val="111111"/>
          <w:sz w:val="28"/>
          <w:szCs w:val="28"/>
        </w:rPr>
        <w:t>полховско</w:t>
      </w:r>
      <w:proofErr w:type="spellEnd"/>
      <w:r w:rsidR="0032749E">
        <w:rPr>
          <w:color w:val="111111"/>
          <w:sz w:val="28"/>
          <w:szCs w:val="28"/>
        </w:rPr>
        <w:t xml:space="preserve">- </w:t>
      </w:r>
      <w:proofErr w:type="spellStart"/>
      <w:r w:rsidR="0032749E">
        <w:rPr>
          <w:color w:val="111111"/>
          <w:sz w:val="28"/>
          <w:szCs w:val="28"/>
        </w:rPr>
        <w:t>майданская</w:t>
      </w:r>
      <w:proofErr w:type="spellEnd"/>
      <w:r w:rsidR="0032749E">
        <w:rPr>
          <w:color w:val="111111"/>
          <w:sz w:val="28"/>
          <w:szCs w:val="28"/>
        </w:rPr>
        <w:t xml:space="preserve"> роспись</w:t>
      </w:r>
      <w:r w:rsidR="0003416C">
        <w:rPr>
          <w:color w:val="111111"/>
          <w:sz w:val="28"/>
          <w:szCs w:val="28"/>
        </w:rPr>
        <w:t xml:space="preserve"> и другие</w:t>
      </w:r>
      <w:r w:rsidR="0032749E">
        <w:rPr>
          <w:color w:val="111111"/>
          <w:sz w:val="28"/>
          <w:szCs w:val="28"/>
        </w:rPr>
        <w:t xml:space="preserve">. </w:t>
      </w:r>
      <w:r w:rsidR="006822CE" w:rsidRPr="00356315">
        <w:rPr>
          <w:color w:val="000000"/>
          <w:sz w:val="28"/>
          <w:szCs w:val="28"/>
        </w:rPr>
        <w:t xml:space="preserve">Народные художественные промыслы </w:t>
      </w:r>
      <w:proofErr w:type="gramStart"/>
      <w:r w:rsidR="006822CE" w:rsidRPr="00356315">
        <w:rPr>
          <w:color w:val="000000"/>
          <w:sz w:val="28"/>
          <w:szCs w:val="28"/>
        </w:rPr>
        <w:t>-</w:t>
      </w:r>
      <w:r w:rsidR="006822CE">
        <w:rPr>
          <w:color w:val="000000"/>
          <w:sz w:val="28"/>
          <w:szCs w:val="28"/>
        </w:rPr>
        <w:t xml:space="preserve"> </w:t>
      </w:r>
      <w:r w:rsidR="006822CE" w:rsidRPr="00356315">
        <w:rPr>
          <w:color w:val="000000"/>
          <w:sz w:val="28"/>
          <w:szCs w:val="28"/>
        </w:rPr>
        <w:t>это</w:t>
      </w:r>
      <w:proofErr w:type="gramEnd"/>
      <w:r w:rsidR="006822CE" w:rsidRPr="00356315">
        <w:rPr>
          <w:color w:val="000000"/>
          <w:sz w:val="28"/>
          <w:szCs w:val="28"/>
        </w:rPr>
        <w:t xml:space="preserve"> одна из форм народного творчества, в которой отчетливо прослеживаются русские традиции, зародившиеся еще много веков назад. Изделия русских промыслов прекрасным образом сочетают в себе неповторимость русской традиционной культуры. Они очень популярны не только в России, но и за ее пределами.</w:t>
      </w:r>
      <w:r w:rsidR="006822CE">
        <w:rPr>
          <w:color w:val="000000"/>
          <w:sz w:val="28"/>
          <w:szCs w:val="28"/>
        </w:rPr>
        <w:t xml:space="preserve"> </w:t>
      </w:r>
    </w:p>
    <w:p w:rsidR="0032749E" w:rsidRDefault="0032749E" w:rsidP="006822CE">
      <w:pPr>
        <w:pStyle w:val="a3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Используя полученную</w:t>
      </w:r>
      <w:r w:rsidR="006822CE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информаци</w:t>
      </w:r>
      <w:r w:rsidR="006822CE">
        <w:rPr>
          <w:color w:val="111111"/>
          <w:sz w:val="28"/>
          <w:szCs w:val="28"/>
        </w:rPr>
        <w:t>ю</w:t>
      </w:r>
      <w:r>
        <w:rPr>
          <w:color w:val="111111"/>
          <w:sz w:val="28"/>
          <w:szCs w:val="28"/>
        </w:rPr>
        <w:t xml:space="preserve"> и собрав новую, можно создать оригинальные вещи, отображающие культуру России.  </w:t>
      </w:r>
    </w:p>
    <w:p w:rsidR="005007EF" w:rsidRPr="00356315" w:rsidRDefault="005007EF" w:rsidP="0032749E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="00356315">
        <w:rPr>
          <w:color w:val="000000"/>
          <w:sz w:val="28"/>
          <w:szCs w:val="28"/>
        </w:rPr>
        <w:t>Появилось желание разработать изделие</w:t>
      </w:r>
      <w:r w:rsidR="007643E9">
        <w:rPr>
          <w:color w:val="000000"/>
          <w:sz w:val="28"/>
          <w:szCs w:val="28"/>
        </w:rPr>
        <w:t>,</w:t>
      </w:r>
      <w:r w:rsidR="00356315">
        <w:rPr>
          <w:color w:val="000000"/>
          <w:sz w:val="28"/>
          <w:szCs w:val="28"/>
        </w:rPr>
        <w:t xml:space="preserve"> отображающее культуру России,</w:t>
      </w:r>
      <w:r w:rsidR="00D93AD5">
        <w:rPr>
          <w:color w:val="000000"/>
          <w:sz w:val="28"/>
          <w:szCs w:val="28"/>
        </w:rPr>
        <w:t xml:space="preserve"> а</w:t>
      </w:r>
      <w:r w:rsidR="00356315">
        <w:rPr>
          <w:color w:val="000000"/>
          <w:sz w:val="28"/>
          <w:szCs w:val="28"/>
        </w:rPr>
        <w:t xml:space="preserve"> наборы для кухни станут актуальными подарками</w:t>
      </w:r>
      <w:r w:rsidR="00F422C7">
        <w:rPr>
          <w:color w:val="000000"/>
          <w:sz w:val="28"/>
          <w:szCs w:val="28"/>
        </w:rPr>
        <w:t xml:space="preserve"> </w:t>
      </w:r>
      <w:r w:rsidR="006822CE">
        <w:rPr>
          <w:color w:val="000000"/>
          <w:sz w:val="28"/>
          <w:szCs w:val="28"/>
        </w:rPr>
        <w:t>к</w:t>
      </w:r>
      <w:r w:rsidR="00F422C7">
        <w:rPr>
          <w:color w:val="000000"/>
          <w:sz w:val="28"/>
          <w:szCs w:val="28"/>
        </w:rPr>
        <w:t xml:space="preserve"> Дню Матери. </w:t>
      </w:r>
      <w:r w:rsidR="00356315">
        <w:rPr>
          <w:color w:val="000000"/>
          <w:sz w:val="28"/>
          <w:szCs w:val="28"/>
        </w:rPr>
        <w:t xml:space="preserve"> </w:t>
      </w:r>
    </w:p>
    <w:p w:rsidR="00B61384" w:rsidRPr="004456AE" w:rsidRDefault="00B61384" w:rsidP="004456AE">
      <w:pPr>
        <w:pStyle w:val="a3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Цель работы. </w:t>
      </w:r>
      <w:r w:rsidR="004456AE">
        <w:rPr>
          <w:color w:val="111111"/>
          <w:sz w:val="28"/>
          <w:szCs w:val="28"/>
        </w:rPr>
        <w:t xml:space="preserve"> Изготовить наборы для кухни, отражающие культуру России.</w:t>
      </w:r>
    </w:p>
    <w:bookmarkEnd w:id="1"/>
    <w:p w:rsidR="00B61384" w:rsidRDefault="00B61384" w:rsidP="00B61384">
      <w:pPr>
        <w:pStyle w:val="a3"/>
        <w:spacing w:before="0" w:beforeAutospacing="0" w:after="0" w:afterAutospacing="0"/>
        <w:ind w:firstLine="708"/>
        <w:rPr>
          <w:rStyle w:val="a6"/>
          <w:bdr w:val="none" w:sz="0" w:space="0" w:color="auto" w:frame="1"/>
        </w:rPr>
      </w:pPr>
      <w:r>
        <w:rPr>
          <w:rStyle w:val="a6"/>
          <w:color w:val="111111"/>
          <w:sz w:val="28"/>
          <w:szCs w:val="28"/>
          <w:bdr w:val="none" w:sz="0" w:space="0" w:color="auto" w:frame="1"/>
        </w:rPr>
        <w:t>Задачи:</w:t>
      </w:r>
    </w:p>
    <w:p w:rsidR="00B61384" w:rsidRPr="0003416C" w:rsidRDefault="00B61384" w:rsidP="00B61384">
      <w:pPr>
        <w:pStyle w:val="a3"/>
        <w:numPr>
          <w:ilvl w:val="0"/>
          <w:numId w:val="2"/>
        </w:numPr>
        <w:spacing w:before="0" w:beforeAutospacing="0" w:after="0" w:afterAutospacing="0"/>
      </w:pPr>
      <w:r>
        <w:rPr>
          <w:color w:val="111111"/>
          <w:sz w:val="28"/>
          <w:szCs w:val="28"/>
        </w:rPr>
        <w:t>Собрать и изучить информацию по теме проекта.</w:t>
      </w:r>
    </w:p>
    <w:p w:rsidR="004456AE" w:rsidRPr="0003416C" w:rsidRDefault="0003416C" w:rsidP="0003416C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03416C">
        <w:rPr>
          <w:sz w:val="28"/>
          <w:szCs w:val="28"/>
        </w:rPr>
        <w:t>Разработать наборы для кухни.</w:t>
      </w:r>
    </w:p>
    <w:p w:rsidR="00B61384" w:rsidRDefault="00B61384" w:rsidP="00B61384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Изготовить </w:t>
      </w:r>
      <w:r w:rsidR="004456AE">
        <w:rPr>
          <w:color w:val="111111"/>
          <w:sz w:val="28"/>
          <w:szCs w:val="28"/>
        </w:rPr>
        <w:t>изделия</w:t>
      </w:r>
      <w:r>
        <w:rPr>
          <w:color w:val="111111"/>
          <w:sz w:val="28"/>
          <w:szCs w:val="28"/>
        </w:rPr>
        <w:t>, согласно технологической последовательности.</w:t>
      </w:r>
    </w:p>
    <w:p w:rsidR="00B61384" w:rsidRDefault="00B61384" w:rsidP="004456AE">
      <w:pPr>
        <w:pStyle w:val="a3"/>
        <w:spacing w:before="0" w:beforeAutospacing="0" w:after="0" w:afterAutospacing="0"/>
        <w:ind w:left="708"/>
        <w:rPr>
          <w:b/>
          <w:color w:val="111111"/>
          <w:sz w:val="28"/>
          <w:szCs w:val="28"/>
        </w:rPr>
      </w:pPr>
    </w:p>
    <w:p w:rsidR="00B61384" w:rsidRDefault="00B61384" w:rsidP="00B61384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Глава 1. Теоретическая часть:</w:t>
      </w:r>
    </w:p>
    <w:p w:rsidR="006822CE" w:rsidRDefault="006822CE" w:rsidP="00B61384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B61384" w:rsidRPr="006822CE" w:rsidRDefault="00250B1E" w:rsidP="006A2838">
      <w:pPr>
        <w:pStyle w:val="a3"/>
        <w:numPr>
          <w:ilvl w:val="1"/>
          <w:numId w:val="3"/>
        </w:numPr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История возникновения и </w:t>
      </w:r>
      <w:proofErr w:type="gramStart"/>
      <w:r>
        <w:rPr>
          <w:b/>
          <w:color w:val="111111"/>
          <w:sz w:val="28"/>
          <w:szCs w:val="28"/>
        </w:rPr>
        <w:t xml:space="preserve">характеристики  </w:t>
      </w:r>
      <w:r w:rsidR="004456AE">
        <w:rPr>
          <w:b/>
          <w:color w:val="111111"/>
          <w:sz w:val="28"/>
          <w:szCs w:val="28"/>
        </w:rPr>
        <w:t>народных</w:t>
      </w:r>
      <w:proofErr w:type="gramEnd"/>
      <w:r w:rsidR="004456AE">
        <w:rPr>
          <w:b/>
          <w:color w:val="111111"/>
          <w:sz w:val="28"/>
          <w:szCs w:val="28"/>
        </w:rPr>
        <w:t xml:space="preserve"> промыслов в России. </w:t>
      </w:r>
    </w:p>
    <w:p w:rsidR="006822CE" w:rsidRPr="004456AE" w:rsidRDefault="006822CE" w:rsidP="006822CE">
      <w:pPr>
        <w:pStyle w:val="a3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:rsidR="00567D6B" w:rsidRDefault="004456AE" w:rsidP="004456AE">
      <w:pPr>
        <w:spacing w:after="150" w:line="240" w:lineRule="auto"/>
        <w:ind w:firstLine="49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2" w:name="_Hlk531111293"/>
      <w:r w:rsidRPr="004456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Народные художественные промыслы восходят к древности, к домашним промыслам и деревенскому ремеслу. Позже образовались работающие на рынок кустарные промыслы, а также частные мастерские, вовлечённые в систему капиталистического рынка и нередко не выдерживавшие конкуренции фабричных товаров. В конце XIX — начале XX вв. во многих странах началось возрождение народных художественных промыслов, в том числе и в России. </w:t>
      </w:r>
    </w:p>
    <w:p w:rsidR="004456AE" w:rsidRDefault="004456AE" w:rsidP="004456AE">
      <w:pPr>
        <w:spacing w:after="150" w:line="240" w:lineRule="auto"/>
        <w:ind w:firstLine="49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56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Но, прежде всего стоит узнать откуда на Руси появились эти, по праву, произведения искусства, пройдя через века и массу трудностей, передаваясь из поколения в поколения, от мастера к мастеру, от отца сыну, народные промыслы дошли и до наших времен!</w:t>
      </w:r>
      <w:r w:rsidR="0056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bookmarkEnd w:id="2"/>
    <w:p w:rsidR="006822CE" w:rsidRDefault="006822CE" w:rsidP="00567D6B">
      <w:pPr>
        <w:spacing w:after="150" w:line="240" w:lineRule="auto"/>
        <w:ind w:firstLine="492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822CE" w:rsidRDefault="006822CE" w:rsidP="00567D6B">
      <w:pPr>
        <w:spacing w:after="150" w:line="240" w:lineRule="auto"/>
        <w:ind w:firstLine="492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822CE" w:rsidRDefault="006822CE" w:rsidP="00567D6B">
      <w:pPr>
        <w:spacing w:after="150" w:line="240" w:lineRule="auto"/>
        <w:ind w:firstLine="492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822CE" w:rsidRDefault="006822CE" w:rsidP="00567D6B">
      <w:pPr>
        <w:spacing w:after="150" w:line="240" w:lineRule="auto"/>
        <w:ind w:firstLine="492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7D6B" w:rsidRDefault="00B42507" w:rsidP="00567D6B">
      <w:pPr>
        <w:spacing w:after="150" w:line="240" w:lineRule="auto"/>
        <w:ind w:firstLine="492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="0056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Таблица 1</w:t>
      </w:r>
      <w:r w:rsidR="006901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.1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130"/>
        <w:gridCol w:w="4270"/>
        <w:gridCol w:w="3336"/>
      </w:tblGrid>
      <w:tr w:rsidR="00DB0BBB" w:rsidTr="00250B1E">
        <w:tc>
          <w:tcPr>
            <w:tcW w:w="2130" w:type="dxa"/>
          </w:tcPr>
          <w:p w:rsidR="007F06A1" w:rsidRDefault="007F06A1" w:rsidP="004456A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Наименование народного промысла</w:t>
            </w:r>
          </w:p>
        </w:tc>
        <w:tc>
          <w:tcPr>
            <w:tcW w:w="5095" w:type="dxa"/>
          </w:tcPr>
          <w:p w:rsidR="007F06A1" w:rsidRDefault="007F06A1" w:rsidP="004456A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Краткая история возникновения </w:t>
            </w:r>
          </w:p>
          <w:p w:rsidR="007F06A1" w:rsidRDefault="007F06A1" w:rsidP="004456A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Отличительная характеристика промысла</w:t>
            </w:r>
          </w:p>
        </w:tc>
        <w:tc>
          <w:tcPr>
            <w:tcW w:w="2511" w:type="dxa"/>
          </w:tcPr>
          <w:p w:rsidR="007F06A1" w:rsidRDefault="007F06A1" w:rsidP="004456AE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Наглядная информация</w:t>
            </w:r>
          </w:p>
        </w:tc>
      </w:tr>
      <w:tr w:rsidR="00DB0BBB" w:rsidRPr="008B1F58" w:rsidTr="00250B1E">
        <w:tc>
          <w:tcPr>
            <w:tcW w:w="2130" w:type="dxa"/>
          </w:tcPr>
          <w:p w:rsidR="007F06A1" w:rsidRPr="008B1F58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1F5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Гжель </w:t>
            </w:r>
          </w:p>
        </w:tc>
        <w:tc>
          <w:tcPr>
            <w:tcW w:w="5095" w:type="dxa"/>
          </w:tcPr>
          <w:p w:rsidR="007F06A1" w:rsidRPr="00250B1E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Раменский р-н МО. Расцвет! Фабрики и частное производство. Синее на белом. Ныне помимо росписи керамики, роспись и на дереве</w:t>
            </w:r>
          </w:p>
        </w:tc>
        <w:tc>
          <w:tcPr>
            <w:tcW w:w="2511" w:type="dxa"/>
          </w:tcPr>
          <w:p w:rsidR="007F06A1" w:rsidRDefault="007F06A1" w:rsidP="008B1F58">
            <w:pPr>
              <w:spacing w:line="240" w:lineRule="auto"/>
              <w:jc w:val="both"/>
              <w:rPr>
                <w:noProof/>
              </w:rPr>
            </w:pPr>
          </w:p>
          <w:p w:rsidR="00250B1E" w:rsidRDefault="00250B1E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2FCA6AD" wp14:editId="71930DF1">
                  <wp:extent cx="1813560" cy="1150460"/>
                  <wp:effectExtent l="0" t="0" r="0" b="0"/>
                  <wp:docPr id="9" name="Рисунок 9" descr="https://zabavnik.club/wp-content/uploads/2018/02/gzhel_kartinki_25_0108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zabavnik.club/wp-content/uploads/2018/02/gzhel_kartinki_25_01081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842" cy="118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B1E" w:rsidRPr="008B1F58" w:rsidRDefault="00250B1E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DB0BBB" w:rsidRPr="008B1F58" w:rsidTr="00250B1E">
        <w:tc>
          <w:tcPr>
            <w:tcW w:w="2130" w:type="dxa"/>
          </w:tcPr>
          <w:p w:rsidR="007F06A1" w:rsidRPr="008B1F58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B1F5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Хохлома </w:t>
            </w:r>
          </w:p>
        </w:tc>
        <w:tc>
          <w:tcPr>
            <w:tcW w:w="5095" w:type="dxa"/>
          </w:tcPr>
          <w:p w:rsidR="007F06A1" w:rsidRPr="00250B1E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Поволжье, Нижегородская область. Ныне 2 центра: Семенов и </w:t>
            </w:r>
            <w:proofErr w:type="spellStart"/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Семино</w:t>
            </w:r>
            <w:proofErr w:type="spellEnd"/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. Фабрики, частное. Школа росписи. Представляет собой декоративную роспись деревянной посуды и мебели, выполненную красными, зелёными и золотистыми тонами по чёрному фону</w:t>
            </w:r>
          </w:p>
        </w:tc>
        <w:tc>
          <w:tcPr>
            <w:tcW w:w="2511" w:type="dxa"/>
          </w:tcPr>
          <w:p w:rsidR="007F06A1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250B1E" w:rsidRPr="008B1F58" w:rsidRDefault="00250B1E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5FC60C2" wp14:editId="5E18C0A0">
                  <wp:extent cx="1821463" cy="1120140"/>
                  <wp:effectExtent l="0" t="0" r="7620" b="3810"/>
                  <wp:docPr id="8" name="Рисунок 8" descr="https://c.wallhere.com/photos/51/6f/khokhloma_patterns_background_colorful-670963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.wallhere.com/photos/51/6f/khokhloma_patterns_background_colorful-670963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23" cy="113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BBB" w:rsidRPr="008B1F58" w:rsidTr="00250B1E">
        <w:tc>
          <w:tcPr>
            <w:tcW w:w="2130" w:type="dxa"/>
          </w:tcPr>
          <w:p w:rsidR="007F06A1" w:rsidRPr="008B1F58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Городец </w:t>
            </w:r>
          </w:p>
        </w:tc>
        <w:tc>
          <w:tcPr>
            <w:tcW w:w="5095" w:type="dxa"/>
          </w:tcPr>
          <w:p w:rsidR="007F06A1" w:rsidRPr="00250B1E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Городец, Нижегородская обл.</w:t>
            </w:r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  <w:t>Ныне без места. Яркая, лаконичная городецкая роспись (жанровые сцены, фигурки коней, петухов, цветочные узоры), выполненная свободным мазком с белой и черной графической обводкой, украшала прялки, мебель, ставни, двери</w:t>
            </w:r>
          </w:p>
        </w:tc>
        <w:tc>
          <w:tcPr>
            <w:tcW w:w="2511" w:type="dxa"/>
          </w:tcPr>
          <w:p w:rsidR="007F06A1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250B1E" w:rsidRPr="008B1F58" w:rsidRDefault="00250B1E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889760" cy="1211580"/>
                  <wp:effectExtent l="0" t="0" r="0" b="7620"/>
                  <wp:docPr id="10" name="Рисунок 10" descr="http://dreempics.com/img/picture/Apr/28/e5c16f89cab30ad9b6d48dff0af7a502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reempics.com/img/picture/Apr/28/e5c16f89cab30ad9b6d48dff0af7a502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401" cy="121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BBB" w:rsidRPr="008B1F58" w:rsidTr="00250B1E">
        <w:tc>
          <w:tcPr>
            <w:tcW w:w="2130" w:type="dxa"/>
          </w:tcPr>
          <w:p w:rsidR="007F06A1" w:rsidRPr="008B1F58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Филимоновская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игрушка</w:t>
            </w:r>
          </w:p>
        </w:tc>
        <w:tc>
          <w:tcPr>
            <w:tcW w:w="5095" w:type="dxa"/>
          </w:tcPr>
          <w:p w:rsidR="007F06A1" w:rsidRPr="00250B1E" w:rsidRDefault="007F06A1" w:rsidP="008B1F58">
            <w:pPr>
              <w:spacing w:line="240" w:lineRule="auto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Филимоново, Тульская область. Музей, только частное производство. Основную массу изделий </w:t>
            </w:r>
            <w:proofErr w:type="spellStart"/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филимоновских</w:t>
            </w:r>
            <w:proofErr w:type="spellEnd"/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мастериц составляют традиционные свистульки: барыни, всадники, коровы, медведи, петухи и т. п. Изображения людей — монолитные, скупые на детали — близки древним примитивным фигуркам. Неширокая юбка-</w:t>
            </w:r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lastRenderedPageBreak/>
              <w:t xml:space="preserve">колокол у </w:t>
            </w:r>
            <w:proofErr w:type="spellStart"/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филимоновских</w:t>
            </w:r>
            <w:proofErr w:type="spellEnd"/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барынь плавно переходит в короткое узкое тело и завершается конусообразной головой, составляющей одно целое с шеей. В округлых руках барыня обычно держит младенца или птичку-свистульку. Кавалеры похожи на дам, но вместо юбки у них толстые цилиндрические ноги, обутые в неуклюжие сапоги. Головы фигурок венчают затейливые шляпки с неширокими полями. Интересны композиции, слепленные из нескольких фигурок, например «</w:t>
            </w:r>
            <w:proofErr w:type="spellStart"/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Любота</w:t>
            </w:r>
            <w:proofErr w:type="spellEnd"/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» — сценка свидания влюбленных.</w:t>
            </w:r>
          </w:p>
        </w:tc>
        <w:tc>
          <w:tcPr>
            <w:tcW w:w="2511" w:type="dxa"/>
          </w:tcPr>
          <w:p w:rsidR="007F06A1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250B1E" w:rsidRPr="008B1F58" w:rsidRDefault="00110446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929130" cy="1445363"/>
                  <wp:effectExtent l="0" t="0" r="0" b="2540"/>
                  <wp:docPr id="11" name="Рисунок 11" descr="https://cf.ppt-online.org/files/slide/d/DCTKnkGNwZyrEF8jV3lhmqp29xcSOfeIA6tuv0/slid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f.ppt-online.org/files/slide/d/DCTKnkGNwZyrEF8jV3lhmqp29xcSOfeIA6tuv0/slide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46569" cy="145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BBB" w:rsidRPr="008B1F58" w:rsidTr="00250B1E">
        <w:tc>
          <w:tcPr>
            <w:tcW w:w="2130" w:type="dxa"/>
          </w:tcPr>
          <w:p w:rsidR="007F06A1" w:rsidRPr="008B1F58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Дымковская игрушка</w:t>
            </w:r>
          </w:p>
        </w:tc>
        <w:tc>
          <w:tcPr>
            <w:tcW w:w="5095" w:type="dxa"/>
          </w:tcPr>
          <w:p w:rsidR="007F06A1" w:rsidRPr="00250B1E" w:rsidRDefault="007F06A1" w:rsidP="008B1F58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Дымково, Кировская область. В упадке. Для производства дымковской игрушки используется местная ярко-красная глина</w:t>
            </w:r>
            <w:r w:rsidR="00DB0BB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. </w:t>
            </w:r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Сегодня для росписи применяются анилиновые красители и мягкие колонковые кисти. Использование широкой гаммы цветов, в которой много красного, жёлтого, синего, зелёного, алого, придаёт дымковской игрушке особую яркость и нарядность. Строго геометрический орнамент строится по разнообразным композиционным схемам: клетки, полоски, круги, точки наносятся в различных сочетаниях. Завершают украшение игрушки-ромбики из потали или сусального золота, наклеенные поверх узора.</w:t>
            </w:r>
          </w:p>
        </w:tc>
        <w:tc>
          <w:tcPr>
            <w:tcW w:w="2511" w:type="dxa"/>
          </w:tcPr>
          <w:p w:rsidR="007F06A1" w:rsidRPr="008B1F58" w:rsidRDefault="00DB0BBB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962201" cy="1471751"/>
                  <wp:effectExtent l="0" t="0" r="0" b="0"/>
                  <wp:docPr id="3" name="Рисунок 3" descr="http://900igr.net/up/datas/251466/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251466/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504" cy="150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BBB" w:rsidRPr="008B1F58" w:rsidTr="00250B1E">
        <w:tc>
          <w:tcPr>
            <w:tcW w:w="2130" w:type="dxa"/>
          </w:tcPr>
          <w:p w:rsidR="007F06A1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Палехская миниатюра</w:t>
            </w:r>
          </w:p>
        </w:tc>
        <w:tc>
          <w:tcPr>
            <w:tcW w:w="5095" w:type="dxa"/>
          </w:tcPr>
          <w:p w:rsidR="007F06A1" w:rsidRPr="00250B1E" w:rsidRDefault="007F06A1" w:rsidP="008B1F58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Село Палех Ивановской области. Центр иконописи. Фабрика и училище, но вообще в упадке. </w:t>
            </w:r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lastRenderedPageBreak/>
              <w:t>Типичные сюжеты палехской миниатюры позаимствованы из повседневной жизни, литературных произведений классиков, сказок, былин и песен. Ряд композиций опирается на традиции классического искусства</w:t>
            </w:r>
            <w:r w:rsidR="00DB0BBB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. </w:t>
            </w:r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Работы обычно выполняются темперными красками на чёрном фоне и расписываются золотом</w:t>
            </w:r>
          </w:p>
        </w:tc>
        <w:tc>
          <w:tcPr>
            <w:tcW w:w="2511" w:type="dxa"/>
          </w:tcPr>
          <w:p w:rsidR="007F06A1" w:rsidRDefault="007F06A1" w:rsidP="008B1F58">
            <w:pPr>
              <w:spacing w:line="240" w:lineRule="auto"/>
              <w:jc w:val="both"/>
              <w:rPr>
                <w:noProof/>
              </w:rPr>
            </w:pPr>
          </w:p>
          <w:p w:rsidR="00DB0BBB" w:rsidRPr="008B1F58" w:rsidRDefault="00DB0BBB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760C9D" wp14:editId="78CE9EFA">
                  <wp:extent cx="1913514" cy="1285820"/>
                  <wp:effectExtent l="0" t="0" r="0" b="0"/>
                  <wp:docPr id="15" name="Рисунок 15" descr="https://www.rusvelikaia.ru/upload/iblock/034/DSC_9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rusvelikaia.ru/upload/iblock/034/DSC_9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60" cy="130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BBB" w:rsidRPr="008B1F58" w:rsidTr="00250B1E">
        <w:tc>
          <w:tcPr>
            <w:tcW w:w="2130" w:type="dxa"/>
          </w:tcPr>
          <w:p w:rsidR="007F06A1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Жостово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095" w:type="dxa"/>
          </w:tcPr>
          <w:p w:rsidR="007F06A1" w:rsidRPr="00250B1E" w:rsidRDefault="007F06A1" w:rsidP="008B1F58">
            <w:pPr>
              <w:spacing w:line="240" w:lineRule="auto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Дер. </w:t>
            </w:r>
            <w:proofErr w:type="spellStart"/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Жостово</w:t>
            </w:r>
            <w:proofErr w:type="spellEnd"/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, Мытищинский р-н МО.</w:t>
            </w:r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  <w:t xml:space="preserve">Есть фабрика. На подъеме, хотя недавно еще была в упадке. В искусстве </w:t>
            </w:r>
            <w:proofErr w:type="spellStart"/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жостовских</w:t>
            </w:r>
            <w:proofErr w:type="spellEnd"/>
            <w:r w:rsidRPr="00250B1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 мастеров реалистическое ощущение живой формы цветов и плодов сочетается с декоративной обобщённостью, родственной русской народной кистевой росписи на сундуках, берестяных туесах, прялках и т. п. Основной мотив росписи — цветочный букет простой композиции, в котором чередуются крупные садовые и мелкие полевые цветы. Роспись производится обычно по чёрному фону (иногда по красному, синему, зелёному, серебряному), причём мастер работает сразу над несколькими подносами</w:t>
            </w:r>
          </w:p>
        </w:tc>
        <w:tc>
          <w:tcPr>
            <w:tcW w:w="2511" w:type="dxa"/>
          </w:tcPr>
          <w:p w:rsidR="007F06A1" w:rsidRDefault="007F06A1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DB0BBB" w:rsidRPr="008B1F58" w:rsidRDefault="00DB0BBB" w:rsidP="008B1F5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980565" cy="1409700"/>
                  <wp:effectExtent l="0" t="0" r="635" b="0"/>
                  <wp:docPr id="16" name="Рисунок 16" descr="https://3.bp.blogspot.com/-knXW554jiCI/V8IRqebQ3zI/AAAAAAAAG8k/2eDh4_EbKUoqM8a0jFlfb0hvEmOWfewGQCLcB/s1600/8858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3.bp.blogspot.com/-knXW554jiCI/V8IRqebQ3zI/AAAAAAAAG8k/2eDh4_EbKUoqM8a0jFlfb0hvEmOWfewGQCLcB/s1600/8858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754" cy="143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B1E" w:rsidRDefault="00250B1E" w:rsidP="00250B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384" w:rsidRDefault="008B1F58" w:rsidP="00250B1E">
      <w:pPr>
        <w:spacing w:after="0" w:line="240" w:lineRule="auto"/>
        <w:ind w:firstLine="708"/>
        <w:jc w:val="both"/>
        <w:rPr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Существу</w:t>
      </w:r>
      <w:r w:rsidR="00250B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ют и другие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народны</w:t>
      </w:r>
      <w:r w:rsidR="00250B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промысл</w:t>
      </w:r>
      <w:r w:rsidR="00250B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которые </w:t>
      </w:r>
      <w:r w:rsidR="00567D6B" w:rsidRPr="0056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уход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ят</w:t>
      </w:r>
      <w:r w:rsidR="00567D6B" w:rsidRPr="0056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вглубь веков, 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этому </w:t>
      </w:r>
      <w:r w:rsidR="00567D6B" w:rsidRPr="0056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искусству</w:t>
      </w:r>
      <w:proofErr w:type="gramEnd"/>
      <w:r w:rsidR="00567D6B" w:rsidRPr="0056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суждена долгая жизнь, сегодня знамениты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567D6B" w:rsidRPr="0056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народны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567D6B" w:rsidRPr="0056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промыс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лы</w:t>
      </w:r>
      <w:r w:rsidR="00567D6B" w:rsidRPr="0056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набира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ют</w:t>
      </w:r>
      <w:r w:rsidR="00567D6B" w:rsidRPr="00567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новые силы. </w:t>
      </w:r>
    </w:p>
    <w:p w:rsidR="003D28A5" w:rsidRDefault="003D28A5" w:rsidP="00B61384">
      <w:pPr>
        <w:pStyle w:val="a3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111111"/>
          <w:sz w:val="28"/>
          <w:szCs w:val="28"/>
        </w:rPr>
      </w:pPr>
    </w:p>
    <w:p w:rsidR="00B61384" w:rsidRDefault="00B61384" w:rsidP="00B61384">
      <w:pPr>
        <w:pStyle w:val="a4"/>
        <w:numPr>
          <w:ilvl w:val="1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Банк идей.  Выбор оптимальных идей и их обоснование. </w:t>
      </w:r>
    </w:p>
    <w:p w:rsidR="00B61384" w:rsidRDefault="00B61384" w:rsidP="00B6138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1384" w:rsidRDefault="00B61384" w:rsidP="00B6138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bookmarkStart w:id="3" w:name="_Hlk53111148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11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самых узнаваемых </w:t>
      </w:r>
      <w:proofErr w:type="gramStart"/>
      <w:r w:rsidR="001104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промыслов  в</w:t>
      </w:r>
      <w:proofErr w:type="gramEnd"/>
      <w:r w:rsidR="0011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и в других странах проводился с учетом потребительского сувенирного рынка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proofErr w:type="gramStart"/>
      <w:r w:rsidR="001104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рейтинг  самых</w:t>
      </w:r>
      <w:proofErr w:type="gramEnd"/>
      <w:r w:rsidR="0011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популярных и узнаваемых народных промыслов выстроился в результате </w:t>
      </w:r>
      <w:r w:rsidR="001104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опроса обучающихся МБ</w:t>
      </w:r>
      <w:r w:rsidR="005A03A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1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«СОШ№7».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установлено</w:t>
      </w:r>
      <w:r w:rsidR="00110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самые узнаваемые и известные это: роспись гжель и роспись хохлома. </w:t>
      </w:r>
    </w:p>
    <w:bookmarkEnd w:id="3"/>
    <w:p w:rsidR="00B61384" w:rsidRDefault="00B61384" w:rsidP="00B61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83CC6">
        <w:rPr>
          <w:noProof/>
        </w:rPr>
        <w:drawing>
          <wp:inline distT="0" distB="0" distL="0" distR="0">
            <wp:extent cx="2415654" cy="1666866"/>
            <wp:effectExtent l="0" t="0" r="3810" b="0"/>
            <wp:docPr id="12" name="Рисунок 12" descr="https://mmedia.ozone.ru/multimedia/102345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media.ozone.ru/multimedia/1023451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86" cy="167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0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83CC6">
        <w:rPr>
          <w:noProof/>
        </w:rPr>
        <w:drawing>
          <wp:inline distT="0" distB="0" distL="0" distR="0">
            <wp:extent cx="2033517" cy="1710026"/>
            <wp:effectExtent l="0" t="0" r="5080" b="5080"/>
            <wp:docPr id="14" name="Рисунок 14" descr="http://www.present.ru/upload/iblock/a2b/a2bde25203a77ef602ba9c1b800a1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resent.ru/upload/iblock/a2b/a2bde25203a77ef602ba9c1b800a1f6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84" cy="171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84" w:rsidRPr="00D83CC6" w:rsidRDefault="00D83CC6" w:rsidP="00B61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</w:t>
      </w:r>
      <w:r w:rsidR="00B613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Рисунок 1.1 –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Гжель </w:t>
      </w:r>
      <w:r w:rsidR="00B613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  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</w:t>
      </w:r>
      <w:r w:rsidR="00B613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Рисунок 1.2 -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Хохлома</w:t>
      </w:r>
    </w:p>
    <w:p w:rsidR="00935530" w:rsidRPr="0003416C" w:rsidRDefault="00D83CC6" w:rsidP="0003416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4" w:name="_Hlk53111154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Преимущественными в росписи гжель остаются цвета: белый, синий, голубой, в росписи хохлома: черный, золотой</w:t>
      </w:r>
      <w:r w:rsidR="0093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(желтый)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красный</w:t>
      </w:r>
      <w:r w:rsidR="0093553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зеленый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bookmarkEnd w:id="4"/>
    <w:p w:rsidR="00935530" w:rsidRDefault="00EB007A" w:rsidP="009355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03416C">
        <w:rPr>
          <w:noProof/>
        </w:rPr>
        <w:drawing>
          <wp:inline distT="0" distB="0" distL="0" distR="0">
            <wp:extent cx="2183642" cy="1752940"/>
            <wp:effectExtent l="0" t="0" r="7620" b="0"/>
            <wp:docPr id="1" name="Рисунок 1" descr="http://900igr.net/up/datas/96942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96942/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91" cy="17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noProof/>
        </w:rPr>
        <w:t xml:space="preserve">             </w:t>
      </w:r>
      <w:r w:rsidR="0003416C">
        <w:rPr>
          <w:noProof/>
        </w:rPr>
        <w:drawing>
          <wp:inline distT="0" distB="0" distL="0" distR="0">
            <wp:extent cx="2306471" cy="1729853"/>
            <wp:effectExtent l="0" t="0" r="0" b="3810"/>
            <wp:docPr id="2" name="Рисунок 2" descr="https://ds02.infourok.ru/uploads/ex/0968/0003031f-1e3581e2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968/0003031f-1e3581e2/640/img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79" cy="173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84" w:rsidRPr="00935530" w:rsidRDefault="00B61384" w:rsidP="009355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Рисунок 1.3 – Цветовая </w:t>
      </w:r>
      <w:r w:rsidR="009355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гамма «</w:t>
      </w:r>
      <w:proofErr w:type="gramStart"/>
      <w:r w:rsidR="009355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Гжель»   </w:t>
      </w:r>
      <w:proofErr w:type="gramEnd"/>
      <w:r w:rsidR="009355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Рисунок 1.4 – Цветовая гамма «Хохлома»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EB0494" w:rsidRDefault="00935530" w:rsidP="00EB049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53111156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Наборы для кухни отражающие народные промыслы представлены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разными  предприятиями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  <w:r w:rsidR="00EB0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выпуску текстильной продукции </w:t>
      </w:r>
      <w:r w:rsidR="00EB0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также просматриваются в коллекциях </w:t>
      </w:r>
      <w:r w:rsidR="005A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одежды </w:t>
      </w:r>
      <w:r w:rsidR="00EB04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отечественных дизайнеров:  Славы Зайцева и  Валентина Юдашкина</w:t>
      </w:r>
      <w:r w:rsidR="00B613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5"/>
    <w:p w:rsidR="00B61384" w:rsidRPr="00EB0494" w:rsidRDefault="00B61384" w:rsidP="00EB049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B0494">
        <w:rPr>
          <w:noProof/>
        </w:rPr>
        <w:drawing>
          <wp:inline distT="0" distB="0" distL="0" distR="0">
            <wp:extent cx="2456597" cy="1582000"/>
            <wp:effectExtent l="0" t="0" r="1270" b="0"/>
            <wp:docPr id="17" name="Рисунок 17" descr="https://s10.stc.all.kpcdn.net/share/i/4/857409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10.stc.all.kpcdn.net/share/i/4/857409/wx1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10" cy="161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B0494">
        <w:rPr>
          <w:noProof/>
        </w:rPr>
        <w:drawing>
          <wp:inline distT="0" distB="0" distL="0" distR="0">
            <wp:extent cx="2279176" cy="1596565"/>
            <wp:effectExtent l="0" t="0" r="6985" b="3810"/>
            <wp:docPr id="18" name="Рисунок 18" descr="http://pltf.ru/wp-content/uploads/2016/04/Slava_Zaitsev_fashion_sho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tf.ru/wp-content/uploads/2016/04/Slava_Zaitsev_fashion_show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61" cy="160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AB" w:rsidRDefault="005A03AB" w:rsidP="00B61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B6138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613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Рисунок 1.</w:t>
      </w:r>
      <w:r w:rsidR="00EB04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</w:t>
      </w:r>
      <w:r w:rsidR="00B613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EB04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</w:t>
      </w:r>
      <w:r w:rsidR="00B613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EB04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Коллекция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Славы Зайцева 2017года «Великая Россия»</w:t>
      </w:r>
    </w:p>
    <w:p w:rsidR="005A03AB" w:rsidRDefault="005A03AB" w:rsidP="00B61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2819400" cy="2225040"/>
            <wp:effectExtent l="0" t="0" r="0" b="3810"/>
            <wp:docPr id="19" name="Рисунок 19" descr="https://ru.russianfoodusa.com/images/P/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u.russianfoodusa.com/images/P/3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</w:t>
      </w:r>
      <w:r w:rsidR="00E721C6">
        <w:rPr>
          <w:noProof/>
        </w:rPr>
        <w:drawing>
          <wp:inline distT="0" distB="0" distL="0" distR="0">
            <wp:extent cx="3169920" cy="2229186"/>
            <wp:effectExtent l="0" t="0" r="0" b="0"/>
            <wp:docPr id="20" name="Рисунок 20" descr="https://cs1.livemaster.ru/storage/20/88/b35f6a4b66d63d0a2f21b02b08io--materialy-dlya-tvorchestva-gzhel-i-hohloma-tkan-atlas-dlya-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s1.livemaster.ru/storage/20/88/b35f6a4b66d63d0a2f21b02b08io--materialy-dlya-tvorchestva-gzhel-i-hohloma-tkan-atlas-dlya-k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92" cy="224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</w:t>
      </w:r>
    </w:p>
    <w:p w:rsidR="005A03AB" w:rsidRPr="00E721C6" w:rsidRDefault="005A03AB" w:rsidP="00E721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Рисунок 1.6 – Продукция </w:t>
      </w:r>
      <w:r w:rsidR="00E721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фабрика «ИВАНОВО-ТЕКСТИЛЬ»</w:t>
      </w:r>
    </w:p>
    <w:p w:rsidR="00E721C6" w:rsidRDefault="00B61384" w:rsidP="00B6138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bookmarkStart w:id="6" w:name="_Hlk53111160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Пытаясь найти творческий источник, обратили внимание </w:t>
      </w:r>
      <w:r w:rsidR="00E72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наборы для кухни могут состоять из двух предметов (Н-р: фартук и полотенце), из трех предметов (Н-р: прихватка, фартук, грелка на чайник). </w:t>
      </w:r>
    </w:p>
    <w:bookmarkEnd w:id="6"/>
    <w:p w:rsidR="00E721C6" w:rsidRDefault="00E721C6" w:rsidP="00B6138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834640" cy="2019300"/>
            <wp:effectExtent l="0" t="0" r="3810" b="0"/>
            <wp:docPr id="21" name="Рисунок 21" descr="https://avatars.mds.yandex.net/get-pdb/51720/fe082654-fdfc-446d-bec5-0fbe0d557f0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51720/fe082654-fdfc-446d-bec5-0fbe0d557f09/s1200?webp=fa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51" cy="20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</w:rPr>
        <w:drawing>
          <wp:inline distT="0" distB="0" distL="0" distR="0">
            <wp:extent cx="2773680" cy="1897380"/>
            <wp:effectExtent l="152400" t="152400" r="160020" b="160020"/>
            <wp:docPr id="22" name="Рисунок 22" descr="http://data28.i.gallery.ru/albums/gallery/366138-19d3a-99501126-m750x740-u46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ata28.i.gallery.ru/albums/gallery/366138-19d3a-99501126-m750x740-u46a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08" cy="190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721C6" w:rsidRPr="00E721C6" w:rsidRDefault="00E721C6" w:rsidP="00E721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Рисунок 1.7 – </w:t>
      </w:r>
      <w:r w:rsidR="006901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Наборы для кухни из текстиля</w:t>
      </w:r>
    </w:p>
    <w:p w:rsidR="00B61384" w:rsidRDefault="00B61384" w:rsidP="000341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_Hlk53111165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родилась идея – разработать и создать </w:t>
      </w:r>
      <w:r w:rsidR="006901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текстильные наборы для кухни, отражающий народные промыслы «гжель» и «хохлома», состоящие из фартука, прихватки и грелки на чайник. Тему народных промыслов решила раскрыть с помощью подбора текстиля с рисунком «гжель» и «хохлома».</w:t>
      </w:r>
    </w:p>
    <w:p w:rsidR="0003416C" w:rsidRDefault="0003416C" w:rsidP="000341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7"/>
    <w:p w:rsidR="00B61384" w:rsidRDefault="00B61384" w:rsidP="000341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2. Технологическая часть: </w:t>
      </w:r>
    </w:p>
    <w:p w:rsidR="00B61384" w:rsidRDefault="00B61384" w:rsidP="000341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Представление эскизов.</w:t>
      </w:r>
    </w:p>
    <w:p w:rsidR="0003416C" w:rsidRDefault="00B61384" w:rsidP="00B613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690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разнообразие вариантов </w:t>
      </w:r>
      <w:r w:rsidR="006901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D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наборов для кухни из текстильных материалов</w:t>
      </w:r>
      <w:r w:rsidR="00034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значит к ним предъявляются </w:t>
      </w:r>
      <w:proofErr w:type="spellStart"/>
      <w:r w:rsidR="0003416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следущие</w:t>
      </w:r>
      <w:proofErr w:type="spellEnd"/>
      <w:r w:rsidR="00034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</w:t>
      </w:r>
      <w:r w:rsidR="00B83F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1D0C" w:rsidRDefault="0003416C" w:rsidP="000341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B61384" w:rsidRPr="00F21D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ребования к </w:t>
      </w:r>
      <w:proofErr w:type="gramStart"/>
      <w:r w:rsidR="00B61384" w:rsidRPr="00F21D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будущему </w:t>
      </w:r>
      <w:r w:rsidR="00F21D0C" w:rsidRPr="00F21D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изделию</w:t>
      </w:r>
      <w:proofErr w:type="gramEnd"/>
      <w:r w:rsidR="00B83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21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3F82" w:rsidRDefault="00B83F82" w:rsidP="00B83F8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Доступная технология изготовления.</w:t>
      </w:r>
    </w:p>
    <w:p w:rsidR="00B83F82" w:rsidRDefault="00B83F82" w:rsidP="00B83F8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Доступные материалы, инструменты, малые затраты на труд.</w:t>
      </w:r>
    </w:p>
    <w:p w:rsidR="00B83F82" w:rsidRDefault="00B83F82" w:rsidP="00B83F8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Изделие должно быть экономичным.</w:t>
      </w:r>
    </w:p>
    <w:p w:rsidR="00B83F82" w:rsidRDefault="00B83F82" w:rsidP="00B83F8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 должно быть экологичным.</w:t>
      </w:r>
    </w:p>
    <w:p w:rsidR="00B83F82" w:rsidRDefault="00B83F82" w:rsidP="00B83F8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Изделие должно иметь практическую значимость. </w:t>
      </w:r>
    </w:p>
    <w:p w:rsidR="00F21D0C" w:rsidRPr="00B83F82" w:rsidRDefault="00F21D0C" w:rsidP="00B83F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1384" w:rsidRDefault="00F21D0C" w:rsidP="00EB00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Hlk53111171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61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 ряд эскизов и выбраны оптимальные идеи. Именно в данных </w:t>
      </w:r>
      <w:proofErr w:type="gramStart"/>
      <w:r w:rsidR="00B6138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моделях  присутствуют</w:t>
      </w:r>
      <w:proofErr w:type="gramEnd"/>
      <w:r w:rsidR="00B61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желаемые детали</w:t>
      </w:r>
      <w:r w:rsidR="004E2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End w:id="8"/>
      <w:r w:rsidR="004E2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1384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(Таблица 1.</w:t>
      </w:r>
      <w:r w:rsidR="004E207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6138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61384" w:rsidRDefault="00B61384" w:rsidP="00B6138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</w:t>
      </w:r>
      <w:r w:rsidR="004E207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3604"/>
        <w:gridCol w:w="2856"/>
        <w:gridCol w:w="3276"/>
      </w:tblGrid>
      <w:tr w:rsidR="00057F7E" w:rsidTr="00D93AD5"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61384" w:rsidRPr="005B6D90" w:rsidRDefault="00B61384" w:rsidP="00C122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D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Описание </w:t>
            </w:r>
            <w:r w:rsidR="004E207F" w:rsidRPr="005B6D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изделия </w:t>
            </w:r>
            <w:r w:rsidR="00433E1D" w:rsidRPr="005B6D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4E207F" w:rsidRPr="005B6D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фартук</w:t>
            </w:r>
            <w:r w:rsidR="00433E1D" w:rsidRPr="005B6D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433E1D" w:rsidRPr="005B6D90" w:rsidRDefault="00433E1D" w:rsidP="00C122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E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Фартук – очень удобная в домашнем хозяйстве вещь!</w:t>
            </w:r>
            <w:r w:rsidR="005B6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33E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Издревле этот предмет одежды использовали не только в утилитарных целях, но и как украшение. 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61384" w:rsidRPr="0028779F" w:rsidRDefault="00433E1D" w:rsidP="0028779F">
            <w:pPr>
              <w:spacing w:before="100" w:before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77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61384" w:rsidRPr="0028779F" w:rsidRDefault="00433E1D" w:rsidP="0028779F">
            <w:pPr>
              <w:spacing w:before="100" w:before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77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Прототип</w:t>
            </w:r>
          </w:p>
        </w:tc>
      </w:tr>
      <w:tr w:rsidR="00B61384" w:rsidTr="00B61384">
        <w:tc>
          <w:tcPr>
            <w:tcW w:w="9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384" w:rsidRPr="005B6D90" w:rsidRDefault="00B61384" w:rsidP="005B6D90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Модель №1 </w:t>
            </w:r>
          </w:p>
        </w:tc>
      </w:tr>
      <w:tr w:rsidR="00057F7E" w:rsidTr="00D93AD5"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E2" w:rsidRPr="005B6D90" w:rsidRDefault="00037AE2" w:rsidP="005B6D90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Фартук состоит из основной детали, нагрудника, между собой соединяются поясом. Бретели отделаны оборкой</w:t>
            </w:r>
            <w:r w:rsidR="005B6D90" w:rsidRPr="005B6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Открытые срезы обрабатываются бейкой. 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84" w:rsidRDefault="00805E4B" w:rsidP="005B6D90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см.Приложение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3.1</w:t>
            </w:r>
          </w:p>
          <w:p w:rsidR="003A5D6A" w:rsidRPr="005B6D90" w:rsidRDefault="003A5D6A" w:rsidP="003A5D6A">
            <w:pPr>
              <w:spacing w:before="100" w:before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5D6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4C4AEF" wp14:editId="12B89F8F">
                  <wp:extent cx="1888499" cy="844782"/>
                  <wp:effectExtent l="7620" t="0" r="5080" b="5080"/>
                  <wp:docPr id="50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8636C2-0998-4676-884B-2250F3C087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398636C2-0998-4676-884B-2250F3C087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4" t="18555" r="11111" b="18555"/>
                          <a:stretch/>
                        </pic:blipFill>
                        <pic:spPr>
                          <a:xfrm rot="5400000">
                            <a:off x="0" y="0"/>
                            <a:ext cx="1905974" cy="85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84" w:rsidRPr="005B6D90" w:rsidRDefault="00B61384" w:rsidP="005B6D90">
            <w:pPr>
              <w:spacing w:before="100" w:beforeAutospacing="1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33E1D" w:rsidRDefault="00433E1D" w:rsidP="00EB007A">
            <w:pPr>
              <w:spacing w:before="100" w:before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6D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432440" wp14:editId="48D28D1B">
                  <wp:extent cx="1201003" cy="1623290"/>
                  <wp:effectExtent l="0" t="0" r="0" b="0"/>
                  <wp:docPr id="24" name="Рисунок 24" descr="http://img-fotki.yandex.ru/get/9666/157880246.1c/0_ebdb0_eabd0cab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g-fotki.yandex.ru/get/9666/157880246.1c/0_ebdb0_eabd0cab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03" cy="16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D90" w:rsidRPr="005B6D90" w:rsidRDefault="005B6D90" w:rsidP="005B6D90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1384" w:rsidTr="00B61384">
        <w:tc>
          <w:tcPr>
            <w:tcW w:w="9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384" w:rsidRDefault="00B613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№2</w:t>
            </w:r>
          </w:p>
        </w:tc>
      </w:tr>
      <w:tr w:rsidR="00057F7E" w:rsidTr="00D93AD5"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84" w:rsidRDefault="005B6D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Цельнокроеная основная деталь, верхняя часть фартука оформлена накладными дополнительными деталями и оборкой. Нижняя часть фартука овальной формы, по краю оборка, открытые срезы обработаны бейкой. 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84" w:rsidRDefault="00805E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см.Приложение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3.2</w:t>
            </w:r>
          </w:p>
          <w:p w:rsidR="003A5D6A" w:rsidRDefault="003A5D6A" w:rsidP="003A5D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5D6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49CF25" wp14:editId="70D7C24B">
                  <wp:extent cx="1850305" cy="892984"/>
                  <wp:effectExtent l="2223" t="0" r="317" b="318"/>
                  <wp:docPr id="51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CB4B07-B167-4816-912E-237EB082AC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4CCB4B07-B167-4816-912E-237EB082AC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6" t="15917" r="7807" b="13686"/>
                          <a:stretch/>
                        </pic:blipFill>
                        <pic:spPr>
                          <a:xfrm rot="5400000">
                            <a:off x="0" y="0"/>
                            <a:ext cx="1855340" cy="89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84" w:rsidRDefault="00B613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3E1D" w:rsidRDefault="00433E1D" w:rsidP="00EB00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392072" cy="1772936"/>
                  <wp:effectExtent l="0" t="0" r="0" b="0"/>
                  <wp:docPr id="25" name="Рисунок 25" descr="http://img-fotki.yandex.ru/get/9488/157880246.1c/0_ebdb1_b53874cc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img-fotki.yandex.ru/get/9488/157880246.1c/0_ebdb1_b53874cc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90" cy="180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D90" w:rsidRDefault="005B6D9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3AD5" w:rsidTr="00D12201">
        <w:tc>
          <w:tcPr>
            <w:tcW w:w="9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93AD5" w:rsidRDefault="00D93A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Описание изделия «прихватка»</w:t>
            </w:r>
          </w:p>
          <w:p w:rsidR="00D93AD5" w:rsidRPr="00671FC5" w:rsidRDefault="00D93AD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Прихватка – это предмет необходимый при приготовлении блюд, служит украшением интерьера кухни</w:t>
            </w:r>
          </w:p>
        </w:tc>
      </w:tr>
      <w:tr w:rsidR="00057F7E" w:rsidTr="00D93AD5"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C5" w:rsidRDefault="00671F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№</w:t>
            </w:r>
            <w:r w:rsidR="00D93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C5" w:rsidRPr="00671FC5" w:rsidRDefault="00671F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C5" w:rsidRPr="00671FC5" w:rsidRDefault="00671FC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57F7E" w:rsidTr="00D93AD5"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C5" w:rsidRDefault="00671F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Прихватка «Рукавичка»</w:t>
            </w:r>
          </w:p>
          <w:p w:rsidR="00671FC5" w:rsidRDefault="00671F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Состоит из трех деталей, 1 деталь утеплитель, открытый край обрабатывается бейкой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C5" w:rsidRPr="00671FC5" w:rsidRDefault="00805E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см.Приложение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3.3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C5" w:rsidRDefault="00671FC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B0BBB" w:rsidRPr="00671FC5" w:rsidRDefault="00DB0BBB" w:rsidP="00EB007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83140" cy="1747472"/>
                  <wp:effectExtent l="0" t="0" r="0" b="5715"/>
                  <wp:docPr id="28" name="Рисунок 28" descr="https://ozon-st.cdn.ngenix.net/multimedia/1013839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zon-st.cdn.ngenix.net/multimedia/1013839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784" cy="176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D5" w:rsidTr="0065734B">
        <w:tc>
          <w:tcPr>
            <w:tcW w:w="9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93AD5" w:rsidRDefault="00D93AD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изделия «Грелка на чайник» </w:t>
            </w:r>
          </w:p>
          <w:p w:rsidR="00D93AD5" w:rsidRPr="00671FC5" w:rsidRDefault="00D93AD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Грелка на чайник незаменимый помощник на кухне, является украшением интерьера.</w:t>
            </w:r>
          </w:p>
        </w:tc>
      </w:tr>
      <w:tr w:rsidR="00057F7E" w:rsidTr="00D93AD5"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C5" w:rsidRDefault="00671F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№2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C5" w:rsidRPr="00671FC5" w:rsidRDefault="00671F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C5" w:rsidRPr="00671FC5" w:rsidRDefault="00671FC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57F7E" w:rsidTr="00D93AD5"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C5" w:rsidRDefault="00671F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Грелка на чайник «Баба», состоит из четырех основных деталей, платье – юбка «солнце», накладные рукава, лицо, головной убор.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C5" w:rsidRPr="00671FC5" w:rsidRDefault="00805E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см.Приложение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3.4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FC5" w:rsidRPr="00671FC5" w:rsidRDefault="00057F7E" w:rsidP="00057F7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42493" cy="1910687"/>
                  <wp:effectExtent l="0" t="0" r="635" b="0"/>
                  <wp:docPr id="30" name="Рисунок 30" descr="http://www.artinheart.ru/upload/items/5337/94894b1f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tinheart.ru/upload/items/5337/94894b1f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75" cy="194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AD5" w:rsidRDefault="00D93AD5" w:rsidP="00B613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1384" w:rsidRDefault="00B61384" w:rsidP="00B613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076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Выбор материалов и инструментов. </w:t>
      </w:r>
    </w:p>
    <w:p w:rsidR="00B61384" w:rsidRDefault="00B61384" w:rsidP="00066E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Hlk53111177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выборе материалов руководствовались </w:t>
      </w:r>
      <w:r w:rsidR="0006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требованиями к будущему изделию. Ткань должна быть воздухопроницаемой, плотной, с пониженной </w:t>
      </w:r>
      <w:proofErr w:type="spellStart"/>
      <w:r w:rsidR="00066EE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сминаемостью</w:t>
      </w:r>
      <w:proofErr w:type="spellEnd"/>
      <w:r w:rsidR="0006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определенным рисунком «гжель», «хохлома».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выборе материалов ассортимент оказался недостаточным, при покупке руководствовались не требованиями, а ассортиментом предложенных товаров. Это – бязь и поплин, исходя из характеристик эта ткань нам подходит, имеет только один недостаток, у поплина высокая </w:t>
      </w:r>
      <w:proofErr w:type="spellStart"/>
      <w:r w:rsidR="00250EB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сминаемость</w:t>
      </w:r>
      <w:proofErr w:type="spellEnd"/>
      <w:r w:rsidR="002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End w:id="9"/>
    <w:p w:rsidR="00250EB4" w:rsidRDefault="00250EB4" w:rsidP="00B6138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1384" w:rsidRDefault="00B61384" w:rsidP="00B6138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материалов</w:t>
      </w:r>
    </w:p>
    <w:p w:rsidR="00B61384" w:rsidRDefault="00B61384" w:rsidP="00B6138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</w:t>
      </w:r>
      <w:r w:rsidR="00250EB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7473"/>
      </w:tblGrid>
      <w:tr w:rsidR="00B61384" w:rsidTr="00B6138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384" w:rsidRDefault="00B6138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</w:t>
            </w:r>
          </w:p>
        </w:tc>
        <w:tc>
          <w:tcPr>
            <w:tcW w:w="7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384" w:rsidRDefault="00B6138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Преимущества </w:t>
            </w:r>
          </w:p>
        </w:tc>
      </w:tr>
      <w:tr w:rsidR="00B61384" w:rsidTr="00250EB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384" w:rsidRDefault="00250EB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Бязь</w:t>
            </w:r>
            <w:r w:rsidR="00B613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84" w:rsidRPr="00250EB4" w:rsidRDefault="00250EB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0EB4">
              <w:rPr>
                <w:rFonts w:ascii="Times New Roman" w:hAnsi="Times New Roman" w:cs="Times New Roman"/>
                <w:sz w:val="28"/>
                <w:szCs w:val="28"/>
              </w:rPr>
              <w:t>Бязь – хлопчатобумажная ткань, при производстве которой применяется самое простое переплетение — полотняное. Поверхность материи получается одинаковой с обеих сторон, ровной и матовой. Экологичная, гипоаллергенная, износостойкая ткань отлично подходит для изготовления постельных принадлежностей и столового белья, детской и женской одежды, пеленок для новорожденных, мужских сорочек.</w:t>
            </w:r>
          </w:p>
        </w:tc>
      </w:tr>
      <w:tr w:rsidR="00B61384" w:rsidTr="00250EB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384" w:rsidRDefault="00250EB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Поплин </w:t>
            </w:r>
          </w:p>
        </w:tc>
        <w:tc>
          <w:tcPr>
            <w:tcW w:w="7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84" w:rsidRPr="00250EB4" w:rsidRDefault="00250EB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0EB4">
              <w:rPr>
                <w:rFonts w:ascii="Times New Roman" w:hAnsi="Times New Roman" w:cs="Times New Roman"/>
                <w:sz w:val="28"/>
                <w:szCs w:val="28"/>
              </w:rPr>
              <w:t xml:space="preserve">Поплин – это материал полотняного плетения, известный уже более 5 столетий. Сначала его делали только из натурального сырья. Сейчас поплин ткут из разнообразных волокон. Главная характеристика ткани – тип плетения с определенным соотношением толщины нитей утка и основы – остается неизменной. Материал используют для пошива одежды, </w:t>
            </w:r>
            <w:hyperlink r:id="rId33" w:tgtFrame="_blank" w:history="1">
              <w:r w:rsidRPr="00250EB4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постельного белья</w:t>
              </w:r>
            </w:hyperlink>
            <w:r w:rsidRPr="00250EB4">
              <w:rPr>
                <w:rFonts w:ascii="Times New Roman" w:hAnsi="Times New Roman" w:cs="Times New Roman"/>
                <w:sz w:val="28"/>
                <w:szCs w:val="28"/>
              </w:rPr>
              <w:t xml:space="preserve">, штор, предметов </w:t>
            </w:r>
            <w:hyperlink r:id="rId34" w:tgtFrame="_blank" w:history="1">
              <w:r w:rsidRPr="00250EB4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домашнего текстиля</w:t>
              </w:r>
            </w:hyperlink>
            <w:r w:rsidRPr="00250E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61384" w:rsidRDefault="00B61384" w:rsidP="00B613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4F5" w:rsidRDefault="00A274F5" w:rsidP="00B613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Hlk53111183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 для изготовления наборов</w:t>
      </w:r>
      <w:r w:rsidR="005A3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ножницы, швейная машина, ручная игла, утюг.  </w:t>
      </w:r>
    </w:p>
    <w:bookmarkEnd w:id="10"/>
    <w:p w:rsidR="005A3277" w:rsidRDefault="005A3277" w:rsidP="00B613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 при ручных работах, работе на швейной машине, влажно-тепловых работах. (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см.Приложение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1.1.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61384" w:rsidRDefault="00B61384" w:rsidP="00B613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076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bookmarkStart w:id="11" w:name="_Hlk531113123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Технология изготовления. </w:t>
      </w:r>
    </w:p>
    <w:p w:rsidR="00B83F82" w:rsidRPr="001B565B" w:rsidRDefault="00B83F82" w:rsidP="00B83F8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этап. Конструирование изделия. </w:t>
      </w:r>
    </w:p>
    <w:p w:rsidR="00805E4B" w:rsidRDefault="00B83F82" w:rsidP="00B83F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6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базовой выкройки и лекала.</w:t>
      </w:r>
    </w:p>
    <w:p w:rsidR="00B83F82" w:rsidRDefault="00B83F82" w:rsidP="00B83F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Чертеж базовый выкройки (см. Приложение 2.</w:t>
      </w:r>
      <w:r w:rsidR="00805E4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83F82" w:rsidRDefault="00B83F82" w:rsidP="00B83F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Результат моделирования, раскладка деталей (см. Приложение 2.</w:t>
      </w:r>
      <w:r w:rsidR="00805E4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83F82" w:rsidRDefault="00B83F82" w:rsidP="00B83F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Раскрой. </w:t>
      </w:r>
    </w:p>
    <w:bookmarkEnd w:id="11"/>
    <w:p w:rsidR="00EB007A" w:rsidRDefault="00EB007A" w:rsidP="00B83F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EB00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8D3D3" wp14:editId="67A573DB">
            <wp:extent cx="1923296" cy="1315390"/>
            <wp:effectExtent l="0" t="953" r="318" b="317"/>
            <wp:docPr id="2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88A3F04-A9BA-4B69-9C95-3D28B081EC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C88A3F04-A9BA-4B69-9C95-3D28B081EC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4659" cy="13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B00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64FB7" wp14:editId="5A8EA64D">
            <wp:extent cx="1910095" cy="1377315"/>
            <wp:effectExtent l="0" t="318" r="0" b="0"/>
            <wp:docPr id="2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3EF5A13-BED7-47F2-A515-9B85FCC832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13EF5A13-BED7-47F2-A515-9B85FCC832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5846" cy="14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B00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3C9CD" wp14:editId="10B08EBA">
            <wp:extent cx="1907343" cy="1298284"/>
            <wp:effectExtent l="0" t="317" r="0" b="0"/>
            <wp:docPr id="29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C6A28C89-555D-4701-B6E3-E7CDB8050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C6A28C89-555D-4701-B6E3-E7CDB8050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4310" cy="133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07A" w:rsidRDefault="00EB007A" w:rsidP="00B83F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1384" w:rsidRPr="00B83F82" w:rsidRDefault="00B61384" w:rsidP="00B83F8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F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1.</w:t>
      </w:r>
      <w:r w:rsidR="009A46AF" w:rsidRPr="00B83F8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84"/>
        <w:gridCol w:w="3171"/>
        <w:gridCol w:w="4116"/>
        <w:gridCol w:w="1965"/>
      </w:tblGrid>
      <w:tr w:rsidR="005534BB" w:rsidRPr="00292011" w:rsidTr="0028779F">
        <w:tc>
          <w:tcPr>
            <w:tcW w:w="484" w:type="dxa"/>
          </w:tcPr>
          <w:p w:rsidR="00B83F82" w:rsidRPr="00292011" w:rsidRDefault="00B83F82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20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71" w:type="dxa"/>
          </w:tcPr>
          <w:p w:rsidR="00B83F82" w:rsidRPr="00292011" w:rsidRDefault="00B83F82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20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Последовательность операций</w:t>
            </w:r>
          </w:p>
        </w:tc>
        <w:tc>
          <w:tcPr>
            <w:tcW w:w="4116" w:type="dxa"/>
          </w:tcPr>
          <w:p w:rsidR="00B83F82" w:rsidRPr="00292011" w:rsidRDefault="00B83F82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20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1965" w:type="dxa"/>
          </w:tcPr>
          <w:p w:rsidR="00B83F82" w:rsidRPr="00292011" w:rsidRDefault="00B83F82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20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Используемые инструменты и материал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</w:tr>
      <w:tr w:rsidR="00B83F82" w:rsidRPr="00292011" w:rsidTr="00EB007A">
        <w:tc>
          <w:tcPr>
            <w:tcW w:w="9736" w:type="dxa"/>
            <w:gridSpan w:val="4"/>
            <w:shd w:val="clear" w:color="auto" w:fill="auto"/>
          </w:tcPr>
          <w:p w:rsidR="00B83F82" w:rsidRPr="00292011" w:rsidRDefault="00B83F82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№1 Фартук «</w:t>
            </w:r>
            <w:r w:rsidR="006552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Хохлома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5534BB" w:rsidRPr="00292011" w:rsidTr="0028779F">
        <w:tc>
          <w:tcPr>
            <w:tcW w:w="484" w:type="dxa"/>
          </w:tcPr>
          <w:p w:rsidR="00B83F82" w:rsidRPr="00292011" w:rsidRDefault="00B83F82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1" w:type="dxa"/>
          </w:tcPr>
          <w:p w:rsidR="00B83F82" w:rsidRPr="00292011" w:rsidRDefault="006552F7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Обработать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нижний,  боковые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срезы, оборки для нагрудника косой бейкой  </w:t>
            </w:r>
          </w:p>
        </w:tc>
        <w:tc>
          <w:tcPr>
            <w:tcW w:w="4116" w:type="dxa"/>
          </w:tcPr>
          <w:p w:rsidR="00B83F82" w:rsidRPr="00292011" w:rsidRDefault="006552F7" w:rsidP="002877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805940" cy="956435"/>
                  <wp:effectExtent l="0" t="0" r="3810" b="0"/>
                  <wp:docPr id="5" name="Рисунок 5" descr="https://ru-static.z-dn.net/files/d2e/60c2d06270c2ae8cf9d3196c13014f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u-static.z-dn.net/files/d2e/60c2d06270c2ae8cf9d3196c13014f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57" cy="96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B83F82" w:rsidRPr="00292011" w:rsidRDefault="00B83F82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Ручная игла, нитки</w:t>
            </w:r>
            <w:r w:rsidR="006552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швейная машина</w:t>
            </w:r>
          </w:p>
        </w:tc>
      </w:tr>
      <w:tr w:rsidR="005534BB" w:rsidRPr="00292011" w:rsidTr="0028779F">
        <w:tc>
          <w:tcPr>
            <w:tcW w:w="484" w:type="dxa"/>
          </w:tcPr>
          <w:p w:rsidR="00B83F82" w:rsidRPr="00292011" w:rsidRDefault="00B83F82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1" w:type="dxa"/>
          </w:tcPr>
          <w:p w:rsidR="00B83F82" w:rsidRPr="00292011" w:rsidRDefault="006552F7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1840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оборку и притачать к нагруднику</w:t>
            </w:r>
          </w:p>
        </w:tc>
        <w:tc>
          <w:tcPr>
            <w:tcW w:w="4116" w:type="dxa"/>
          </w:tcPr>
          <w:p w:rsidR="00B83F82" w:rsidRPr="00292011" w:rsidRDefault="00184001" w:rsidP="002C6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653540" cy="1119712"/>
                  <wp:effectExtent l="0" t="0" r="3810" b="4445"/>
                  <wp:docPr id="6" name="Рисунок 6" descr="https://ds03.infourok.ru/uploads/ex/05ed/000228cc-efcd3432/hello_html_4ce00e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3.infourok.ru/uploads/ex/05ed/000228cc-efcd3432/hello_html_4ce00e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768" cy="115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B83F82" w:rsidRPr="00292011" w:rsidRDefault="00B83F82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Ручная игла, швейная машина, нитки</w:t>
            </w:r>
          </w:p>
        </w:tc>
      </w:tr>
      <w:tr w:rsidR="005534BB" w:rsidRPr="00292011" w:rsidTr="0028779F">
        <w:tc>
          <w:tcPr>
            <w:tcW w:w="484" w:type="dxa"/>
          </w:tcPr>
          <w:p w:rsidR="00B83F82" w:rsidRPr="00292011" w:rsidRDefault="00B83F82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71" w:type="dxa"/>
          </w:tcPr>
          <w:p w:rsidR="00B83F82" w:rsidRPr="00292011" w:rsidRDefault="00184001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Верхний край изделия обработать притачным поясом</w:t>
            </w:r>
          </w:p>
        </w:tc>
        <w:tc>
          <w:tcPr>
            <w:tcW w:w="4116" w:type="dxa"/>
          </w:tcPr>
          <w:p w:rsidR="00B83F82" w:rsidRPr="00292011" w:rsidRDefault="00184001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446020" cy="967105"/>
                  <wp:effectExtent l="0" t="0" r="0" b="4445"/>
                  <wp:docPr id="7" name="Рисунок 7" descr="https://studfiles.net/html/2706/1143/html_D5GC9YdLF1.7EGP/img-9Ho_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tudfiles.net/html/2706/1143/html_D5GC9YdLF1.7EGP/img-9Ho_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387" cy="98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B83F82" w:rsidRPr="00292011" w:rsidRDefault="00B83F82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Ручная игла, швейная машина, нитки</w:t>
            </w:r>
          </w:p>
        </w:tc>
      </w:tr>
      <w:tr w:rsidR="005534BB" w:rsidRPr="00292011" w:rsidTr="0028779F">
        <w:tc>
          <w:tcPr>
            <w:tcW w:w="484" w:type="dxa"/>
          </w:tcPr>
          <w:p w:rsidR="00184001" w:rsidRDefault="00184001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71" w:type="dxa"/>
          </w:tcPr>
          <w:p w:rsidR="00184001" w:rsidRDefault="00184001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 основную часть с нагрудником</w:t>
            </w:r>
          </w:p>
        </w:tc>
        <w:tc>
          <w:tcPr>
            <w:tcW w:w="4116" w:type="dxa"/>
          </w:tcPr>
          <w:p w:rsidR="00184001" w:rsidRDefault="00184001" w:rsidP="002C6C01">
            <w:pPr>
              <w:spacing w:before="100" w:beforeAutospacing="1" w:after="100" w:afterAutospacing="1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38400" cy="1355090"/>
                  <wp:effectExtent l="0" t="0" r="0" b="0"/>
                  <wp:docPr id="13" name="Рисунок 13" descr="http://blog.t-stile.info/wp-content/uploads/schema_obrabotki_fart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log.t-stile.info/wp-content/uploads/schema_obrabotki_fartu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387" cy="137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184001" w:rsidRDefault="00184001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Ручная игла, швейная машина, нитки</w:t>
            </w:r>
          </w:p>
        </w:tc>
      </w:tr>
      <w:tr w:rsidR="005534BB" w:rsidRPr="00292011" w:rsidTr="00EB007A">
        <w:tc>
          <w:tcPr>
            <w:tcW w:w="484" w:type="dxa"/>
            <w:shd w:val="clear" w:color="auto" w:fill="auto"/>
          </w:tcPr>
          <w:p w:rsidR="0028779F" w:rsidRDefault="0028779F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52" w:type="dxa"/>
            <w:gridSpan w:val="3"/>
            <w:shd w:val="clear" w:color="auto" w:fill="auto"/>
          </w:tcPr>
          <w:p w:rsidR="0028779F" w:rsidRDefault="0028779F" w:rsidP="002C6C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№2 Фартук «Гжель»</w:t>
            </w:r>
          </w:p>
        </w:tc>
      </w:tr>
      <w:tr w:rsidR="005534BB" w:rsidRPr="00292011" w:rsidTr="0028779F">
        <w:tc>
          <w:tcPr>
            <w:tcW w:w="484" w:type="dxa"/>
          </w:tcPr>
          <w:p w:rsidR="00057F7E" w:rsidRDefault="00057F7E" w:rsidP="00057F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1" w:type="dxa"/>
          </w:tcPr>
          <w:p w:rsidR="00057F7E" w:rsidRPr="00292011" w:rsidRDefault="00057F7E" w:rsidP="00057F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Нижний край оборки обрабатываем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вподгибку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закрытым срезом</w:t>
            </w:r>
          </w:p>
        </w:tc>
        <w:tc>
          <w:tcPr>
            <w:tcW w:w="4116" w:type="dxa"/>
          </w:tcPr>
          <w:p w:rsidR="00057F7E" w:rsidRPr="00292011" w:rsidRDefault="00057F7E" w:rsidP="00057F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034540" cy="745998"/>
                  <wp:effectExtent l="0" t="0" r="3810" b="0"/>
                  <wp:docPr id="33" name="Рисунок 33" descr="http://shik-fason.ru/images/sho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hik-fason.ru/images/shov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57" cy="76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057F7E" w:rsidRPr="00292011" w:rsidRDefault="00057F7E" w:rsidP="00057F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Ручная игла, швейная машина, нитки</w:t>
            </w:r>
          </w:p>
        </w:tc>
      </w:tr>
      <w:tr w:rsidR="005534BB" w:rsidRPr="00292011" w:rsidTr="0028779F">
        <w:tc>
          <w:tcPr>
            <w:tcW w:w="484" w:type="dxa"/>
          </w:tcPr>
          <w:p w:rsidR="00057F7E" w:rsidRDefault="00C23B2F" w:rsidP="00057F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1" w:type="dxa"/>
          </w:tcPr>
          <w:p w:rsidR="00057F7E" w:rsidRPr="00292011" w:rsidRDefault="00057F7E" w:rsidP="00057F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Сформировать оборку и притачать к </w:t>
            </w:r>
            <w:r w:rsidR="00C23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закругленной основной части фартука и дополнительным частям</w:t>
            </w:r>
          </w:p>
        </w:tc>
        <w:tc>
          <w:tcPr>
            <w:tcW w:w="4116" w:type="dxa"/>
          </w:tcPr>
          <w:p w:rsidR="00057F7E" w:rsidRPr="00292011" w:rsidRDefault="00057F7E" w:rsidP="00057F7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8E08781" wp14:editId="78BB106A">
                  <wp:extent cx="1139743" cy="982577"/>
                  <wp:effectExtent l="0" t="0" r="3810" b="8255"/>
                  <wp:docPr id="32" name="Рисунок 32" descr="https://ds03.infourok.ru/uploads/ex/05ed/000228cc-efcd3432/hello_html_4ce00e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3.infourok.ru/uploads/ex/05ed/000228cc-efcd3432/hello_html_4ce00e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73" cy="100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057F7E" w:rsidRPr="00292011" w:rsidRDefault="00057F7E" w:rsidP="00057F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Ручная игла, швейная машина, нитки</w:t>
            </w:r>
          </w:p>
        </w:tc>
      </w:tr>
      <w:tr w:rsidR="005534BB" w:rsidRPr="00292011" w:rsidTr="0028779F">
        <w:tc>
          <w:tcPr>
            <w:tcW w:w="484" w:type="dxa"/>
          </w:tcPr>
          <w:p w:rsidR="00C23B2F" w:rsidRDefault="00C23B2F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71" w:type="dxa"/>
          </w:tcPr>
          <w:p w:rsidR="00C23B2F" w:rsidRDefault="00C23B2F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Верхний часть основной части обрабатываем косой бейкой</w:t>
            </w:r>
          </w:p>
        </w:tc>
        <w:tc>
          <w:tcPr>
            <w:tcW w:w="4116" w:type="dxa"/>
          </w:tcPr>
          <w:p w:rsidR="00C23B2F" w:rsidRDefault="00C122C1" w:rsidP="00C23B2F">
            <w:pPr>
              <w:spacing w:before="100" w:beforeAutospacing="1" w:after="100" w:afterAutospacing="1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B69639" wp14:editId="68ADDF2C">
                  <wp:extent cx="1805704" cy="609600"/>
                  <wp:effectExtent l="0" t="0" r="4445" b="0"/>
                  <wp:docPr id="34" name="Рисунок 34" descr="https://ru-static.z-dn.net/files/d2e/60c2d06270c2ae8cf9d3196c13014f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u-static.z-dn.net/files/d2e/60c2d06270c2ae8cf9d3196c13014f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13" cy="6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C23B2F" w:rsidRPr="00292011" w:rsidRDefault="00C23B2F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Ручная игла, швейная машина, нитки</w:t>
            </w:r>
          </w:p>
        </w:tc>
      </w:tr>
      <w:tr w:rsidR="005534BB" w:rsidRPr="00292011" w:rsidTr="0028779F">
        <w:tc>
          <w:tcPr>
            <w:tcW w:w="484" w:type="dxa"/>
          </w:tcPr>
          <w:p w:rsidR="00C23B2F" w:rsidRPr="00292011" w:rsidRDefault="00C23B2F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171" w:type="dxa"/>
          </w:tcPr>
          <w:p w:rsidR="00C23B2F" w:rsidRPr="00292011" w:rsidRDefault="00C23B2F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 основную часть фартука с дополнительными</w:t>
            </w:r>
          </w:p>
        </w:tc>
        <w:tc>
          <w:tcPr>
            <w:tcW w:w="4116" w:type="dxa"/>
          </w:tcPr>
          <w:p w:rsidR="00C23B2F" w:rsidRPr="00292011" w:rsidRDefault="00C23B2F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B80AB56" wp14:editId="6239C17B">
                  <wp:extent cx="2438400" cy="1355090"/>
                  <wp:effectExtent l="0" t="0" r="0" b="0"/>
                  <wp:docPr id="35" name="Рисунок 35" descr="http://blog.t-stile.info/wp-content/uploads/schema_obrabotki_fart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log.t-stile.info/wp-content/uploads/schema_obrabotki_fartu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387" cy="137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C23B2F" w:rsidRPr="00292011" w:rsidRDefault="00C23B2F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Ручная игла, швейная машина, нитки</w:t>
            </w:r>
          </w:p>
        </w:tc>
      </w:tr>
      <w:tr w:rsidR="005534BB" w:rsidRPr="00292011" w:rsidTr="0028779F">
        <w:tc>
          <w:tcPr>
            <w:tcW w:w="484" w:type="dxa"/>
          </w:tcPr>
          <w:p w:rsidR="00D16149" w:rsidRDefault="00D16149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71" w:type="dxa"/>
          </w:tcPr>
          <w:p w:rsidR="00D16149" w:rsidRDefault="00D16149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</w:t>
            </w:r>
          </w:p>
        </w:tc>
        <w:tc>
          <w:tcPr>
            <w:tcW w:w="4116" w:type="dxa"/>
          </w:tcPr>
          <w:p w:rsidR="00D16149" w:rsidRDefault="00D16149" w:rsidP="00C23B2F">
            <w:pPr>
              <w:spacing w:before="100" w:beforeAutospacing="1" w:after="100" w:afterAutospacing="1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33537A" wp14:editId="2616274B">
                  <wp:extent cx="2217420" cy="959485"/>
                  <wp:effectExtent l="0" t="0" r="0" b="0"/>
                  <wp:docPr id="36" name="Рисунок 36" descr="https://pandia.ru/text/78/232/images/image03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andia.ru/text/78/232/images/image03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41" cy="96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D16149" w:rsidRDefault="00D16149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Утюг </w:t>
            </w:r>
          </w:p>
        </w:tc>
      </w:tr>
      <w:tr w:rsidR="00C23B2F" w:rsidTr="00EB007A">
        <w:tc>
          <w:tcPr>
            <w:tcW w:w="9736" w:type="dxa"/>
            <w:gridSpan w:val="4"/>
            <w:shd w:val="clear" w:color="auto" w:fill="auto"/>
          </w:tcPr>
          <w:p w:rsidR="00C23B2F" w:rsidRDefault="00C23B2F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№3 Прихватка «гжель» и «хохлома» (изготовление по одной технолог</w:t>
            </w:r>
            <w:r w:rsidR="00D1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ческой карте)</w:t>
            </w:r>
          </w:p>
        </w:tc>
      </w:tr>
      <w:tr w:rsidR="005534BB" w:rsidTr="0028779F">
        <w:tc>
          <w:tcPr>
            <w:tcW w:w="484" w:type="dxa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1" w:type="dxa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Сметать и стачать две основных детали и утеплитель </w:t>
            </w:r>
          </w:p>
        </w:tc>
        <w:tc>
          <w:tcPr>
            <w:tcW w:w="4116" w:type="dxa"/>
            <w:vMerge w:val="restart"/>
          </w:tcPr>
          <w:p w:rsidR="00C122C1" w:rsidRDefault="00283E1A" w:rsidP="00C23B2F">
            <w:pPr>
              <w:spacing w:before="100" w:beforeAutospacing="1" w:after="100" w:afterAutospacing="1" w:line="240" w:lineRule="auto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201420" cy="1129665"/>
                  <wp:effectExtent l="0" t="0" r="0" b="0"/>
                  <wp:docPr id="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22C1">
              <w:rPr>
                <w:noProof/>
              </w:rPr>
              <w:drawing>
                <wp:inline distT="0" distB="0" distL="0" distR="0" wp14:anchorId="3D6B11F8" wp14:editId="4F9D1E5A">
                  <wp:extent cx="1112520" cy="982980"/>
                  <wp:effectExtent l="0" t="0" r="0" b="7620"/>
                  <wp:docPr id="37" name="Рисунок 37" descr="11-1-к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11-1-кл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2C1" w:rsidRPr="0029201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9A23291" wp14:editId="3E7AD6A4">
                  <wp:extent cx="2156460" cy="952500"/>
                  <wp:effectExtent l="0" t="0" r="0" b="0"/>
                  <wp:docPr id="39" name="Рисунок 39" descr="https://ru-static.z-dn.net/files/d2e/60c2d06270c2ae8cf9d3196c13014f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u-static.z-dn.net/files/d2e/60c2d06270c2ae8cf9d3196c13014f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588" cy="96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vMerge w:val="restart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Ручная игла, швейная машина, нитки, булавки</w:t>
            </w:r>
          </w:p>
        </w:tc>
      </w:tr>
      <w:tr w:rsidR="005534BB" w:rsidTr="0028779F">
        <w:tc>
          <w:tcPr>
            <w:tcW w:w="484" w:type="dxa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1" w:type="dxa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Нижний срез третьей основной детали обработать косой бейкой</w:t>
            </w:r>
          </w:p>
        </w:tc>
        <w:tc>
          <w:tcPr>
            <w:tcW w:w="4116" w:type="dxa"/>
            <w:vMerge/>
          </w:tcPr>
          <w:p w:rsidR="00C122C1" w:rsidRPr="0029201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  <w:vMerge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34BB" w:rsidTr="0028779F">
        <w:tc>
          <w:tcPr>
            <w:tcW w:w="484" w:type="dxa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71" w:type="dxa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 все детали вместе, стачать и край обработать косой бейкой</w:t>
            </w:r>
          </w:p>
        </w:tc>
        <w:tc>
          <w:tcPr>
            <w:tcW w:w="4116" w:type="dxa"/>
            <w:vMerge/>
          </w:tcPr>
          <w:p w:rsidR="00C122C1" w:rsidRPr="0029201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  <w:vMerge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22C1" w:rsidTr="00EB007A">
        <w:tc>
          <w:tcPr>
            <w:tcW w:w="9736" w:type="dxa"/>
            <w:gridSpan w:val="4"/>
            <w:shd w:val="clear" w:color="auto" w:fill="auto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№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 Грелка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«гжель» и «хохлома» (изготовление по одной технологической карте)</w:t>
            </w:r>
          </w:p>
        </w:tc>
      </w:tr>
      <w:tr w:rsidR="005534BB" w:rsidTr="0028779F">
        <w:tc>
          <w:tcPr>
            <w:tcW w:w="484" w:type="dxa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1" w:type="dxa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Сметать и стачать две основных детали и утеплитель (4 штуки), стачать между собой</w:t>
            </w:r>
            <w:r w:rsidR="005534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Получаем конусообразную основную часть грелки</w:t>
            </w:r>
          </w:p>
        </w:tc>
        <w:tc>
          <w:tcPr>
            <w:tcW w:w="4116" w:type="dxa"/>
          </w:tcPr>
          <w:p w:rsidR="00C122C1" w:rsidRPr="00292011" w:rsidRDefault="00C122C1" w:rsidP="00EB00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971948" cy="904281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64" cy="90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2EC0C7" wp14:editId="6FA6872E">
                  <wp:extent cx="866860" cy="750968"/>
                  <wp:effectExtent l="0" t="0" r="0" b="0"/>
                  <wp:docPr id="41" name="Рисунок 41" descr="11-1-к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11-1-кл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086" cy="75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Ручная игла, швейная машина, нитки, булавки</w:t>
            </w:r>
          </w:p>
        </w:tc>
      </w:tr>
      <w:tr w:rsidR="005534BB" w:rsidTr="0028779F">
        <w:tc>
          <w:tcPr>
            <w:tcW w:w="484" w:type="dxa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1" w:type="dxa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Нижний край юбки солнца обработать косой бейкой и кружевом</w:t>
            </w:r>
          </w:p>
        </w:tc>
        <w:tc>
          <w:tcPr>
            <w:tcW w:w="4116" w:type="dxa"/>
          </w:tcPr>
          <w:p w:rsidR="00C122C1" w:rsidRPr="00292011" w:rsidRDefault="00C122C1" w:rsidP="00C12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77D06B2" wp14:editId="0276A659">
                  <wp:extent cx="1104900" cy="952500"/>
                  <wp:effectExtent l="0" t="0" r="0" b="0"/>
                  <wp:docPr id="42" name="Рисунок 42" descr="https://ru-static.z-dn.net/files/d2e/60c2d06270c2ae8cf9d3196c13014f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u-static.z-dn.net/files/d2e/60c2d06270c2ae8cf9d3196c13014f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04" cy="96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07920" cy="982980"/>
                  <wp:effectExtent l="0" t="0" r="0" b="7620"/>
                  <wp:docPr id="43" name="Рисунок 43" descr="https://arhivurokov.ru/kopilka/uploads/user_file_553202b8328a3/konspiekt-uroka-po-tiekhnologhii-7-klassa-po-tiemie-zighzaghoobraznaia-strochka-i-ieio-primienieniie-v-izdieliiakh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rhivurokov.ru/kopilka/uploads/user_file_553202b8328a3/konspiekt-uroka-po-tiekhnologhii-7-klassa-po-tiemie-zighzaghoobraznaia-strochka-i-ieio-primienieniie-v-izdieliiakh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797" cy="99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C122C1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34BB" w:rsidRPr="00292011" w:rsidTr="0028779F">
        <w:tc>
          <w:tcPr>
            <w:tcW w:w="484" w:type="dxa"/>
          </w:tcPr>
          <w:p w:rsidR="00C23B2F" w:rsidRDefault="00C122C1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171" w:type="dxa"/>
          </w:tcPr>
          <w:p w:rsidR="00C23B2F" w:rsidRPr="00292011" w:rsidRDefault="005534BB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технике «скульптурный текстиль» формируем лицо и руки  </w:t>
            </w:r>
          </w:p>
        </w:tc>
        <w:tc>
          <w:tcPr>
            <w:tcW w:w="4116" w:type="dxa"/>
          </w:tcPr>
          <w:p w:rsidR="00C23B2F" w:rsidRPr="00292011" w:rsidRDefault="005534BB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094412" cy="1080673"/>
                  <wp:effectExtent l="0" t="0" r="1270" b="5715"/>
                  <wp:docPr id="44" name="Рисунок 44" descr="http://shkola-igrushki.ru/images/id_45/utyazgka-lits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hkola-igrushki.ru/images/id_45/utyazgka-lits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733" cy="110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C23B2F" w:rsidRPr="00292011" w:rsidRDefault="005534BB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Ручная игла, нитки</w:t>
            </w:r>
          </w:p>
        </w:tc>
      </w:tr>
      <w:tr w:rsidR="005534BB" w:rsidRPr="00292011" w:rsidTr="0028779F">
        <w:tc>
          <w:tcPr>
            <w:tcW w:w="484" w:type="dxa"/>
          </w:tcPr>
          <w:p w:rsidR="005534BB" w:rsidRDefault="005534BB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71" w:type="dxa"/>
          </w:tcPr>
          <w:p w:rsidR="005534BB" w:rsidRDefault="005534BB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 все детали ручными строчками</w:t>
            </w:r>
          </w:p>
        </w:tc>
        <w:tc>
          <w:tcPr>
            <w:tcW w:w="4116" w:type="dxa"/>
          </w:tcPr>
          <w:p w:rsidR="005534BB" w:rsidRDefault="005534BB" w:rsidP="00C23B2F">
            <w:pPr>
              <w:spacing w:before="100" w:beforeAutospacing="1" w:after="100" w:afterAutospacing="1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2824" cy="1034289"/>
                  <wp:effectExtent l="0" t="0" r="0" b="0"/>
                  <wp:docPr id="45" name="Рисунок 45" descr="https://americanfeltandcraft.files.wordpress.com/2011/12/stitchdiagram_overc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mericanfeltandcraft.files.wordpress.com/2011/12/stitchdiagram_overc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059" cy="106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5534BB" w:rsidRDefault="005534BB" w:rsidP="00C23B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Ручная игла, нитки</w:t>
            </w:r>
          </w:p>
        </w:tc>
      </w:tr>
    </w:tbl>
    <w:p w:rsidR="00B83F82" w:rsidRPr="00B83F82" w:rsidRDefault="00B83F82" w:rsidP="00B83F8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1384" w:rsidRDefault="00B61384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3. </w:t>
      </w:r>
      <w:r>
        <w:rPr>
          <w:rFonts w:ascii="Times New Roman" w:hAnsi="Times New Roman" w:cs="Times New Roman"/>
          <w:b/>
          <w:sz w:val="28"/>
          <w:szCs w:val="28"/>
        </w:rPr>
        <w:t xml:space="preserve">Эколого-экономическая часть: </w:t>
      </w:r>
    </w:p>
    <w:p w:rsidR="00B61384" w:rsidRDefault="00B61384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3.1. Экологическое обоснование</w:t>
      </w:r>
    </w:p>
    <w:p w:rsidR="009A46AF" w:rsidRPr="009A46AF" w:rsidRDefault="009A46AF" w:rsidP="009A46AF">
      <w:pPr>
        <w:spacing w:after="0" w:line="240" w:lineRule="auto"/>
        <w:ind w:right="37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_Hlk531113362"/>
      <w:r w:rsidRPr="009A4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должен использовать экологически чистые продукты и материалы для безопасности своей жизни. Сейчас много различных 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приносят вред организму и окружающей среде. Наборы для кухни изготовлены из натуральной ткани – сырье</w:t>
      </w:r>
      <w:r w:rsidR="00A2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получения, </w:t>
      </w:r>
      <w:r w:rsidRPr="009A4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 служит волокн</w:t>
      </w:r>
      <w:r w:rsidR="00A2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A4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хлопка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A46AF" w:rsidRPr="009A46AF" w:rsidRDefault="009A46AF" w:rsidP="009A46AF">
      <w:pPr>
        <w:spacing w:after="0" w:line="240" w:lineRule="auto"/>
        <w:ind w:right="37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</w:t>
      </w:r>
      <w:r w:rsidR="000C1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изделий</w:t>
      </w:r>
      <w:r w:rsidRPr="009A4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швейной машине – это экологически чистое производство, так как:</w:t>
      </w:r>
      <w:r w:rsidR="00A2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46AF" w:rsidRPr="009A46AF" w:rsidRDefault="009A46AF" w:rsidP="009A46AF">
      <w:pPr>
        <w:spacing w:after="0" w:line="240" w:lineRule="auto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 загрязняется атмосфера.</w:t>
      </w:r>
    </w:p>
    <w:p w:rsidR="009A46AF" w:rsidRPr="009A46AF" w:rsidRDefault="009A46AF" w:rsidP="009A46AF">
      <w:pPr>
        <w:spacing w:after="0" w:line="240" w:lineRule="auto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Нет выбросов вредных вещес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 </w:t>
      </w:r>
      <w:r w:rsidRPr="009A4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здоровья человека.</w:t>
      </w:r>
    </w:p>
    <w:p w:rsidR="009A46AF" w:rsidRDefault="009A46AF" w:rsidP="009A46AF">
      <w:pPr>
        <w:spacing w:after="0" w:line="240" w:lineRule="auto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Практически безотходное производство.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74F5" w:rsidRDefault="009A46AF" w:rsidP="00A274F5">
      <w:pPr>
        <w:spacing w:after="0" w:line="240" w:lineRule="auto"/>
        <w:ind w:left="225" w:righ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Дальнейшее практическое употребление не принесет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вреда</w:t>
      </w:r>
      <w:r w:rsidR="005A3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используемые материалы натуральные, не впитывали в себя вредных веществ. </w:t>
      </w:r>
      <w:r w:rsidR="00A2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можно закрепить знаком «экологически чистый материал».                                                                                                                             </w:t>
      </w:r>
    </w:p>
    <w:bookmarkEnd w:id="12"/>
    <w:p w:rsidR="00A274F5" w:rsidRDefault="00A274F5" w:rsidP="00A274F5">
      <w:pPr>
        <w:spacing w:after="0" w:line="240" w:lineRule="auto"/>
        <w:ind w:left="225" w:right="37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29F2452" wp14:editId="0E4154C7">
            <wp:extent cx="1089660" cy="1076249"/>
            <wp:effectExtent l="0" t="0" r="0" b="0"/>
            <wp:docPr id="27" name="Рисунок 27" descr="http://s.lpmtr.ru/files/9/b/e/9bed58ad8ae344bb653f14c97693c7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.lpmtr.ru/files/9/b/e/9bed58ad8ae344bb653f14c97693c787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763" cy="109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6AF" w:rsidRPr="00076A06" w:rsidRDefault="00A274F5" w:rsidP="00076A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Рисунок 1.8 – Знак «Экологически чистый материал»</w:t>
      </w:r>
    </w:p>
    <w:p w:rsidR="009A46AF" w:rsidRDefault="00B61384" w:rsidP="00B61384">
      <w:pPr>
        <w:pStyle w:val="a4"/>
        <w:numPr>
          <w:ilvl w:val="1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Экономическое обоснование </w:t>
      </w:r>
    </w:p>
    <w:p w:rsidR="00B61384" w:rsidRDefault="00B61384" w:rsidP="009A46AF">
      <w:pPr>
        <w:pStyle w:val="a4"/>
        <w:spacing w:after="0"/>
        <w:ind w:left="142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1384" w:rsidRDefault="00B61384" w:rsidP="00B613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Расчет себестоимости изделия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  <w:t xml:space="preserve">                                                                                                                 Таблица 1.</w:t>
      </w:r>
      <w:r w:rsidR="00A274F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tbl>
      <w:tblPr>
        <w:tblW w:w="931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2948"/>
        <w:gridCol w:w="2126"/>
        <w:gridCol w:w="1985"/>
        <w:gridCol w:w="1701"/>
      </w:tblGrid>
      <w:tr w:rsidR="00B61384" w:rsidTr="00F90368">
        <w:trPr>
          <w:trHeight w:val="7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1384" w:rsidRDefault="00B61384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1384" w:rsidRDefault="00B61384">
            <w:pPr>
              <w:tabs>
                <w:tab w:val="left" w:pos="7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B61384" w:rsidRDefault="00B61384">
            <w:pPr>
              <w:tabs>
                <w:tab w:val="left" w:pos="7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используемых </w:t>
            </w:r>
          </w:p>
          <w:p w:rsidR="00B61384" w:rsidRDefault="00B61384">
            <w:pPr>
              <w:tabs>
                <w:tab w:val="left" w:pos="7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1384" w:rsidRDefault="00B61384">
            <w:pPr>
              <w:tabs>
                <w:tab w:val="left" w:pos="7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  <w:p w:rsidR="00B61384" w:rsidRDefault="00B61384">
            <w:pPr>
              <w:tabs>
                <w:tab w:val="left" w:pos="7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руб.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1384" w:rsidRDefault="00B61384">
            <w:pPr>
              <w:tabs>
                <w:tab w:val="left" w:pos="7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</w:p>
          <w:p w:rsidR="00B61384" w:rsidRDefault="00B61384">
            <w:pPr>
              <w:tabs>
                <w:tab w:val="left" w:pos="7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</w:p>
          <w:p w:rsidR="00B61384" w:rsidRDefault="00B61384">
            <w:pPr>
              <w:tabs>
                <w:tab w:val="left" w:pos="7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изделие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1384" w:rsidRDefault="00B61384">
            <w:pPr>
              <w:tabs>
                <w:tab w:val="left" w:pos="7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Затраты на </w:t>
            </w:r>
          </w:p>
          <w:p w:rsidR="00B61384" w:rsidRDefault="00B61384">
            <w:pPr>
              <w:tabs>
                <w:tab w:val="left" w:pos="7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  <w:p w:rsidR="00B61384" w:rsidRDefault="00B61384">
            <w:pPr>
              <w:tabs>
                <w:tab w:val="left" w:pos="7140"/>
              </w:tabs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B61384" w:rsidTr="00F90368">
        <w:trPr>
          <w:trHeight w:val="29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1384" w:rsidRDefault="00B61384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1384" w:rsidRDefault="005534BB">
            <w:pPr>
              <w:spacing w:after="0"/>
              <w:ind w:lef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Бязь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1384" w:rsidRDefault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120 рублей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1384" w:rsidRDefault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1м. 20 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1384" w:rsidRDefault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144 р.00 к.</w:t>
            </w:r>
          </w:p>
        </w:tc>
      </w:tr>
      <w:tr w:rsidR="00F90368" w:rsidTr="00F90368">
        <w:trPr>
          <w:trHeight w:val="34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0368" w:rsidRDefault="00F90368" w:rsidP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0368" w:rsidRDefault="00F90368" w:rsidP="00F90368">
            <w:pPr>
              <w:spacing w:after="0"/>
              <w:ind w:lef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Поплин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0368" w:rsidRDefault="00F90368" w:rsidP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120 рублей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0368" w:rsidRDefault="00F90368" w:rsidP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1м. 20 см.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0368" w:rsidRDefault="00F90368" w:rsidP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144 р.00 к.</w:t>
            </w:r>
          </w:p>
        </w:tc>
      </w:tr>
      <w:tr w:rsidR="00B61384" w:rsidTr="00F90368">
        <w:trPr>
          <w:trHeight w:val="438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1384" w:rsidRDefault="00B61384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1384" w:rsidRDefault="00F90368">
            <w:pPr>
              <w:spacing w:after="0"/>
              <w:ind w:lef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Нитки (белые, синие, желтые)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1384" w:rsidRDefault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1384" w:rsidRDefault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катушки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1384" w:rsidRDefault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 р.00к.</w:t>
            </w:r>
          </w:p>
        </w:tc>
      </w:tr>
      <w:tr w:rsidR="00B61384" w:rsidTr="00F90368">
        <w:trPr>
          <w:trHeight w:val="48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1384" w:rsidRDefault="00B61384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1384" w:rsidRDefault="00F90368">
            <w:pPr>
              <w:spacing w:after="0"/>
              <w:ind w:lef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Бейка желтая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1384" w:rsidRDefault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рубля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1384" w:rsidRDefault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61384" w:rsidRDefault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 р.00 к.</w:t>
            </w:r>
          </w:p>
        </w:tc>
      </w:tr>
      <w:tr w:rsidR="00F90368" w:rsidTr="00F90368">
        <w:trPr>
          <w:trHeight w:val="4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90368" w:rsidRDefault="00F90368" w:rsidP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0368" w:rsidRDefault="00F90368" w:rsidP="00F90368">
            <w:pPr>
              <w:spacing w:after="0"/>
              <w:ind w:lef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Бейка белая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0368" w:rsidRDefault="00F90368" w:rsidP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рубля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0368" w:rsidRDefault="00F90368" w:rsidP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0368" w:rsidRDefault="00F90368" w:rsidP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 р.00 к.</w:t>
            </w:r>
          </w:p>
        </w:tc>
      </w:tr>
      <w:tr w:rsidR="00F90368" w:rsidTr="00722E11">
        <w:trPr>
          <w:trHeight w:val="494"/>
        </w:trPr>
        <w:tc>
          <w:tcPr>
            <w:tcW w:w="9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0368" w:rsidRDefault="00F90368" w:rsidP="00F90368">
            <w:pPr>
              <w:spacing w:after="0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Материалы: капрон,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фалофайвер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кружево,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утеплитель  переработан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старых вещей</w:t>
            </w:r>
          </w:p>
        </w:tc>
      </w:tr>
      <w:tr w:rsidR="00B61384" w:rsidTr="00B61384">
        <w:trPr>
          <w:trHeight w:val="363"/>
        </w:trPr>
        <w:tc>
          <w:tcPr>
            <w:tcW w:w="76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1384" w:rsidRDefault="00B61384">
            <w:pPr>
              <w:spacing w:after="0"/>
              <w:ind w:left="-142" w:firstLine="14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61384" w:rsidRPr="00F90368" w:rsidRDefault="00F90368" w:rsidP="00F903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378</w:t>
            </w:r>
            <w:r w:rsidR="00B61384" w:rsidRPr="00F90368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</w:tr>
    </w:tbl>
    <w:p w:rsidR="00B61384" w:rsidRDefault="00B61384" w:rsidP="00B61384">
      <w:pPr>
        <w:pStyle w:val="a4"/>
        <w:spacing w:after="0" w:line="240" w:lineRule="auto"/>
        <w:ind w:left="10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1384" w:rsidRDefault="00B61384" w:rsidP="00B61384">
      <w:pPr>
        <w:tabs>
          <w:tab w:val="left" w:pos="71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Косвенные затраты на электроэнергию:</w:t>
      </w:r>
      <w:r w:rsidR="002877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384" w:rsidRDefault="00B61384" w:rsidP="00B61384">
      <w:pPr>
        <w:tabs>
          <w:tab w:val="left" w:pos="71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Время пользования электричеством (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), стоимость 1 кВт\</w:t>
      </w:r>
      <w:proofErr w:type="gramStart"/>
      <w:r>
        <w:rPr>
          <w:rFonts w:ascii="Times New Roman" w:hAnsi="Times New Roman" w:cs="Times New Roman"/>
          <w:sz w:val="28"/>
          <w:szCs w:val="28"/>
        </w:rPr>
        <w:t>ч  (</w:t>
      </w:r>
      <w:proofErr w:type="gramEnd"/>
      <w:r>
        <w:rPr>
          <w:rFonts w:ascii="Times New Roman" w:hAnsi="Times New Roman" w:cs="Times New Roman"/>
          <w:sz w:val="28"/>
          <w:szCs w:val="28"/>
        </w:rPr>
        <w:t>а) – 3,23руб.</w:t>
      </w:r>
    </w:p>
    <w:p w:rsidR="00B61384" w:rsidRDefault="00076A06" w:rsidP="00B61384">
      <w:pPr>
        <w:tabs>
          <w:tab w:val="left" w:pos="71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61384">
        <w:rPr>
          <w:rFonts w:ascii="Times New Roman" w:hAnsi="Times New Roman" w:cs="Times New Roman"/>
          <w:sz w:val="28"/>
          <w:szCs w:val="28"/>
        </w:rPr>
        <w:t>Сумма  косв. затрат (</w:t>
      </w:r>
      <w:proofErr w:type="spellStart"/>
      <w:r w:rsidR="00B61384">
        <w:rPr>
          <w:rFonts w:ascii="Times New Roman" w:hAnsi="Times New Roman" w:cs="Times New Roman"/>
          <w:sz w:val="28"/>
          <w:szCs w:val="28"/>
        </w:rPr>
        <w:t>Рм</w:t>
      </w:r>
      <w:proofErr w:type="spellEnd"/>
      <w:r w:rsidR="00B61384">
        <w:rPr>
          <w:rFonts w:ascii="Times New Roman" w:hAnsi="Times New Roman" w:cs="Times New Roman"/>
          <w:sz w:val="28"/>
          <w:szCs w:val="28"/>
        </w:rPr>
        <w:t>*</w:t>
      </w:r>
      <w:r w:rsidR="00B61384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="00B61384">
        <w:rPr>
          <w:rFonts w:ascii="Times New Roman" w:hAnsi="Times New Roman" w:cs="Times New Roman"/>
          <w:sz w:val="28"/>
          <w:szCs w:val="28"/>
        </w:rPr>
        <w:t>м+Рэ</w:t>
      </w:r>
      <w:proofErr w:type="spellEnd"/>
      <w:r w:rsidR="00B61384">
        <w:rPr>
          <w:rFonts w:ascii="Times New Roman" w:hAnsi="Times New Roman" w:cs="Times New Roman"/>
          <w:sz w:val="28"/>
          <w:szCs w:val="28"/>
        </w:rPr>
        <w:t>*</w:t>
      </w:r>
      <w:r w:rsidR="00B61384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="00B61384">
        <w:rPr>
          <w:rFonts w:ascii="Times New Roman" w:hAnsi="Times New Roman" w:cs="Times New Roman"/>
          <w:sz w:val="28"/>
          <w:szCs w:val="28"/>
        </w:rPr>
        <w:t>э+Ру</w:t>
      </w:r>
      <w:proofErr w:type="spellEnd"/>
      <w:r w:rsidR="00B61384">
        <w:rPr>
          <w:rFonts w:ascii="Times New Roman" w:hAnsi="Times New Roman" w:cs="Times New Roman"/>
          <w:sz w:val="28"/>
          <w:szCs w:val="28"/>
        </w:rPr>
        <w:t>*</w:t>
      </w:r>
      <w:r w:rsidR="00B6138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B61384">
        <w:rPr>
          <w:rFonts w:ascii="Times New Roman" w:hAnsi="Times New Roman" w:cs="Times New Roman"/>
          <w:sz w:val="28"/>
          <w:szCs w:val="28"/>
        </w:rPr>
        <w:t>у)*а = (0.06 кВт*10ч.+ 0,075 кВт*4+0,7 кВт*2)*</w:t>
      </w:r>
      <w:r w:rsidR="00B61384">
        <w:t xml:space="preserve"> </w:t>
      </w:r>
      <w:r w:rsidR="00B61384">
        <w:rPr>
          <w:rFonts w:ascii="Times New Roman" w:hAnsi="Times New Roman" w:cs="Times New Roman"/>
          <w:sz w:val="28"/>
          <w:szCs w:val="28"/>
        </w:rPr>
        <w:t xml:space="preserve">3,23 руб. за </w:t>
      </w:r>
      <w:r w:rsidR="00B61384">
        <w:rPr>
          <w:rFonts w:ascii="Times New Roman" w:hAnsi="Times New Roman" w:cs="Times New Roman"/>
          <w:bCs/>
          <w:sz w:val="28"/>
          <w:szCs w:val="28"/>
        </w:rPr>
        <w:t>кВт</w:t>
      </w:r>
      <w:r w:rsidR="00B61384">
        <w:rPr>
          <w:rFonts w:ascii="Times New Roman" w:hAnsi="Times New Roman" w:cs="Times New Roman"/>
          <w:sz w:val="28"/>
          <w:szCs w:val="28"/>
        </w:rPr>
        <w:t>/</w:t>
      </w:r>
      <w:r w:rsidR="00B61384">
        <w:rPr>
          <w:rFonts w:ascii="Times New Roman" w:hAnsi="Times New Roman" w:cs="Times New Roman"/>
          <w:bCs/>
          <w:sz w:val="28"/>
          <w:szCs w:val="28"/>
        </w:rPr>
        <w:t>ч=21,96 руб. Таким образом, на электроэнергию потрачено примерно 22 рубля.</w:t>
      </w:r>
      <w:r w:rsidR="00B61384">
        <w:rPr>
          <w:rFonts w:ascii="Times New Roman" w:hAnsi="Times New Roman" w:cs="Times New Roman"/>
          <w:sz w:val="28"/>
          <w:szCs w:val="28"/>
        </w:rPr>
        <w:t xml:space="preserve"> </w:t>
      </w:r>
      <w:bookmarkStart w:id="13" w:name="_Hlk531113521"/>
      <w:r w:rsidR="00B61384">
        <w:rPr>
          <w:rFonts w:ascii="Times New Roman" w:hAnsi="Times New Roman" w:cs="Times New Roman"/>
          <w:sz w:val="28"/>
          <w:szCs w:val="28"/>
        </w:rPr>
        <w:t xml:space="preserve">Итого: сумма прямых затрат +косвенные затраты + оплата труда. </w:t>
      </w:r>
      <w:r>
        <w:rPr>
          <w:rFonts w:ascii="Times New Roman" w:hAnsi="Times New Roman" w:cs="Times New Roman"/>
          <w:sz w:val="28"/>
          <w:szCs w:val="28"/>
        </w:rPr>
        <w:t xml:space="preserve">378 </w:t>
      </w:r>
      <w:r w:rsidR="00B61384">
        <w:rPr>
          <w:rFonts w:ascii="Times New Roman" w:hAnsi="Times New Roman" w:cs="Times New Roman"/>
          <w:sz w:val="28"/>
          <w:szCs w:val="28"/>
        </w:rPr>
        <w:t>руб.+ 22 руб. +1000 руб.=</w:t>
      </w:r>
      <w:r>
        <w:rPr>
          <w:rFonts w:ascii="Times New Roman" w:hAnsi="Times New Roman" w:cs="Times New Roman"/>
          <w:sz w:val="28"/>
          <w:szCs w:val="28"/>
        </w:rPr>
        <w:t xml:space="preserve"> 1400</w:t>
      </w:r>
      <w:r w:rsidR="00B61384">
        <w:rPr>
          <w:rFonts w:ascii="Times New Roman" w:hAnsi="Times New Roman" w:cs="Times New Roman"/>
          <w:sz w:val="28"/>
          <w:szCs w:val="28"/>
        </w:rPr>
        <w:t xml:space="preserve"> руб. </w:t>
      </w:r>
      <w:r w:rsidR="00B61384">
        <w:t xml:space="preserve"> </w:t>
      </w:r>
      <w:r w:rsidR="00B61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</w:t>
      </w:r>
      <w:proofErr w:type="gramStart"/>
      <w:r w:rsidR="00B613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работой  осталась</w:t>
      </w:r>
      <w:proofErr w:type="gramEnd"/>
      <w:r w:rsidR="00B61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довольна, выполнение данного проекта считаю экономически выгодным и целесообразным.</w:t>
      </w:r>
    </w:p>
    <w:bookmarkEnd w:id="13"/>
    <w:p w:rsidR="00B61384" w:rsidRDefault="00F422C7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F422C7" w:rsidRDefault="005A3277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bookmarkStart w:id="14" w:name="_Hlk531113610"/>
      <w:r w:rsidRPr="007643E9">
        <w:rPr>
          <w:rFonts w:ascii="Times New Roman" w:hAnsi="Times New Roman" w:cs="Times New Roman"/>
          <w:sz w:val="28"/>
          <w:szCs w:val="28"/>
        </w:rPr>
        <w:t>Новизны в проекте «</w:t>
      </w:r>
      <w:r w:rsidR="006A2838" w:rsidRPr="007643E9">
        <w:rPr>
          <w:rFonts w:ascii="Times New Roman" w:hAnsi="Times New Roman" w:cs="Times New Roman"/>
          <w:sz w:val="28"/>
          <w:szCs w:val="28"/>
        </w:rPr>
        <w:t xml:space="preserve">Отражение народных промыслов в текстильных наборах для кухни» не прослеживается. Конструктивное решение заимствовано из истории «Фартука» (модели передников 50-60х годов), «Прихватки», «Грелки на чайник». </w:t>
      </w:r>
    </w:p>
    <w:p w:rsidR="00B61384" w:rsidRPr="007643E9" w:rsidRDefault="006A2838" w:rsidP="00F422C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643E9">
        <w:rPr>
          <w:rFonts w:ascii="Times New Roman" w:hAnsi="Times New Roman" w:cs="Times New Roman"/>
          <w:sz w:val="28"/>
          <w:szCs w:val="28"/>
        </w:rPr>
        <w:t>Велика практическая значимость данной работы:</w:t>
      </w:r>
    </w:p>
    <w:p w:rsidR="006A2838" w:rsidRPr="007643E9" w:rsidRDefault="006A2838" w:rsidP="006A2838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643E9">
        <w:rPr>
          <w:rFonts w:ascii="Times New Roman" w:hAnsi="Times New Roman" w:cs="Times New Roman"/>
          <w:sz w:val="28"/>
          <w:szCs w:val="28"/>
        </w:rPr>
        <w:t>Наборы будут использованы по назначению, при приготовлении пищи</w:t>
      </w:r>
      <w:r w:rsidR="00F422C7">
        <w:rPr>
          <w:rFonts w:ascii="Times New Roman" w:hAnsi="Times New Roman" w:cs="Times New Roman"/>
          <w:sz w:val="28"/>
          <w:szCs w:val="28"/>
        </w:rPr>
        <w:t>, подарок к предстоящему празднику День Матери, украшение интерьера кухни.</w:t>
      </w:r>
    </w:p>
    <w:p w:rsidR="006A2838" w:rsidRPr="00F422C7" w:rsidRDefault="006A2838" w:rsidP="00F422C7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22C7">
        <w:rPr>
          <w:rFonts w:ascii="Times New Roman" w:hAnsi="Times New Roman" w:cs="Times New Roman"/>
          <w:sz w:val="28"/>
          <w:szCs w:val="28"/>
        </w:rPr>
        <w:t>Дизайнерское решение «Отражение народных промыслов»</w:t>
      </w:r>
      <w:r w:rsidR="007643E9" w:rsidRPr="00F422C7">
        <w:rPr>
          <w:rFonts w:ascii="Times New Roman" w:hAnsi="Times New Roman" w:cs="Times New Roman"/>
          <w:sz w:val="28"/>
          <w:szCs w:val="28"/>
        </w:rPr>
        <w:t xml:space="preserve"> достигнуто</w:t>
      </w:r>
      <w:r w:rsidR="000C16A2">
        <w:rPr>
          <w:rFonts w:ascii="Times New Roman" w:hAnsi="Times New Roman" w:cs="Times New Roman"/>
          <w:sz w:val="28"/>
          <w:szCs w:val="28"/>
        </w:rPr>
        <w:t xml:space="preserve"> с помощью подбора текстильных материалов</w:t>
      </w:r>
      <w:r w:rsidR="007643E9" w:rsidRPr="00F422C7">
        <w:rPr>
          <w:rFonts w:ascii="Times New Roman" w:hAnsi="Times New Roman" w:cs="Times New Roman"/>
          <w:sz w:val="28"/>
          <w:szCs w:val="28"/>
        </w:rPr>
        <w:t xml:space="preserve">, </w:t>
      </w:r>
      <w:r w:rsidR="00F422C7" w:rsidRPr="00F422C7">
        <w:rPr>
          <w:rFonts w:ascii="Times New Roman" w:hAnsi="Times New Roman" w:cs="Times New Roman"/>
          <w:sz w:val="28"/>
          <w:szCs w:val="28"/>
        </w:rPr>
        <w:t xml:space="preserve">проанализирована и систематизирована информация о видах народных промыслов в России. </w:t>
      </w:r>
    </w:p>
    <w:p w:rsidR="007643E9" w:rsidRPr="004F5EA5" w:rsidRDefault="004F5EA5" w:rsidP="004F5EA5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выполнена самостоятельно с опорой на помощь учителя, получены новые знания, закреплены навыки в материаловедении, конструировании, моделировании, ручных работах, работе на швейной машине, технике безопасности. </w:t>
      </w:r>
      <w:r w:rsidRPr="004F5EA5">
        <w:rPr>
          <w:rFonts w:ascii="Times New Roman" w:hAnsi="Times New Roman" w:cs="Times New Roman"/>
          <w:sz w:val="28"/>
          <w:szCs w:val="28"/>
        </w:rPr>
        <w:t xml:space="preserve"> </w:t>
      </w:r>
      <w:r w:rsidR="00076A06" w:rsidRPr="004F5E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3E9" w:rsidRDefault="000466BA" w:rsidP="004F5EA5">
      <w:pPr>
        <w:spacing w:after="0"/>
        <w:ind w:left="36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получился экономичным и экологичным. </w:t>
      </w:r>
      <w:r w:rsidR="004F5EA5">
        <w:rPr>
          <w:rFonts w:ascii="Times New Roman" w:hAnsi="Times New Roman" w:cs="Times New Roman"/>
          <w:sz w:val="28"/>
          <w:szCs w:val="28"/>
        </w:rPr>
        <w:t>При выполнении проекта возникали трудности, а именно</w:t>
      </w:r>
      <w:r>
        <w:rPr>
          <w:rFonts w:ascii="Times New Roman" w:hAnsi="Times New Roman" w:cs="Times New Roman"/>
          <w:sz w:val="28"/>
          <w:szCs w:val="28"/>
        </w:rPr>
        <w:t xml:space="preserve"> неровные швы на швейной машине. </w:t>
      </w:r>
    </w:p>
    <w:bookmarkEnd w:id="14"/>
    <w:p w:rsidR="000466BA" w:rsidRDefault="000466BA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1384" w:rsidRPr="000466BA" w:rsidRDefault="00B61384" w:rsidP="00B613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литературы  </w:t>
      </w:r>
    </w:p>
    <w:p w:rsidR="00B61384" w:rsidRDefault="00B61384" w:rsidP="00B61384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Технология. Обслуживающий труд. 8 класс. Методическое пособие / О.А. Кожина, Е.Н.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А.А. Карачёв, О.В. Будникова, Н.Б. Рыкова, С.Э.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Маркуцкая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И.Г. Андреева М.: Дрофа, 2013. – 156 с. 181</w:t>
      </w:r>
    </w:p>
    <w:p w:rsidR="00B61384" w:rsidRPr="002A1668" w:rsidRDefault="002A1668" w:rsidP="00B61384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A1668">
        <w:rPr>
          <w:rFonts w:ascii="Times New Roman" w:hAnsi="Times New Roman" w:cs="Times New Roman"/>
          <w:sz w:val="28"/>
          <w:szCs w:val="28"/>
        </w:rPr>
        <w:t>Г.М. Гусейнов, В.В. Композиция костюма [Текст]: Учебное пособие / Г.М. Гусейнов, В.В. Ермилова, Д.Ю. Ермилова и др. – М.: Издательский центр «Академия», 2003. – 432 с.</w:t>
      </w:r>
    </w:p>
    <w:p w:rsidR="002A1668" w:rsidRPr="002A1668" w:rsidRDefault="002A1668" w:rsidP="002A1668">
      <w:pPr>
        <w:spacing w:after="0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2A1668">
        <w:rPr>
          <w:rFonts w:ascii="Times New Roman" w:hAnsi="Times New Roman" w:cs="Times New Roman"/>
          <w:b/>
          <w:sz w:val="28"/>
          <w:szCs w:val="28"/>
        </w:rPr>
        <w:t xml:space="preserve">Перечень Интернет- ресурсов </w:t>
      </w:r>
    </w:p>
    <w:p w:rsidR="002A1668" w:rsidRPr="002A1668" w:rsidRDefault="002A1668" w:rsidP="002A1668">
      <w:pPr>
        <w:spacing w:after="0"/>
        <w:ind w:left="426"/>
        <w:rPr>
          <w:rFonts w:ascii="Times New Roman" w:hAnsi="Times New Roman" w:cs="Times New Roman"/>
          <w:sz w:val="28"/>
          <w:szCs w:val="28"/>
          <w:lang w:val="en-US"/>
        </w:rPr>
      </w:pPr>
      <w:r w:rsidRPr="002A1668">
        <w:rPr>
          <w:rFonts w:ascii="Times New Roman" w:hAnsi="Times New Roman" w:cs="Times New Roman"/>
          <w:sz w:val="28"/>
          <w:szCs w:val="28"/>
        </w:rPr>
        <w:t xml:space="preserve"> 1. 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Библиофонд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 xml:space="preserve">. Электронная библиотека [сайт]. </w:t>
      </w:r>
      <w:r w:rsidRPr="002A1668">
        <w:rPr>
          <w:rFonts w:ascii="Times New Roman" w:hAnsi="Times New Roman" w:cs="Times New Roman"/>
          <w:sz w:val="28"/>
          <w:szCs w:val="28"/>
          <w:lang w:val="en-US"/>
        </w:rPr>
        <w:t xml:space="preserve">URL: http://www.bibliofond.ru/ </w:t>
      </w:r>
    </w:p>
    <w:p w:rsidR="002A1668" w:rsidRDefault="002A1668" w:rsidP="002A1668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2A16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A1668">
        <w:rPr>
          <w:rFonts w:ascii="Times New Roman" w:hAnsi="Times New Roman" w:cs="Times New Roman"/>
          <w:sz w:val="28"/>
          <w:szCs w:val="28"/>
        </w:rPr>
        <w:t xml:space="preserve">2. Библиотекарь. 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 xml:space="preserve">. Электронная библиотека. Коллекция журналов Бурда-моден с 1987 г на русском языке [сайт]. URL: http://www.bibliotekar.ru/muzeu.htm  </w:t>
      </w:r>
    </w:p>
    <w:p w:rsidR="002A1668" w:rsidRPr="003D28A5" w:rsidRDefault="002A1668" w:rsidP="002A1668">
      <w:pPr>
        <w:spacing w:after="0"/>
        <w:ind w:left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A1668">
        <w:rPr>
          <w:rFonts w:ascii="Times New Roman" w:hAnsi="Times New Roman" w:cs="Times New Roman"/>
          <w:sz w:val="28"/>
          <w:szCs w:val="28"/>
        </w:rPr>
        <w:t xml:space="preserve">. История мировых искусств [сайт]. </w:t>
      </w:r>
      <w:r w:rsidRPr="002A166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D28A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2A1668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D28A5">
        <w:rPr>
          <w:rFonts w:ascii="Times New Roman" w:hAnsi="Times New Roman" w:cs="Times New Roman"/>
          <w:sz w:val="28"/>
          <w:szCs w:val="28"/>
          <w:lang w:val="en-US"/>
        </w:rPr>
        <w:t>://</w:t>
      </w:r>
      <w:r w:rsidRPr="002A1668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3D28A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2A1668">
        <w:rPr>
          <w:rFonts w:ascii="Times New Roman" w:hAnsi="Times New Roman" w:cs="Times New Roman"/>
          <w:sz w:val="28"/>
          <w:szCs w:val="28"/>
          <w:lang w:val="en-US"/>
        </w:rPr>
        <w:t>history</w:t>
      </w:r>
      <w:r w:rsidRPr="003D28A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A166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D28A5">
        <w:rPr>
          <w:rFonts w:ascii="Times New Roman" w:hAnsi="Times New Roman" w:cs="Times New Roman"/>
          <w:sz w:val="28"/>
          <w:szCs w:val="28"/>
          <w:lang w:val="en-US"/>
        </w:rPr>
        <w:t xml:space="preserve">/  </w:t>
      </w:r>
    </w:p>
    <w:p w:rsidR="002A1668" w:rsidRPr="00D45B16" w:rsidRDefault="002A1668" w:rsidP="002A1668">
      <w:pPr>
        <w:spacing w:after="0"/>
        <w:ind w:left="426"/>
        <w:rPr>
          <w:rFonts w:ascii="Times New Roman" w:hAnsi="Times New Roman" w:cs="Times New Roman"/>
          <w:sz w:val="28"/>
          <w:szCs w:val="28"/>
          <w:lang w:val="en-US"/>
        </w:rPr>
      </w:pPr>
      <w:r w:rsidRPr="003D28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A1668">
        <w:rPr>
          <w:rFonts w:ascii="Times New Roman" w:hAnsi="Times New Roman" w:cs="Times New Roman"/>
          <w:sz w:val="28"/>
          <w:szCs w:val="28"/>
        </w:rPr>
        <w:t xml:space="preserve">. Искусство - Культура и искусство. Анализ сайтов [сайт]. </w:t>
      </w:r>
      <w:r w:rsidRPr="00D45B16">
        <w:rPr>
          <w:rFonts w:ascii="Times New Roman" w:hAnsi="Times New Roman" w:cs="Times New Roman"/>
          <w:sz w:val="28"/>
          <w:szCs w:val="28"/>
          <w:lang w:val="en-US"/>
        </w:rPr>
        <w:t xml:space="preserve">URL: http://www.worldarthistory.com/ </w:t>
      </w:r>
    </w:p>
    <w:p w:rsidR="002A1668" w:rsidRDefault="002A1668" w:rsidP="002A1668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D45B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A1668">
        <w:rPr>
          <w:rFonts w:ascii="Times New Roman" w:hAnsi="Times New Roman" w:cs="Times New Roman"/>
          <w:sz w:val="28"/>
          <w:szCs w:val="28"/>
        </w:rPr>
        <w:t xml:space="preserve">. История изобразительного искусства [сайт]. URL: http://www.arthistory.ru/ </w:t>
      </w:r>
    </w:p>
    <w:p w:rsidR="002A1668" w:rsidRDefault="002A1668" w:rsidP="002A1668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2A1668">
        <w:rPr>
          <w:rFonts w:ascii="Times New Roman" w:hAnsi="Times New Roman" w:cs="Times New Roman"/>
          <w:sz w:val="28"/>
          <w:szCs w:val="28"/>
        </w:rPr>
        <w:t xml:space="preserve"> 9. 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Ренесанс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 xml:space="preserve"> Академия [сайт]: URL: http://renessans-acad.ru/ </w:t>
      </w:r>
    </w:p>
    <w:p w:rsidR="002A1668" w:rsidRPr="00D45B16" w:rsidRDefault="002A1668" w:rsidP="002A1668">
      <w:pPr>
        <w:spacing w:after="0"/>
        <w:ind w:left="426"/>
        <w:rPr>
          <w:rFonts w:ascii="Times New Roman" w:hAnsi="Times New Roman" w:cs="Times New Roman"/>
          <w:sz w:val="28"/>
          <w:szCs w:val="28"/>
          <w:lang w:val="en-US"/>
        </w:rPr>
      </w:pPr>
      <w:r w:rsidRPr="002A166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A1668">
        <w:rPr>
          <w:rFonts w:ascii="Times New Roman" w:hAnsi="Times New Roman" w:cs="Times New Roman"/>
          <w:sz w:val="28"/>
          <w:szCs w:val="28"/>
        </w:rPr>
        <w:t xml:space="preserve">. Термины и понятия в искусстве [сайт]. </w:t>
      </w:r>
      <w:r w:rsidRPr="00D45B16">
        <w:rPr>
          <w:rFonts w:ascii="Times New Roman" w:hAnsi="Times New Roman" w:cs="Times New Roman"/>
          <w:sz w:val="28"/>
          <w:szCs w:val="28"/>
          <w:lang w:val="en-US"/>
        </w:rPr>
        <w:t xml:space="preserve">URL: http://www.artdrawing.ru/ </w:t>
      </w:r>
    </w:p>
    <w:p w:rsidR="002A1668" w:rsidRPr="002A1668" w:rsidRDefault="002A1668" w:rsidP="002A1668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2A1668">
        <w:rPr>
          <w:rFonts w:ascii="Times New Roman" w:hAnsi="Times New Roman" w:cs="Times New Roman"/>
          <w:sz w:val="28"/>
          <w:szCs w:val="28"/>
        </w:rPr>
        <w:t xml:space="preserve">Учебно-методические материалы </w:t>
      </w:r>
    </w:p>
    <w:p w:rsidR="002A1668" w:rsidRPr="00D45B16" w:rsidRDefault="002A1668" w:rsidP="002A1668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2A1668">
        <w:rPr>
          <w:rFonts w:ascii="Times New Roman" w:hAnsi="Times New Roman" w:cs="Times New Roman"/>
          <w:sz w:val="28"/>
          <w:szCs w:val="28"/>
        </w:rPr>
        <w:t xml:space="preserve"> 1. Теория моды. </w:t>
      </w:r>
      <w:proofErr w:type="gramStart"/>
      <w:r w:rsidRPr="002A1668">
        <w:rPr>
          <w:rFonts w:ascii="Times New Roman" w:hAnsi="Times New Roman" w:cs="Times New Roman"/>
          <w:sz w:val="28"/>
          <w:szCs w:val="28"/>
        </w:rPr>
        <w:t>Одежда .Тело</w:t>
      </w:r>
      <w:proofErr w:type="gramEnd"/>
      <w:r w:rsidRPr="002A1668">
        <w:rPr>
          <w:rFonts w:ascii="Times New Roman" w:hAnsi="Times New Roman" w:cs="Times New Roman"/>
          <w:sz w:val="28"/>
          <w:szCs w:val="28"/>
        </w:rPr>
        <w:t xml:space="preserve">. Культура / 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Fashion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theory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Dress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Воdy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2A1668">
        <w:rPr>
          <w:rFonts w:ascii="Times New Roman" w:hAnsi="Times New Roman" w:cs="Times New Roman"/>
          <w:sz w:val="28"/>
          <w:szCs w:val="28"/>
        </w:rPr>
        <w:t>Culture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>.[</w:t>
      </w:r>
      <w:proofErr w:type="gramEnd"/>
      <w:r w:rsidRPr="002A1668">
        <w:rPr>
          <w:rFonts w:ascii="Times New Roman" w:hAnsi="Times New Roman" w:cs="Times New Roman"/>
          <w:sz w:val="28"/>
          <w:szCs w:val="28"/>
        </w:rPr>
        <w:t xml:space="preserve">Электронный ресурс] - Издательство 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Конглига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 xml:space="preserve">-Медиа [сайт]. </w:t>
      </w:r>
      <w:r w:rsidRPr="002A166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45B16">
        <w:rPr>
          <w:rFonts w:ascii="Times New Roman" w:hAnsi="Times New Roman" w:cs="Times New Roman"/>
          <w:sz w:val="28"/>
          <w:szCs w:val="28"/>
        </w:rPr>
        <w:t xml:space="preserve"> </w:t>
      </w:r>
      <w:r w:rsidRPr="002A1668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D45B16">
        <w:rPr>
          <w:rFonts w:ascii="Times New Roman" w:hAnsi="Times New Roman" w:cs="Times New Roman"/>
          <w:sz w:val="28"/>
          <w:szCs w:val="28"/>
        </w:rPr>
        <w:t>://</w:t>
      </w:r>
      <w:r w:rsidRPr="002A1668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D45B1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A1668">
        <w:rPr>
          <w:rFonts w:ascii="Times New Roman" w:hAnsi="Times New Roman" w:cs="Times New Roman"/>
          <w:sz w:val="28"/>
          <w:szCs w:val="28"/>
          <w:lang w:val="en-US"/>
        </w:rPr>
        <w:t>nlobooks</w:t>
      </w:r>
      <w:proofErr w:type="spellEnd"/>
      <w:r w:rsidRPr="00D45B1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A166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45B16">
        <w:rPr>
          <w:rFonts w:ascii="Times New Roman" w:hAnsi="Times New Roman" w:cs="Times New Roman"/>
          <w:sz w:val="28"/>
          <w:szCs w:val="28"/>
        </w:rPr>
        <w:t>/</w:t>
      </w:r>
      <w:r w:rsidRPr="002A1668">
        <w:rPr>
          <w:rFonts w:ascii="Times New Roman" w:hAnsi="Times New Roman" w:cs="Times New Roman"/>
          <w:sz w:val="28"/>
          <w:szCs w:val="28"/>
          <w:lang w:val="en-US"/>
        </w:rPr>
        <w:t>tm</w:t>
      </w:r>
      <w:r w:rsidRPr="00D45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668" w:rsidRPr="002A1668" w:rsidRDefault="002A1668" w:rsidP="002A1668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D45B16">
        <w:rPr>
          <w:rFonts w:ascii="Times New Roman" w:hAnsi="Times New Roman" w:cs="Times New Roman"/>
          <w:sz w:val="28"/>
          <w:szCs w:val="28"/>
        </w:rPr>
        <w:t xml:space="preserve"> 2. </w:t>
      </w:r>
      <w:r w:rsidRPr="002A166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D45B16">
        <w:rPr>
          <w:rFonts w:ascii="Times New Roman" w:hAnsi="Times New Roman" w:cs="Times New Roman"/>
          <w:sz w:val="28"/>
          <w:szCs w:val="28"/>
        </w:rPr>
        <w:t xml:space="preserve"> </w:t>
      </w:r>
      <w:r w:rsidRPr="002A1668">
        <w:rPr>
          <w:rFonts w:ascii="Times New Roman" w:hAnsi="Times New Roman" w:cs="Times New Roman"/>
          <w:sz w:val="28"/>
          <w:szCs w:val="28"/>
          <w:lang w:val="en-US"/>
        </w:rPr>
        <w:t>textiles</w:t>
      </w:r>
      <w:r w:rsidRPr="00D45B16">
        <w:rPr>
          <w:rFonts w:ascii="Times New Roman" w:hAnsi="Times New Roman" w:cs="Times New Roman"/>
          <w:sz w:val="28"/>
          <w:szCs w:val="28"/>
        </w:rPr>
        <w:t xml:space="preserve"> №04/03 10/14. </w:t>
      </w:r>
      <w:r w:rsidRPr="002A1668">
        <w:rPr>
          <w:rFonts w:ascii="Times New Roman" w:hAnsi="Times New Roman" w:cs="Times New Roman"/>
          <w:sz w:val="28"/>
          <w:szCs w:val="28"/>
        </w:rPr>
        <w:t xml:space="preserve">[Электронный ресурс] / Издательство 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Конглига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 xml:space="preserve">-Медиа [сайт]. URL: conliga.ru 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publications</w:t>
      </w:r>
      <w:proofErr w:type="spellEnd"/>
      <w:r w:rsidRPr="002A166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A1668">
        <w:rPr>
          <w:rFonts w:ascii="Times New Roman" w:hAnsi="Times New Roman" w:cs="Times New Roman"/>
          <w:sz w:val="28"/>
          <w:szCs w:val="28"/>
        </w:rPr>
        <w:t>intextiles</w:t>
      </w:r>
      <w:proofErr w:type="spellEnd"/>
    </w:p>
    <w:p w:rsidR="002A1668" w:rsidRDefault="002A1668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1668" w:rsidRDefault="002A1668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07A" w:rsidRDefault="00EB007A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1384" w:rsidRDefault="00B61384" w:rsidP="00B613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1668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 w:rsidR="002A1668">
        <w:rPr>
          <w:rFonts w:ascii="Times New Roman" w:hAnsi="Times New Roman" w:cs="Times New Roman"/>
          <w:b/>
          <w:sz w:val="28"/>
          <w:szCs w:val="28"/>
        </w:rPr>
        <w:t xml:space="preserve">е 1.1 </w:t>
      </w:r>
    </w:p>
    <w:p w:rsidR="002A1668" w:rsidRDefault="002A1668" w:rsidP="002A16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 техники безопасности. </w:t>
      </w:r>
    </w:p>
    <w:p w:rsidR="00D8597C" w:rsidRPr="00D8597C" w:rsidRDefault="00D8597C" w:rsidP="002A1668">
      <w:pPr>
        <w:spacing w:after="0" w:line="240" w:lineRule="auto"/>
        <w:ind w:left="150" w:right="150"/>
        <w:jc w:val="both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  <w:r w:rsidRPr="00D8597C">
        <w:rPr>
          <w:rFonts w:ascii="Times New Roman" w:eastAsia="Times New Roman" w:hAnsi="Times New Roman" w:cs="Times New Roman"/>
          <w:b/>
          <w:i/>
          <w:iCs/>
          <w:color w:val="424242"/>
          <w:sz w:val="28"/>
          <w:szCs w:val="28"/>
          <w:lang w:eastAsia="ru-RU"/>
        </w:rPr>
        <w:t>П</w:t>
      </w:r>
      <w:r w:rsidR="002A1668" w:rsidRPr="002A1668">
        <w:rPr>
          <w:rFonts w:ascii="Times New Roman" w:eastAsia="Times New Roman" w:hAnsi="Times New Roman" w:cs="Times New Roman"/>
          <w:b/>
          <w:i/>
          <w:iCs/>
          <w:color w:val="424242"/>
          <w:sz w:val="28"/>
          <w:szCs w:val="28"/>
          <w:lang w:eastAsia="ru-RU"/>
        </w:rPr>
        <w:t>ри выполнении ручных работ:</w:t>
      </w:r>
      <w:r w:rsidR="002A1668" w:rsidRPr="002A1668"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  <w:t xml:space="preserve"> </w:t>
      </w:r>
    </w:p>
    <w:p w:rsidR="00D8597C" w:rsidRPr="00D8597C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8597C" w:rsidRP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ледует быть внимательным, не отвлекаться на посторонние дела. Рассеянность на работе может привести к несчастным случаям; </w:t>
      </w:r>
    </w:p>
    <w:p w:rsidR="00D8597C" w:rsidRPr="00D8597C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D8597C" w:rsidRP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рабочем месте должны находиться только необходимые для работы детали изделия и инструменты. Те из них, которые при работе берут правой рукой, должны располагаться на правой стороне стола, а те, которые берут левой рукой, - слева; </w:t>
      </w:r>
    </w:p>
    <w:p w:rsidR="00D8597C" w:rsidRPr="00D8597C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8597C" w:rsidRP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асстояние от глаз работающего до изделия или детали должно быть в среднем 30 см. Оно регулируется как при ручной, так и при машинной работе опусканием или подъемом сидения винтового стула. Ноги следует ставить на подставку; </w:t>
      </w:r>
    </w:p>
    <w:p w:rsidR="00D8597C" w:rsidRPr="00D8597C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D8597C" w:rsidRP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следует разбрасывать по мастерской пустые бобины и катушки, работать изогнутыми иглами; </w:t>
      </w:r>
    </w:p>
    <w:p w:rsidR="002A1668" w:rsidRPr="002A1668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D8597C" w:rsidRP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еобходимо следить за чистотой рабочего места.</w:t>
      </w:r>
    </w:p>
    <w:p w:rsidR="00D8597C" w:rsidRDefault="002A1668" w:rsidP="002A1668">
      <w:pPr>
        <w:spacing w:after="0" w:line="240" w:lineRule="auto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При выполнении машинных работ: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97C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 помнить, что неправильное положение рук во время работы на машине может привести к прокалыванию пальцев иглой; </w:t>
      </w:r>
    </w:p>
    <w:p w:rsidR="00D8597C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апрещается работать без резинового коврика на педали; </w:t>
      </w:r>
    </w:p>
    <w:p w:rsidR="00D8597C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следует наклоняться близко к машине во избежание попадания волос под движущиеся части машины;</w:t>
      </w:r>
    </w:p>
    <w:p w:rsidR="00D8597C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еобходимо следить за тем, чтобы детали кроя и инструменты не соприкасались с движущимися частями машины;</w:t>
      </w:r>
      <w:r w:rsid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97C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</w:t>
      </w:r>
      <w:r w:rsid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истку, смазку машины и замену иглы производить только при выключенном электродвигателе; </w:t>
      </w:r>
    </w:p>
    <w:p w:rsidR="002A1668" w:rsidRPr="002A1668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ожницы и другой инструмент хранить в специально отведенном месте.</w:t>
      </w:r>
    </w:p>
    <w:p w:rsidR="00D8597C" w:rsidRPr="00D8597C" w:rsidRDefault="002A1668" w:rsidP="002A1668">
      <w:pPr>
        <w:spacing w:after="0" w:line="240" w:lineRule="auto"/>
        <w:ind w:left="150" w:right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При выполнении утюжильных работ:</w:t>
      </w:r>
      <w:r w:rsidRPr="002A16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8597C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 заправку водой резервуара для пара производить при выключенном утюге; </w:t>
      </w:r>
    </w:p>
    <w:p w:rsidR="00D8597C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время работы следить за нагревом утюга. В случае перегрева выключить утюг и охладить его, проводя им по влажному </w:t>
      </w:r>
      <w:proofErr w:type="spellStart"/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проутюжильнику</w:t>
      </w:r>
      <w:proofErr w:type="spellEnd"/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2A1668" w:rsidRPr="002A1668" w:rsidRDefault="002A1668" w:rsidP="00D8597C">
      <w:pPr>
        <w:spacing w:after="0" w:line="240" w:lineRule="auto"/>
        <w:ind w:left="150"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8597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A166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ледить затем, чтобы во время работы шнур не касался утюга. По окончании работ надо выключить утюг и убрать рабочее место.</w:t>
      </w:r>
    </w:p>
    <w:p w:rsidR="002A1668" w:rsidRPr="00D8597C" w:rsidRDefault="002A1668" w:rsidP="002A16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1668" w:rsidRPr="00D8597C" w:rsidRDefault="002A1668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1668" w:rsidRPr="00D8597C" w:rsidRDefault="002A1668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597C" w:rsidRDefault="00D8597C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597C" w:rsidRDefault="00D8597C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597C" w:rsidRDefault="00D8597C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597C" w:rsidRDefault="00D8597C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033" w:rsidRDefault="00160033" w:rsidP="00B613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D6A" w:rsidRDefault="00D45B16" w:rsidP="003A5D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A23DB" wp14:editId="373E5895">
                <wp:simplePos x="0" y="0"/>
                <wp:positionH relativeFrom="margin">
                  <wp:align>center</wp:align>
                </wp:positionH>
                <wp:positionV relativeFrom="paragraph">
                  <wp:posOffset>6054330</wp:posOffset>
                </wp:positionV>
                <wp:extent cx="4077730" cy="3262183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7730" cy="3262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45B16" w:rsidRPr="00D45B16" w:rsidRDefault="00D45B16" w:rsidP="00D45B16">
                            <w:pPr>
                              <w:jc w:val="center"/>
                              <w:rPr>
                                <w:color w:val="C0000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D45B16">
                              <w:rPr>
                                <w:color w:val="C0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45B16">
                              <w:rPr>
                                <w:color w:val="C0000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  <w:t xml:space="preserve">ДАРЬЯ </w:t>
                            </w:r>
                          </w:p>
                          <w:p w:rsidR="00D45B16" w:rsidRPr="00D45B16" w:rsidRDefault="00D45B16" w:rsidP="00D45B16">
                            <w:pPr>
                              <w:jc w:val="center"/>
                              <w:rPr>
                                <w:color w:val="C0000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D45B16">
                              <w:rPr>
                                <w:color w:val="C0000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  <w:t>89176736903</w:t>
                            </w:r>
                          </w:p>
                          <w:p w:rsidR="00D45B16" w:rsidRDefault="00D45B16" w:rsidP="00D45B16">
                            <w:pPr>
                              <w:jc w:val="center"/>
                              <w:rPr>
                                <w:color w:val="C0000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D45B16">
                              <w:rPr>
                                <w:color w:val="C0000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  <w:t xml:space="preserve">ТЕКСТИЛЬНЫЕ ИЗДЕЛИЯ ДЛЯ ВАШИХ </w:t>
                            </w:r>
                          </w:p>
                          <w:p w:rsidR="00D45B16" w:rsidRPr="00D45B16" w:rsidRDefault="00D45B16" w:rsidP="00D45B16">
                            <w:pPr>
                              <w:jc w:val="center"/>
                              <w:rPr>
                                <w:color w:val="C0000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D45B16">
                              <w:rPr>
                                <w:color w:val="C00000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  <w:t>БЛИЗКИХ, ЛЮБИМЫХ И РОДНЫХ</w:t>
                            </w:r>
                          </w:p>
                          <w:p w:rsidR="00D45B16" w:rsidRDefault="00D45B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A23DB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margin-left:0;margin-top:476.7pt;width:321.1pt;height:256.8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aMZPwIAAFEEAAAOAAAAZHJzL2Uyb0RvYy54bWysVM1uEzEQviPxDpbvZPNHU1bZVKFVEFLV&#10;VkpRz47Xzq609hjbyW64cecVeAcOHLjxCukbMfZu0lA4IS7OeGYyP9/3eacXjarIVlhXgs7ooNen&#10;RGgOeanXGf1wv3h1TonzTOesAi0yuhOOXsxevpjWJhVDKKDKhSVYRLu0NhktvDdpkjheCMVcD4zQ&#10;GJRgFfN4teskt6zG6qpKhv3+WVKDzY0FLpxD71UbpLNYX0rB/a2UTnhSZRRn8/G08VyFM5lNWbq2&#10;zBQl78Zg/zCFYqXGpsdSV8wzsrHlH6VUyS04kL7HQSUgZclF3AG3GfSfbbMsmBFxFwTHmSNM7v+V&#10;5TfbO0vKPKOjASWaKeRo/3X/bf99/3P/4/Hz4xeCAUSpNi7F5KXBdN+8hQbZPvgdOsPyjbQq/OJa&#10;BOOI9+6IsWg84egc9yeTyQhDHGOj4dlwcD4KdZKnvxvr/DsBigQjoxZJjNiy7bXzbeohJXTTsCir&#10;KhJZ6d8cWDN4kjB7O2OwfLNquoVWkO9wHwutLpzhixJ7XjPn75hFIeCcKG5/i4esoM4odBYlBdhP&#10;f/OHfOQHo5TUKKyMuo8bZgUl1XuNzL0ZjMdBifEyfj0Z4sWeRlanEb1Rl4DaRXJwumiGfF8dTGlB&#10;PeAbmIeuGGKaY++M+oN56Vu54xviYj6PSag9w/y1XhoeSgfQAqL3zQOzpoPdI2M3cJAgS5+h3+a2&#10;cM83HmQZqQkAt6h2uKNuI7ndGwsP4/Qes56+BLNfAAAA//8DAFBLAwQUAAYACAAAACEA13getd4A&#10;AAAJAQAADwAAAGRycy9kb3ducmV2LnhtbEyPzU7DMBCE70h9B2uRuFG7IQ00xKkQiCuo5Ufi5sbb&#10;JGq8jmK3CW/f7QmOoxnNfFOsJ9eJEw6h9aRhMVcgkCpvW6o1fH683j6ACNGQNZ0n1PCLAdbl7Kow&#10;ufUjbfC0jbXgEgq50dDE2OdShqpBZ8Lc90js7f3gTGQ51NIOZuRy18lEqUw60xIvNKbH5warw/bo&#10;NHy97X++U/Vev7hlP/pJSXIrqfXN9fT0CCLiFP/CcMFndCiZaeePZIPoNPCRqGG1vEtBsJ2lSQJi&#10;x7k0u1+ALAv5/0F5BgAA//8DAFBLAQItABQABgAIAAAAIQC2gziS/gAAAOEBAAATAAAAAAAAAAAA&#10;AAAAAAAAAABbQ29udGVudF9UeXBlc10ueG1sUEsBAi0AFAAGAAgAAAAhADj9If/WAAAAlAEAAAsA&#10;AAAAAAAAAAAAAAAALwEAAF9yZWxzLy5yZWxzUEsBAi0AFAAGAAgAAAAhAHUBoxk/AgAAUQQAAA4A&#10;AAAAAAAAAAAAAAAALgIAAGRycy9lMm9Eb2MueG1sUEsBAi0AFAAGAAgAAAAhANd4HrXeAAAACQEA&#10;AA8AAAAAAAAAAAAAAAAAmQQAAGRycy9kb3ducmV2LnhtbFBLBQYAAAAABAAEAPMAAACkBQAAAAA=&#10;" filled="f" stroked="f">
                <v:textbox>
                  <w:txbxContent>
                    <w:p w:rsidR="00D45B16" w:rsidRPr="00D45B16" w:rsidRDefault="00D45B16" w:rsidP="00D45B16">
                      <w:pPr>
                        <w:jc w:val="center"/>
                        <w:rPr>
                          <w:color w:val="C0000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</w:pPr>
                      <w:r w:rsidRPr="00D45B16">
                        <w:rPr>
                          <w:color w:val="C0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45B16">
                        <w:rPr>
                          <w:color w:val="C0000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  <w:t xml:space="preserve">ДАРЬЯ </w:t>
                      </w:r>
                    </w:p>
                    <w:p w:rsidR="00D45B16" w:rsidRPr="00D45B16" w:rsidRDefault="00D45B16" w:rsidP="00D45B16">
                      <w:pPr>
                        <w:jc w:val="center"/>
                        <w:rPr>
                          <w:color w:val="C0000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</w:pPr>
                      <w:r w:rsidRPr="00D45B16">
                        <w:rPr>
                          <w:color w:val="C0000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  <w:t>89176736903</w:t>
                      </w:r>
                    </w:p>
                    <w:p w:rsidR="00D45B16" w:rsidRDefault="00D45B16" w:rsidP="00D45B16">
                      <w:pPr>
                        <w:jc w:val="center"/>
                        <w:rPr>
                          <w:color w:val="C0000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</w:pPr>
                      <w:r w:rsidRPr="00D45B16">
                        <w:rPr>
                          <w:color w:val="C0000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  <w:t xml:space="preserve">ТЕКСТИЛЬНЫЕ ИЗДЕЛИЯ ДЛЯ ВАШИХ </w:t>
                      </w:r>
                    </w:p>
                    <w:p w:rsidR="00D45B16" w:rsidRPr="00D45B16" w:rsidRDefault="00D45B16" w:rsidP="00D45B16">
                      <w:pPr>
                        <w:jc w:val="center"/>
                        <w:rPr>
                          <w:color w:val="C0000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</w:pPr>
                      <w:r w:rsidRPr="00D45B16">
                        <w:rPr>
                          <w:color w:val="C00000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  <w:t>БЛИЗКИХ, ЛЮБИМЫХ И РОДНЫХ</w:t>
                      </w:r>
                    </w:p>
                    <w:p w:rsidR="00D45B16" w:rsidRDefault="00D45B1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5D4BEF" wp14:editId="5E36F2BA">
                <wp:simplePos x="0" y="0"/>
                <wp:positionH relativeFrom="margin">
                  <wp:align>right</wp:align>
                </wp:positionH>
                <wp:positionV relativeFrom="paragraph">
                  <wp:posOffset>815305</wp:posOffset>
                </wp:positionV>
                <wp:extent cx="6177915" cy="5165090"/>
                <wp:effectExtent l="0" t="19050" r="0" b="16510"/>
                <wp:wrapSquare wrapText="bothSides"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915" cy="516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bliqueTopLeft"/>
                          <a:lightRig rig="threePt" dir="t"/>
                        </a:scene3d>
                      </wps:spPr>
                      <wps:txbx>
                        <w:txbxContent>
                          <w:p w:rsidR="003F2FA6" w:rsidRPr="00160033" w:rsidRDefault="003F2FA6" w:rsidP="003F2FA6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color w:val="C00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FA6">
                              <w:rPr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60033">
                              <w:rPr>
                                <w:rFonts w:ascii="Cambria" w:hAnsi="Cambria" w:cs="Cambria"/>
                                <w:b/>
                                <w:color w:val="C00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МАСТЕРСКАЯ</w:t>
                            </w:r>
                            <w:r w:rsidRPr="00160033">
                              <w:rPr>
                                <w:rFonts w:ascii="Brush Script MT" w:hAnsi="Brush Script MT"/>
                                <w:b/>
                                <w:color w:val="C00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60033">
                              <w:rPr>
                                <w:rFonts w:ascii="Cambria" w:hAnsi="Cambria" w:cs="Cambria"/>
                                <w:b/>
                                <w:color w:val="C00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ЧУДЕС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D4BEF" id="Надпись 38" o:spid="_x0000_s1027" type="#_x0000_t202" style="position:absolute;margin-left:435.25pt;margin-top:64.2pt;width:486.45pt;height:406.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o7dgIAALMEAAAOAAAAZHJzL2Uyb0RvYy54bWysVM1uEzEQviPxDpbvZLNt0tKomyq0KkKK&#10;2ogU9ex47awlr8e1ne6WG/e+Au/AgQM3XiF9I8beJA2FE+LizM+Xseebb/b0rK01uRfOKzAFzXt9&#10;SoThUCqzLOinm8s3bynxgZmSaTCioA/C07Px61enjR2JA6hAl8IRLGL8qLEFrUKwoyzzvBI18z2w&#10;wmBSgqtZQNcts9KxBqvXOjvo94+yBlxpHXDhPUYvuiQdp/pSCh6upfQiEF1QfFtIp0vnIp7Z+JSN&#10;lo7ZSvHNM9g/vKJmyuClu1IXLDCycuqPUrXiDjzI0ONQZyCl4iL1gN3k/RfdzCtmReoFyfF2R5P/&#10;f2X51f3MEVUW9BAnZViNM1p/XX9bf1//XP94+vL0SDCBLDXWjxA8twgP7TtocdrbuMdgbL6Vro6/&#10;2BbBPPL9sONYtIFwDB7lx8cn+ZASjrlhfjTsn6QpZM9/t86H9wJqEo2COhxi4pbdT33ApyB0C4m3&#10;GbhUWqdBavNbAIFdxHNhxGEZkxxbdGxTGhZa3a3EDdipkKETg1bLKnxUS+IUSjhUTohZoKRUqJoE&#10;waq7elmkpWs/WqFdtInMHTULKB+QMQed8rzllwq7mjIfZsyh1JAkXJ9wjYfU0BQUNhYlFbjPf4tH&#10;PCoAs5Q0KN2C+rsVc4IS/cGgNk7ywSBqPTmD4fEBOm4/s9jPmFV9DrgdOS6q5cmM+KC3pnRQ3+KW&#10;TeKtmGKG492RjI15HrqFwi3lYjJJIFS3ZWFq5pbH0pH5OLOb9pY5u2E/oCauYCtyNnox3w7bDXSy&#10;CiBVGn7kuWMVlRAd3Iykic0Wx9Xb9xPq+Vsz/gUAAP//AwBQSwMEFAAGAAgAAAAhAK7qpHTdAAAA&#10;CAEAAA8AAABkcnMvZG93bnJldi54bWxMj81OwzAQhO9IfQdrK3GjdqMASYhTVUVcQZQfiZsbb5OI&#10;eB3FbhPenuVEb7s7o9lvys3senHGMXSeNKxXCgRS7W1HjYb3t6ebDESIhqzpPaGGHwywqRZXpSms&#10;n+gVz/vYCA6hUBgNbYxDIWWoW3QmrPyAxNrRj85EXsdG2tFMHO56mSh1J53piD+0ZsBdi/X3/uQ0&#10;fDwfvz5T9dI8utth8rOS5HKp9fVy3j6AiDjHfzP84TM6VMx08CeyQfQauEjka5KlIFjO75McxIGH&#10;dJ2BrEp5WaD6BQAA//8DAFBLAQItABQABgAIAAAAIQC2gziS/gAAAOEBAAATAAAAAAAAAAAAAAAA&#10;AAAAAABbQ29udGVudF9UeXBlc10ueG1sUEsBAi0AFAAGAAgAAAAhADj9If/WAAAAlAEAAAsAAAAA&#10;AAAAAAAAAAAALwEAAF9yZWxzLy5yZWxzUEsBAi0AFAAGAAgAAAAhAFJEmjt2AgAAswQAAA4AAAAA&#10;AAAAAAAAAAAALgIAAGRycy9lMm9Eb2MueG1sUEsBAi0AFAAGAAgAAAAhAK7qpHTdAAAACAEAAA8A&#10;AAAAAAAAAAAAAAAA0AQAAGRycy9kb3ducmV2LnhtbFBLBQYAAAAABAAEAPMAAADaBQAAAAA=&#10;" filled="f" stroked="f">
                <v:textbox>
                  <w:txbxContent>
                    <w:p w:rsidR="003F2FA6" w:rsidRPr="00160033" w:rsidRDefault="003F2FA6" w:rsidP="003F2FA6">
                      <w:pPr>
                        <w:jc w:val="center"/>
                        <w:rPr>
                          <w:rFonts w:ascii="Brush Script MT" w:hAnsi="Brush Script MT"/>
                          <w:b/>
                          <w:color w:val="C00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FA6">
                        <w:rPr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60033">
                        <w:rPr>
                          <w:rFonts w:ascii="Cambria" w:hAnsi="Cambria" w:cs="Cambria"/>
                          <w:b/>
                          <w:color w:val="C00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МАСТЕРСКАЯ</w:t>
                      </w:r>
                      <w:r w:rsidRPr="00160033">
                        <w:rPr>
                          <w:rFonts w:ascii="Brush Script MT" w:hAnsi="Brush Script MT"/>
                          <w:b/>
                          <w:color w:val="C00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60033">
                        <w:rPr>
                          <w:rFonts w:ascii="Cambria" w:hAnsi="Cambria" w:cs="Cambria"/>
                          <w:b/>
                          <w:color w:val="C00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ЧУДЕС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margin">
              <wp:posOffset>-389255</wp:posOffset>
            </wp:positionH>
            <wp:positionV relativeFrom="paragraph">
              <wp:posOffset>0</wp:posOffset>
            </wp:positionV>
            <wp:extent cx="6870065" cy="8303260"/>
            <wp:effectExtent l="209550" t="0" r="178435" b="878840"/>
            <wp:wrapSquare wrapText="bothSides"/>
            <wp:docPr id="4" name="Рисунок 4" descr="4600860_0800797jpg_2457652_2991971 (700x695, 72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00860_0800797jpg_2457652_2991971 (700x695, 728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6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83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3">
                          <a:lumMod val="20000"/>
                          <a:lumOff val="80000"/>
                        </a:schemeClr>
                      </a:glow>
                      <a:outerShdw blurRad="1041400" dist="876300" dir="5400000" sx="85000" sy="85000" algn="ctr" rotWithShape="0">
                        <a:srgbClr val="000000">
                          <a:alpha val="85000"/>
                        </a:srgbClr>
                      </a:outerShd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033" w:rsidRPr="00160033">
        <w:rPr>
          <w:rFonts w:ascii="Times New Roman" w:hAnsi="Times New Roman" w:cs="Times New Roman"/>
          <w:b/>
          <w:sz w:val="28"/>
          <w:szCs w:val="28"/>
        </w:rPr>
        <w:t>РЕКЛАМА</w:t>
      </w:r>
    </w:p>
    <w:p w:rsidR="00805E4B" w:rsidRPr="003A5D6A" w:rsidRDefault="00805E4B" w:rsidP="003A5D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5E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4.1. </w:t>
      </w:r>
    </w:p>
    <w:p w:rsidR="00B61384" w:rsidRDefault="00B61384" w:rsidP="00B61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805E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B61384" w:rsidRDefault="00B61384" w:rsidP="00B61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B61384" w:rsidRDefault="00B61384" w:rsidP="00B61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B61384" w:rsidRPr="003F2FA6" w:rsidRDefault="00805E4B" w:rsidP="00B613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7CAAC" w:themeColor="accent2" w:themeTint="66"/>
          <w:sz w:val="24"/>
          <w:szCs w:val="24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05E4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3819B31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5794375" cy="3160395"/>
            <wp:effectExtent l="2540" t="0" r="0" b="0"/>
            <wp:wrapNone/>
            <wp:docPr id="47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D22E20B6-4E3D-4C98-98ED-8C64F0974F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D22E20B6-4E3D-4C98-98ED-8C64F0974F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"/>
                    <a:stretch/>
                  </pic:blipFill>
                  <pic:spPr>
                    <a:xfrm rot="5400000">
                      <a:off x="0" y="0"/>
                      <a:ext cx="579437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B61384" w:rsidRDefault="003A5D6A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581102</wp:posOffset>
            </wp:positionH>
            <wp:positionV relativeFrom="paragraph">
              <wp:posOffset>4233887</wp:posOffset>
            </wp:positionV>
            <wp:extent cx="3399239" cy="2211133"/>
            <wp:effectExtent l="3493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9239" cy="221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E4B">
        <w:rPr>
          <w:noProof/>
        </w:rPr>
        <w:drawing>
          <wp:anchor distT="0" distB="0" distL="114300" distR="114300" simplePos="0" relativeHeight="251664384" behindDoc="0" locked="0" layoutInCell="1" allowOverlap="1" wp14:anchorId="2DB07D24">
            <wp:simplePos x="0" y="0"/>
            <wp:positionH relativeFrom="margin">
              <wp:posOffset>1849703</wp:posOffset>
            </wp:positionH>
            <wp:positionV relativeFrom="paragraph">
              <wp:posOffset>1021417</wp:posOffset>
            </wp:positionV>
            <wp:extent cx="5086350" cy="3301365"/>
            <wp:effectExtent l="0" t="2858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3" t="4950" r="13343"/>
                    <a:stretch/>
                  </pic:blipFill>
                  <pic:spPr bwMode="auto">
                    <a:xfrm rot="5400000">
                      <a:off x="0" y="0"/>
                      <a:ext cx="508635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1384" w:rsidSect="003D28A5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7832" w:rsidRDefault="00F87832" w:rsidP="00160033">
      <w:pPr>
        <w:spacing w:after="0" w:line="240" w:lineRule="auto"/>
      </w:pPr>
      <w:r>
        <w:separator/>
      </w:r>
    </w:p>
  </w:endnote>
  <w:endnote w:type="continuationSeparator" w:id="0">
    <w:p w:rsidR="00F87832" w:rsidRDefault="00F87832" w:rsidP="00160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033" w:rsidRDefault="0016003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033" w:rsidRDefault="00160033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033" w:rsidRDefault="0016003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7832" w:rsidRDefault="00F87832" w:rsidP="00160033">
      <w:pPr>
        <w:spacing w:after="0" w:line="240" w:lineRule="auto"/>
      </w:pPr>
      <w:r>
        <w:separator/>
      </w:r>
    </w:p>
  </w:footnote>
  <w:footnote w:type="continuationSeparator" w:id="0">
    <w:p w:rsidR="00F87832" w:rsidRDefault="00F87832" w:rsidP="00160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033" w:rsidRDefault="0016003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033" w:rsidRDefault="00160033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033" w:rsidRDefault="0016003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005F"/>
    <w:multiLevelType w:val="hybridMultilevel"/>
    <w:tmpl w:val="76900B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21A3FEF"/>
    <w:multiLevelType w:val="hybridMultilevel"/>
    <w:tmpl w:val="AAA4FAFA"/>
    <w:lvl w:ilvl="0" w:tplc="0F78BE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CE7F4A"/>
    <w:multiLevelType w:val="hybridMultilevel"/>
    <w:tmpl w:val="714AC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92E87"/>
    <w:multiLevelType w:val="hybridMultilevel"/>
    <w:tmpl w:val="F1F4B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B21DF"/>
    <w:multiLevelType w:val="hybridMultilevel"/>
    <w:tmpl w:val="EC2281A0"/>
    <w:lvl w:ilvl="0" w:tplc="D170522C">
      <w:start w:val="1272"/>
      <w:numFmt w:val="decimal"/>
      <w:lvlText w:val="%1"/>
      <w:lvlJc w:val="left"/>
      <w:pPr>
        <w:ind w:left="936" w:hanging="576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2767B"/>
    <w:multiLevelType w:val="hybridMultilevel"/>
    <w:tmpl w:val="921CAE2E"/>
    <w:lvl w:ilvl="0" w:tplc="5EAE97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AD6513E"/>
    <w:multiLevelType w:val="multilevel"/>
    <w:tmpl w:val="9E800C38"/>
    <w:lvl w:ilvl="0">
      <w:start w:val="1"/>
      <w:numFmt w:val="decimal"/>
      <w:lvlText w:val="%1."/>
      <w:lvlJc w:val="left"/>
      <w:pPr>
        <w:ind w:left="492" w:hanging="49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7" w15:restartNumberingAfterBreak="0">
    <w:nsid w:val="547D05EA"/>
    <w:multiLevelType w:val="hybridMultilevel"/>
    <w:tmpl w:val="E536E2C6"/>
    <w:lvl w:ilvl="0" w:tplc="1BAE3D1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F6C75F9"/>
    <w:multiLevelType w:val="hybridMultilevel"/>
    <w:tmpl w:val="FC92F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DF1590"/>
    <w:multiLevelType w:val="multilevel"/>
    <w:tmpl w:val="C4A8067C"/>
    <w:lvl w:ilvl="0">
      <w:start w:val="1"/>
      <w:numFmt w:val="decimal"/>
      <w:lvlText w:val="%1."/>
      <w:lvlJc w:val="left"/>
      <w:pPr>
        <w:ind w:left="492" w:hanging="492"/>
      </w:pPr>
    </w:lvl>
    <w:lvl w:ilvl="1">
      <w:start w:val="1"/>
      <w:numFmt w:val="decimal"/>
      <w:lvlText w:val="%1.%2."/>
      <w:lvlJc w:val="left"/>
      <w:pPr>
        <w:ind w:left="792" w:hanging="720"/>
      </w:pPr>
    </w:lvl>
    <w:lvl w:ilvl="2">
      <w:start w:val="1"/>
      <w:numFmt w:val="decimal"/>
      <w:lvlText w:val="%1.%2.%3."/>
      <w:lvlJc w:val="left"/>
      <w:pPr>
        <w:ind w:left="864" w:hanging="720"/>
      </w:pPr>
    </w:lvl>
    <w:lvl w:ilvl="3">
      <w:start w:val="1"/>
      <w:numFmt w:val="decimal"/>
      <w:lvlText w:val="%1.%2.%3.%4."/>
      <w:lvlJc w:val="left"/>
      <w:pPr>
        <w:ind w:left="1296" w:hanging="1080"/>
      </w:pPr>
    </w:lvl>
    <w:lvl w:ilvl="4">
      <w:start w:val="1"/>
      <w:numFmt w:val="decimal"/>
      <w:lvlText w:val="%1.%2.%3.%4.%5."/>
      <w:lvlJc w:val="left"/>
      <w:pPr>
        <w:ind w:left="1368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232" w:hanging="1800"/>
      </w:pPr>
    </w:lvl>
    <w:lvl w:ilvl="7">
      <w:start w:val="1"/>
      <w:numFmt w:val="decimal"/>
      <w:lvlText w:val="%1.%2.%3.%4.%5.%6.%7.%8."/>
      <w:lvlJc w:val="left"/>
      <w:pPr>
        <w:ind w:left="2304" w:hanging="1800"/>
      </w:pPr>
    </w:lvl>
    <w:lvl w:ilvl="8">
      <w:start w:val="1"/>
      <w:numFmt w:val="decimal"/>
      <w:lvlText w:val="%1.%2.%3.%4.%5.%6.%7.%8.%9."/>
      <w:lvlJc w:val="left"/>
      <w:pPr>
        <w:ind w:left="2736" w:hanging="2160"/>
      </w:pPr>
    </w:lvl>
  </w:abstractNum>
  <w:abstractNum w:abstractNumId="10" w15:restartNumberingAfterBreak="0">
    <w:nsid w:val="7EED1F58"/>
    <w:multiLevelType w:val="multilevel"/>
    <w:tmpl w:val="FB7EDC48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2"/>
      <w:numFmt w:val="decimal"/>
      <w:isLgl/>
      <w:lvlText w:val="%1.%2."/>
      <w:lvlJc w:val="left"/>
      <w:pPr>
        <w:ind w:left="1428" w:hanging="72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788" w:hanging="108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2148" w:hanging="1440"/>
      </w:pPr>
    </w:lvl>
    <w:lvl w:ilvl="6">
      <w:start w:val="1"/>
      <w:numFmt w:val="decimal"/>
      <w:isLgl/>
      <w:lvlText w:val="%1.%2.%3.%4.%5.%6.%7."/>
      <w:lvlJc w:val="left"/>
      <w:pPr>
        <w:ind w:left="2508" w:hanging="1800"/>
      </w:p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27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"/>
  </w:num>
  <w:num w:numId="9">
    <w:abstractNumId w:val="5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384"/>
    <w:rsid w:val="0003416C"/>
    <w:rsid w:val="00037AE2"/>
    <w:rsid w:val="000466BA"/>
    <w:rsid w:val="00057F7E"/>
    <w:rsid w:val="00060160"/>
    <w:rsid w:val="00066EE9"/>
    <w:rsid w:val="00076A06"/>
    <w:rsid w:val="000C16A2"/>
    <w:rsid w:val="00110446"/>
    <w:rsid w:val="00145E28"/>
    <w:rsid w:val="00160033"/>
    <w:rsid w:val="00184001"/>
    <w:rsid w:val="00250B1E"/>
    <w:rsid w:val="00250EB4"/>
    <w:rsid w:val="00283E1A"/>
    <w:rsid w:val="0028779F"/>
    <w:rsid w:val="002A1668"/>
    <w:rsid w:val="0032749E"/>
    <w:rsid w:val="00356315"/>
    <w:rsid w:val="00363AC0"/>
    <w:rsid w:val="00391F39"/>
    <w:rsid w:val="003A5D6A"/>
    <w:rsid w:val="003A608B"/>
    <w:rsid w:val="003D28A5"/>
    <w:rsid w:val="003F2FA6"/>
    <w:rsid w:val="00433E1D"/>
    <w:rsid w:val="004456AE"/>
    <w:rsid w:val="004E207F"/>
    <w:rsid w:val="004F5EA5"/>
    <w:rsid w:val="005007EF"/>
    <w:rsid w:val="00533715"/>
    <w:rsid w:val="005534BB"/>
    <w:rsid w:val="00567D6B"/>
    <w:rsid w:val="005A03AB"/>
    <w:rsid w:val="005A3277"/>
    <w:rsid w:val="005B6D90"/>
    <w:rsid w:val="006552F7"/>
    <w:rsid w:val="00671FC5"/>
    <w:rsid w:val="006822CE"/>
    <w:rsid w:val="006901F6"/>
    <w:rsid w:val="006A2838"/>
    <w:rsid w:val="00707789"/>
    <w:rsid w:val="00745210"/>
    <w:rsid w:val="007643E9"/>
    <w:rsid w:val="007F06A1"/>
    <w:rsid w:val="00805E4B"/>
    <w:rsid w:val="00837263"/>
    <w:rsid w:val="008931C2"/>
    <w:rsid w:val="00894FFA"/>
    <w:rsid w:val="008B1F58"/>
    <w:rsid w:val="008E1BFF"/>
    <w:rsid w:val="00935530"/>
    <w:rsid w:val="009A46AF"/>
    <w:rsid w:val="00A16DDA"/>
    <w:rsid w:val="00A274F5"/>
    <w:rsid w:val="00B3157D"/>
    <w:rsid w:val="00B42507"/>
    <w:rsid w:val="00B61384"/>
    <w:rsid w:val="00B83F82"/>
    <w:rsid w:val="00B954D8"/>
    <w:rsid w:val="00C122C1"/>
    <w:rsid w:val="00C23B2F"/>
    <w:rsid w:val="00C92778"/>
    <w:rsid w:val="00D16149"/>
    <w:rsid w:val="00D20B9E"/>
    <w:rsid w:val="00D45B16"/>
    <w:rsid w:val="00D46904"/>
    <w:rsid w:val="00D83CC6"/>
    <w:rsid w:val="00D8597C"/>
    <w:rsid w:val="00D93AD5"/>
    <w:rsid w:val="00DB0BBB"/>
    <w:rsid w:val="00E71045"/>
    <w:rsid w:val="00E721C6"/>
    <w:rsid w:val="00EB007A"/>
    <w:rsid w:val="00EB0494"/>
    <w:rsid w:val="00F21D0C"/>
    <w:rsid w:val="00F422C7"/>
    <w:rsid w:val="00F6516D"/>
    <w:rsid w:val="00F87832"/>
    <w:rsid w:val="00F90368"/>
    <w:rsid w:val="00F959BB"/>
    <w:rsid w:val="00FC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4507B9-F21B-46FA-8A75-453E9125C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138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1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61384"/>
    <w:pPr>
      <w:ind w:left="720"/>
      <w:contextualSpacing/>
    </w:pPr>
  </w:style>
  <w:style w:type="table" w:styleId="a5">
    <w:name w:val="Table Grid"/>
    <w:basedOn w:val="a1"/>
    <w:uiPriority w:val="39"/>
    <w:rsid w:val="00B6138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B61384"/>
    <w:rPr>
      <w:b/>
      <w:bCs/>
    </w:rPr>
  </w:style>
  <w:style w:type="character" w:styleId="a7">
    <w:name w:val="Emphasis"/>
    <w:basedOn w:val="a0"/>
    <w:uiPriority w:val="20"/>
    <w:qFormat/>
    <w:rsid w:val="00B61384"/>
    <w:rPr>
      <w:i/>
      <w:iCs/>
    </w:rPr>
  </w:style>
  <w:style w:type="character" w:styleId="a8">
    <w:name w:val="Hyperlink"/>
    <w:basedOn w:val="a0"/>
    <w:uiPriority w:val="99"/>
    <w:semiHidden/>
    <w:unhideWhenUsed/>
    <w:rsid w:val="0032749E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160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60033"/>
  </w:style>
  <w:style w:type="paragraph" w:styleId="ab">
    <w:name w:val="footer"/>
    <w:basedOn w:val="a"/>
    <w:link w:val="ac"/>
    <w:uiPriority w:val="99"/>
    <w:unhideWhenUsed/>
    <w:rsid w:val="00160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60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8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hyperlink" Target="https://textile.life/domashnij-tekstil-kakuyu-tkan-predpo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textile.life/fabrics/types/tkan-dlya-postelnogo-belya-rekomendatsii-po-vyboru-materiala.html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9.gif"/><Relationship Id="rId57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7D4F9-BEB9-4695-B565-FAF5DE9A8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2956</Words>
  <Characters>16852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</cp:revision>
  <dcterms:created xsi:type="dcterms:W3CDTF">2018-10-23T12:38:00Z</dcterms:created>
  <dcterms:modified xsi:type="dcterms:W3CDTF">2018-12-14T16:38:00Z</dcterms:modified>
</cp:coreProperties>
</file>