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0A" w:rsidRDefault="0074760A" w:rsidP="0074760A">
      <w:pPr>
        <w:autoSpaceDE w:val="0"/>
        <w:autoSpaceDN w:val="0"/>
        <w:adjustRightInd w:val="0"/>
        <w:spacing w:after="240"/>
        <w:jc w:val="center"/>
      </w:pPr>
      <w:r>
        <w:t>МИНИСТЕРСТВО ОБЩЕГО И ПРОФЕССИОНАЛЬНОГО ОБРАЗОВАНИЯ СВЕРДЛОВСКОЙ ОБЛАСТИ</w:t>
      </w:r>
    </w:p>
    <w:p w:rsidR="0074760A" w:rsidRDefault="0074760A" w:rsidP="0074760A">
      <w:pPr>
        <w:autoSpaceDE w:val="0"/>
        <w:autoSpaceDN w:val="0"/>
        <w:adjustRightInd w:val="0"/>
        <w:jc w:val="center"/>
      </w:pPr>
    </w:p>
    <w:p w:rsidR="0074760A" w:rsidRDefault="0074760A" w:rsidP="0074760A">
      <w:pPr>
        <w:autoSpaceDE w:val="0"/>
        <w:autoSpaceDN w:val="0"/>
        <w:adjustRightInd w:val="0"/>
        <w:jc w:val="center"/>
      </w:pPr>
      <w:r>
        <w:t>ГОСУДАРСТВЕННОЕ АВТОНОМНОЕ ПРОФЕССИОНАЛЬНОЕ ОБРАЗОВАТЕЛЬНОЕ УЧРЕЖДЕНИЕ   СВЕРДЛОВСКОЙ ОБЛАСТИ</w:t>
      </w:r>
    </w:p>
    <w:p w:rsidR="0074760A" w:rsidRDefault="0074760A" w:rsidP="0074760A">
      <w:pPr>
        <w:autoSpaceDE w:val="0"/>
        <w:autoSpaceDN w:val="0"/>
        <w:adjustRightInd w:val="0"/>
        <w:jc w:val="center"/>
      </w:pPr>
      <w:r>
        <w:t xml:space="preserve"> «ПЕРВОУРАЛЬСКИЙ МЕТАЛЛУРГИЧЕСКИЙ КОЛЛЕДЖ»</w:t>
      </w:r>
    </w:p>
    <w:p w:rsidR="0074760A" w:rsidRDefault="0074760A" w:rsidP="0074760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760A" w:rsidRDefault="0074760A" w:rsidP="0074760A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4760A" w:rsidRDefault="0074760A" w:rsidP="0074760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1"/>
        <w:gridCol w:w="4174"/>
      </w:tblGrid>
      <w:tr w:rsidR="0074760A" w:rsidTr="006F6898">
        <w:tc>
          <w:tcPr>
            <w:tcW w:w="5328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2" w:type="dxa"/>
            <w:hideMark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</w:pPr>
            <w:r>
              <w:t>УТВЕРЖДЕНО</w:t>
            </w:r>
          </w:p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</w:pPr>
            <w:r>
              <w:t>Протокол методического совета</w:t>
            </w:r>
          </w:p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от «____ »_______ 201 __ </w:t>
            </w:r>
            <w:bookmarkStart w:id="0" w:name="_GoBack"/>
            <w:bookmarkEnd w:id="0"/>
            <w:r>
              <w:t>г. № ___</w:t>
            </w:r>
          </w:p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t xml:space="preserve"> ______________ /</w:t>
            </w:r>
            <w:proofErr w:type="spellStart"/>
            <w:r>
              <w:t>Л.В.Чачина</w:t>
            </w:r>
            <w:proofErr w:type="spellEnd"/>
            <w:r>
              <w:t>/</w:t>
            </w:r>
          </w:p>
        </w:tc>
      </w:tr>
    </w:tbl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760A" w:rsidRDefault="0074760A" w:rsidP="0074760A">
      <w:pPr>
        <w:shd w:val="clear" w:color="auto" w:fill="FFFFFF"/>
        <w:spacing w:before="91"/>
        <w:ind w:firstLine="10"/>
        <w:jc w:val="center"/>
        <w:rPr>
          <w:sz w:val="32"/>
          <w:szCs w:val="32"/>
        </w:rPr>
      </w:pPr>
    </w:p>
    <w:p w:rsidR="0074760A" w:rsidRPr="00B62CA4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62CA4">
        <w:rPr>
          <w:sz w:val="28"/>
          <w:szCs w:val="28"/>
        </w:rPr>
        <w:t>Специальность среднего профессионального образования</w:t>
      </w:r>
    </w:p>
    <w:p w:rsidR="0074760A" w:rsidRPr="00B62CA4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62CA4">
        <w:rPr>
          <w:sz w:val="28"/>
          <w:szCs w:val="28"/>
        </w:rPr>
        <w:t>07.02.01. Архитектура</w:t>
      </w:r>
    </w:p>
    <w:p w:rsidR="0074760A" w:rsidRPr="00B62CA4" w:rsidRDefault="0074760A" w:rsidP="0074760A">
      <w:pPr>
        <w:shd w:val="clear" w:color="auto" w:fill="FFFFFF"/>
        <w:spacing w:before="91"/>
        <w:ind w:firstLine="10"/>
        <w:jc w:val="center"/>
        <w:rPr>
          <w:sz w:val="32"/>
          <w:szCs w:val="32"/>
        </w:rPr>
      </w:pPr>
      <w:r w:rsidRPr="00B62CA4">
        <w:rPr>
          <w:sz w:val="28"/>
          <w:szCs w:val="28"/>
        </w:rPr>
        <w:t>ОП.02 НАЧЕРТАТЕЛЬНАЯ ГЕОМЕТРИЯ</w:t>
      </w:r>
    </w:p>
    <w:p w:rsidR="0074760A" w:rsidRPr="00B62CA4" w:rsidRDefault="0074760A" w:rsidP="0074760A">
      <w:pPr>
        <w:jc w:val="center"/>
        <w:rPr>
          <w:sz w:val="32"/>
          <w:szCs w:val="32"/>
        </w:rPr>
      </w:pPr>
    </w:p>
    <w:p w:rsidR="0074760A" w:rsidRPr="00B62CA4" w:rsidRDefault="0074760A" w:rsidP="0074760A">
      <w:pPr>
        <w:jc w:val="center"/>
        <w:rPr>
          <w:sz w:val="28"/>
          <w:szCs w:val="22"/>
          <w:shd w:val="clear" w:color="auto" w:fill="FFFFFF"/>
        </w:rPr>
      </w:pPr>
      <w:r>
        <w:rPr>
          <w:i/>
          <w:sz w:val="32"/>
          <w:szCs w:val="32"/>
        </w:rPr>
        <w:t xml:space="preserve"> </w:t>
      </w:r>
    </w:p>
    <w:p w:rsidR="0074760A" w:rsidRPr="00B62CA4" w:rsidRDefault="0074760A" w:rsidP="0074760A">
      <w:pPr>
        <w:jc w:val="center"/>
        <w:rPr>
          <w:b/>
          <w:i/>
          <w:sz w:val="36"/>
          <w:szCs w:val="22"/>
        </w:rPr>
      </w:pPr>
      <w:r w:rsidRPr="00B62CA4">
        <w:rPr>
          <w:b/>
          <w:i/>
          <w:sz w:val="36"/>
          <w:szCs w:val="22"/>
        </w:rPr>
        <w:t xml:space="preserve">Оценочные средства </w:t>
      </w:r>
    </w:p>
    <w:p w:rsidR="0074760A" w:rsidRPr="00B62CA4" w:rsidRDefault="0074760A" w:rsidP="0074760A">
      <w:pPr>
        <w:jc w:val="center"/>
        <w:rPr>
          <w:b/>
          <w:i/>
          <w:sz w:val="36"/>
          <w:szCs w:val="22"/>
        </w:rPr>
      </w:pPr>
      <w:r w:rsidRPr="00B62CA4">
        <w:rPr>
          <w:b/>
          <w:i/>
          <w:sz w:val="36"/>
          <w:szCs w:val="22"/>
        </w:rPr>
        <w:t xml:space="preserve">для проведения промежуточной аттестации </w:t>
      </w:r>
    </w:p>
    <w:p w:rsidR="0074760A" w:rsidRDefault="0074760A" w:rsidP="0074760A">
      <w:pPr>
        <w:jc w:val="center"/>
        <w:rPr>
          <w:i/>
          <w:sz w:val="32"/>
          <w:szCs w:val="32"/>
        </w:rPr>
      </w:pPr>
    </w:p>
    <w:p w:rsidR="0074760A" w:rsidRDefault="0074760A" w:rsidP="00747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0"/>
        <w:gridCol w:w="4155"/>
      </w:tblGrid>
      <w:tr w:rsidR="0074760A" w:rsidTr="006F6898">
        <w:tc>
          <w:tcPr>
            <w:tcW w:w="5328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2" w:type="dxa"/>
            <w:hideMark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:rsidR="0074760A" w:rsidRDefault="0074760A" w:rsidP="006F68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Л.С.Нуртдинова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4760A" w:rsidRDefault="0074760A" w:rsidP="006F68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74760A" w:rsidTr="006F6898">
        <w:tc>
          <w:tcPr>
            <w:tcW w:w="5328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4760A" w:rsidTr="006F6898">
        <w:tc>
          <w:tcPr>
            <w:tcW w:w="5328" w:type="dxa"/>
            <w:hideMark/>
          </w:tcPr>
          <w:p w:rsidR="0074760A" w:rsidRDefault="0074760A" w:rsidP="006F6898">
            <w:pPr>
              <w:spacing w:line="360" w:lineRule="auto"/>
              <w:jc w:val="both"/>
            </w:pPr>
            <w:r>
              <w:t>РЕКОМЕНДОВАНО</w:t>
            </w:r>
          </w:p>
          <w:p w:rsidR="0074760A" w:rsidRDefault="0074760A" w:rsidP="006F6898">
            <w:pPr>
              <w:spacing w:line="360" w:lineRule="auto"/>
              <w:jc w:val="both"/>
            </w:pPr>
            <w:r>
              <w:t xml:space="preserve">Протокол заседания ЦК </w:t>
            </w:r>
            <w:proofErr w:type="spellStart"/>
            <w:r>
              <w:t>АСиЗИО</w:t>
            </w:r>
            <w:proofErr w:type="spellEnd"/>
          </w:p>
          <w:p w:rsidR="0074760A" w:rsidRDefault="00791E08" w:rsidP="006F6898">
            <w:pPr>
              <w:autoSpaceDE w:val="0"/>
              <w:spacing w:line="360" w:lineRule="auto"/>
            </w:pPr>
            <w:r>
              <w:t>от «__» __________201</w:t>
            </w:r>
            <w:r>
              <w:rPr>
                <w:lang w:val="en-US"/>
              </w:rPr>
              <w:t>8</w:t>
            </w:r>
            <w:r>
              <w:t xml:space="preserve"> </w:t>
            </w:r>
            <w:r w:rsidR="0074760A">
              <w:t>г. №__</w:t>
            </w:r>
          </w:p>
          <w:p w:rsidR="0074760A" w:rsidRDefault="0074760A" w:rsidP="006F6898">
            <w:pPr>
              <w:spacing w:line="360" w:lineRule="auto"/>
            </w:pPr>
            <w:r>
              <w:t xml:space="preserve">Председатель ЦК </w:t>
            </w:r>
          </w:p>
          <w:p w:rsidR="0074760A" w:rsidRPr="00AB49B0" w:rsidRDefault="0074760A" w:rsidP="00AB49B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t xml:space="preserve">____________   </w:t>
            </w:r>
            <w:r w:rsidR="00610A08" w:rsidRPr="00AB49B0">
              <w:t>/</w:t>
            </w:r>
            <w:r w:rsidR="00610A08">
              <w:t xml:space="preserve"> О.Н.</w:t>
            </w:r>
            <w:r w:rsidR="00AB49B0">
              <w:t>Куртина</w:t>
            </w:r>
            <w:r w:rsidR="00610A08" w:rsidRPr="00AB49B0">
              <w:t>/</w:t>
            </w:r>
          </w:p>
        </w:tc>
        <w:tc>
          <w:tcPr>
            <w:tcW w:w="4242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4760A" w:rsidTr="006F6898">
        <w:tc>
          <w:tcPr>
            <w:tcW w:w="5328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74760A" w:rsidRDefault="0074760A" w:rsidP="006F68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760A" w:rsidRDefault="0074760A" w:rsidP="0074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74760A" w:rsidRDefault="0074760A" w:rsidP="0074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Cs/>
        </w:rPr>
      </w:pPr>
      <w:r>
        <w:rPr>
          <w:bCs/>
        </w:rPr>
        <w:t>2018</w:t>
      </w:r>
    </w:p>
    <w:p w:rsidR="0074760A" w:rsidRDefault="0074760A" w:rsidP="0074760A">
      <w:pPr>
        <w:jc w:val="center"/>
        <w:rPr>
          <w:b/>
          <w:bCs/>
        </w:rPr>
        <w:sectPr w:rsidR="0074760A" w:rsidSect="001B0650">
          <w:pgSz w:w="11906" w:h="16838"/>
          <w:pgMar w:top="426" w:right="850" w:bottom="1135" w:left="1701" w:header="708" w:footer="708" w:gutter="0"/>
          <w:cols w:space="708"/>
          <w:docGrid w:linePitch="360"/>
        </w:sectPr>
      </w:pPr>
    </w:p>
    <w:p w:rsidR="0074760A" w:rsidRDefault="0074760A" w:rsidP="0074760A">
      <w:pPr>
        <w:jc w:val="center"/>
        <w:rPr>
          <w:b/>
          <w:bCs/>
        </w:rPr>
      </w:pPr>
    </w:p>
    <w:p w:rsidR="0074760A" w:rsidRPr="00000A00" w:rsidRDefault="0074760A" w:rsidP="006635FA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r w:rsidRPr="00000A00">
        <w:rPr>
          <w:rFonts w:ascii="Times New Roman" w:hAnsi="Times New Roman"/>
          <w:i w:val="0"/>
          <w:iCs w:val="0"/>
        </w:rPr>
        <w:t>Паспорт комплекта оценочных средств</w:t>
      </w:r>
    </w:p>
    <w:p w:rsidR="0074760A" w:rsidRPr="00000A00" w:rsidRDefault="0074760A" w:rsidP="006635FA">
      <w:pPr>
        <w:spacing w:line="360" w:lineRule="auto"/>
        <w:jc w:val="center"/>
        <w:rPr>
          <w:sz w:val="28"/>
          <w:szCs w:val="28"/>
        </w:rPr>
      </w:pPr>
    </w:p>
    <w:p w:rsidR="0074760A" w:rsidRPr="00000A00" w:rsidRDefault="0074760A" w:rsidP="006635FA">
      <w:pPr>
        <w:widowControl w:val="0"/>
        <w:spacing w:line="360" w:lineRule="auto"/>
        <w:jc w:val="both"/>
        <w:rPr>
          <w:sz w:val="28"/>
          <w:szCs w:val="28"/>
        </w:rPr>
      </w:pPr>
      <w:r w:rsidRPr="00000A00">
        <w:rPr>
          <w:bCs/>
          <w:sz w:val="28"/>
          <w:szCs w:val="28"/>
        </w:rPr>
        <w:t xml:space="preserve">Целью </w:t>
      </w:r>
      <w:r w:rsidRPr="00000A00">
        <w:rPr>
          <w:sz w:val="28"/>
          <w:szCs w:val="28"/>
        </w:rPr>
        <w:t>промежуточной аттестации по дисциплине «</w:t>
      </w:r>
      <w:r>
        <w:rPr>
          <w:sz w:val="28"/>
          <w:szCs w:val="28"/>
        </w:rPr>
        <w:t>Начертательная геометрия</w:t>
      </w:r>
      <w:r w:rsidRPr="00000A00">
        <w:rPr>
          <w:sz w:val="28"/>
          <w:szCs w:val="28"/>
        </w:rPr>
        <w:t xml:space="preserve">»  </w:t>
      </w:r>
      <w:r w:rsidRPr="00000A00">
        <w:rPr>
          <w:spacing w:val="-4"/>
          <w:sz w:val="28"/>
          <w:szCs w:val="28"/>
        </w:rPr>
        <w:t xml:space="preserve">является определение соответствия  </w:t>
      </w:r>
      <w:r w:rsidRPr="00000A00">
        <w:rPr>
          <w:sz w:val="28"/>
          <w:szCs w:val="28"/>
        </w:rPr>
        <w:t xml:space="preserve">персональных достижений студентов ФГОС СПО по специальности </w:t>
      </w:r>
      <w:r>
        <w:rPr>
          <w:sz w:val="28"/>
          <w:szCs w:val="28"/>
        </w:rPr>
        <w:t>07.02.01</w:t>
      </w:r>
      <w:r w:rsidRPr="00000A00">
        <w:rPr>
          <w:sz w:val="28"/>
          <w:szCs w:val="28"/>
        </w:rPr>
        <w:t xml:space="preserve"> «Архитектура»</w:t>
      </w:r>
      <w:r>
        <w:rPr>
          <w:sz w:val="28"/>
          <w:szCs w:val="28"/>
        </w:rPr>
        <w:t>.</w:t>
      </w:r>
      <w:r w:rsidRPr="00000A00">
        <w:rPr>
          <w:color w:val="000000"/>
          <w:sz w:val="28"/>
          <w:szCs w:val="28"/>
        </w:rPr>
        <w:t xml:space="preserve"> </w:t>
      </w:r>
    </w:p>
    <w:p w:rsidR="0074760A" w:rsidRPr="00000A00" w:rsidRDefault="0074760A" w:rsidP="006635FA">
      <w:pPr>
        <w:shd w:val="clear" w:color="auto" w:fill="FFFFFF"/>
        <w:tabs>
          <w:tab w:val="left" w:leader="underscore" w:pos="3955"/>
          <w:tab w:val="left" w:leader="underscore" w:pos="5971"/>
          <w:tab w:val="left" w:pos="9355"/>
        </w:tabs>
        <w:spacing w:before="192" w:line="360" w:lineRule="auto"/>
        <w:ind w:right="-1"/>
        <w:jc w:val="both"/>
        <w:rPr>
          <w:sz w:val="28"/>
          <w:szCs w:val="28"/>
        </w:rPr>
      </w:pPr>
      <w:r w:rsidRPr="00000A00">
        <w:rPr>
          <w:sz w:val="28"/>
          <w:szCs w:val="28"/>
        </w:rPr>
        <w:t xml:space="preserve">Задания позволяют оценить </w:t>
      </w:r>
    </w:p>
    <w:p w:rsidR="0074760A" w:rsidRPr="00000A00" w:rsidRDefault="0074760A" w:rsidP="006635FA">
      <w:pPr>
        <w:spacing w:line="360" w:lineRule="auto"/>
        <w:rPr>
          <w:b/>
          <w:sz w:val="28"/>
          <w:szCs w:val="28"/>
        </w:rPr>
      </w:pPr>
      <w:r w:rsidRPr="00000A00">
        <w:rPr>
          <w:b/>
          <w:sz w:val="28"/>
          <w:szCs w:val="28"/>
        </w:rPr>
        <w:t xml:space="preserve">знания: </w:t>
      </w:r>
    </w:p>
    <w:p w:rsidR="0074760A" w:rsidRPr="00B3156E" w:rsidRDefault="0074760A" w:rsidP="006635F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3156E">
        <w:rPr>
          <w:sz w:val="28"/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</w:t>
      </w:r>
      <w:r>
        <w:rPr>
          <w:sz w:val="28"/>
          <w:szCs w:val="28"/>
        </w:rPr>
        <w:t>;</w:t>
      </w:r>
    </w:p>
    <w:p w:rsidR="0074760A" w:rsidRDefault="0074760A" w:rsidP="006635FA">
      <w:pPr>
        <w:spacing w:line="360" w:lineRule="auto"/>
        <w:rPr>
          <w:b/>
          <w:sz w:val="28"/>
          <w:szCs w:val="28"/>
        </w:rPr>
      </w:pPr>
      <w:r w:rsidRPr="00000A00">
        <w:rPr>
          <w:b/>
          <w:sz w:val="28"/>
          <w:szCs w:val="28"/>
        </w:rPr>
        <w:t xml:space="preserve">умения: </w:t>
      </w:r>
    </w:p>
    <w:p w:rsidR="0074760A" w:rsidRPr="004E3C5D" w:rsidRDefault="0074760A" w:rsidP="006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3156E">
        <w:rPr>
          <w:sz w:val="28"/>
          <w:szCs w:val="28"/>
        </w:rPr>
        <w:t xml:space="preserve"> </w:t>
      </w:r>
      <w:r w:rsidRPr="00503199">
        <w:rPr>
          <w:sz w:val="28"/>
          <w:szCs w:val="28"/>
        </w:rPr>
        <w:t>выполнять с построением теней ортогональные, аксонометрические и перспективные проекции</w:t>
      </w:r>
      <w:r>
        <w:rPr>
          <w:sz w:val="28"/>
          <w:szCs w:val="28"/>
        </w:rPr>
        <w:t>.</w:t>
      </w:r>
    </w:p>
    <w:p w:rsidR="0074760A" w:rsidRPr="00000A00" w:rsidRDefault="0074760A" w:rsidP="006635FA">
      <w:pPr>
        <w:shd w:val="clear" w:color="auto" w:fill="FFFFFF"/>
        <w:tabs>
          <w:tab w:val="left" w:leader="underscore" w:pos="3955"/>
          <w:tab w:val="left" w:leader="underscore" w:pos="5971"/>
          <w:tab w:val="left" w:pos="9355"/>
        </w:tabs>
        <w:spacing w:before="192" w:line="360" w:lineRule="auto"/>
        <w:ind w:right="-1"/>
        <w:jc w:val="both"/>
        <w:rPr>
          <w:sz w:val="28"/>
          <w:szCs w:val="28"/>
        </w:rPr>
      </w:pPr>
      <w:r w:rsidRPr="00000A00">
        <w:rPr>
          <w:sz w:val="28"/>
          <w:szCs w:val="28"/>
        </w:rPr>
        <w:t xml:space="preserve">необходимые для </w:t>
      </w:r>
      <w:proofErr w:type="gramStart"/>
      <w:r w:rsidRPr="00000A00">
        <w:rPr>
          <w:sz w:val="28"/>
          <w:szCs w:val="28"/>
        </w:rPr>
        <w:t xml:space="preserve">формирования  </w:t>
      </w:r>
      <w:r w:rsidRPr="00000A00">
        <w:rPr>
          <w:b/>
          <w:bCs/>
          <w:sz w:val="28"/>
          <w:szCs w:val="28"/>
        </w:rPr>
        <w:t>общих</w:t>
      </w:r>
      <w:proofErr w:type="gramEnd"/>
      <w:r w:rsidRPr="00000A00">
        <w:rPr>
          <w:b/>
          <w:bCs/>
          <w:sz w:val="28"/>
          <w:szCs w:val="28"/>
        </w:rPr>
        <w:t xml:space="preserve"> компетенции</w:t>
      </w:r>
      <w:r w:rsidRPr="00000A00">
        <w:rPr>
          <w:sz w:val="28"/>
          <w:szCs w:val="28"/>
        </w:rPr>
        <w:t xml:space="preserve">: </w:t>
      </w:r>
    </w:p>
    <w:p w:rsidR="0074760A" w:rsidRPr="00000A00" w:rsidRDefault="0074760A" w:rsidP="006635FA">
      <w:pPr>
        <w:shd w:val="clear" w:color="auto" w:fill="FFFFFF"/>
        <w:tabs>
          <w:tab w:val="left" w:leader="underscore" w:pos="3955"/>
          <w:tab w:val="left" w:leader="underscore" w:pos="5971"/>
          <w:tab w:val="left" w:pos="9355"/>
        </w:tabs>
        <w:spacing w:before="192" w:line="360" w:lineRule="auto"/>
        <w:ind w:right="-1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74760A" w:rsidRPr="00000A00" w:rsidRDefault="0074760A" w:rsidP="006635F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0A00">
        <w:rPr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000A00">
        <w:rPr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000A00">
        <w:rPr>
          <w:sz w:val="28"/>
          <w:szCs w:val="28"/>
        </w:rPr>
        <w:t>эффективность и качество.</w:t>
      </w:r>
    </w:p>
    <w:p w:rsidR="0074760A" w:rsidRPr="00000A00" w:rsidRDefault="0074760A" w:rsidP="006635F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4760A" w:rsidRPr="00000A00" w:rsidRDefault="0074760A" w:rsidP="006635F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4760A" w:rsidRPr="00000A00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00A00">
        <w:rPr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000A00">
        <w:rPr>
          <w:sz w:val="28"/>
          <w:szCs w:val="28"/>
        </w:rPr>
        <w:t>в профессиональной деятельности.</w:t>
      </w:r>
    </w:p>
    <w:p w:rsidR="0074760A" w:rsidRPr="00000A00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6. Работать в коллективе и в команде, эффективно общаться с коллегами, руководством, потребителями</w:t>
      </w:r>
    </w:p>
    <w:p w:rsidR="0074760A" w:rsidRPr="00000A00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74760A" w:rsidRPr="00000A00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00A00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760A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  <w:r w:rsidR="00CD3341">
        <w:rPr>
          <w:sz w:val="28"/>
          <w:szCs w:val="28"/>
        </w:rPr>
        <w:t>.</w:t>
      </w:r>
    </w:p>
    <w:p w:rsidR="00CD3341" w:rsidRPr="00000A00" w:rsidRDefault="00CD3341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</w:p>
    <w:p w:rsidR="0074760A" w:rsidRDefault="0074760A" w:rsidP="006635FA">
      <w:pPr>
        <w:widowControl w:val="0"/>
        <w:spacing w:line="360" w:lineRule="auto"/>
        <w:jc w:val="both"/>
        <w:rPr>
          <w:sz w:val="28"/>
          <w:szCs w:val="28"/>
        </w:rPr>
      </w:pPr>
      <w:r w:rsidRPr="00000A00">
        <w:rPr>
          <w:sz w:val="28"/>
          <w:szCs w:val="28"/>
        </w:rPr>
        <w:t>и составляющие</w:t>
      </w:r>
      <w:r>
        <w:rPr>
          <w:sz w:val="28"/>
          <w:szCs w:val="28"/>
        </w:rPr>
        <w:t xml:space="preserve"> </w:t>
      </w:r>
      <w:r w:rsidRPr="00A37568">
        <w:rPr>
          <w:b/>
          <w:sz w:val="28"/>
          <w:szCs w:val="28"/>
        </w:rPr>
        <w:t>профессиональные компетенции</w:t>
      </w:r>
      <w:r w:rsidRPr="00000A00">
        <w:rPr>
          <w:sz w:val="28"/>
          <w:szCs w:val="28"/>
        </w:rPr>
        <w:t>:</w:t>
      </w:r>
    </w:p>
    <w:p w:rsidR="00CD3341" w:rsidRPr="00000A00" w:rsidRDefault="00CD3341" w:rsidP="006635FA">
      <w:pPr>
        <w:widowControl w:val="0"/>
        <w:spacing w:line="360" w:lineRule="auto"/>
        <w:jc w:val="both"/>
        <w:rPr>
          <w:sz w:val="28"/>
          <w:szCs w:val="28"/>
        </w:rPr>
      </w:pPr>
    </w:p>
    <w:p w:rsidR="0074760A" w:rsidRPr="004641BA" w:rsidRDefault="0074760A" w:rsidP="006635FA">
      <w:pPr>
        <w:snapToGri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641BA">
        <w:rPr>
          <w:sz w:val="28"/>
          <w:szCs w:val="28"/>
        </w:rPr>
        <w:t>ПК 1.1. </w:t>
      </w:r>
      <w:r w:rsidRPr="004641BA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74760A" w:rsidRPr="004641BA" w:rsidRDefault="0074760A" w:rsidP="006635FA">
      <w:pPr>
        <w:pStyle w:val="a4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641BA">
        <w:rPr>
          <w:rFonts w:ascii="Times New Roman" w:hAnsi="Times New Roman" w:cs="Times New Roman"/>
          <w:sz w:val="28"/>
        </w:rPr>
        <w:t>ПК 1.3. 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74760A" w:rsidRDefault="00CD3341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ПК </w:t>
      </w:r>
      <w:r w:rsidR="0074760A" w:rsidRPr="002960DC">
        <w:rPr>
          <w:sz w:val="28"/>
          <w:szCs w:val="28"/>
        </w:rPr>
        <w:t>2. 2</w:t>
      </w:r>
      <w:r w:rsidR="0074760A">
        <w:rPr>
          <w:sz w:val="28"/>
          <w:szCs w:val="28"/>
        </w:rPr>
        <w:t>.</w:t>
      </w:r>
      <w:r w:rsidR="0074760A" w:rsidRPr="002960DC">
        <w:rPr>
          <w:sz w:val="28"/>
          <w:szCs w:val="28"/>
        </w:rPr>
        <w:t xml:space="preserve"> </w:t>
      </w:r>
      <w:r w:rsidR="0074760A" w:rsidRPr="002960DC">
        <w:rPr>
          <w:sz w:val="28"/>
          <w:szCs w:val="28"/>
          <w:shd w:val="clear" w:color="auto" w:fill="FFFFFF"/>
        </w:rPr>
        <w:t>Осуществлять корректировку проектной документации по замечаниям смежных и контролирующих организаций и заказчика</w:t>
      </w:r>
      <w:r w:rsidR="0074760A">
        <w:rPr>
          <w:sz w:val="28"/>
          <w:szCs w:val="28"/>
          <w:shd w:val="clear" w:color="auto" w:fill="FFFFFF"/>
        </w:rPr>
        <w:t xml:space="preserve">. </w:t>
      </w:r>
    </w:p>
    <w:p w:rsidR="0074760A" w:rsidRDefault="0074760A" w:rsidP="006635FA">
      <w:pPr>
        <w:shd w:val="clear" w:color="auto" w:fill="FFFFFF"/>
        <w:spacing w:line="360" w:lineRule="auto"/>
        <w:ind w:right="5"/>
        <w:jc w:val="both"/>
        <w:rPr>
          <w:sz w:val="28"/>
          <w:szCs w:val="28"/>
          <w:shd w:val="clear" w:color="auto" w:fill="FFFFFF"/>
        </w:rPr>
      </w:pPr>
    </w:p>
    <w:p w:rsidR="0074760A" w:rsidRDefault="0074760A" w:rsidP="006635FA">
      <w:pPr>
        <w:spacing w:line="360" w:lineRule="auto"/>
        <w:jc w:val="both"/>
        <w:rPr>
          <w:sz w:val="28"/>
          <w:shd w:val="clear" w:color="auto" w:fill="FFFFFF"/>
        </w:rPr>
      </w:pPr>
    </w:p>
    <w:p w:rsidR="0074760A" w:rsidRDefault="0074760A" w:rsidP="006635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center"/>
        <w:rPr>
          <w:b/>
          <w:caps/>
          <w:sz w:val="28"/>
        </w:rPr>
      </w:pPr>
      <w:r>
        <w:rPr>
          <w:b/>
          <w:caps/>
          <w:sz w:val="28"/>
        </w:rPr>
        <w:t>Контроль и оценка результатов освоения</w:t>
      </w:r>
    </w:p>
    <w:p w:rsidR="0074760A" w:rsidRDefault="0074760A" w:rsidP="006635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center"/>
        <w:rPr>
          <w:b/>
          <w:sz w:val="28"/>
          <w:shd w:val="clear" w:color="auto" w:fill="FFFFFF"/>
        </w:rPr>
      </w:pPr>
      <w:r>
        <w:rPr>
          <w:sz w:val="28"/>
        </w:rPr>
        <w:t>ОП.02 «Начертательная геометрия»</w:t>
      </w:r>
    </w:p>
    <w:p w:rsidR="0074760A" w:rsidRDefault="0074760A" w:rsidP="006635FA">
      <w:pPr>
        <w:spacing w:line="360" w:lineRule="auto"/>
        <w:jc w:val="center"/>
        <w:rPr>
          <w:b/>
          <w:color w:val="FF0000"/>
          <w:sz w:val="28"/>
        </w:rPr>
      </w:pPr>
    </w:p>
    <w:p w:rsidR="0074760A" w:rsidRDefault="0074760A" w:rsidP="006635FA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Форма ПА</w:t>
      </w:r>
      <w:r w:rsidRPr="00EF47E3">
        <w:rPr>
          <w:b/>
          <w:sz w:val="28"/>
        </w:rPr>
        <w:t>:</w:t>
      </w:r>
      <w:r>
        <w:rPr>
          <w:sz w:val="28"/>
        </w:rPr>
        <w:t xml:space="preserve"> </w:t>
      </w:r>
      <w:r w:rsidR="00EF47E3">
        <w:rPr>
          <w:sz w:val="28"/>
        </w:rPr>
        <w:t>экзамен</w:t>
      </w:r>
      <w:r>
        <w:rPr>
          <w:sz w:val="28"/>
        </w:rPr>
        <w:t xml:space="preserve">.  </w:t>
      </w:r>
    </w:p>
    <w:p w:rsidR="0074760A" w:rsidRDefault="0074760A" w:rsidP="006635FA">
      <w:pPr>
        <w:tabs>
          <w:tab w:val="left" w:pos="266"/>
          <w:tab w:val="left" w:pos="708"/>
        </w:tabs>
        <w:spacing w:line="360" w:lineRule="auto"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Условия проведения:</w:t>
      </w:r>
    </w:p>
    <w:p w:rsidR="0074760A" w:rsidRDefault="0074760A" w:rsidP="006635FA">
      <w:pPr>
        <w:tabs>
          <w:tab w:val="left" w:pos="266"/>
          <w:tab w:val="left" w:pos="708"/>
        </w:tabs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проведение </w:t>
      </w:r>
      <w:r w:rsidR="00EF47E3">
        <w:rPr>
          <w:sz w:val="28"/>
        </w:rPr>
        <w:t>экзамена</w:t>
      </w:r>
      <w:r>
        <w:rPr>
          <w:spacing w:val="-3"/>
          <w:sz w:val="28"/>
        </w:rPr>
        <w:t xml:space="preserve"> не требует создания особых условий. </w:t>
      </w:r>
    </w:p>
    <w:p w:rsidR="0074760A" w:rsidRDefault="00EF47E3" w:rsidP="006635FA">
      <w:pPr>
        <w:tabs>
          <w:tab w:val="left" w:pos="266"/>
          <w:tab w:val="left" w:pos="708"/>
        </w:tabs>
        <w:spacing w:line="360" w:lineRule="auto"/>
        <w:jc w:val="both"/>
        <w:rPr>
          <w:sz w:val="28"/>
        </w:rPr>
      </w:pPr>
      <w:r>
        <w:rPr>
          <w:spacing w:val="-3"/>
          <w:sz w:val="28"/>
        </w:rPr>
        <w:t>Экзамен</w:t>
      </w:r>
      <w:r w:rsidR="0074760A">
        <w:rPr>
          <w:spacing w:val="-3"/>
          <w:sz w:val="28"/>
        </w:rPr>
        <w:t xml:space="preserve"> проводится в учебном кабинете. </w:t>
      </w:r>
    </w:p>
    <w:p w:rsidR="0074760A" w:rsidRDefault="0074760A" w:rsidP="006635FA">
      <w:pPr>
        <w:tabs>
          <w:tab w:val="left" w:pos="266"/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>Контроль</w:t>
      </w:r>
      <w:r>
        <w:rPr>
          <w:sz w:val="28"/>
        </w:rPr>
        <w:t xml:space="preserve"> </w:t>
      </w:r>
      <w:r>
        <w:rPr>
          <w:b/>
          <w:sz w:val="28"/>
        </w:rPr>
        <w:t>и оценка</w:t>
      </w:r>
      <w:r>
        <w:rPr>
          <w:sz w:val="28"/>
        </w:rPr>
        <w:t xml:space="preserve"> результатов освоения дисциплины осуществляется </w:t>
      </w:r>
      <w:r w:rsidRPr="00284D5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тестирования, </w:t>
      </w:r>
      <w:r w:rsidRPr="00284D5C">
        <w:rPr>
          <w:sz w:val="28"/>
          <w:szCs w:val="28"/>
        </w:rPr>
        <w:t>выполнения обучающимися заданий в процессе проведения практических занятий и графических работ, упражнений, а также выполнения индивидуальных заданий.</w:t>
      </w:r>
    </w:p>
    <w:p w:rsidR="0074760A" w:rsidRDefault="0074760A" w:rsidP="006635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</w:p>
    <w:p w:rsidR="0074760A" w:rsidRDefault="0074760A" w:rsidP="0074760A">
      <w:pPr>
        <w:jc w:val="center"/>
        <w:rPr>
          <w:b/>
          <w:sz w:val="28"/>
        </w:rPr>
      </w:pPr>
      <w:r>
        <w:rPr>
          <w:b/>
          <w:sz w:val="28"/>
        </w:rPr>
        <w:t>Критерии оценки</w:t>
      </w:r>
    </w:p>
    <w:p w:rsidR="0074760A" w:rsidRDefault="0074760A" w:rsidP="0074760A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748"/>
      </w:tblGrid>
      <w:tr w:rsidR="0074760A" w:rsidRPr="00806660" w:rsidTr="006F68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A" w:rsidRPr="00806660" w:rsidRDefault="0074760A" w:rsidP="006F6898">
            <w:pPr>
              <w:jc w:val="center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4760A" w:rsidRPr="00806660" w:rsidRDefault="0074760A" w:rsidP="006F6898">
            <w:pPr>
              <w:jc w:val="center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A" w:rsidRPr="00806660" w:rsidRDefault="0074760A" w:rsidP="006F6898">
            <w:pPr>
              <w:jc w:val="center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4760A" w:rsidRPr="00806660" w:rsidTr="006F6898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806660">
              <w:rPr>
                <w:b/>
                <w:sz w:val="28"/>
                <w:szCs w:val="28"/>
              </w:rPr>
              <w:lastRenderedPageBreak/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760A" w:rsidRPr="00806660" w:rsidTr="006F6898">
        <w:trPr>
          <w:trHeight w:val="38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06660">
              <w:rPr>
                <w:sz w:val="28"/>
                <w:szCs w:val="28"/>
              </w:rPr>
              <w:t>- выполнять с построением теней ортогональные, аксонометрические и перспективные проекции</w:t>
            </w:r>
          </w:p>
          <w:p w:rsidR="0074760A" w:rsidRPr="00806660" w:rsidRDefault="0074760A" w:rsidP="006F689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Раздел 1</w:t>
            </w:r>
          </w:p>
          <w:p w:rsidR="0074760A" w:rsidRPr="00806660" w:rsidRDefault="0074760A" w:rsidP="006F6898">
            <w:p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Основы ортогонального проецирования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выполнение упражнений практических занятий №№ 01 -05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графические работы №№ 01- 04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74760A" w:rsidRPr="00806660" w:rsidRDefault="0074760A" w:rsidP="006F6898">
            <w:pPr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Раздел 2.</w:t>
            </w:r>
          </w:p>
          <w:p w:rsidR="0074760A" w:rsidRPr="00806660" w:rsidRDefault="0074760A" w:rsidP="006F6898">
            <w:p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Перспективные проекции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выполнение упражнений практические занятий №№ 13 - 22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графические работы №№ 05- 08</w:t>
            </w:r>
          </w:p>
          <w:p w:rsidR="0074760A" w:rsidRDefault="0074760A" w:rsidP="006F6898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CD3341" w:rsidRPr="00CD3341" w:rsidRDefault="00CD3341" w:rsidP="00CD3341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760A" w:rsidRPr="00806660" w:rsidTr="006F6898">
        <w:trPr>
          <w:trHeight w:val="2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06660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60A" w:rsidRPr="00806660" w:rsidTr="006F6898">
        <w:trPr>
          <w:trHeight w:val="48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06660">
              <w:rPr>
                <w:sz w:val="28"/>
                <w:szCs w:val="28"/>
              </w:rPr>
              <w:t>- 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</w:t>
            </w:r>
          </w:p>
          <w:p w:rsidR="0074760A" w:rsidRPr="00806660" w:rsidRDefault="0074760A" w:rsidP="006F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806660" w:rsidRDefault="0074760A" w:rsidP="006F6898">
            <w:p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Раздел 1</w:t>
            </w:r>
          </w:p>
          <w:p w:rsidR="0074760A" w:rsidRPr="00806660" w:rsidRDefault="0074760A" w:rsidP="006F6898">
            <w:p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Основы ортогонального проецирования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выполнение упражнений практических занятий №№ 05 -12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графические работы №№ 01- 04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74760A" w:rsidRPr="00806660" w:rsidRDefault="0074760A" w:rsidP="006F6898">
            <w:pPr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Раздел 3</w:t>
            </w:r>
          </w:p>
          <w:p w:rsidR="0074760A" w:rsidRPr="00806660" w:rsidRDefault="0074760A" w:rsidP="006F6898">
            <w:pPr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Построение теней на ортогональных проекциях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выполнение упражнений практических занятий №№ 23 - 28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графические работы №№ 01- 04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74760A" w:rsidRPr="00806660" w:rsidRDefault="0074760A" w:rsidP="006F6898">
            <w:pPr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Раздел 4</w:t>
            </w:r>
          </w:p>
          <w:p w:rsidR="0074760A" w:rsidRPr="00806660" w:rsidRDefault="0074760A" w:rsidP="006F6898">
            <w:pPr>
              <w:jc w:val="both"/>
              <w:rPr>
                <w:b/>
                <w:bCs/>
                <w:sz w:val="28"/>
                <w:szCs w:val="28"/>
              </w:rPr>
            </w:pPr>
            <w:r w:rsidRPr="00806660">
              <w:rPr>
                <w:b/>
                <w:bCs/>
                <w:sz w:val="28"/>
                <w:szCs w:val="28"/>
              </w:rPr>
              <w:t>Построение теней на  объемных изображениях</w:t>
            </w:r>
          </w:p>
          <w:p w:rsidR="0074760A" w:rsidRPr="00806660" w:rsidRDefault="0074760A" w:rsidP="006F689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06660">
              <w:rPr>
                <w:bCs/>
                <w:sz w:val="28"/>
                <w:szCs w:val="28"/>
              </w:rPr>
              <w:t>выполнение упражнени</w:t>
            </w:r>
            <w:r>
              <w:rPr>
                <w:bCs/>
                <w:sz w:val="28"/>
                <w:szCs w:val="28"/>
              </w:rPr>
              <w:t>й практические занятий №№29 – 3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>графическая работа № 10</w:t>
            </w:r>
          </w:p>
          <w:p w:rsidR="0074760A" w:rsidRPr="00806660" w:rsidRDefault="0074760A" w:rsidP="0074760A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t xml:space="preserve">самостоятельная работа обучающихся </w:t>
            </w:r>
          </w:p>
          <w:p w:rsidR="0074760A" w:rsidRPr="00806660" w:rsidRDefault="0074760A" w:rsidP="006F68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760A" w:rsidRPr="00806660" w:rsidTr="006F6898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0A" w:rsidRPr="00806660" w:rsidRDefault="0074760A" w:rsidP="00EF47E3">
            <w:pPr>
              <w:jc w:val="both"/>
              <w:rPr>
                <w:bCs/>
                <w:sz w:val="28"/>
                <w:szCs w:val="28"/>
              </w:rPr>
            </w:pPr>
            <w:r w:rsidRPr="00806660">
              <w:rPr>
                <w:bCs/>
                <w:sz w:val="28"/>
                <w:szCs w:val="28"/>
              </w:rPr>
              <w:lastRenderedPageBreak/>
              <w:t xml:space="preserve">Итоговый контроль: </w:t>
            </w:r>
            <w:r w:rsidR="00EF47E3">
              <w:rPr>
                <w:sz w:val="28"/>
                <w:szCs w:val="28"/>
              </w:rPr>
              <w:t>экзамен</w:t>
            </w:r>
          </w:p>
        </w:tc>
      </w:tr>
    </w:tbl>
    <w:p w:rsidR="0074760A" w:rsidRDefault="0074760A" w:rsidP="006635FA">
      <w:pPr>
        <w:shd w:val="clear" w:color="auto" w:fill="FFFFFF"/>
        <w:spacing w:after="240" w:line="276" w:lineRule="auto"/>
        <w:ind w:right="5" w:firstLine="709"/>
        <w:jc w:val="both"/>
        <w:rPr>
          <w:sz w:val="28"/>
          <w:szCs w:val="28"/>
        </w:rPr>
      </w:pPr>
    </w:p>
    <w:p w:rsidR="006635FA" w:rsidRDefault="006635FA" w:rsidP="006635FA">
      <w:pPr>
        <w:tabs>
          <w:tab w:val="left" w:pos="266"/>
          <w:tab w:val="left" w:pos="708"/>
        </w:tabs>
        <w:spacing w:after="240"/>
        <w:ind w:firstLine="709"/>
        <w:jc w:val="both"/>
        <w:rPr>
          <w:sz w:val="28"/>
          <w:szCs w:val="28"/>
        </w:rPr>
      </w:pPr>
      <w:r w:rsidRPr="006635FA">
        <w:rPr>
          <w:b/>
          <w:sz w:val="28"/>
          <w:szCs w:val="28"/>
        </w:rPr>
        <w:t>Умения</w:t>
      </w:r>
      <w:r>
        <w:rPr>
          <w:sz w:val="28"/>
          <w:szCs w:val="28"/>
        </w:rPr>
        <w:t xml:space="preserve"> обучающихся поверяются в процессе выполнения графических работ. </w:t>
      </w:r>
    </w:p>
    <w:p w:rsidR="00F64C38" w:rsidRDefault="00F64C38" w:rsidP="006635FA">
      <w:pPr>
        <w:tabs>
          <w:tab w:val="left" w:pos="266"/>
          <w:tab w:val="left" w:pos="708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экзамена допускаются обучающиеся, выполнившие все графические работы. </w:t>
      </w:r>
    </w:p>
    <w:p w:rsidR="00F64C38" w:rsidRDefault="006635FA" w:rsidP="006635FA">
      <w:pPr>
        <w:tabs>
          <w:tab w:val="left" w:pos="266"/>
          <w:tab w:val="left" w:pos="708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4C38" w:rsidRPr="006635FA">
        <w:rPr>
          <w:b/>
          <w:sz w:val="28"/>
          <w:szCs w:val="28"/>
        </w:rPr>
        <w:t>нания</w:t>
      </w:r>
      <w:r w:rsidR="00F64C3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проверяются в ходе устного экзамена</w:t>
      </w:r>
      <w:r w:rsidR="00F64C38">
        <w:rPr>
          <w:sz w:val="28"/>
          <w:szCs w:val="28"/>
        </w:rPr>
        <w:t>.</w:t>
      </w:r>
    </w:p>
    <w:p w:rsidR="006635FA" w:rsidRDefault="006635FA" w:rsidP="0003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экзамена разработано 20 билетов (приложение 1), каждый из билетов включает 3 теоретических задания</w:t>
      </w:r>
      <w:r w:rsidR="00034BF8">
        <w:rPr>
          <w:sz w:val="28"/>
          <w:szCs w:val="28"/>
        </w:rPr>
        <w:t>:</w:t>
      </w:r>
    </w:p>
    <w:p w:rsidR="00034BF8" w:rsidRDefault="00034BF8" w:rsidP="0003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задание из Раздела 1 «Ортогональное проецирование»</w:t>
      </w:r>
      <w:r w:rsidR="00223C6A">
        <w:rPr>
          <w:sz w:val="28"/>
          <w:szCs w:val="28"/>
        </w:rPr>
        <w:t>;</w:t>
      </w:r>
    </w:p>
    <w:p w:rsidR="00034BF8" w:rsidRDefault="00034BF8" w:rsidP="0003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задание из Раздела 2 «Перспективные проекции»</w:t>
      </w:r>
      <w:r w:rsidR="00223C6A">
        <w:rPr>
          <w:sz w:val="28"/>
          <w:szCs w:val="28"/>
        </w:rPr>
        <w:t>;</w:t>
      </w:r>
    </w:p>
    <w:p w:rsidR="00034BF8" w:rsidRDefault="00034BF8" w:rsidP="0003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задание из Разделов 3 и 4 «Построение теней на ортогональных проекциях» или «Построение теней на объемных изображениях».</w:t>
      </w:r>
    </w:p>
    <w:p w:rsidR="00034BF8" w:rsidRPr="006635FA" w:rsidRDefault="00034BF8" w:rsidP="00034BF8">
      <w:pPr>
        <w:spacing w:line="360" w:lineRule="auto"/>
        <w:ind w:firstLine="709"/>
        <w:jc w:val="both"/>
        <w:rPr>
          <w:sz w:val="28"/>
          <w:szCs w:val="28"/>
        </w:rPr>
      </w:pPr>
    </w:p>
    <w:p w:rsidR="00F64C38" w:rsidRPr="00F64C38" w:rsidRDefault="00F64C38" w:rsidP="006635FA">
      <w:pPr>
        <w:spacing w:line="360" w:lineRule="auto"/>
        <w:jc w:val="center"/>
        <w:rPr>
          <w:b/>
          <w:sz w:val="28"/>
          <w:szCs w:val="28"/>
        </w:rPr>
      </w:pPr>
      <w:r w:rsidRPr="00F64C38">
        <w:rPr>
          <w:b/>
          <w:sz w:val="28"/>
          <w:szCs w:val="28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2667"/>
        <w:gridCol w:w="3828"/>
        <w:gridCol w:w="1189"/>
      </w:tblGrid>
      <w:tr w:rsidR="00F64C38" w:rsidRPr="00F64C38" w:rsidTr="006F6898">
        <w:tc>
          <w:tcPr>
            <w:tcW w:w="1660" w:type="dxa"/>
            <w:vAlign w:val="center"/>
          </w:tcPr>
          <w:p w:rsidR="00F64C38" w:rsidRPr="00F64C38" w:rsidRDefault="00F64C38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Уровень усвоения</w:t>
            </w:r>
          </w:p>
        </w:tc>
        <w:tc>
          <w:tcPr>
            <w:tcW w:w="2667" w:type="dxa"/>
            <w:vAlign w:val="center"/>
          </w:tcPr>
          <w:p w:rsidR="00F64C38" w:rsidRPr="00F64C38" w:rsidRDefault="00F64C38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Показатели оценки результата</w:t>
            </w:r>
          </w:p>
        </w:tc>
        <w:tc>
          <w:tcPr>
            <w:tcW w:w="3829" w:type="dxa"/>
            <w:vAlign w:val="center"/>
          </w:tcPr>
          <w:p w:rsidR="00F64C38" w:rsidRPr="00F64C38" w:rsidRDefault="00F64C38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Критерии оценивания</w:t>
            </w:r>
          </w:p>
        </w:tc>
        <w:tc>
          <w:tcPr>
            <w:tcW w:w="1189" w:type="dxa"/>
            <w:vAlign w:val="center"/>
          </w:tcPr>
          <w:p w:rsidR="00F64C38" w:rsidRPr="00F64C38" w:rsidRDefault="00F64C38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Баллы</w:t>
            </w:r>
          </w:p>
        </w:tc>
      </w:tr>
      <w:tr w:rsidR="00F64C38" w:rsidRPr="00F64C38" w:rsidTr="006F6898">
        <w:tc>
          <w:tcPr>
            <w:tcW w:w="9345" w:type="dxa"/>
            <w:gridSpan w:val="4"/>
          </w:tcPr>
          <w:p w:rsidR="00F64C38" w:rsidRPr="00F64C38" w:rsidRDefault="00F64C38" w:rsidP="006F6898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>Знания</w:t>
            </w:r>
          </w:p>
        </w:tc>
      </w:tr>
      <w:tr w:rsidR="0080737F" w:rsidRPr="00F64C38" w:rsidTr="006F6898">
        <w:tc>
          <w:tcPr>
            <w:tcW w:w="1660" w:type="dxa"/>
            <w:vMerge w:val="restart"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>1</w:t>
            </w:r>
          </w:p>
        </w:tc>
        <w:tc>
          <w:tcPr>
            <w:tcW w:w="2667" w:type="dxa"/>
            <w:vMerge w:val="restart"/>
          </w:tcPr>
          <w:p w:rsidR="0080737F" w:rsidRPr="00806660" w:rsidRDefault="0080737F" w:rsidP="00807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06660">
              <w:rPr>
                <w:sz w:val="28"/>
                <w:szCs w:val="28"/>
              </w:rPr>
              <w:t>- 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</w:t>
            </w:r>
          </w:p>
          <w:p w:rsidR="0080737F" w:rsidRPr="00F64C38" w:rsidRDefault="0080737F" w:rsidP="00F64C38">
            <w:pPr>
              <w:jc w:val="both"/>
              <w:rPr>
                <w:sz w:val="28"/>
              </w:rPr>
            </w:pPr>
          </w:p>
        </w:tc>
        <w:tc>
          <w:tcPr>
            <w:tcW w:w="3829" w:type="dxa"/>
          </w:tcPr>
          <w:p w:rsidR="0080737F" w:rsidRPr="00F64C38" w:rsidRDefault="0080737F" w:rsidP="0080737F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 xml:space="preserve">- дает определения основным </w:t>
            </w:r>
            <w:r>
              <w:rPr>
                <w:sz w:val="28"/>
              </w:rPr>
              <w:t>понятиям</w:t>
            </w:r>
            <w:r w:rsidRPr="00F64C38">
              <w:rPr>
                <w:sz w:val="28"/>
              </w:rPr>
              <w:t>;</w:t>
            </w:r>
          </w:p>
        </w:tc>
        <w:tc>
          <w:tcPr>
            <w:tcW w:w="1189" w:type="dxa"/>
            <w:vAlign w:val="center"/>
          </w:tcPr>
          <w:p w:rsidR="0080737F" w:rsidRPr="00F64C38" w:rsidRDefault="0080737F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0 - 2</w:t>
            </w:r>
          </w:p>
        </w:tc>
      </w:tr>
      <w:tr w:rsidR="0080737F" w:rsidRPr="00F64C38" w:rsidTr="006F6898">
        <w:tc>
          <w:tcPr>
            <w:tcW w:w="1660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2667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3829" w:type="dxa"/>
          </w:tcPr>
          <w:p w:rsidR="0080737F" w:rsidRPr="00F64C38" w:rsidRDefault="0080737F" w:rsidP="0080737F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 xml:space="preserve">- </w:t>
            </w:r>
            <w:r>
              <w:rPr>
                <w:sz w:val="28"/>
              </w:rPr>
              <w:t>перечисляет методы и приемы выполнения проекций</w:t>
            </w:r>
            <w:r w:rsidRPr="00F64C38">
              <w:rPr>
                <w:sz w:val="28"/>
              </w:rPr>
              <w:t>;</w:t>
            </w:r>
          </w:p>
        </w:tc>
        <w:tc>
          <w:tcPr>
            <w:tcW w:w="1189" w:type="dxa"/>
            <w:vAlign w:val="center"/>
          </w:tcPr>
          <w:p w:rsidR="0080737F" w:rsidRPr="00F64C38" w:rsidRDefault="0080737F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0 - 2</w:t>
            </w:r>
          </w:p>
        </w:tc>
      </w:tr>
      <w:tr w:rsidR="0080737F" w:rsidRPr="00F64C38" w:rsidTr="006F6898">
        <w:tc>
          <w:tcPr>
            <w:tcW w:w="1660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2667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3829" w:type="dxa"/>
          </w:tcPr>
          <w:p w:rsidR="0080737F" w:rsidRPr="00F64C38" w:rsidRDefault="0080737F" w:rsidP="0080737F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 xml:space="preserve">- </w:t>
            </w:r>
            <w:r>
              <w:rPr>
                <w:sz w:val="28"/>
              </w:rPr>
              <w:t>объясняет суть методов и приемов выполнения проекций</w:t>
            </w:r>
            <w:r w:rsidR="00984368">
              <w:rPr>
                <w:sz w:val="28"/>
              </w:rPr>
              <w:t>;</w:t>
            </w:r>
          </w:p>
        </w:tc>
        <w:tc>
          <w:tcPr>
            <w:tcW w:w="1189" w:type="dxa"/>
            <w:vAlign w:val="center"/>
          </w:tcPr>
          <w:p w:rsidR="0080737F" w:rsidRPr="00F64C38" w:rsidRDefault="0080737F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0 - 2</w:t>
            </w:r>
          </w:p>
        </w:tc>
      </w:tr>
      <w:tr w:rsidR="0080737F" w:rsidRPr="00F64C38" w:rsidTr="006F6898">
        <w:tc>
          <w:tcPr>
            <w:tcW w:w="1660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2667" w:type="dxa"/>
            <w:vMerge/>
          </w:tcPr>
          <w:p w:rsidR="0080737F" w:rsidRPr="00F64C38" w:rsidRDefault="0080737F" w:rsidP="006F6898">
            <w:pPr>
              <w:jc w:val="both"/>
              <w:rPr>
                <w:sz w:val="28"/>
              </w:rPr>
            </w:pPr>
          </w:p>
        </w:tc>
        <w:tc>
          <w:tcPr>
            <w:tcW w:w="3829" w:type="dxa"/>
          </w:tcPr>
          <w:p w:rsidR="0080737F" w:rsidRPr="00F64C38" w:rsidRDefault="0080737F" w:rsidP="00984368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 xml:space="preserve">- </w:t>
            </w:r>
            <w:r w:rsidR="00984368">
              <w:rPr>
                <w:sz w:val="28"/>
              </w:rPr>
              <w:t>аргументирует вы</w:t>
            </w:r>
            <w:r w:rsidR="00034BF8">
              <w:rPr>
                <w:sz w:val="28"/>
              </w:rPr>
              <w:t>бор способа выполнения проекций, построения теней.</w:t>
            </w:r>
          </w:p>
        </w:tc>
        <w:tc>
          <w:tcPr>
            <w:tcW w:w="1189" w:type="dxa"/>
            <w:vAlign w:val="center"/>
          </w:tcPr>
          <w:p w:rsidR="0080737F" w:rsidRPr="00F64C38" w:rsidRDefault="0080737F" w:rsidP="006F6898">
            <w:pPr>
              <w:jc w:val="center"/>
              <w:rPr>
                <w:sz w:val="28"/>
              </w:rPr>
            </w:pPr>
            <w:r w:rsidRPr="00F64C38">
              <w:rPr>
                <w:sz w:val="28"/>
              </w:rPr>
              <w:t>0 - 2</w:t>
            </w:r>
          </w:p>
        </w:tc>
      </w:tr>
      <w:tr w:rsidR="00F64C38" w:rsidRPr="00F64C38" w:rsidTr="006F6898">
        <w:tc>
          <w:tcPr>
            <w:tcW w:w="8156" w:type="dxa"/>
            <w:gridSpan w:val="3"/>
          </w:tcPr>
          <w:p w:rsidR="00F64C38" w:rsidRPr="00F64C38" w:rsidRDefault="00F64C38" w:rsidP="006F6898">
            <w:pPr>
              <w:jc w:val="both"/>
              <w:rPr>
                <w:sz w:val="28"/>
              </w:rPr>
            </w:pPr>
            <w:r w:rsidRPr="00F64C38">
              <w:rPr>
                <w:sz w:val="28"/>
              </w:rPr>
              <w:t>Итого максимальная сумма баллов</w:t>
            </w:r>
          </w:p>
        </w:tc>
        <w:tc>
          <w:tcPr>
            <w:tcW w:w="1189" w:type="dxa"/>
            <w:vAlign w:val="center"/>
          </w:tcPr>
          <w:p w:rsidR="00F64C38" w:rsidRPr="00F64C38" w:rsidRDefault="00984368" w:rsidP="006F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223C6A" w:rsidRDefault="00223C6A" w:rsidP="00A053B5">
      <w:pPr>
        <w:jc w:val="center"/>
        <w:rPr>
          <w:b/>
          <w:sz w:val="28"/>
        </w:rPr>
      </w:pPr>
    </w:p>
    <w:p w:rsidR="00223C6A" w:rsidRDefault="00223C6A" w:rsidP="00A053B5">
      <w:pPr>
        <w:jc w:val="center"/>
        <w:rPr>
          <w:b/>
          <w:sz w:val="28"/>
        </w:rPr>
      </w:pPr>
    </w:p>
    <w:p w:rsidR="00984368" w:rsidRDefault="00984368" w:rsidP="00A053B5">
      <w:pPr>
        <w:jc w:val="center"/>
        <w:rPr>
          <w:b/>
          <w:sz w:val="28"/>
        </w:rPr>
      </w:pPr>
      <w:r>
        <w:rPr>
          <w:b/>
          <w:sz w:val="28"/>
        </w:rPr>
        <w:t>Перевод баллов в пятибалльную шкалу осуществляется по следующей таблице:</w:t>
      </w:r>
    </w:p>
    <w:p w:rsidR="00984368" w:rsidRDefault="00984368" w:rsidP="00984368">
      <w:pPr>
        <w:jc w:val="center"/>
        <w:rPr>
          <w:b/>
          <w:sz w:val="28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84368" w:rsidTr="006F6898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«5»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100 %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8-7</w:t>
            </w:r>
          </w:p>
        </w:tc>
      </w:tr>
      <w:tr w:rsidR="00984368" w:rsidTr="006F6898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«4»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75 %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6-5</w:t>
            </w:r>
          </w:p>
        </w:tc>
      </w:tr>
      <w:tr w:rsidR="00984368" w:rsidTr="006F6898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r>
              <w:t xml:space="preserve">                   «3»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50%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4-3</w:t>
            </w:r>
          </w:p>
        </w:tc>
      </w:tr>
      <w:tr w:rsidR="00984368" w:rsidTr="006F6898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«2»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Default="00984368" w:rsidP="006F6898">
            <w:pPr>
              <w:jc w:val="center"/>
            </w:pPr>
            <w:r>
              <w:t>&lt;60%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368" w:rsidRPr="00984368" w:rsidRDefault="00984368" w:rsidP="006F6898">
            <w:pPr>
              <w:jc w:val="center"/>
            </w:pPr>
            <w:r>
              <w:t>2 и менее</w:t>
            </w:r>
          </w:p>
        </w:tc>
      </w:tr>
    </w:tbl>
    <w:p w:rsidR="00223C6A" w:rsidRDefault="00223C6A" w:rsidP="00984368">
      <w:pPr>
        <w:spacing w:line="360" w:lineRule="auto"/>
        <w:ind w:firstLine="709"/>
        <w:jc w:val="both"/>
        <w:rPr>
          <w:sz w:val="28"/>
          <w:szCs w:val="28"/>
        </w:rPr>
      </w:pPr>
    </w:p>
    <w:p w:rsidR="00984368" w:rsidRPr="0031587B" w:rsidRDefault="00984368" w:rsidP="0098436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Наблюдение и оценка будут осуществляться на основании оценочного листа</w:t>
      </w:r>
      <w:r w:rsidR="00223C6A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, что позволит собрать и проанализировать информацию по итогам экзамена на основе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 – оценочной системы.</w:t>
      </w:r>
      <w:r w:rsidRPr="0031587B">
        <w:rPr>
          <w:b/>
          <w:sz w:val="28"/>
          <w:szCs w:val="28"/>
        </w:rPr>
        <w:t xml:space="preserve">  </w:t>
      </w:r>
    </w:p>
    <w:p w:rsidR="00984368" w:rsidRPr="00F64C38" w:rsidRDefault="00984368" w:rsidP="00F64C38">
      <w:pPr>
        <w:spacing w:line="360" w:lineRule="auto"/>
        <w:ind w:firstLine="708"/>
        <w:jc w:val="both"/>
        <w:rPr>
          <w:sz w:val="32"/>
          <w:szCs w:val="28"/>
        </w:rPr>
      </w:pPr>
    </w:p>
    <w:p w:rsidR="0074760A" w:rsidRDefault="0074760A" w:rsidP="0074760A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Default="00A90D28" w:rsidP="0074760A">
      <w:pPr>
        <w:pStyle w:val="p4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D28" w:rsidRPr="00AA639C" w:rsidRDefault="00A90D28" w:rsidP="00A90D28">
      <w:pPr>
        <w:jc w:val="right"/>
        <w:rPr>
          <w:sz w:val="28"/>
          <w:szCs w:val="28"/>
        </w:rPr>
      </w:pPr>
      <w:r w:rsidRPr="00AA63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AA639C">
        <w:rPr>
          <w:sz w:val="28"/>
          <w:szCs w:val="28"/>
        </w:rPr>
        <w:t xml:space="preserve"> </w:t>
      </w:r>
    </w:p>
    <w:p w:rsidR="00A90D28" w:rsidRDefault="00107050" w:rsidP="00FD12C0">
      <w:pPr>
        <w:pStyle w:val="p46"/>
        <w:shd w:val="clear" w:color="auto" w:fill="FFFFFF"/>
        <w:spacing w:before="24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Билет 1</w:t>
      </w:r>
    </w:p>
    <w:p w:rsidR="00C02891" w:rsidRDefault="00C02891" w:rsidP="00FD12C0">
      <w:pPr>
        <w:pStyle w:val="p46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1.</w:t>
      </w:r>
      <w:r w:rsidR="00107050">
        <w:rPr>
          <w:rStyle w:val="s1"/>
          <w:bCs/>
          <w:color w:val="000000"/>
          <w:sz w:val="28"/>
          <w:szCs w:val="28"/>
        </w:rPr>
        <w:t xml:space="preserve">Виды проецирования. </w:t>
      </w:r>
      <w:r w:rsidR="002A0EB9">
        <w:rPr>
          <w:rStyle w:val="s1"/>
          <w:bCs/>
          <w:color w:val="000000"/>
          <w:sz w:val="28"/>
          <w:szCs w:val="28"/>
        </w:rPr>
        <w:t>Ортогональное проецирование</w:t>
      </w:r>
      <w:r>
        <w:rPr>
          <w:rStyle w:val="s1"/>
          <w:bCs/>
          <w:color w:val="000000"/>
          <w:sz w:val="28"/>
          <w:szCs w:val="28"/>
        </w:rPr>
        <w:t>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2.</w:t>
      </w:r>
      <w:r w:rsidRPr="00AF4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Перспектива прямой общего положений.</w:t>
      </w:r>
    </w:p>
    <w:p w:rsidR="00C02891" w:rsidRDefault="00C02891" w:rsidP="00FD12C0">
      <w:pPr>
        <w:pStyle w:val="p46"/>
        <w:shd w:val="clear" w:color="auto" w:fill="FFFFFF"/>
        <w:spacing w:before="0" w:before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3.Тень точки.</w:t>
      </w:r>
    </w:p>
    <w:p w:rsidR="00107050" w:rsidRPr="00FD12C0" w:rsidRDefault="00107050" w:rsidP="00FD12C0">
      <w:pPr>
        <w:pStyle w:val="p46"/>
        <w:shd w:val="clear" w:color="auto" w:fill="FFFFFF"/>
        <w:spacing w:before="0" w:before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FD12C0">
        <w:rPr>
          <w:rStyle w:val="s1"/>
          <w:b/>
          <w:bCs/>
          <w:color w:val="000000"/>
          <w:sz w:val="28"/>
          <w:szCs w:val="28"/>
        </w:rPr>
        <w:t>Билет 2</w:t>
      </w:r>
    </w:p>
    <w:p w:rsidR="00107050" w:rsidRDefault="00C02891" w:rsidP="00FD12C0">
      <w:pPr>
        <w:pStyle w:val="p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07050">
        <w:rPr>
          <w:color w:val="000000"/>
          <w:sz w:val="28"/>
          <w:szCs w:val="28"/>
        </w:rPr>
        <w:t>Проекционный метод отображения пространства на плоскость</w:t>
      </w:r>
      <w:r>
        <w:rPr>
          <w:color w:val="000000"/>
          <w:sz w:val="28"/>
          <w:szCs w:val="28"/>
        </w:rPr>
        <w:t>.</w:t>
      </w:r>
    </w:p>
    <w:p w:rsidR="00C02891" w:rsidRDefault="00C02891" w:rsidP="00FD12C0">
      <w:pPr>
        <w:pStyle w:val="p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02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элементы аппарата линейной перспективы.</w:t>
      </w:r>
    </w:p>
    <w:p w:rsidR="00C02891" w:rsidRDefault="00C02891" w:rsidP="00FD12C0">
      <w:pPr>
        <w:pStyle w:val="p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прямой частного положения.</w:t>
      </w:r>
    </w:p>
    <w:p w:rsidR="00FD12C0" w:rsidRDefault="00FD12C0" w:rsidP="00FD12C0">
      <w:pPr>
        <w:pStyle w:val="p46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</w:p>
    <w:p w:rsidR="00107050" w:rsidRPr="00FD12C0" w:rsidRDefault="00107050" w:rsidP="00FD12C0">
      <w:pPr>
        <w:pStyle w:val="p46"/>
        <w:shd w:val="clear" w:color="auto" w:fill="FFFFFF"/>
        <w:spacing w:before="0" w:before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FD12C0">
        <w:rPr>
          <w:rStyle w:val="s1"/>
          <w:b/>
          <w:bCs/>
          <w:color w:val="000000"/>
          <w:sz w:val="28"/>
          <w:szCs w:val="28"/>
        </w:rPr>
        <w:lastRenderedPageBreak/>
        <w:t>Билет 3</w:t>
      </w:r>
    </w:p>
    <w:p w:rsidR="00AF4FEA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07050">
        <w:rPr>
          <w:color w:val="000000"/>
          <w:sz w:val="28"/>
          <w:szCs w:val="28"/>
        </w:rPr>
        <w:t>Комплексный чертеж Монжа.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2.Перспектива плоских фигур.</w:t>
      </w:r>
    </w:p>
    <w:p w:rsidR="00C02891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прямой общего положения.</w:t>
      </w:r>
    </w:p>
    <w:p w:rsidR="00107050" w:rsidRPr="00FD12C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7050" w:rsidRPr="00FD12C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4</w:t>
      </w:r>
    </w:p>
    <w:p w:rsidR="0074760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760A">
        <w:rPr>
          <w:color w:val="000000"/>
          <w:sz w:val="28"/>
          <w:szCs w:val="28"/>
        </w:rPr>
        <w:t>Точка на эпюре Монжа</w:t>
      </w:r>
      <w:r w:rsidR="00107050">
        <w:rPr>
          <w:color w:val="000000"/>
          <w:sz w:val="28"/>
          <w:szCs w:val="28"/>
        </w:rPr>
        <w:t>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2.Перспектива прямой частного положения.</w:t>
      </w:r>
    </w:p>
    <w:p w:rsidR="00C02891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Тень многогранников.</w:t>
      </w:r>
    </w:p>
    <w:p w:rsidR="00107050" w:rsidRPr="00FD12C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705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5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7050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2891">
        <w:rPr>
          <w:color w:val="000000"/>
          <w:sz w:val="28"/>
          <w:szCs w:val="28"/>
        </w:rPr>
        <w:t xml:space="preserve"> </w:t>
      </w:r>
      <w:proofErr w:type="spellStart"/>
      <w:r w:rsidR="002A0EB9">
        <w:rPr>
          <w:color w:val="000000"/>
          <w:sz w:val="28"/>
          <w:szCs w:val="28"/>
        </w:rPr>
        <w:t>Аксанометрические</w:t>
      </w:r>
      <w:proofErr w:type="spellEnd"/>
      <w:r w:rsidR="00107050">
        <w:rPr>
          <w:color w:val="000000"/>
          <w:sz w:val="28"/>
          <w:szCs w:val="28"/>
        </w:rPr>
        <w:t xml:space="preserve"> </w:t>
      </w:r>
      <w:r w:rsidR="002A0EB9">
        <w:rPr>
          <w:color w:val="000000"/>
          <w:sz w:val="28"/>
          <w:szCs w:val="28"/>
        </w:rPr>
        <w:t>проекции</w:t>
      </w:r>
      <w:r w:rsidR="00107050">
        <w:rPr>
          <w:color w:val="000000"/>
          <w:sz w:val="28"/>
          <w:szCs w:val="28"/>
        </w:rPr>
        <w:t>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Перспектива окружности.</w:t>
      </w:r>
    </w:p>
    <w:p w:rsidR="00C02891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Тень плоских фигур.</w:t>
      </w:r>
    </w:p>
    <w:p w:rsidR="00107050" w:rsidRPr="00FD12C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7050" w:rsidRDefault="0010705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6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1.</w:t>
      </w:r>
      <w:r w:rsidR="00C0289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74760A">
        <w:rPr>
          <w:rFonts w:ascii="Times New Roman CYR" w:hAnsi="Times New Roman CYR"/>
          <w:color w:val="000000"/>
          <w:sz w:val="28"/>
          <w:szCs w:val="28"/>
        </w:rPr>
        <w:t>Прямые общего и частного положения, их признаки и свойства, способы задания.</w:t>
      </w:r>
    </w:p>
    <w:p w:rsidR="00FD12C0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2. </w:t>
      </w:r>
      <w:r w:rsidRPr="00AF4FEA">
        <w:rPr>
          <w:color w:val="000000"/>
          <w:sz w:val="28"/>
          <w:szCs w:val="28"/>
        </w:rPr>
        <w:t>Выбор точки зрения и параметры углов зрения</w:t>
      </w:r>
      <w:r>
        <w:rPr>
          <w:color w:val="000000"/>
          <w:sz w:val="28"/>
          <w:szCs w:val="28"/>
        </w:rPr>
        <w:t>.</w:t>
      </w:r>
    </w:p>
    <w:p w:rsidR="00C02891" w:rsidRPr="00FD12C0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3. Тень </w:t>
      </w:r>
      <w:r w:rsidR="00CB33C6">
        <w:rPr>
          <w:rFonts w:ascii="Times New Roman CYR" w:hAnsi="Times New Roman CYR"/>
          <w:color w:val="000000"/>
          <w:sz w:val="28"/>
          <w:szCs w:val="28"/>
        </w:rPr>
        <w:t>цилиндрических поверхностей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107050" w:rsidRPr="00FD12C0" w:rsidRDefault="0010705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107050" w:rsidRDefault="0010705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D12C0">
        <w:rPr>
          <w:rFonts w:ascii="Times New Roman CYR" w:hAnsi="Times New Roman CYR"/>
          <w:b/>
          <w:color w:val="000000"/>
          <w:sz w:val="28"/>
          <w:szCs w:val="28"/>
        </w:rPr>
        <w:t>Билет 7</w:t>
      </w:r>
    </w:p>
    <w:p w:rsidR="00FD12C0" w:rsidRPr="00FD12C0" w:rsidRDefault="00FD12C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74760A" w:rsidRDefault="000832FC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1.</w:t>
      </w:r>
      <w:r w:rsidR="0074760A">
        <w:rPr>
          <w:rFonts w:ascii="Times New Roman CYR" w:hAnsi="Times New Roman CYR"/>
          <w:color w:val="000000"/>
          <w:sz w:val="28"/>
          <w:szCs w:val="28"/>
        </w:rPr>
        <w:t>Плоскости общего и частного положения, их признаки и свойства</w:t>
      </w:r>
      <w:r w:rsidR="00107050">
        <w:rPr>
          <w:rFonts w:ascii="Times New Roman CYR" w:hAnsi="Times New Roman CYR"/>
          <w:color w:val="000000"/>
          <w:sz w:val="28"/>
          <w:szCs w:val="28"/>
        </w:rPr>
        <w:t>.</w:t>
      </w:r>
    </w:p>
    <w:p w:rsidR="00AF4FEA" w:rsidRDefault="00AF4FEA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2</w:t>
      </w:r>
      <w:r w:rsidRPr="00AF4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положения картины и линии горизонта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C02891" w:rsidRDefault="00C02891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3.Способы построения теней.</w:t>
      </w:r>
    </w:p>
    <w:p w:rsidR="00107050" w:rsidRDefault="00107050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107050" w:rsidRDefault="0010705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D12C0">
        <w:rPr>
          <w:rFonts w:ascii="Times New Roman CYR" w:hAnsi="Times New Roman CYR"/>
          <w:b/>
          <w:color w:val="000000"/>
          <w:sz w:val="28"/>
          <w:szCs w:val="28"/>
        </w:rPr>
        <w:t>Билет 8</w:t>
      </w:r>
    </w:p>
    <w:p w:rsidR="00FD12C0" w:rsidRPr="00FD12C0" w:rsidRDefault="00FD12C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2A0EB9" w:rsidRDefault="002A0EB9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>1.Свойства параллельного проецирования.</w:t>
      </w:r>
    </w:p>
    <w:p w:rsidR="00AF4FEA" w:rsidRDefault="00AF4FEA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2. Построение отражения.</w:t>
      </w:r>
    </w:p>
    <w:p w:rsidR="0074760A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760A">
        <w:rPr>
          <w:color w:val="000000"/>
          <w:sz w:val="28"/>
          <w:szCs w:val="28"/>
        </w:rPr>
        <w:t>Тени в аксонометрии</w:t>
      </w:r>
      <w:r w:rsidR="00CB33C6">
        <w:rPr>
          <w:color w:val="000000"/>
          <w:sz w:val="28"/>
          <w:szCs w:val="28"/>
        </w:rPr>
        <w:t>.</w:t>
      </w:r>
    </w:p>
    <w:p w:rsidR="002A19CD" w:rsidRDefault="002A19CD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A19CD" w:rsidRDefault="002A19CD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9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760A">
        <w:rPr>
          <w:color w:val="000000"/>
          <w:sz w:val="28"/>
          <w:szCs w:val="28"/>
        </w:rPr>
        <w:t>Метод перемены плоскостей проекций</w:t>
      </w:r>
      <w:r w:rsidR="002A19CD">
        <w:rPr>
          <w:color w:val="000000"/>
          <w:sz w:val="28"/>
          <w:szCs w:val="28"/>
        </w:rPr>
        <w:t>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F4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элементы аппарата линейной перспективы</w:t>
      </w:r>
      <w:r w:rsidR="00CB33C6">
        <w:rPr>
          <w:color w:val="000000"/>
          <w:sz w:val="28"/>
          <w:szCs w:val="28"/>
        </w:rPr>
        <w:t>.</w:t>
      </w:r>
    </w:p>
    <w:p w:rsidR="00CB33C6" w:rsidRDefault="00CB33C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Тень конических поверхностей.</w:t>
      </w:r>
    </w:p>
    <w:p w:rsidR="00AF4FEA" w:rsidRDefault="00AF4FEA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</w:p>
    <w:p w:rsidR="002A19CD" w:rsidRPr="00FD12C0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10</w:t>
      </w:r>
    </w:p>
    <w:p w:rsidR="00FD12C0" w:rsidRPr="00FD12C0" w:rsidRDefault="00FD12C0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760A">
        <w:rPr>
          <w:color w:val="000000"/>
          <w:sz w:val="28"/>
          <w:szCs w:val="28"/>
        </w:rPr>
        <w:t xml:space="preserve">Метод </w:t>
      </w:r>
      <w:proofErr w:type="gramStart"/>
      <w:r w:rsidR="0074760A">
        <w:rPr>
          <w:color w:val="000000"/>
          <w:sz w:val="28"/>
          <w:szCs w:val="28"/>
        </w:rPr>
        <w:t>плоско</w:t>
      </w:r>
      <w:r w:rsidR="002A19CD">
        <w:rPr>
          <w:color w:val="000000"/>
          <w:sz w:val="28"/>
          <w:szCs w:val="28"/>
        </w:rPr>
        <w:t>-</w:t>
      </w:r>
      <w:r w:rsidR="0074760A">
        <w:rPr>
          <w:color w:val="000000"/>
          <w:sz w:val="28"/>
          <w:szCs w:val="28"/>
        </w:rPr>
        <w:t>параллельного</w:t>
      </w:r>
      <w:proofErr w:type="gramEnd"/>
      <w:r w:rsidR="0074760A">
        <w:rPr>
          <w:color w:val="000000"/>
          <w:sz w:val="28"/>
          <w:szCs w:val="28"/>
        </w:rPr>
        <w:t xml:space="preserve"> перемещения</w:t>
      </w:r>
      <w:r w:rsidR="002A19CD">
        <w:rPr>
          <w:color w:val="000000"/>
          <w:sz w:val="28"/>
          <w:szCs w:val="28"/>
        </w:rPr>
        <w:t>.</w:t>
      </w:r>
    </w:p>
    <w:p w:rsidR="002A19CD" w:rsidRDefault="00AF4FEA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2.Способ архитекторов.</w:t>
      </w:r>
    </w:p>
    <w:p w:rsidR="00CB33C6" w:rsidRDefault="00CB33C6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Тень поверхностей вращения.</w:t>
      </w:r>
    </w:p>
    <w:p w:rsidR="00FD12C0" w:rsidRDefault="00FD12C0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11</w:t>
      </w:r>
    </w:p>
    <w:p w:rsidR="00FD12C0" w:rsidRPr="00FD12C0" w:rsidRDefault="00FD12C0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1.Метод прямоугольного треугольника.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F4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отражений в вертикальных отражающих.</w:t>
      </w:r>
    </w:p>
    <w:p w:rsidR="00AF4FEA" w:rsidRDefault="00C37964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3.Направление световых лучей при построении теней.</w:t>
      </w: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left="720" w:right="-101"/>
        <w:jc w:val="both"/>
        <w:rPr>
          <w:color w:val="000000"/>
          <w:sz w:val="28"/>
          <w:szCs w:val="28"/>
        </w:rPr>
      </w:pP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12</w:t>
      </w:r>
    </w:p>
    <w:p w:rsidR="00FD12C0" w:rsidRPr="00FD12C0" w:rsidRDefault="00FD12C0" w:rsidP="00FD12C0">
      <w:pPr>
        <w:pStyle w:val="p49"/>
        <w:shd w:val="clear" w:color="auto" w:fill="FFFFFF"/>
        <w:spacing w:before="0" w:beforeAutospacing="0" w:after="0" w:afterAutospacing="0" w:line="360" w:lineRule="auto"/>
        <w:ind w:left="720" w:right="-101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19CD">
        <w:rPr>
          <w:color w:val="000000"/>
          <w:sz w:val="28"/>
          <w:szCs w:val="28"/>
        </w:rPr>
        <w:t>Метод в</w:t>
      </w:r>
      <w:r w:rsidR="0074760A">
        <w:rPr>
          <w:color w:val="000000"/>
          <w:sz w:val="28"/>
          <w:szCs w:val="28"/>
        </w:rPr>
        <w:t>ращение вокруг проецирующих прямых и прямых уровня.</w:t>
      </w:r>
    </w:p>
    <w:p w:rsidR="00CB33C6" w:rsidRDefault="00CB33C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B3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точки зрения и параметры углов зрения.</w:t>
      </w:r>
    </w:p>
    <w:p w:rsidR="00176D47" w:rsidRDefault="00176D47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от пирамиды.</w:t>
      </w: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both"/>
        <w:rPr>
          <w:color w:val="000000"/>
          <w:sz w:val="28"/>
          <w:szCs w:val="28"/>
        </w:rPr>
      </w:pPr>
    </w:p>
    <w:p w:rsidR="002A19CD" w:rsidRDefault="002A19CD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13</w:t>
      </w:r>
    </w:p>
    <w:p w:rsidR="00FD12C0" w:rsidRPr="00FD12C0" w:rsidRDefault="00FD12C0" w:rsidP="00FD12C0">
      <w:pPr>
        <w:pStyle w:val="p49"/>
        <w:shd w:val="clear" w:color="auto" w:fill="FFFFFF"/>
        <w:spacing w:before="0" w:beforeAutospacing="0" w:after="0" w:afterAutospacing="0" w:line="360" w:lineRule="auto"/>
        <w:ind w:right="-101"/>
        <w:jc w:val="center"/>
        <w:rPr>
          <w:b/>
          <w:color w:val="000000"/>
          <w:sz w:val="28"/>
          <w:szCs w:val="28"/>
        </w:rPr>
      </w:pPr>
    </w:p>
    <w:p w:rsidR="0074760A" w:rsidRDefault="002A19CD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1.Способы нахождения натуральной величины отрезка.</w:t>
      </w:r>
    </w:p>
    <w:p w:rsidR="00C02891" w:rsidRDefault="00C02891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2.Перспектива точки.</w:t>
      </w:r>
    </w:p>
    <w:p w:rsidR="00C02891" w:rsidRDefault="00C976B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3.Тени</w:t>
      </w:r>
      <w:r w:rsidR="00C02891">
        <w:rPr>
          <w:color w:val="000000"/>
          <w:sz w:val="28"/>
          <w:szCs w:val="28"/>
        </w:rPr>
        <w:t xml:space="preserve"> </w:t>
      </w:r>
      <w:r w:rsidR="00176D47">
        <w:rPr>
          <w:color w:val="000000"/>
          <w:sz w:val="28"/>
          <w:szCs w:val="28"/>
        </w:rPr>
        <w:t>призмы</w:t>
      </w:r>
      <w:r w:rsidR="00C02891">
        <w:rPr>
          <w:color w:val="000000"/>
          <w:sz w:val="28"/>
          <w:szCs w:val="28"/>
        </w:rPr>
        <w:t>.</w:t>
      </w:r>
    </w:p>
    <w:p w:rsidR="002A19CD" w:rsidRDefault="002A19CD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A19CD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Билет 14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74760A" w:rsidRDefault="002A19CD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1.</w:t>
      </w:r>
      <w:r w:rsidR="002A0EB9">
        <w:rPr>
          <w:rFonts w:ascii="Times New Roman CYR" w:hAnsi="Times New Roman CYR"/>
          <w:color w:val="000000"/>
          <w:sz w:val="28"/>
          <w:szCs w:val="28"/>
        </w:rPr>
        <w:t>Какое геометрическое тело называется многогранником</w:t>
      </w:r>
      <w:r>
        <w:rPr>
          <w:rFonts w:ascii="Times New Roman CYR" w:hAnsi="Times New Roman CYR"/>
          <w:color w:val="000000"/>
          <w:sz w:val="28"/>
          <w:szCs w:val="28"/>
        </w:rPr>
        <w:t>. Виды мног</w:t>
      </w:r>
      <w:r w:rsidR="002A0EB9">
        <w:rPr>
          <w:rFonts w:ascii="Times New Roman CYR" w:hAnsi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/>
          <w:color w:val="000000"/>
          <w:sz w:val="28"/>
          <w:szCs w:val="28"/>
        </w:rPr>
        <w:t>ранников.</w:t>
      </w:r>
    </w:p>
    <w:p w:rsidR="00AF4FEA" w:rsidRDefault="00AF4FEA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Построение отражений в горизонтальных отражающих.</w:t>
      </w:r>
    </w:p>
    <w:p w:rsidR="00C37964" w:rsidRPr="00AF4FEA" w:rsidRDefault="00C37964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прямой линии.</w:t>
      </w:r>
    </w:p>
    <w:p w:rsidR="002A0EB9" w:rsidRDefault="002A0EB9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A0EB9" w:rsidRDefault="002A0EB9" w:rsidP="00FD12C0">
      <w:pPr>
        <w:pStyle w:val="p48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D12C0">
        <w:rPr>
          <w:rFonts w:ascii="Times New Roman CYR" w:hAnsi="Times New Roman CYR"/>
          <w:b/>
          <w:color w:val="000000"/>
          <w:sz w:val="28"/>
          <w:szCs w:val="28"/>
        </w:rPr>
        <w:t>Билет 15</w:t>
      </w:r>
    </w:p>
    <w:p w:rsidR="00FD12C0" w:rsidRPr="00FD12C0" w:rsidRDefault="00FD12C0" w:rsidP="00FD12C0">
      <w:pPr>
        <w:pStyle w:val="p48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2A0EB9" w:rsidRDefault="000832FC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1.</w:t>
      </w:r>
      <w:r w:rsidR="002A0EB9">
        <w:rPr>
          <w:rFonts w:ascii="Times New Roman CYR" w:hAnsi="Times New Roman CYR"/>
          <w:color w:val="000000"/>
          <w:sz w:val="28"/>
          <w:szCs w:val="28"/>
        </w:rPr>
        <w:t>Какое геометрическое тело называется телом ращения. Виды тел вращения.</w:t>
      </w:r>
    </w:p>
    <w:p w:rsidR="00FD12C0" w:rsidRDefault="00FD12C0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2.Построение отражения.</w:t>
      </w:r>
    </w:p>
    <w:p w:rsidR="00CB33C6" w:rsidRDefault="00C37964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3</w:t>
      </w:r>
      <w:r w:rsidR="00FD12C0">
        <w:rPr>
          <w:rFonts w:ascii="Times New Roman CYR" w:hAnsi="Times New Roman CYR"/>
          <w:color w:val="000000"/>
          <w:sz w:val="28"/>
          <w:szCs w:val="28"/>
        </w:rPr>
        <w:t>.</w:t>
      </w:r>
      <w:r w:rsidR="00CB33C6">
        <w:rPr>
          <w:color w:val="000000"/>
          <w:sz w:val="28"/>
          <w:szCs w:val="28"/>
        </w:rPr>
        <w:t>Тень прямой общего и частного положения в перспективе.</w:t>
      </w:r>
    </w:p>
    <w:p w:rsidR="002A0EB9" w:rsidRDefault="002A0EB9" w:rsidP="00FD12C0">
      <w:pPr>
        <w:pStyle w:val="p4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A0EB9" w:rsidRDefault="002A0EB9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D12C0">
        <w:rPr>
          <w:rFonts w:ascii="Times New Roman CYR" w:hAnsi="Times New Roman CYR"/>
          <w:b/>
          <w:color w:val="000000"/>
          <w:sz w:val="28"/>
          <w:szCs w:val="28"/>
        </w:rPr>
        <w:t>Билет 16</w:t>
      </w:r>
    </w:p>
    <w:p w:rsidR="00FD12C0" w:rsidRPr="00FD12C0" w:rsidRDefault="00FD12C0" w:rsidP="00FD12C0">
      <w:pPr>
        <w:pStyle w:val="p4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74760A" w:rsidRDefault="002A0EB9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и частные случаи положения прямых в пространстве.</w:t>
      </w:r>
    </w:p>
    <w:p w:rsidR="00CB33C6" w:rsidRDefault="00C37964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B33C6">
        <w:rPr>
          <w:color w:val="000000"/>
          <w:sz w:val="28"/>
          <w:szCs w:val="28"/>
        </w:rPr>
        <w:t>.Деление перспективы отрезков на равные или пропорциональные части.</w:t>
      </w:r>
    </w:p>
    <w:p w:rsidR="00CB33C6" w:rsidRDefault="00C37964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76D47">
        <w:rPr>
          <w:color w:val="000000"/>
          <w:sz w:val="28"/>
          <w:szCs w:val="28"/>
        </w:rPr>
        <w:t>Тень плоской фигуры на параллельную ей плоскость.</w:t>
      </w:r>
    </w:p>
    <w:p w:rsidR="002A0EB9" w:rsidRDefault="002A0EB9" w:rsidP="00FD12C0">
      <w:pPr>
        <w:pStyle w:val="p47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2A0EB9" w:rsidRDefault="002A0EB9" w:rsidP="00FD12C0">
      <w:pPr>
        <w:pStyle w:val="p47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17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CB33C6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0EB9" w:rsidRPr="000832FC">
        <w:rPr>
          <w:color w:val="000000"/>
          <w:sz w:val="28"/>
          <w:szCs w:val="28"/>
        </w:rPr>
        <w:t>Общие и частные случаи положения плоскостей.</w:t>
      </w:r>
    </w:p>
    <w:p w:rsidR="00C976B6" w:rsidRDefault="00C976B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2.Угловая перспектива.</w:t>
      </w:r>
    </w:p>
    <w:p w:rsidR="00CB33C6" w:rsidRDefault="00C37964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33C6">
        <w:rPr>
          <w:color w:val="000000"/>
          <w:sz w:val="28"/>
          <w:szCs w:val="28"/>
        </w:rPr>
        <w:t>.</w:t>
      </w:r>
      <w:r w:rsidR="002A0EB9" w:rsidRPr="000832FC">
        <w:rPr>
          <w:color w:val="000000"/>
          <w:sz w:val="28"/>
          <w:szCs w:val="28"/>
        </w:rPr>
        <w:t xml:space="preserve"> </w:t>
      </w:r>
      <w:r w:rsidR="00CB33C6">
        <w:rPr>
          <w:color w:val="000000"/>
          <w:sz w:val="28"/>
          <w:szCs w:val="28"/>
        </w:rPr>
        <w:t>Направление лучей при построении теней в перспективе.</w:t>
      </w:r>
    </w:p>
    <w:p w:rsidR="000832FC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32FC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</w:p>
    <w:p w:rsidR="000832FC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12C0">
        <w:rPr>
          <w:b/>
          <w:color w:val="000000"/>
          <w:sz w:val="28"/>
          <w:szCs w:val="28"/>
        </w:rPr>
        <w:t>Билет 18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0426">
        <w:rPr>
          <w:color w:val="000000"/>
          <w:sz w:val="28"/>
          <w:szCs w:val="28"/>
        </w:rPr>
        <w:t xml:space="preserve">Взаимное положение прямой и плоскости. </w:t>
      </w:r>
      <w:r>
        <w:rPr>
          <w:color w:val="000000"/>
          <w:sz w:val="28"/>
          <w:szCs w:val="28"/>
        </w:rPr>
        <w:t>Метод конкурирующих точек.</w:t>
      </w:r>
    </w:p>
    <w:p w:rsidR="00CB33C6" w:rsidRDefault="00CB33C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2.Построение перспективы способом Дюрера.</w:t>
      </w:r>
    </w:p>
    <w:p w:rsidR="00176D47" w:rsidRDefault="00176D47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призмы.</w:t>
      </w:r>
    </w:p>
    <w:p w:rsidR="000832FC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32FC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Билет 19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4760A" w:rsidRDefault="000832FC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0426">
        <w:rPr>
          <w:color w:val="000000"/>
          <w:sz w:val="28"/>
          <w:szCs w:val="28"/>
        </w:rPr>
        <w:t>Взаимное положение двух прямых.</w:t>
      </w:r>
    </w:p>
    <w:p w:rsidR="00AF4FEA" w:rsidRDefault="00AF4FEA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F4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 прямоугольных координат и перспективной сетки.</w:t>
      </w:r>
    </w:p>
    <w:p w:rsidR="00AF4FEA" w:rsidRDefault="00C976B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3.Тень точки.</w:t>
      </w:r>
    </w:p>
    <w:p w:rsidR="00770426" w:rsidRDefault="0077042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0426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Билет 20</w:t>
      </w:r>
    </w:p>
    <w:p w:rsidR="00FD12C0" w:rsidRPr="00FD12C0" w:rsidRDefault="00FD12C0" w:rsidP="00FD12C0">
      <w:pPr>
        <w:pStyle w:val="p4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4760A" w:rsidRDefault="0077042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1.Взаимное положение прямой и плоскости.</w:t>
      </w:r>
    </w:p>
    <w:p w:rsidR="00C976B6" w:rsidRDefault="00C976B6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2.Фронтальная перспектива.</w:t>
      </w:r>
    </w:p>
    <w:p w:rsidR="00AF4FEA" w:rsidRDefault="00C37964" w:rsidP="00FD12C0">
      <w:pPr>
        <w:pStyle w:val="p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4FEA">
        <w:rPr>
          <w:color w:val="000000"/>
          <w:sz w:val="28"/>
          <w:szCs w:val="28"/>
        </w:rPr>
        <w:t>.Тень в перспективе.</w:t>
      </w:r>
    </w:p>
    <w:p w:rsidR="0074760A" w:rsidRDefault="0074760A" w:rsidP="0074760A">
      <w:pPr>
        <w:rPr>
          <w:sz w:val="28"/>
          <w:szCs w:val="28"/>
        </w:rPr>
        <w:sectPr w:rsidR="0074760A" w:rsidSect="00053703">
          <w:pgSz w:w="11906" w:h="16838"/>
          <w:pgMar w:top="1134" w:right="1701" w:bottom="425" w:left="851" w:header="709" w:footer="709" w:gutter="0"/>
          <w:cols w:space="708"/>
          <w:docGrid w:linePitch="360"/>
        </w:sectPr>
      </w:pPr>
    </w:p>
    <w:p w:rsidR="0074760A" w:rsidRPr="00AA639C" w:rsidRDefault="0074760A" w:rsidP="00AA639C">
      <w:pPr>
        <w:jc w:val="right"/>
        <w:rPr>
          <w:sz w:val="28"/>
          <w:szCs w:val="28"/>
        </w:rPr>
      </w:pPr>
      <w:r w:rsidRPr="00AA639C">
        <w:rPr>
          <w:sz w:val="28"/>
          <w:szCs w:val="28"/>
        </w:rPr>
        <w:lastRenderedPageBreak/>
        <w:t xml:space="preserve">Приложение 2 </w:t>
      </w:r>
    </w:p>
    <w:p w:rsidR="0074760A" w:rsidRPr="00AA639C" w:rsidRDefault="0074760A" w:rsidP="0074760A">
      <w:pPr>
        <w:jc w:val="center"/>
      </w:pPr>
      <w:r w:rsidRPr="00AA639C">
        <w:t>Группа ______________   УД ___________________</w:t>
      </w:r>
      <w:r w:rsidR="00223C6A" w:rsidRPr="00AA639C">
        <w:t>________ «____»   _________ 2019</w:t>
      </w:r>
    </w:p>
    <w:p w:rsidR="0074760A" w:rsidRPr="00AA639C" w:rsidRDefault="0074760A" w:rsidP="0074760A">
      <w:pPr>
        <w:jc w:val="right"/>
      </w:pPr>
    </w:p>
    <w:p w:rsidR="0074760A" w:rsidRPr="00AA639C" w:rsidRDefault="0074760A" w:rsidP="0074760A">
      <w:pPr>
        <w:jc w:val="center"/>
        <w:rPr>
          <w:b/>
          <w:sz w:val="28"/>
          <w:szCs w:val="28"/>
        </w:rPr>
      </w:pPr>
      <w:r w:rsidRPr="00AA639C">
        <w:rPr>
          <w:b/>
          <w:sz w:val="28"/>
          <w:szCs w:val="28"/>
        </w:rPr>
        <w:t>Протокол оценки</w:t>
      </w:r>
    </w:p>
    <w:p w:rsidR="0074760A" w:rsidRPr="00AA639C" w:rsidRDefault="0074760A" w:rsidP="0074760A">
      <w:pPr>
        <w:rPr>
          <w:b/>
          <w:i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119"/>
        <w:gridCol w:w="6"/>
        <w:gridCol w:w="1987"/>
        <w:gridCol w:w="1851"/>
        <w:gridCol w:w="2260"/>
        <w:gridCol w:w="1842"/>
        <w:gridCol w:w="1843"/>
      </w:tblGrid>
      <w:tr w:rsidR="00223C6A" w:rsidRPr="00AA639C" w:rsidTr="00AA639C">
        <w:trPr>
          <w:trHeight w:val="344"/>
        </w:trPr>
        <w:tc>
          <w:tcPr>
            <w:tcW w:w="3968" w:type="dxa"/>
            <w:vMerge w:val="restart"/>
            <w:vAlign w:val="center"/>
          </w:tcPr>
          <w:p w:rsidR="00223C6A" w:rsidRPr="00AA639C" w:rsidRDefault="00223C6A" w:rsidP="00223C6A">
            <w:pPr>
              <w:jc w:val="center"/>
            </w:pPr>
            <w:r w:rsidRPr="00AA639C">
              <w:t>Ф.И.О</w:t>
            </w:r>
          </w:p>
          <w:p w:rsidR="00223C6A" w:rsidRPr="00AA639C" w:rsidRDefault="00223C6A" w:rsidP="00223C6A">
            <w:pPr>
              <w:jc w:val="center"/>
            </w:pPr>
            <w:proofErr w:type="spellStart"/>
            <w:r w:rsidRPr="00AA639C">
              <w:t>аттестующихся</w:t>
            </w:r>
            <w:proofErr w:type="spellEnd"/>
          </w:p>
        </w:tc>
        <w:tc>
          <w:tcPr>
            <w:tcW w:w="8223" w:type="dxa"/>
            <w:gridSpan w:val="5"/>
          </w:tcPr>
          <w:p w:rsidR="00223C6A" w:rsidRPr="00AA639C" w:rsidRDefault="00223C6A" w:rsidP="00223C6A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A639C">
              <w:t>Критерии оценивания</w:t>
            </w:r>
          </w:p>
        </w:tc>
        <w:tc>
          <w:tcPr>
            <w:tcW w:w="1842" w:type="dxa"/>
            <w:vMerge w:val="restart"/>
          </w:tcPr>
          <w:p w:rsidR="00223C6A" w:rsidRDefault="00223C6A" w:rsidP="00AA639C">
            <w:pPr>
              <w:pStyle w:val="a3"/>
              <w:widowControl w:val="0"/>
              <w:autoSpaceDE w:val="0"/>
              <w:autoSpaceDN w:val="0"/>
              <w:adjustRightInd w:val="0"/>
              <w:ind w:left="-108"/>
            </w:pPr>
          </w:p>
          <w:p w:rsidR="00AA639C" w:rsidRPr="00AA639C" w:rsidRDefault="00AA639C" w:rsidP="00AA639C">
            <w:pPr>
              <w:widowControl w:val="0"/>
              <w:autoSpaceDE w:val="0"/>
              <w:autoSpaceDN w:val="0"/>
              <w:adjustRightInd w:val="0"/>
            </w:pPr>
          </w:p>
          <w:p w:rsidR="00223C6A" w:rsidRPr="00AA639C" w:rsidRDefault="00223C6A" w:rsidP="00223C6A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A639C">
              <w:t>Общее количество баллов</w:t>
            </w:r>
          </w:p>
        </w:tc>
        <w:tc>
          <w:tcPr>
            <w:tcW w:w="1843" w:type="dxa"/>
            <w:vMerge w:val="restart"/>
            <w:vAlign w:val="center"/>
          </w:tcPr>
          <w:p w:rsidR="00223C6A" w:rsidRPr="00AA639C" w:rsidRDefault="00223C6A" w:rsidP="00223C6A">
            <w:pPr>
              <w:jc w:val="center"/>
            </w:pPr>
            <w:r w:rsidRPr="00AA639C">
              <w:t>Оценка по пятибалльной шкале</w:t>
            </w:r>
          </w:p>
        </w:tc>
      </w:tr>
      <w:tr w:rsidR="00223C6A" w:rsidRPr="00AA639C" w:rsidTr="00AA639C">
        <w:trPr>
          <w:trHeight w:val="1076"/>
        </w:trPr>
        <w:tc>
          <w:tcPr>
            <w:tcW w:w="3968" w:type="dxa"/>
            <w:vMerge/>
            <w:vAlign w:val="center"/>
          </w:tcPr>
          <w:p w:rsidR="00223C6A" w:rsidRPr="00AA639C" w:rsidRDefault="00223C6A" w:rsidP="00223C6A">
            <w:pPr>
              <w:jc w:val="center"/>
            </w:pPr>
          </w:p>
        </w:tc>
        <w:tc>
          <w:tcPr>
            <w:tcW w:w="2119" w:type="dxa"/>
          </w:tcPr>
          <w:p w:rsidR="00223C6A" w:rsidRPr="00AA639C" w:rsidRDefault="00223C6A" w:rsidP="00AA639C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A639C">
              <w:t>дает определения основным понятиям</w:t>
            </w:r>
          </w:p>
        </w:tc>
        <w:tc>
          <w:tcPr>
            <w:tcW w:w="1993" w:type="dxa"/>
            <w:gridSpan w:val="2"/>
          </w:tcPr>
          <w:p w:rsidR="00223C6A" w:rsidRPr="00AA639C" w:rsidRDefault="00AA639C" w:rsidP="00AA639C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A639C">
              <w:t>перечисляет методы и приемы выполнения проекций</w:t>
            </w:r>
          </w:p>
        </w:tc>
        <w:tc>
          <w:tcPr>
            <w:tcW w:w="1851" w:type="dxa"/>
          </w:tcPr>
          <w:p w:rsidR="00223C6A" w:rsidRPr="00AA639C" w:rsidRDefault="00AA639C" w:rsidP="00AA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639C">
              <w:t>объясняет суть методов и приемов выполнения проекций</w:t>
            </w:r>
          </w:p>
        </w:tc>
        <w:tc>
          <w:tcPr>
            <w:tcW w:w="2260" w:type="dxa"/>
          </w:tcPr>
          <w:p w:rsidR="00223C6A" w:rsidRPr="00AA639C" w:rsidRDefault="00AA639C" w:rsidP="00AA639C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A639C">
              <w:t>аргументирует выбор способа выполнения проекций, построения теней</w:t>
            </w:r>
          </w:p>
        </w:tc>
        <w:tc>
          <w:tcPr>
            <w:tcW w:w="1842" w:type="dxa"/>
            <w:vMerge/>
          </w:tcPr>
          <w:p w:rsidR="00223C6A" w:rsidRPr="00AA639C" w:rsidRDefault="00223C6A" w:rsidP="007476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23C6A" w:rsidRPr="00AA639C" w:rsidRDefault="00223C6A" w:rsidP="00223C6A">
            <w:pPr>
              <w:jc w:val="center"/>
            </w:pPr>
          </w:p>
        </w:tc>
      </w:tr>
      <w:tr w:rsidR="00223C6A" w:rsidRPr="00AA639C" w:rsidTr="00AA639C">
        <w:tc>
          <w:tcPr>
            <w:tcW w:w="3968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2125" w:type="dxa"/>
            <w:gridSpan w:val="2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987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51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2260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42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43" w:type="dxa"/>
          </w:tcPr>
          <w:p w:rsidR="0074760A" w:rsidRPr="00AA639C" w:rsidRDefault="0074760A" w:rsidP="006F6898">
            <w:pPr>
              <w:jc w:val="center"/>
            </w:pPr>
          </w:p>
        </w:tc>
      </w:tr>
      <w:tr w:rsidR="00223C6A" w:rsidRPr="00AA639C" w:rsidTr="00AA639C">
        <w:tc>
          <w:tcPr>
            <w:tcW w:w="3968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2125" w:type="dxa"/>
            <w:gridSpan w:val="2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987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51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2260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42" w:type="dxa"/>
          </w:tcPr>
          <w:p w:rsidR="0074760A" w:rsidRPr="00AA639C" w:rsidRDefault="0074760A" w:rsidP="006F6898">
            <w:pPr>
              <w:jc w:val="center"/>
            </w:pPr>
          </w:p>
        </w:tc>
        <w:tc>
          <w:tcPr>
            <w:tcW w:w="1843" w:type="dxa"/>
          </w:tcPr>
          <w:p w:rsidR="0074760A" w:rsidRPr="00AA639C" w:rsidRDefault="0074760A" w:rsidP="006F6898">
            <w:pPr>
              <w:jc w:val="center"/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223C6A" w:rsidRPr="00DE0089" w:rsidTr="00AA639C">
        <w:tc>
          <w:tcPr>
            <w:tcW w:w="3968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0A" w:rsidRPr="00DE0089" w:rsidRDefault="0074760A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AA639C" w:rsidRPr="00DE0089" w:rsidTr="00AA639C">
        <w:tc>
          <w:tcPr>
            <w:tcW w:w="3968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AA639C" w:rsidRPr="00DE0089" w:rsidTr="00AA639C">
        <w:tc>
          <w:tcPr>
            <w:tcW w:w="3968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AA639C" w:rsidRPr="00DE0089" w:rsidTr="00AA639C">
        <w:tc>
          <w:tcPr>
            <w:tcW w:w="3968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AA639C" w:rsidRPr="00DE0089" w:rsidTr="00AA639C">
        <w:tc>
          <w:tcPr>
            <w:tcW w:w="3968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</w:tr>
      <w:tr w:rsidR="00AA639C" w:rsidRPr="00DE0089" w:rsidTr="00AA639C">
        <w:tc>
          <w:tcPr>
            <w:tcW w:w="3968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639C" w:rsidRPr="00DE0089" w:rsidRDefault="00AA639C" w:rsidP="006F6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60A" w:rsidRPr="00DE0089" w:rsidRDefault="0074760A" w:rsidP="0074760A">
      <w:pPr>
        <w:jc w:val="both"/>
        <w:rPr>
          <w:sz w:val="28"/>
          <w:szCs w:val="28"/>
        </w:rPr>
      </w:pPr>
    </w:p>
    <w:p w:rsidR="0074760A" w:rsidRPr="00DE0089" w:rsidRDefault="0074760A" w:rsidP="0074760A">
      <w:pPr>
        <w:rPr>
          <w:bCs/>
          <w:color w:val="000000"/>
          <w:sz w:val="28"/>
          <w:szCs w:val="28"/>
        </w:rPr>
      </w:pPr>
      <w:r w:rsidRPr="00DE0089">
        <w:rPr>
          <w:bCs/>
          <w:color w:val="000000"/>
          <w:sz w:val="28"/>
          <w:szCs w:val="28"/>
        </w:rPr>
        <w:t>Преподаватель _________________________</w:t>
      </w:r>
      <w:proofErr w:type="gramStart"/>
      <w:r w:rsidRPr="00DE0089">
        <w:rPr>
          <w:bCs/>
          <w:color w:val="000000"/>
          <w:sz w:val="28"/>
          <w:szCs w:val="28"/>
        </w:rPr>
        <w:t xml:space="preserve">_(  </w:t>
      </w:r>
      <w:proofErr w:type="gramEnd"/>
      <w:r w:rsidRPr="00DE0089">
        <w:rPr>
          <w:bCs/>
          <w:color w:val="000000"/>
          <w:sz w:val="28"/>
          <w:szCs w:val="28"/>
        </w:rPr>
        <w:t xml:space="preserve">                        )</w:t>
      </w:r>
    </w:p>
    <w:p w:rsidR="0074760A" w:rsidRDefault="0074760A" w:rsidP="0074760A"/>
    <w:p w:rsidR="004E56AE" w:rsidRDefault="004E56AE"/>
    <w:sectPr w:rsidR="004E56AE" w:rsidSect="0012299B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B1F"/>
    <w:multiLevelType w:val="hybridMultilevel"/>
    <w:tmpl w:val="3E46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7DD6"/>
    <w:multiLevelType w:val="hybridMultilevel"/>
    <w:tmpl w:val="45D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3C93"/>
    <w:multiLevelType w:val="hybridMultilevel"/>
    <w:tmpl w:val="3C0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1751"/>
    <w:multiLevelType w:val="hybridMultilevel"/>
    <w:tmpl w:val="064E182E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0CFF"/>
    <w:multiLevelType w:val="hybridMultilevel"/>
    <w:tmpl w:val="5F0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13B"/>
    <w:multiLevelType w:val="hybridMultilevel"/>
    <w:tmpl w:val="9D6A9878"/>
    <w:lvl w:ilvl="0" w:tplc="AFE22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761A"/>
    <w:multiLevelType w:val="hybridMultilevel"/>
    <w:tmpl w:val="54907FF2"/>
    <w:lvl w:ilvl="0" w:tplc="01182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5CC6"/>
    <w:multiLevelType w:val="hybridMultilevel"/>
    <w:tmpl w:val="5DB6865C"/>
    <w:lvl w:ilvl="0" w:tplc="B3BE1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4565"/>
    <w:multiLevelType w:val="hybridMultilevel"/>
    <w:tmpl w:val="7D70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10F8"/>
    <w:multiLevelType w:val="hybridMultilevel"/>
    <w:tmpl w:val="B1942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686"/>
    <w:multiLevelType w:val="hybridMultilevel"/>
    <w:tmpl w:val="32A8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7481"/>
    <w:multiLevelType w:val="hybridMultilevel"/>
    <w:tmpl w:val="A5C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1458D"/>
    <w:multiLevelType w:val="hybridMultilevel"/>
    <w:tmpl w:val="54B2CB5C"/>
    <w:lvl w:ilvl="0" w:tplc="CBDAF786">
      <w:start w:val="1"/>
      <w:numFmt w:val="bullet"/>
      <w:lvlText w:val="-"/>
      <w:lvlJc w:val="left"/>
      <w:pPr>
        <w:ind w:left="9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B7526B7"/>
    <w:multiLevelType w:val="hybridMultilevel"/>
    <w:tmpl w:val="C5A01F5A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3B0A"/>
    <w:multiLevelType w:val="hybridMultilevel"/>
    <w:tmpl w:val="C518C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1808"/>
    <w:multiLevelType w:val="hybridMultilevel"/>
    <w:tmpl w:val="DA1E4FDA"/>
    <w:lvl w:ilvl="0" w:tplc="F3163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00439"/>
    <w:multiLevelType w:val="hybridMultilevel"/>
    <w:tmpl w:val="E2D0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0A"/>
    <w:rsid w:val="00034BF8"/>
    <w:rsid w:val="000832FC"/>
    <w:rsid w:val="00107050"/>
    <w:rsid w:val="00176D47"/>
    <w:rsid w:val="00223C6A"/>
    <w:rsid w:val="002A0EB9"/>
    <w:rsid w:val="002A19CD"/>
    <w:rsid w:val="002A7A46"/>
    <w:rsid w:val="00450E6C"/>
    <w:rsid w:val="004E56AE"/>
    <w:rsid w:val="00610A08"/>
    <w:rsid w:val="006635FA"/>
    <w:rsid w:val="0074760A"/>
    <w:rsid w:val="00770426"/>
    <w:rsid w:val="00791E08"/>
    <w:rsid w:val="0080737F"/>
    <w:rsid w:val="00984368"/>
    <w:rsid w:val="009E0375"/>
    <w:rsid w:val="00A053B5"/>
    <w:rsid w:val="00A90D28"/>
    <w:rsid w:val="00AA639C"/>
    <w:rsid w:val="00AB49B0"/>
    <w:rsid w:val="00AF4FEA"/>
    <w:rsid w:val="00C02891"/>
    <w:rsid w:val="00C37964"/>
    <w:rsid w:val="00C976B6"/>
    <w:rsid w:val="00CB33C6"/>
    <w:rsid w:val="00CD3341"/>
    <w:rsid w:val="00EF47E3"/>
    <w:rsid w:val="00F64C38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65A7-5169-4246-B64B-D6CD91A8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7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6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760A"/>
    <w:pPr>
      <w:ind w:left="720"/>
      <w:contextualSpacing/>
    </w:pPr>
  </w:style>
  <w:style w:type="paragraph" w:styleId="a4">
    <w:name w:val="List"/>
    <w:basedOn w:val="a"/>
    <w:rsid w:val="0074760A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p46">
    <w:name w:val="p46"/>
    <w:basedOn w:val="a"/>
    <w:rsid w:val="0074760A"/>
    <w:pPr>
      <w:spacing w:before="100" w:beforeAutospacing="1" w:after="100" w:afterAutospacing="1"/>
    </w:pPr>
  </w:style>
  <w:style w:type="character" w:customStyle="1" w:styleId="s1">
    <w:name w:val="s1"/>
    <w:basedOn w:val="a0"/>
    <w:rsid w:val="0074760A"/>
  </w:style>
  <w:style w:type="paragraph" w:customStyle="1" w:styleId="p47">
    <w:name w:val="p47"/>
    <w:basedOn w:val="a"/>
    <w:rsid w:val="0074760A"/>
    <w:pPr>
      <w:spacing w:before="100" w:beforeAutospacing="1" w:after="100" w:afterAutospacing="1"/>
    </w:pPr>
  </w:style>
  <w:style w:type="paragraph" w:customStyle="1" w:styleId="p48">
    <w:name w:val="p48"/>
    <w:basedOn w:val="a"/>
    <w:rsid w:val="0074760A"/>
    <w:pPr>
      <w:spacing w:before="100" w:beforeAutospacing="1" w:after="100" w:afterAutospacing="1"/>
    </w:pPr>
  </w:style>
  <w:style w:type="paragraph" w:customStyle="1" w:styleId="p49">
    <w:name w:val="p49"/>
    <w:basedOn w:val="a"/>
    <w:rsid w:val="0074760A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6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Сергеевна Нуртдинова</cp:lastModifiedBy>
  <cp:revision>12</cp:revision>
  <cp:lastPrinted>2019-02-13T10:26:00Z</cp:lastPrinted>
  <dcterms:created xsi:type="dcterms:W3CDTF">2019-01-10T05:40:00Z</dcterms:created>
  <dcterms:modified xsi:type="dcterms:W3CDTF">2019-02-13T10:27:00Z</dcterms:modified>
</cp:coreProperties>
</file>