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305"/>
        <w:tblW w:w="0" w:type="auto"/>
        <w:tblLook w:val="04A0" w:firstRow="1" w:lastRow="0" w:firstColumn="1" w:lastColumn="0" w:noHBand="0" w:noVBand="1"/>
      </w:tblPr>
      <w:tblGrid>
        <w:gridCol w:w="9028"/>
      </w:tblGrid>
      <w:tr w:rsidR="00E60845" w:rsidRPr="00BF720D" w:rsidTr="00E60845">
        <w:tc>
          <w:tcPr>
            <w:tcW w:w="9028" w:type="dxa"/>
            <w:tcBorders>
              <w:top w:val="single" w:sz="4" w:space="0" w:color="auto"/>
              <w:left w:val="single" w:sz="4" w:space="0" w:color="auto"/>
              <w:bottom w:val="single" w:sz="4" w:space="0" w:color="auto"/>
              <w:right w:val="single" w:sz="4" w:space="0" w:color="auto"/>
            </w:tcBorders>
            <w:hideMark/>
          </w:tcPr>
          <w:p w:rsidR="00E60845" w:rsidRPr="00BF720D" w:rsidRDefault="00E60845" w:rsidP="00E60845">
            <w:pPr>
              <w:jc w:val="center"/>
              <w:rPr>
                <w:sz w:val="24"/>
                <w:szCs w:val="24"/>
              </w:rPr>
            </w:pPr>
            <w:r w:rsidRPr="00A749F1">
              <w:rPr>
                <w:sz w:val="24"/>
                <w:szCs w:val="24"/>
                <w:lang w:val="en-US"/>
              </w:rPr>
              <w:t>Hand-out</w:t>
            </w:r>
          </w:p>
          <w:p w:rsidR="00E60845" w:rsidRPr="00A749F1" w:rsidRDefault="00E60845" w:rsidP="00E60845">
            <w:pPr>
              <w:jc w:val="both"/>
              <w:rPr>
                <w:sz w:val="24"/>
                <w:szCs w:val="24"/>
                <w:lang w:val="en-US"/>
              </w:rPr>
            </w:pPr>
            <w:r w:rsidRPr="00A749F1">
              <w:rPr>
                <w:sz w:val="24"/>
                <w:szCs w:val="24"/>
                <w:lang w:val="en-US"/>
              </w:rPr>
              <w:t>Practical English</w:t>
            </w:r>
            <w:r w:rsidRPr="00A749F1">
              <w:rPr>
                <w:sz w:val="24"/>
                <w:szCs w:val="24"/>
                <w:lang w:val="en-US"/>
              </w:rPr>
              <w:tab/>
            </w:r>
          </w:p>
          <w:p w:rsidR="00E60845" w:rsidRPr="00A749F1" w:rsidRDefault="00E60845" w:rsidP="00E60845">
            <w:pPr>
              <w:tabs>
                <w:tab w:val="left" w:pos="708"/>
                <w:tab w:val="center" w:pos="4153"/>
                <w:tab w:val="right" w:pos="8306"/>
              </w:tabs>
              <w:jc w:val="both"/>
              <w:rPr>
                <w:sz w:val="24"/>
                <w:szCs w:val="24"/>
                <w:lang w:val="en-US"/>
              </w:rPr>
            </w:pPr>
            <w:r w:rsidRPr="00A749F1">
              <w:rPr>
                <w:sz w:val="24"/>
                <w:szCs w:val="24"/>
                <w:lang w:val="en-US"/>
              </w:rPr>
              <w:t xml:space="preserve">Academic year 2019-2020 </w:t>
            </w:r>
          </w:p>
          <w:p w:rsidR="00E60845" w:rsidRPr="00A749F1" w:rsidRDefault="00E60845" w:rsidP="00E60845">
            <w:pPr>
              <w:shd w:val="clear" w:color="auto" w:fill="FFFFFF"/>
              <w:jc w:val="both"/>
              <w:rPr>
                <w:bCs/>
                <w:color w:val="000000" w:themeColor="text1"/>
                <w:sz w:val="24"/>
                <w:szCs w:val="24"/>
                <w:lang w:val="en-US"/>
              </w:rPr>
            </w:pPr>
            <w:r w:rsidRPr="00A749F1">
              <w:rPr>
                <w:sz w:val="24"/>
                <w:szCs w:val="24"/>
                <w:lang w:val="en-US"/>
              </w:rPr>
              <w:t xml:space="preserve">Subject: </w:t>
            </w:r>
            <w:r w:rsidR="002C7B19">
              <w:rPr>
                <w:rFonts w:eastAsia="Malgun Gothic"/>
                <w:sz w:val="24"/>
                <w:szCs w:val="24"/>
                <w:lang w:val="en-US" w:eastAsia="ko-KR"/>
              </w:rPr>
              <w:t>Outstanding</w:t>
            </w:r>
            <w:r w:rsidR="00777545" w:rsidRPr="00A749F1">
              <w:rPr>
                <w:rFonts w:eastAsia="Malgun Gothic"/>
                <w:sz w:val="24"/>
                <w:szCs w:val="24"/>
                <w:lang w:val="en-US" w:eastAsia="ko-KR"/>
              </w:rPr>
              <w:t xml:space="preserve"> people</w:t>
            </w:r>
            <w:r w:rsidRPr="00A749F1">
              <w:rPr>
                <w:color w:val="000000" w:themeColor="text1"/>
                <w:sz w:val="24"/>
                <w:szCs w:val="24"/>
                <w:lang w:val="en-US"/>
              </w:rPr>
              <w:t xml:space="preserve">                         </w:t>
            </w:r>
            <w:r w:rsidR="008B1EF2">
              <w:rPr>
                <w:color w:val="000000" w:themeColor="text1"/>
                <w:sz w:val="24"/>
                <w:szCs w:val="24"/>
                <w:lang w:val="en-US"/>
              </w:rPr>
              <w:t xml:space="preserve">   </w:t>
            </w:r>
            <w:r w:rsidRPr="00A749F1">
              <w:rPr>
                <w:sz w:val="24"/>
                <w:szCs w:val="24"/>
                <w:lang w:val="en-US"/>
              </w:rPr>
              <w:t xml:space="preserve">Teacher: </w:t>
            </w:r>
            <w:proofErr w:type="spellStart"/>
            <w:r w:rsidR="00777545" w:rsidRPr="00A749F1">
              <w:rPr>
                <w:sz w:val="24"/>
                <w:szCs w:val="24"/>
                <w:lang w:val="en-US"/>
              </w:rPr>
              <w:t>Sabirdinova</w:t>
            </w:r>
            <w:proofErr w:type="spellEnd"/>
            <w:r w:rsidR="00777545" w:rsidRPr="00A749F1">
              <w:rPr>
                <w:sz w:val="24"/>
                <w:szCs w:val="24"/>
                <w:lang w:val="en-US"/>
              </w:rPr>
              <w:t xml:space="preserve"> Sabina </w:t>
            </w:r>
            <w:proofErr w:type="spellStart"/>
            <w:r w:rsidR="00777545" w:rsidRPr="00A749F1">
              <w:rPr>
                <w:sz w:val="24"/>
                <w:szCs w:val="24"/>
                <w:lang w:val="en-US"/>
              </w:rPr>
              <w:t>Adilkhanovna</w:t>
            </w:r>
            <w:proofErr w:type="spellEnd"/>
          </w:p>
          <w:p w:rsidR="00E60845" w:rsidRPr="00A749F1" w:rsidRDefault="00E60845" w:rsidP="00E60845">
            <w:pPr>
              <w:tabs>
                <w:tab w:val="left" w:pos="3015"/>
              </w:tabs>
              <w:jc w:val="both"/>
              <w:rPr>
                <w:sz w:val="24"/>
                <w:szCs w:val="24"/>
                <w:lang w:val="en-US"/>
              </w:rPr>
            </w:pPr>
            <w:r w:rsidRPr="00A749F1">
              <w:rPr>
                <w:sz w:val="24"/>
                <w:szCs w:val="24"/>
                <w:lang w:val="en-US"/>
              </w:rPr>
              <w:t>Level: Intermediate</w:t>
            </w:r>
          </w:p>
          <w:p w:rsidR="00E60845" w:rsidRPr="00BF720D" w:rsidRDefault="00BF720D" w:rsidP="00E60845">
            <w:pPr>
              <w:jc w:val="both"/>
              <w:rPr>
                <w:sz w:val="24"/>
                <w:szCs w:val="24"/>
              </w:rPr>
            </w:pPr>
            <w:r>
              <w:rPr>
                <w:sz w:val="24"/>
                <w:szCs w:val="24"/>
                <w:lang w:val="en-US"/>
              </w:rPr>
              <w:t>Group:</w:t>
            </w:r>
            <w:r>
              <w:rPr>
                <w:sz w:val="24"/>
                <w:szCs w:val="24"/>
              </w:rPr>
              <w:t xml:space="preserve"> 8</w:t>
            </w:r>
            <w:bookmarkStart w:id="0" w:name="_GoBack"/>
            <w:bookmarkEnd w:id="0"/>
          </w:p>
        </w:tc>
      </w:tr>
    </w:tbl>
    <w:p w:rsidR="00E60845" w:rsidRPr="00A749F1" w:rsidRDefault="00370E21" w:rsidP="00370E21">
      <w:pPr>
        <w:spacing w:after="0" w:line="240" w:lineRule="auto"/>
        <w:rPr>
          <w:rFonts w:ascii="Times New Roman" w:hAnsi="Times New Roman" w:cs="Times New Roman"/>
          <w:b/>
          <w:sz w:val="24"/>
          <w:szCs w:val="24"/>
          <w:lang w:val="en-US"/>
        </w:rPr>
      </w:pPr>
      <w:r w:rsidRPr="00A749F1">
        <w:rPr>
          <w:rFonts w:ascii="Times New Roman" w:hAnsi="Times New Roman" w:cs="Times New Roman"/>
          <w:b/>
          <w:sz w:val="24"/>
          <w:szCs w:val="24"/>
          <w:lang w:val="en-US"/>
        </w:rPr>
        <w:t xml:space="preserve">                       </w:t>
      </w:r>
    </w:p>
    <w:p w:rsidR="00BF720D" w:rsidRDefault="00BF720D" w:rsidP="00370E21">
      <w:pPr>
        <w:spacing w:after="0" w:line="240" w:lineRule="auto"/>
        <w:rPr>
          <w:rFonts w:ascii="Times New Roman" w:hAnsi="Times New Roman" w:cs="Times New Roman"/>
          <w:b/>
          <w:sz w:val="24"/>
          <w:szCs w:val="24"/>
        </w:rPr>
      </w:pPr>
    </w:p>
    <w:p w:rsidR="00BF720D" w:rsidRDefault="00BF720D" w:rsidP="00370E21">
      <w:pPr>
        <w:spacing w:after="0" w:line="240" w:lineRule="auto"/>
        <w:rPr>
          <w:rFonts w:ascii="Times New Roman" w:hAnsi="Times New Roman" w:cs="Times New Roman"/>
          <w:b/>
          <w:sz w:val="24"/>
          <w:szCs w:val="24"/>
        </w:rPr>
      </w:pPr>
    </w:p>
    <w:p w:rsidR="00BF720D" w:rsidRDefault="00BF720D" w:rsidP="00370E21">
      <w:pPr>
        <w:spacing w:after="0" w:line="240" w:lineRule="auto"/>
        <w:rPr>
          <w:rFonts w:ascii="Times New Roman" w:hAnsi="Times New Roman" w:cs="Times New Roman"/>
          <w:b/>
          <w:sz w:val="24"/>
          <w:szCs w:val="24"/>
        </w:rPr>
      </w:pPr>
    </w:p>
    <w:p w:rsidR="00BF720D" w:rsidRDefault="00BF720D" w:rsidP="00370E21">
      <w:pPr>
        <w:spacing w:after="0" w:line="240" w:lineRule="auto"/>
        <w:rPr>
          <w:rFonts w:ascii="Times New Roman" w:hAnsi="Times New Roman" w:cs="Times New Roman"/>
          <w:b/>
          <w:sz w:val="24"/>
          <w:szCs w:val="24"/>
        </w:rPr>
      </w:pPr>
    </w:p>
    <w:p w:rsidR="00370E21" w:rsidRPr="00A749F1" w:rsidRDefault="00370E21" w:rsidP="00370E21">
      <w:pPr>
        <w:spacing w:after="0" w:line="240" w:lineRule="auto"/>
        <w:rPr>
          <w:rFonts w:ascii="Times New Roman" w:hAnsi="Times New Roman" w:cs="Times New Roman"/>
          <w:b/>
          <w:sz w:val="24"/>
          <w:szCs w:val="24"/>
          <w:lang w:val="en-US"/>
        </w:rPr>
      </w:pPr>
      <w:r w:rsidRPr="00A749F1">
        <w:rPr>
          <w:rFonts w:ascii="Times New Roman" w:hAnsi="Times New Roman" w:cs="Times New Roman"/>
          <w:b/>
          <w:sz w:val="24"/>
          <w:szCs w:val="24"/>
          <w:lang w:val="en-US"/>
        </w:rPr>
        <w:t>Procedure of the lesson:</w:t>
      </w:r>
    </w:p>
    <w:p w:rsidR="00F456B3" w:rsidRPr="00A749F1" w:rsidRDefault="00B756BC" w:rsidP="00370E21">
      <w:pPr>
        <w:spacing w:after="0" w:line="240" w:lineRule="auto"/>
        <w:rPr>
          <w:rFonts w:ascii="Times New Roman" w:hAnsi="Times New Roman" w:cs="Times New Roman"/>
          <w:sz w:val="24"/>
          <w:szCs w:val="24"/>
          <w:lang w:val="en-US"/>
        </w:rPr>
      </w:pPr>
      <w:r w:rsidRPr="00A749F1">
        <w:rPr>
          <w:rFonts w:ascii="Times New Roman" w:hAnsi="Times New Roman" w:cs="Times New Roman"/>
          <w:sz w:val="24"/>
          <w:szCs w:val="24"/>
          <w:lang w:val="en-US"/>
        </w:rPr>
        <w:t>At this lesson we are going to:</w:t>
      </w:r>
    </w:p>
    <w:p w:rsidR="00B756BC" w:rsidRPr="00A749F1" w:rsidRDefault="00B756BC" w:rsidP="00370E21">
      <w:pPr>
        <w:spacing w:after="0" w:line="240" w:lineRule="auto"/>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proofErr w:type="gramStart"/>
      <w:r w:rsidRPr="00A749F1">
        <w:rPr>
          <w:rFonts w:ascii="Times New Roman" w:hAnsi="Times New Roman" w:cs="Times New Roman"/>
          <w:sz w:val="24"/>
          <w:szCs w:val="24"/>
          <w:lang w:val="en-US"/>
        </w:rPr>
        <w:t>to</w:t>
      </w:r>
      <w:proofErr w:type="gramEnd"/>
      <w:r w:rsidRPr="00A749F1">
        <w:rPr>
          <w:rFonts w:ascii="Times New Roman" w:hAnsi="Times New Roman" w:cs="Times New Roman"/>
          <w:sz w:val="24"/>
          <w:szCs w:val="24"/>
          <w:lang w:val="en-US"/>
        </w:rPr>
        <w:t xml:space="preserve"> be able to speak about the Kazakh famous people;</w:t>
      </w:r>
    </w:p>
    <w:p w:rsidR="00B756BC" w:rsidRPr="00A749F1" w:rsidRDefault="00B756BC" w:rsidP="00370E21">
      <w:pPr>
        <w:spacing w:after="0" w:line="240" w:lineRule="auto"/>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proofErr w:type="gramStart"/>
      <w:r w:rsidRPr="00A749F1">
        <w:rPr>
          <w:rFonts w:ascii="Times New Roman" w:hAnsi="Times New Roman" w:cs="Times New Roman"/>
          <w:sz w:val="24"/>
          <w:szCs w:val="24"/>
          <w:lang w:val="en-US"/>
        </w:rPr>
        <w:t>to</w:t>
      </w:r>
      <w:proofErr w:type="gramEnd"/>
      <w:r w:rsidRPr="00A749F1">
        <w:rPr>
          <w:rFonts w:ascii="Times New Roman" w:hAnsi="Times New Roman" w:cs="Times New Roman"/>
          <w:sz w:val="24"/>
          <w:szCs w:val="24"/>
          <w:lang w:val="en-US"/>
        </w:rPr>
        <w:t xml:space="preserve"> enlarge our vocabularies, to develop our communicative skills</w:t>
      </w:r>
      <w:r w:rsidR="004E7C19" w:rsidRPr="00A749F1">
        <w:rPr>
          <w:rFonts w:ascii="Times New Roman" w:hAnsi="Times New Roman" w:cs="Times New Roman"/>
          <w:sz w:val="24"/>
          <w:szCs w:val="24"/>
          <w:lang w:val="en-US"/>
        </w:rPr>
        <w:t>;</w:t>
      </w:r>
    </w:p>
    <w:p w:rsidR="00B756BC" w:rsidRPr="00A749F1" w:rsidRDefault="00B756BC" w:rsidP="00370E21">
      <w:pPr>
        <w:spacing w:after="0" w:line="240" w:lineRule="auto"/>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proofErr w:type="gramStart"/>
      <w:r w:rsidRPr="00A749F1">
        <w:rPr>
          <w:rFonts w:ascii="Times New Roman" w:hAnsi="Times New Roman" w:cs="Times New Roman"/>
          <w:sz w:val="24"/>
          <w:szCs w:val="24"/>
          <w:lang w:val="en-US"/>
        </w:rPr>
        <w:t>to</w:t>
      </w:r>
      <w:proofErr w:type="gramEnd"/>
      <w:r w:rsidRPr="00A749F1">
        <w:rPr>
          <w:rFonts w:ascii="Times New Roman" w:hAnsi="Times New Roman" w:cs="Times New Roman"/>
          <w:sz w:val="24"/>
          <w:szCs w:val="24"/>
          <w:lang w:val="en-US"/>
        </w:rPr>
        <w:t xml:space="preserve"> feel ourselves as a proud citizen of Kazakhstan.</w:t>
      </w:r>
    </w:p>
    <w:p w:rsidR="00370E21" w:rsidRPr="00A749F1" w:rsidRDefault="00370E21" w:rsidP="00370E21">
      <w:pPr>
        <w:spacing w:after="0" w:line="240" w:lineRule="auto"/>
        <w:rPr>
          <w:rFonts w:ascii="Times New Roman" w:hAnsi="Times New Roman" w:cs="Times New Roman"/>
          <w:sz w:val="24"/>
          <w:szCs w:val="24"/>
          <w:lang w:val="en-US"/>
        </w:rPr>
      </w:pPr>
    </w:p>
    <w:p w:rsidR="004E7C19" w:rsidRPr="00A749F1" w:rsidRDefault="004E7C19" w:rsidP="00370E21">
      <w:pPr>
        <w:spacing w:after="0" w:line="240" w:lineRule="auto"/>
        <w:rPr>
          <w:rFonts w:ascii="Times New Roman" w:hAnsi="Times New Roman" w:cs="Times New Roman"/>
          <w:b/>
          <w:sz w:val="24"/>
          <w:szCs w:val="24"/>
          <w:lang w:val="en-US"/>
        </w:rPr>
      </w:pPr>
      <w:r w:rsidRPr="00A749F1">
        <w:rPr>
          <w:rFonts w:ascii="Times New Roman" w:hAnsi="Times New Roman" w:cs="Times New Roman"/>
          <w:b/>
          <w:sz w:val="24"/>
          <w:szCs w:val="24"/>
          <w:lang w:val="en-US"/>
        </w:rPr>
        <w:t>II. Evocation.</w:t>
      </w:r>
    </w:p>
    <w:tbl>
      <w:tblPr>
        <w:tblStyle w:val="a5"/>
        <w:tblW w:w="0" w:type="auto"/>
        <w:tblLook w:val="04A0" w:firstRow="1" w:lastRow="0" w:firstColumn="1" w:lastColumn="0" w:noHBand="0" w:noVBand="1"/>
      </w:tblPr>
      <w:tblGrid>
        <w:gridCol w:w="3794"/>
        <w:gridCol w:w="2977"/>
        <w:gridCol w:w="2941"/>
      </w:tblGrid>
      <w:tr w:rsidR="004E7C19" w:rsidRPr="00BF720D" w:rsidTr="004E7C19">
        <w:tc>
          <w:tcPr>
            <w:tcW w:w="3794" w:type="dxa"/>
          </w:tcPr>
          <w:p w:rsidR="004E7C19" w:rsidRPr="00A749F1" w:rsidRDefault="004E7C19" w:rsidP="00370E21">
            <w:pPr>
              <w:jc w:val="center"/>
              <w:rPr>
                <w:rFonts w:ascii="Times New Roman" w:hAnsi="Times New Roman" w:cs="Times New Roman"/>
                <w:sz w:val="24"/>
                <w:szCs w:val="24"/>
                <w:lang w:val="en-US"/>
              </w:rPr>
            </w:pPr>
          </w:p>
        </w:tc>
        <w:tc>
          <w:tcPr>
            <w:tcW w:w="2977" w:type="dxa"/>
          </w:tcPr>
          <w:p w:rsidR="004E7C19" w:rsidRPr="00A749F1" w:rsidRDefault="004E7C19" w:rsidP="00CD1697">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At the beginning of the lesson</w:t>
            </w:r>
          </w:p>
        </w:tc>
        <w:tc>
          <w:tcPr>
            <w:tcW w:w="2941" w:type="dxa"/>
          </w:tcPr>
          <w:p w:rsidR="004E7C19" w:rsidRPr="00A749F1" w:rsidRDefault="004E7C19" w:rsidP="00CD1697">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At the end of the lesson</w:t>
            </w:r>
          </w:p>
        </w:tc>
      </w:tr>
      <w:tr w:rsidR="004E7C19" w:rsidRPr="00BF720D" w:rsidTr="004E7C19">
        <w:tc>
          <w:tcPr>
            <w:tcW w:w="3794" w:type="dxa"/>
          </w:tcPr>
          <w:p w:rsidR="004E7C19" w:rsidRPr="00A749F1" w:rsidRDefault="004E7C19" w:rsidP="00CD1697">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degree of the knowledge of this theme</w:t>
            </w:r>
          </w:p>
        </w:tc>
        <w:tc>
          <w:tcPr>
            <w:tcW w:w="2977" w:type="dxa"/>
          </w:tcPr>
          <w:p w:rsidR="004E7C19" w:rsidRPr="00A749F1" w:rsidRDefault="004E7C19" w:rsidP="00CD1697">
            <w:pPr>
              <w:jc w:val="center"/>
              <w:rPr>
                <w:rFonts w:ascii="Times New Roman" w:hAnsi="Times New Roman" w:cs="Times New Roman"/>
                <w:sz w:val="24"/>
                <w:szCs w:val="24"/>
                <w:lang w:val="en-US"/>
              </w:rPr>
            </w:pPr>
          </w:p>
        </w:tc>
        <w:tc>
          <w:tcPr>
            <w:tcW w:w="2941" w:type="dxa"/>
          </w:tcPr>
          <w:p w:rsidR="004E7C19" w:rsidRPr="00A749F1" w:rsidRDefault="004E7C19" w:rsidP="00CD1697">
            <w:pPr>
              <w:jc w:val="center"/>
              <w:rPr>
                <w:rFonts w:ascii="Times New Roman" w:hAnsi="Times New Roman" w:cs="Times New Roman"/>
                <w:sz w:val="24"/>
                <w:szCs w:val="24"/>
                <w:lang w:val="en-US"/>
              </w:rPr>
            </w:pPr>
          </w:p>
        </w:tc>
      </w:tr>
      <w:tr w:rsidR="004E7C19" w:rsidRPr="00BF720D" w:rsidTr="004E7C19">
        <w:tc>
          <w:tcPr>
            <w:tcW w:w="3794" w:type="dxa"/>
          </w:tcPr>
          <w:p w:rsidR="004E7C19" w:rsidRPr="00A749F1" w:rsidRDefault="004E7C19" w:rsidP="00CD1697">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attitude to the theme of the lesson</w:t>
            </w:r>
          </w:p>
        </w:tc>
        <w:tc>
          <w:tcPr>
            <w:tcW w:w="2977" w:type="dxa"/>
          </w:tcPr>
          <w:p w:rsidR="004E7C19" w:rsidRPr="00A749F1" w:rsidRDefault="004E7C19" w:rsidP="00CD1697">
            <w:pPr>
              <w:jc w:val="center"/>
              <w:rPr>
                <w:rFonts w:ascii="Times New Roman" w:hAnsi="Times New Roman" w:cs="Times New Roman"/>
                <w:sz w:val="24"/>
                <w:szCs w:val="24"/>
                <w:lang w:val="en-US"/>
              </w:rPr>
            </w:pPr>
          </w:p>
        </w:tc>
        <w:tc>
          <w:tcPr>
            <w:tcW w:w="2941" w:type="dxa"/>
          </w:tcPr>
          <w:p w:rsidR="004E7C19" w:rsidRPr="00A749F1" w:rsidRDefault="004E7C19" w:rsidP="00CD1697">
            <w:pPr>
              <w:jc w:val="center"/>
              <w:rPr>
                <w:rFonts w:ascii="Times New Roman" w:hAnsi="Times New Roman" w:cs="Times New Roman"/>
                <w:sz w:val="24"/>
                <w:szCs w:val="24"/>
                <w:lang w:val="en-US"/>
              </w:rPr>
            </w:pPr>
          </w:p>
        </w:tc>
      </w:tr>
      <w:tr w:rsidR="004E7C19" w:rsidRPr="00BF720D" w:rsidTr="004E7C19">
        <w:trPr>
          <w:trHeight w:val="463"/>
        </w:trPr>
        <w:tc>
          <w:tcPr>
            <w:tcW w:w="3794" w:type="dxa"/>
          </w:tcPr>
          <w:p w:rsidR="004E7C19" w:rsidRPr="00A749F1" w:rsidRDefault="004E7C19" w:rsidP="00CD1697">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atmosphere in the class</w:t>
            </w:r>
          </w:p>
        </w:tc>
        <w:tc>
          <w:tcPr>
            <w:tcW w:w="2977" w:type="dxa"/>
          </w:tcPr>
          <w:p w:rsidR="004E7C19" w:rsidRPr="00A749F1" w:rsidRDefault="004E7C19" w:rsidP="00CD1697">
            <w:pPr>
              <w:jc w:val="center"/>
              <w:rPr>
                <w:rFonts w:ascii="Times New Roman" w:hAnsi="Times New Roman" w:cs="Times New Roman"/>
                <w:sz w:val="24"/>
                <w:szCs w:val="24"/>
                <w:lang w:val="en-US"/>
              </w:rPr>
            </w:pPr>
          </w:p>
        </w:tc>
        <w:tc>
          <w:tcPr>
            <w:tcW w:w="2941" w:type="dxa"/>
          </w:tcPr>
          <w:p w:rsidR="004E7C19" w:rsidRPr="00A749F1" w:rsidRDefault="004E7C19" w:rsidP="00CD1697">
            <w:pPr>
              <w:jc w:val="center"/>
              <w:rPr>
                <w:rFonts w:ascii="Times New Roman" w:hAnsi="Times New Roman" w:cs="Times New Roman"/>
                <w:sz w:val="24"/>
                <w:szCs w:val="24"/>
                <w:lang w:val="en-US"/>
              </w:rPr>
            </w:pPr>
          </w:p>
        </w:tc>
      </w:tr>
    </w:tbl>
    <w:p w:rsidR="00BF720D" w:rsidRDefault="00BF720D" w:rsidP="00F456B3">
      <w:pPr>
        <w:rPr>
          <w:rFonts w:ascii="Times New Roman" w:hAnsi="Times New Roman" w:cs="Times New Roman"/>
          <w:b/>
          <w:sz w:val="24"/>
          <w:szCs w:val="24"/>
        </w:rPr>
      </w:pPr>
    </w:p>
    <w:p w:rsidR="004E7C19" w:rsidRPr="00A749F1" w:rsidRDefault="004E7C19" w:rsidP="00F456B3">
      <w:pPr>
        <w:rPr>
          <w:rFonts w:ascii="Times New Roman" w:hAnsi="Times New Roman" w:cs="Times New Roman"/>
          <w:sz w:val="24"/>
          <w:szCs w:val="24"/>
          <w:lang w:val="en-US"/>
        </w:rPr>
      </w:pPr>
      <w:r w:rsidRPr="00A749F1">
        <w:rPr>
          <w:rFonts w:ascii="Times New Roman" w:hAnsi="Times New Roman" w:cs="Times New Roman"/>
          <w:b/>
          <w:sz w:val="24"/>
          <w:szCs w:val="24"/>
          <w:lang w:val="en-US"/>
        </w:rPr>
        <w:t>III.</w:t>
      </w:r>
      <w:r w:rsidRPr="00A749F1">
        <w:rPr>
          <w:rFonts w:ascii="Times New Roman" w:hAnsi="Times New Roman" w:cs="Times New Roman"/>
          <w:sz w:val="24"/>
          <w:szCs w:val="24"/>
          <w:lang w:val="en-US"/>
        </w:rPr>
        <w:t xml:space="preserve"> Before </w:t>
      </w:r>
      <w:r w:rsidR="007D7EFD" w:rsidRPr="00A749F1">
        <w:rPr>
          <w:rFonts w:ascii="Times New Roman" w:hAnsi="Times New Roman" w:cs="Times New Roman"/>
          <w:sz w:val="24"/>
          <w:szCs w:val="24"/>
          <w:lang w:val="en-US"/>
        </w:rPr>
        <w:t xml:space="preserve">speaking on the new theme let’s review the previous materials. At the previous lessons we spoke about theatre, cinema and music, </w:t>
      </w:r>
      <w:r w:rsidR="002C7B19">
        <w:rPr>
          <w:rFonts w:ascii="Times New Roman" w:hAnsi="Times New Roman" w:cs="Times New Roman"/>
          <w:sz w:val="24"/>
          <w:szCs w:val="24"/>
          <w:lang w:val="en-US"/>
        </w:rPr>
        <w:t xml:space="preserve">travelling, clothes </w:t>
      </w:r>
      <w:r w:rsidR="007D7EFD" w:rsidRPr="00A749F1">
        <w:rPr>
          <w:rFonts w:ascii="Times New Roman" w:hAnsi="Times New Roman" w:cs="Times New Roman"/>
          <w:sz w:val="24"/>
          <w:szCs w:val="24"/>
          <w:lang w:val="en-US"/>
        </w:rPr>
        <w:t>you made your own opinions concerning these themes, spoke about your idols, etc. Please tell me once again:</w:t>
      </w:r>
    </w:p>
    <w:p w:rsidR="007D7EFD" w:rsidRPr="00A749F1" w:rsidRDefault="007D7EFD"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What is your </w:t>
      </w:r>
      <w:r w:rsidR="00CD1697" w:rsidRPr="00A749F1">
        <w:rPr>
          <w:rFonts w:ascii="Times New Roman" w:hAnsi="Times New Roman" w:cs="Times New Roman"/>
          <w:sz w:val="24"/>
          <w:szCs w:val="24"/>
          <w:lang w:val="en-US"/>
        </w:rPr>
        <w:t>hobby?</w:t>
      </w:r>
    </w:p>
    <w:p w:rsidR="00CD1697" w:rsidRPr="00A749F1" w:rsidRDefault="00CD1697"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What kind of music do you like?</w:t>
      </w:r>
    </w:p>
    <w:p w:rsidR="00CD1697" w:rsidRPr="00A749F1" w:rsidRDefault="00CD1697"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Who is your </w:t>
      </w:r>
      <w:proofErr w:type="spellStart"/>
      <w:r w:rsidRPr="00A749F1">
        <w:rPr>
          <w:rFonts w:ascii="Times New Roman" w:hAnsi="Times New Roman" w:cs="Times New Roman"/>
          <w:sz w:val="24"/>
          <w:szCs w:val="24"/>
          <w:lang w:val="en-US"/>
        </w:rPr>
        <w:t>favourite</w:t>
      </w:r>
      <w:proofErr w:type="spellEnd"/>
      <w:r w:rsidRPr="00A749F1">
        <w:rPr>
          <w:rFonts w:ascii="Times New Roman" w:hAnsi="Times New Roman" w:cs="Times New Roman"/>
          <w:sz w:val="24"/>
          <w:szCs w:val="24"/>
          <w:lang w:val="en-US"/>
        </w:rPr>
        <w:t xml:space="preserve"> actor or actress?</w:t>
      </w:r>
    </w:p>
    <w:p w:rsidR="00CD1697" w:rsidRPr="00A749F1" w:rsidRDefault="00CD1697"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What films do you like best of all?</w:t>
      </w:r>
    </w:p>
    <w:p w:rsidR="00CD1697" w:rsidRPr="00A749F1" w:rsidRDefault="00CD1697"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What is your </w:t>
      </w:r>
      <w:proofErr w:type="spellStart"/>
      <w:r w:rsidRPr="00A749F1">
        <w:rPr>
          <w:rFonts w:ascii="Times New Roman" w:hAnsi="Times New Roman" w:cs="Times New Roman"/>
          <w:sz w:val="24"/>
          <w:szCs w:val="24"/>
          <w:lang w:val="en-US"/>
        </w:rPr>
        <w:t>favourite</w:t>
      </w:r>
      <w:proofErr w:type="spellEnd"/>
      <w:r w:rsidRPr="00A749F1">
        <w:rPr>
          <w:rFonts w:ascii="Times New Roman" w:hAnsi="Times New Roman" w:cs="Times New Roman"/>
          <w:sz w:val="24"/>
          <w:szCs w:val="24"/>
          <w:lang w:val="en-US"/>
        </w:rPr>
        <w:t xml:space="preserve"> film? </w:t>
      </w:r>
    </w:p>
    <w:p w:rsidR="00CD1697" w:rsidRPr="00A749F1" w:rsidRDefault="00CD1697" w:rsidP="007D7EFD">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Do you prefer going to the cinema or watching films at home?</w:t>
      </w:r>
    </w:p>
    <w:p w:rsidR="00421413" w:rsidRDefault="00CD1697" w:rsidP="002C7B19">
      <w:pPr>
        <w:pStyle w:val="a3"/>
        <w:numPr>
          <w:ilvl w:val="0"/>
          <w:numId w:val="6"/>
        </w:numPr>
        <w:rPr>
          <w:rFonts w:ascii="Times New Roman" w:hAnsi="Times New Roman" w:cs="Times New Roman"/>
          <w:sz w:val="24"/>
          <w:szCs w:val="24"/>
          <w:lang w:val="en-US"/>
        </w:rPr>
      </w:pPr>
      <w:r w:rsidRPr="00A749F1">
        <w:rPr>
          <w:rFonts w:ascii="Times New Roman" w:hAnsi="Times New Roman" w:cs="Times New Roman"/>
          <w:sz w:val="24"/>
          <w:szCs w:val="24"/>
          <w:lang w:val="en-US"/>
        </w:rPr>
        <w:t>Have you been to the theatre?</w:t>
      </w:r>
    </w:p>
    <w:p w:rsidR="002C7B19" w:rsidRDefault="002C7B19" w:rsidP="002C7B19">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Do you like shopping?</w:t>
      </w:r>
    </w:p>
    <w:p w:rsidR="00421413" w:rsidRDefault="002C7B19" w:rsidP="002C7B19">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How often do you travel?</w:t>
      </w:r>
    </w:p>
    <w:p w:rsidR="00370E21" w:rsidRPr="00A749F1" w:rsidRDefault="00530CFA" w:rsidP="002C7B19">
      <w:pPr>
        <w:rPr>
          <w:rFonts w:ascii="Times New Roman" w:hAnsi="Times New Roman" w:cs="Times New Roman"/>
          <w:sz w:val="24"/>
          <w:szCs w:val="24"/>
          <w:lang w:val="en-US"/>
        </w:rPr>
      </w:pPr>
      <w:r w:rsidRPr="00A749F1">
        <w:rPr>
          <w:rFonts w:ascii="Times New Roman" w:hAnsi="Times New Roman" w:cs="Times New Roman"/>
          <w:b/>
          <w:sz w:val="24"/>
          <w:szCs w:val="24"/>
          <w:lang w:val="en-US"/>
        </w:rPr>
        <w:t>IV. Brainstorming.</w:t>
      </w:r>
      <w:r w:rsidR="002C7B19">
        <w:rPr>
          <w:rFonts w:ascii="Times New Roman" w:hAnsi="Times New Roman" w:cs="Times New Roman"/>
          <w:b/>
          <w:sz w:val="24"/>
          <w:szCs w:val="24"/>
          <w:lang w:val="en-US"/>
        </w:rPr>
        <w:t xml:space="preserve"> </w:t>
      </w:r>
      <w:r w:rsidRPr="00A749F1">
        <w:rPr>
          <w:rFonts w:ascii="Times New Roman" w:hAnsi="Times New Roman" w:cs="Times New Roman"/>
          <w:sz w:val="24"/>
          <w:szCs w:val="24"/>
          <w:lang w:val="en-US"/>
        </w:rPr>
        <w:t>T: What spheres of society come into your mind when you hear about the outstanding people?</w:t>
      </w:r>
    </w:p>
    <w:p w:rsidR="00941CC5" w:rsidRPr="00A749F1" w:rsidRDefault="00E52B6D" w:rsidP="00941CC5">
      <w:pPr>
        <w:ind w:left="360"/>
        <w:rPr>
          <w:rFonts w:ascii="Times New Roman" w:hAnsi="Times New Roman" w:cs="Times New Roman"/>
          <w:sz w:val="24"/>
          <w:szCs w:val="24"/>
          <w:lang w:val="en-US"/>
        </w:rPr>
      </w:pPr>
      <w:r w:rsidRPr="00A749F1">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4E31F20C" wp14:editId="6D1F89D4">
                <wp:simplePos x="0" y="0"/>
                <wp:positionH relativeFrom="column">
                  <wp:posOffset>1535430</wp:posOffset>
                </wp:positionH>
                <wp:positionV relativeFrom="paragraph">
                  <wp:posOffset>348615</wp:posOffset>
                </wp:positionV>
                <wp:extent cx="2790825" cy="1377315"/>
                <wp:effectExtent l="11430" t="11430" r="762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377315"/>
                        </a:xfrm>
                        <a:prstGeom prst="ellipse">
                          <a:avLst/>
                        </a:prstGeom>
                        <a:solidFill>
                          <a:srgbClr val="FFFFFF"/>
                        </a:solidFill>
                        <a:ln w="9525">
                          <a:solidFill>
                            <a:srgbClr val="000000"/>
                          </a:solidFill>
                          <a:round/>
                          <a:headEnd/>
                          <a:tailEnd/>
                        </a:ln>
                      </wps:spPr>
                      <wps:txbx>
                        <w:txbxContent>
                          <w:p w:rsidR="009C28F0" w:rsidRDefault="009C28F0">
                            <w:pPr>
                              <w:rPr>
                                <w:lang w:val="en-US"/>
                              </w:rPr>
                            </w:pPr>
                          </w:p>
                          <w:p w:rsidR="009C28F0" w:rsidRPr="009C28F0" w:rsidRDefault="009C28F0" w:rsidP="009C28F0">
                            <w:pPr>
                              <w:jc w:val="center"/>
                              <w:rPr>
                                <w:rFonts w:ascii="Times New Roman" w:hAnsi="Times New Roman" w:cs="Times New Roman"/>
                                <w:sz w:val="32"/>
                                <w:szCs w:val="32"/>
                                <w:lang w:val="en-US"/>
                              </w:rPr>
                            </w:pPr>
                            <w:r w:rsidRPr="009C28F0">
                              <w:rPr>
                                <w:rFonts w:ascii="Times New Roman" w:hAnsi="Times New Roman" w:cs="Times New Roman"/>
                                <w:sz w:val="32"/>
                                <w:szCs w:val="32"/>
                                <w:lang w:val="en-US"/>
                              </w:rPr>
                              <w:t>Outstanding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E31F20C" id="Oval 2" o:spid="_x0000_s1026" style="position:absolute;left:0;text-align:left;margin-left:120.9pt;margin-top:27.45pt;width:219.75pt;height:10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">
                <v:textbox>
                  <w:txbxContent>
                    <w:p w:rsidR="009C28F0" w:rsidRDefault="009C28F0">
                      <w:pPr>
                        <w:rPr>
                          <w:lang w:val="en-US"/>
                        </w:rPr>
                      </w:pPr>
                    </w:p>
                    <w:p w:rsidR="009C28F0" w:rsidRPr="009C28F0" w:rsidRDefault="009C28F0" w:rsidP="009C28F0">
                      <w:pPr>
                        <w:jc w:val="center"/>
                        <w:rPr>
                          <w:rFonts w:ascii="Times New Roman" w:hAnsi="Times New Roman" w:cs="Times New Roman"/>
                          <w:sz w:val="32"/>
                          <w:szCs w:val="32"/>
                          <w:lang w:val="en-US"/>
                        </w:rPr>
                      </w:pPr>
                      <w:r w:rsidRPr="009C28F0">
                        <w:rPr>
                          <w:rFonts w:ascii="Times New Roman" w:hAnsi="Times New Roman" w:cs="Times New Roman"/>
                          <w:sz w:val="32"/>
                          <w:szCs w:val="32"/>
                          <w:lang w:val="en-US"/>
                        </w:rPr>
                        <w:t>Outstanding People</w:t>
                      </w:r>
                    </w:p>
                  </w:txbxContent>
                </v:textbox>
              </v:oval>
            </w:pict>
          </mc:Fallback>
        </mc:AlternateContent>
      </w:r>
      <w:r w:rsidRPr="00A749F1">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6DF77130" wp14:editId="48BE4349">
                <wp:simplePos x="0" y="0"/>
                <wp:positionH relativeFrom="column">
                  <wp:posOffset>3697605</wp:posOffset>
                </wp:positionH>
                <wp:positionV relativeFrom="paragraph">
                  <wp:posOffset>182245</wp:posOffset>
                </wp:positionV>
                <wp:extent cx="358775" cy="307340"/>
                <wp:effectExtent l="11430" t="54610" r="488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7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5128E7" id="_x0000_t32" coordsize="21600,21600" o:spt="32" o:oned="t" path="m,l21600,21600e" filled="f">
                <v:path arrowok="t" fillok="f" o:connecttype="none"/>
                <o:lock v:ext="edit" shapetype="t"/>
              </v:shapetype>
              <v:shape id="AutoShape 4" o:spid="_x0000_s1026" type="#_x0000_t32" style="position:absolute;margin-left:291.15pt;margin-top:14.35pt;width:28.25pt;height:24.2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Lb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">
                <v:stroke endarrow="block"/>
              </v:shape>
            </w:pict>
          </mc:Fallback>
        </mc:AlternateContent>
      </w:r>
      <w:r w:rsidRPr="00A749F1">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4628234E" wp14:editId="0CDF54BC">
                <wp:simplePos x="0" y="0"/>
                <wp:positionH relativeFrom="column">
                  <wp:posOffset>1384300</wp:posOffset>
                </wp:positionH>
                <wp:positionV relativeFrom="paragraph">
                  <wp:posOffset>182245</wp:posOffset>
                </wp:positionV>
                <wp:extent cx="443865" cy="378460"/>
                <wp:effectExtent l="50800" t="54610" r="10160"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86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27CF99" id="AutoShape 6" o:spid="_x0000_s1026" type="#_x0000_t32" style="position:absolute;margin-left:109pt;margin-top:14.35pt;width:34.95pt;height:29.8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">
                <v:stroke endarrow="block"/>
              </v:shape>
            </w:pict>
          </mc:Fallback>
        </mc:AlternateContent>
      </w:r>
      <w:r w:rsidR="00530CFA" w:rsidRPr="00A749F1">
        <w:rPr>
          <w:rFonts w:ascii="Times New Roman" w:hAnsi="Times New Roman" w:cs="Times New Roman"/>
          <w:sz w:val="24"/>
          <w:szCs w:val="24"/>
          <w:lang w:val="en-US"/>
        </w:rPr>
        <w:t xml:space="preserve">         </w:t>
      </w:r>
      <w:r w:rsidR="00370E21" w:rsidRPr="00A749F1">
        <w:rPr>
          <w:rFonts w:ascii="Times New Roman" w:hAnsi="Times New Roman" w:cs="Times New Roman"/>
          <w:sz w:val="24"/>
          <w:szCs w:val="24"/>
          <w:lang w:val="en-US"/>
        </w:rPr>
        <w:t xml:space="preserve"> </w:t>
      </w:r>
      <w:r w:rsidR="00BB06E6" w:rsidRPr="00A749F1">
        <w:rPr>
          <w:rFonts w:ascii="Times New Roman" w:hAnsi="Times New Roman" w:cs="Times New Roman"/>
          <w:sz w:val="24"/>
          <w:szCs w:val="24"/>
          <w:lang w:val="en-US"/>
        </w:rPr>
        <w:t xml:space="preserve">      Policy                                                          </w:t>
      </w:r>
      <w:r w:rsidR="002C7B19">
        <w:rPr>
          <w:rFonts w:ascii="Times New Roman" w:hAnsi="Times New Roman" w:cs="Times New Roman"/>
          <w:sz w:val="24"/>
          <w:szCs w:val="24"/>
          <w:lang w:val="en-US"/>
        </w:rPr>
        <w:t xml:space="preserve">       </w:t>
      </w:r>
      <w:r w:rsidR="00BB06E6" w:rsidRPr="00A749F1">
        <w:rPr>
          <w:rFonts w:ascii="Times New Roman" w:hAnsi="Times New Roman" w:cs="Times New Roman"/>
          <w:sz w:val="24"/>
          <w:szCs w:val="24"/>
          <w:lang w:val="en-US"/>
        </w:rPr>
        <w:t xml:space="preserve"> Education</w:t>
      </w:r>
    </w:p>
    <w:p w:rsidR="00941CC5" w:rsidRPr="00A749F1" w:rsidRDefault="00370E21" w:rsidP="00370E21">
      <w:pPr>
        <w:pStyle w:val="a3"/>
        <w:tabs>
          <w:tab w:val="left" w:pos="6564"/>
        </w:tabs>
        <w:rPr>
          <w:rFonts w:ascii="Times New Roman" w:hAnsi="Times New Roman" w:cs="Times New Roman"/>
          <w:sz w:val="24"/>
          <w:szCs w:val="24"/>
          <w:lang w:val="en-US"/>
        </w:rPr>
      </w:pPr>
      <w:r w:rsidRPr="00A749F1">
        <w:rPr>
          <w:rFonts w:ascii="Times New Roman" w:hAnsi="Times New Roman" w:cs="Times New Roman"/>
          <w:sz w:val="24"/>
          <w:szCs w:val="24"/>
          <w:lang w:val="en-US"/>
        </w:rPr>
        <w:tab/>
      </w:r>
    </w:p>
    <w:p w:rsidR="00BB06E6" w:rsidRPr="00A749F1" w:rsidRDefault="00E52B6D" w:rsidP="00BB06E6">
      <w:pPr>
        <w:rPr>
          <w:rFonts w:ascii="Times New Roman" w:hAnsi="Times New Roman" w:cs="Times New Roman"/>
          <w:sz w:val="24"/>
          <w:szCs w:val="24"/>
          <w:lang w:val="en-US"/>
        </w:rPr>
      </w:pPr>
      <w:r w:rsidRPr="00A749F1">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EC26B43" wp14:editId="3399E7AC">
                <wp:simplePos x="0" y="0"/>
                <wp:positionH relativeFrom="column">
                  <wp:posOffset>4258310</wp:posOffset>
                </wp:positionH>
                <wp:positionV relativeFrom="paragraph">
                  <wp:posOffset>289560</wp:posOffset>
                </wp:positionV>
                <wp:extent cx="558165" cy="0"/>
                <wp:effectExtent l="10160" t="57785" r="22225" b="565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88EC8" id="AutoShape 10" o:spid="_x0000_s1026" type="#_x0000_t32" style="position:absolute;margin-left:335.3pt;margin-top:22.8pt;width:4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">
                <v:stroke endarrow="block"/>
              </v:shape>
            </w:pict>
          </mc:Fallback>
        </mc:AlternateContent>
      </w:r>
      <w:r w:rsidRPr="00A749F1">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32596E67" wp14:editId="2BED32BF">
                <wp:simplePos x="0" y="0"/>
                <wp:positionH relativeFrom="column">
                  <wp:posOffset>885825</wp:posOffset>
                </wp:positionH>
                <wp:positionV relativeFrom="paragraph">
                  <wp:posOffset>289560</wp:posOffset>
                </wp:positionV>
                <wp:extent cx="581660" cy="0"/>
                <wp:effectExtent l="19050" t="57785" r="8890" b="565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0F32B3" id="AutoShape 3" o:spid="_x0000_s1026" type="#_x0000_t32" style="position:absolute;margin-left:69.75pt;margin-top:22.8pt;width:45.8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kAOQIAAGY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">
                <v:stroke endarrow="block"/>
              </v:shape>
            </w:pict>
          </mc:Fallback>
        </mc:AlternateContent>
      </w:r>
      <w:r w:rsidR="002C7B19">
        <w:rPr>
          <w:rFonts w:ascii="Times New Roman" w:hAnsi="Times New Roman" w:cs="Times New Roman"/>
          <w:sz w:val="24"/>
          <w:szCs w:val="24"/>
          <w:lang w:val="en-US"/>
        </w:rPr>
        <w:t xml:space="preserve">          </w:t>
      </w:r>
      <w:r w:rsidR="00BB06E6" w:rsidRPr="00A749F1">
        <w:rPr>
          <w:rFonts w:ascii="Times New Roman" w:hAnsi="Times New Roman" w:cs="Times New Roman"/>
          <w:sz w:val="24"/>
          <w:szCs w:val="24"/>
          <w:lang w:val="en-US"/>
        </w:rPr>
        <w:t xml:space="preserve">Music                                             Outstanding people                          </w:t>
      </w:r>
      <w:r w:rsidR="002C7B19">
        <w:rPr>
          <w:rFonts w:ascii="Times New Roman" w:hAnsi="Times New Roman" w:cs="Times New Roman"/>
          <w:sz w:val="24"/>
          <w:szCs w:val="24"/>
          <w:lang w:val="en-US"/>
        </w:rPr>
        <w:t xml:space="preserve">      </w:t>
      </w:r>
      <w:r w:rsidR="00BB06E6" w:rsidRPr="00A749F1">
        <w:rPr>
          <w:rFonts w:ascii="Times New Roman" w:hAnsi="Times New Roman" w:cs="Times New Roman"/>
          <w:sz w:val="24"/>
          <w:szCs w:val="24"/>
          <w:lang w:val="en-US"/>
        </w:rPr>
        <w:t>Theatre</w:t>
      </w:r>
    </w:p>
    <w:p w:rsidR="00370E21" w:rsidRPr="00A749F1" w:rsidRDefault="00BB06E6" w:rsidP="00BB06E6">
      <w:pPr>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r w:rsidR="00E52B6D" w:rsidRPr="00A749F1">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45C08E3F" wp14:editId="071DDDF5">
                <wp:simplePos x="0" y="0"/>
                <wp:positionH relativeFrom="column">
                  <wp:posOffset>3830320</wp:posOffset>
                </wp:positionH>
                <wp:positionV relativeFrom="paragraph">
                  <wp:posOffset>449580</wp:posOffset>
                </wp:positionV>
                <wp:extent cx="356870" cy="415925"/>
                <wp:effectExtent l="10795" t="8255" r="51435" b="520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047AF1" id="AutoShape 7" o:spid="_x0000_s1026" type="#_x0000_t32" style="position:absolute;margin-left:301.6pt;margin-top:35.4pt;width:28.1pt;height: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iKNw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">
                <v:stroke endarrow="block"/>
              </v:shape>
            </w:pict>
          </mc:Fallback>
        </mc:AlternateContent>
      </w:r>
      <w:r w:rsidR="00E52B6D" w:rsidRPr="00A749F1">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1FD8B608" wp14:editId="57CC02F5">
                <wp:simplePos x="0" y="0"/>
                <wp:positionH relativeFrom="column">
                  <wp:posOffset>2809240</wp:posOffset>
                </wp:positionH>
                <wp:positionV relativeFrom="paragraph">
                  <wp:posOffset>639445</wp:posOffset>
                </wp:positionV>
                <wp:extent cx="0" cy="403860"/>
                <wp:effectExtent l="56515" t="7620" r="57785" b="1714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03FEBA" id="AutoShape 8" o:spid="_x0000_s1026" type="#_x0000_t32" style="position:absolute;margin-left:221.2pt;margin-top:50.35pt;width:0;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Jl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vP0fjGP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">
                <v:stroke endarrow="block"/>
              </v:shape>
            </w:pict>
          </mc:Fallback>
        </mc:AlternateContent>
      </w:r>
      <w:r w:rsidR="00E52B6D" w:rsidRPr="00A749F1">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89A57BB" wp14:editId="64247BE5">
                <wp:simplePos x="0" y="0"/>
                <wp:positionH relativeFrom="column">
                  <wp:posOffset>1289685</wp:posOffset>
                </wp:positionH>
                <wp:positionV relativeFrom="paragraph">
                  <wp:posOffset>449580</wp:posOffset>
                </wp:positionV>
                <wp:extent cx="538480" cy="415925"/>
                <wp:effectExtent l="41910" t="8255" r="10160" b="520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48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1F1DE" id="AutoShape 9" o:spid="_x0000_s1026" type="#_x0000_t32" style="position:absolute;margin-left:101.55pt;margin-top:35.4pt;width:42.4pt;height:32.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UfPAIAAGs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">
                <v:stroke endarrow="block"/>
              </v:shape>
            </w:pict>
          </mc:Fallback>
        </mc:AlternateContent>
      </w:r>
      <w:r w:rsidRPr="00A749F1">
        <w:rPr>
          <w:rFonts w:ascii="Times New Roman" w:hAnsi="Times New Roman" w:cs="Times New Roman"/>
          <w:sz w:val="24"/>
          <w:szCs w:val="24"/>
          <w:lang w:val="en-US"/>
        </w:rPr>
        <w:t xml:space="preserve">            </w:t>
      </w:r>
    </w:p>
    <w:p w:rsidR="00370E21" w:rsidRPr="00A749F1" w:rsidRDefault="00370E21" w:rsidP="00370E21">
      <w:pPr>
        <w:rPr>
          <w:rFonts w:ascii="Times New Roman" w:hAnsi="Times New Roman" w:cs="Times New Roman"/>
          <w:sz w:val="24"/>
          <w:szCs w:val="24"/>
          <w:lang w:val="en-US"/>
        </w:rPr>
      </w:pPr>
    </w:p>
    <w:p w:rsidR="00370E21" w:rsidRPr="00A749F1" w:rsidRDefault="00370E21" w:rsidP="00370E21">
      <w:pPr>
        <w:rPr>
          <w:rFonts w:ascii="Times New Roman" w:hAnsi="Times New Roman" w:cs="Times New Roman"/>
          <w:sz w:val="24"/>
          <w:szCs w:val="24"/>
          <w:lang w:val="en-US"/>
        </w:rPr>
      </w:pPr>
    </w:p>
    <w:p w:rsidR="00370E21" w:rsidRPr="00A749F1" w:rsidRDefault="00BB06E6" w:rsidP="00BB06E6">
      <w:pPr>
        <w:tabs>
          <w:tab w:val="left" w:pos="4114"/>
        </w:tabs>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r w:rsidR="002C7B19">
        <w:rPr>
          <w:rFonts w:ascii="Times New Roman" w:hAnsi="Times New Roman" w:cs="Times New Roman"/>
          <w:sz w:val="24"/>
          <w:szCs w:val="24"/>
          <w:lang w:val="en-US"/>
        </w:rPr>
        <w:t xml:space="preserve">   </w:t>
      </w:r>
      <w:r w:rsidRPr="00A749F1">
        <w:rPr>
          <w:rFonts w:ascii="Times New Roman" w:hAnsi="Times New Roman" w:cs="Times New Roman"/>
          <w:sz w:val="24"/>
          <w:szCs w:val="24"/>
          <w:lang w:val="en-US"/>
        </w:rPr>
        <w:t xml:space="preserve">   Sport                                 </w:t>
      </w:r>
      <w:r w:rsidR="002C7B19">
        <w:rPr>
          <w:rFonts w:ascii="Times New Roman" w:hAnsi="Times New Roman" w:cs="Times New Roman"/>
          <w:sz w:val="24"/>
          <w:szCs w:val="24"/>
          <w:lang w:val="en-US"/>
        </w:rPr>
        <w:t xml:space="preserve">            </w:t>
      </w:r>
      <w:r w:rsidRPr="00A749F1">
        <w:rPr>
          <w:rFonts w:ascii="Times New Roman" w:hAnsi="Times New Roman" w:cs="Times New Roman"/>
          <w:sz w:val="24"/>
          <w:szCs w:val="24"/>
          <w:lang w:val="en-US"/>
        </w:rPr>
        <w:t xml:space="preserve"> Literature                          Art</w:t>
      </w:r>
    </w:p>
    <w:p w:rsidR="00BB06E6" w:rsidRPr="00A749F1" w:rsidRDefault="00BB06E6" w:rsidP="00BB06E6">
      <w:pPr>
        <w:tabs>
          <w:tab w:val="left" w:pos="4114"/>
        </w:tabs>
        <w:rPr>
          <w:rFonts w:ascii="Times New Roman" w:hAnsi="Times New Roman" w:cs="Times New Roman"/>
          <w:sz w:val="24"/>
          <w:szCs w:val="24"/>
          <w:lang w:val="en-US"/>
        </w:rPr>
      </w:pPr>
    </w:p>
    <w:p w:rsidR="00BB06E6" w:rsidRPr="00A749F1" w:rsidRDefault="00BB06E6" w:rsidP="00BB06E6">
      <w:pPr>
        <w:tabs>
          <w:tab w:val="left" w:pos="4114"/>
        </w:tabs>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Pupils name the spheres of the society where there </w:t>
      </w:r>
      <w:r w:rsidR="00E60845" w:rsidRPr="00A749F1">
        <w:rPr>
          <w:rFonts w:ascii="Times New Roman" w:hAnsi="Times New Roman" w:cs="Times New Roman"/>
          <w:sz w:val="24"/>
          <w:szCs w:val="24"/>
          <w:lang w:val="en-US"/>
        </w:rPr>
        <w:t>is</w:t>
      </w:r>
      <w:r w:rsidRPr="00A749F1">
        <w:rPr>
          <w:rFonts w:ascii="Times New Roman" w:hAnsi="Times New Roman" w:cs="Times New Roman"/>
          <w:sz w:val="24"/>
          <w:szCs w:val="24"/>
          <w:lang w:val="en-US"/>
        </w:rPr>
        <w:t xml:space="preserve"> so numerous </w:t>
      </w:r>
      <w:r w:rsidR="00E60845" w:rsidRPr="00A749F1">
        <w:rPr>
          <w:rFonts w:ascii="Times New Roman" w:hAnsi="Times New Roman" w:cs="Times New Roman"/>
          <w:sz w:val="24"/>
          <w:szCs w:val="24"/>
          <w:lang w:val="en-US"/>
        </w:rPr>
        <w:t>numbers</w:t>
      </w:r>
      <w:r w:rsidRPr="00A749F1">
        <w:rPr>
          <w:rFonts w:ascii="Times New Roman" w:hAnsi="Times New Roman" w:cs="Times New Roman"/>
          <w:sz w:val="24"/>
          <w:szCs w:val="24"/>
          <w:lang w:val="en-US"/>
        </w:rPr>
        <w:t xml:space="preserve"> of </w:t>
      </w:r>
      <w:r w:rsidR="00914689" w:rsidRPr="00A749F1">
        <w:rPr>
          <w:rFonts w:ascii="Times New Roman" w:hAnsi="Times New Roman" w:cs="Times New Roman"/>
          <w:sz w:val="24"/>
          <w:szCs w:val="24"/>
          <w:lang w:val="en-US"/>
        </w:rPr>
        <w:t>people, who has the role of the individual in the history.</w:t>
      </w:r>
    </w:p>
    <w:p w:rsidR="002A12D2" w:rsidRPr="00A749F1" w:rsidRDefault="00914689" w:rsidP="00BB06E6">
      <w:pPr>
        <w:tabs>
          <w:tab w:val="left" w:pos="4114"/>
        </w:tabs>
        <w:rPr>
          <w:rFonts w:ascii="Times New Roman" w:hAnsi="Times New Roman" w:cs="Times New Roman"/>
          <w:sz w:val="24"/>
          <w:szCs w:val="24"/>
          <w:lang w:val="en-US"/>
        </w:rPr>
      </w:pPr>
      <w:r w:rsidRPr="00A749F1">
        <w:rPr>
          <w:rFonts w:ascii="Times New Roman" w:hAnsi="Times New Roman" w:cs="Times New Roman"/>
          <w:b/>
          <w:sz w:val="24"/>
          <w:szCs w:val="24"/>
          <w:lang w:val="en-US"/>
        </w:rPr>
        <w:t>V.</w:t>
      </w:r>
      <w:r w:rsidRPr="00A749F1">
        <w:rPr>
          <w:rFonts w:ascii="Times New Roman" w:hAnsi="Times New Roman" w:cs="Times New Roman"/>
          <w:sz w:val="24"/>
          <w:szCs w:val="24"/>
          <w:lang w:val="en-US"/>
        </w:rPr>
        <w:t xml:space="preserve"> </w:t>
      </w:r>
      <w:r w:rsidR="007F1183" w:rsidRPr="00A749F1">
        <w:rPr>
          <w:rFonts w:ascii="Times New Roman" w:hAnsi="Times New Roman" w:cs="Times New Roman"/>
          <w:sz w:val="24"/>
          <w:szCs w:val="24"/>
          <w:lang w:val="en-US"/>
        </w:rPr>
        <w:t>B</w:t>
      </w:r>
      <w:r w:rsidRPr="00A749F1">
        <w:rPr>
          <w:rFonts w:ascii="Times New Roman" w:hAnsi="Times New Roman" w:cs="Times New Roman"/>
          <w:sz w:val="24"/>
          <w:szCs w:val="24"/>
          <w:lang w:val="en-US"/>
        </w:rPr>
        <w:t>oys and girls,</w:t>
      </w:r>
      <w:r w:rsidR="00777545" w:rsidRPr="00A749F1">
        <w:rPr>
          <w:rFonts w:ascii="Times New Roman" w:hAnsi="Times New Roman" w:cs="Times New Roman"/>
          <w:sz w:val="24"/>
          <w:szCs w:val="24"/>
          <w:lang w:val="en-US"/>
        </w:rPr>
        <w:t xml:space="preserve"> </w:t>
      </w:r>
      <w:r w:rsidR="007F1183" w:rsidRPr="00A749F1">
        <w:rPr>
          <w:rFonts w:ascii="Times New Roman" w:hAnsi="Times New Roman" w:cs="Times New Roman"/>
          <w:sz w:val="24"/>
          <w:szCs w:val="24"/>
          <w:lang w:val="en-US"/>
        </w:rPr>
        <w:t xml:space="preserve">at the beginning of the lesson I’ve said that our today’s theme is Outstanding People, and </w:t>
      </w:r>
      <w:r w:rsidR="002C7B19" w:rsidRPr="00A749F1">
        <w:rPr>
          <w:rFonts w:ascii="Times New Roman" w:hAnsi="Times New Roman" w:cs="Times New Roman"/>
          <w:sz w:val="24"/>
          <w:szCs w:val="24"/>
          <w:lang w:val="en-US"/>
        </w:rPr>
        <w:t>now we’ll</w:t>
      </w:r>
      <w:r w:rsidRPr="00A749F1">
        <w:rPr>
          <w:rFonts w:ascii="Times New Roman" w:hAnsi="Times New Roman" w:cs="Times New Roman"/>
          <w:sz w:val="24"/>
          <w:szCs w:val="24"/>
          <w:lang w:val="en-US"/>
        </w:rPr>
        <w:t xml:space="preserve"> take some </w:t>
      </w:r>
      <w:r w:rsidR="00777545" w:rsidRPr="00A749F1">
        <w:rPr>
          <w:rFonts w:ascii="Times New Roman" w:hAnsi="Times New Roman" w:cs="Times New Roman"/>
          <w:sz w:val="24"/>
          <w:szCs w:val="24"/>
          <w:lang w:val="en-US"/>
        </w:rPr>
        <w:t>information</w:t>
      </w:r>
      <w:r w:rsidRPr="00A749F1">
        <w:rPr>
          <w:rFonts w:ascii="Times New Roman" w:hAnsi="Times New Roman" w:cs="Times New Roman"/>
          <w:sz w:val="24"/>
          <w:szCs w:val="24"/>
          <w:lang w:val="en-US"/>
        </w:rPr>
        <w:t xml:space="preserve"> about some personalities from the different spheres, you name</w:t>
      </w:r>
      <w:r w:rsidR="007F1183" w:rsidRPr="00A749F1">
        <w:rPr>
          <w:rFonts w:ascii="Times New Roman" w:hAnsi="Times New Roman" w:cs="Times New Roman"/>
          <w:sz w:val="24"/>
          <w:szCs w:val="24"/>
          <w:lang w:val="en-US"/>
        </w:rPr>
        <w:t>d</w:t>
      </w:r>
      <w:r w:rsidR="009F5BBA" w:rsidRPr="00A749F1">
        <w:rPr>
          <w:rFonts w:ascii="Times New Roman" w:hAnsi="Times New Roman" w:cs="Times New Roman"/>
          <w:sz w:val="24"/>
          <w:szCs w:val="24"/>
          <w:lang w:val="en-US"/>
        </w:rPr>
        <w:t>.</w:t>
      </w:r>
    </w:p>
    <w:p w:rsidR="00F45B2A" w:rsidRDefault="002C7B19" w:rsidP="00E95C5D">
      <w:pPr>
        <w:pStyle w:val="a4"/>
        <w:spacing w:before="96" w:beforeAutospacing="0" w:after="120" w:afterAutospacing="0" w:line="360" w:lineRule="atLeast"/>
        <w:rPr>
          <w:lang w:val="en-US"/>
        </w:rPr>
      </w:pPr>
      <w:r w:rsidRPr="00A749F1">
        <w:rPr>
          <w:b/>
          <w:bCs/>
          <w:noProof/>
        </w:rPr>
        <w:drawing>
          <wp:anchor distT="0" distB="0" distL="114300" distR="114300" simplePos="0" relativeHeight="251667456" behindDoc="0" locked="0" layoutInCell="1" allowOverlap="1" wp14:anchorId="07225CD3" wp14:editId="4C4FC805">
            <wp:simplePos x="0" y="0"/>
            <wp:positionH relativeFrom="margin">
              <wp:posOffset>0</wp:posOffset>
            </wp:positionH>
            <wp:positionV relativeFrom="margin">
              <wp:posOffset>1894840</wp:posOffset>
            </wp:positionV>
            <wp:extent cx="1702435" cy="2023110"/>
            <wp:effectExtent l="0" t="0" r="0" b="0"/>
            <wp:wrapSquare wrapText="bothSides"/>
            <wp:docPr id="9" name="Рисунок 37" descr="D:\Айнаш\Айнаш ст\ағылшын\img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Айнаш\Айнаш ст\ағылшын\img793.jpg"/>
                    <pic:cNvPicPr>
                      <a:picLocks noChangeAspect="1" noChangeArrowheads="1"/>
                    </pic:cNvPicPr>
                  </pic:nvPicPr>
                  <pic:blipFill>
                    <a:blip r:embed="rId9" cstate="print">
                      <a:extLst>
                        <a:ext uri="{28A0092B-C50C-407E-A947-70E740481C1C}">
                          <a14:useLocalDpi xmlns:a14="http://schemas.microsoft.com/office/drawing/2010/main" val="0"/>
                        </a:ext>
                      </a:extLst>
                    </a:blip>
                    <a:srcRect l="27934" t="8362" r="43939" b="67812"/>
                    <a:stretch>
                      <a:fillRect/>
                    </a:stretch>
                  </pic:blipFill>
                  <pic:spPr bwMode="auto">
                    <a:xfrm>
                      <a:off x="0" y="0"/>
                      <a:ext cx="1702435" cy="2023110"/>
                    </a:xfrm>
                    <a:prstGeom prst="rect">
                      <a:avLst/>
                    </a:prstGeom>
                    <a:noFill/>
                    <a:ln w="9525">
                      <a:noFill/>
                      <a:miter lim="800000"/>
                      <a:headEnd/>
                      <a:tailEnd/>
                    </a:ln>
                  </pic:spPr>
                </pic:pic>
              </a:graphicData>
            </a:graphic>
          </wp:anchor>
        </w:drawing>
      </w:r>
      <w:r w:rsidR="00CE1391" w:rsidRPr="00A749F1">
        <w:rPr>
          <w:b/>
          <w:bCs/>
          <w:lang w:val="en-US"/>
        </w:rPr>
        <w:t xml:space="preserve"> </w:t>
      </w:r>
      <w:proofErr w:type="spellStart"/>
      <w:r w:rsidR="00F45B2A" w:rsidRPr="00A749F1">
        <w:rPr>
          <w:b/>
          <w:bCs/>
          <w:lang w:val="en-US"/>
        </w:rPr>
        <w:t>Nursultan</w:t>
      </w:r>
      <w:proofErr w:type="spellEnd"/>
      <w:r w:rsidR="00CE1391" w:rsidRPr="00A749F1">
        <w:rPr>
          <w:b/>
          <w:bCs/>
          <w:lang w:val="en-US"/>
        </w:rPr>
        <w:t xml:space="preserve"> </w:t>
      </w:r>
      <w:proofErr w:type="spellStart"/>
      <w:r w:rsidR="00CE1391" w:rsidRPr="00A749F1">
        <w:rPr>
          <w:b/>
          <w:bCs/>
          <w:lang w:val="en-US"/>
        </w:rPr>
        <w:t>A</w:t>
      </w:r>
      <w:r w:rsidR="00F45B2A" w:rsidRPr="00A749F1">
        <w:rPr>
          <w:b/>
          <w:bCs/>
          <w:lang w:val="en-US"/>
        </w:rPr>
        <w:t>bishuly</w:t>
      </w:r>
      <w:proofErr w:type="spellEnd"/>
      <w:r w:rsidR="00F45B2A" w:rsidRPr="00A749F1">
        <w:rPr>
          <w:b/>
          <w:bCs/>
          <w:lang w:val="en-US"/>
        </w:rPr>
        <w:t xml:space="preserve"> </w:t>
      </w:r>
      <w:proofErr w:type="spellStart"/>
      <w:r w:rsidR="00E95C5D" w:rsidRPr="00A749F1">
        <w:rPr>
          <w:b/>
          <w:bCs/>
          <w:lang w:val="en-US"/>
        </w:rPr>
        <w:t>Nazarbayev</w:t>
      </w:r>
      <w:proofErr w:type="spellEnd"/>
      <w:r w:rsidR="00E95C5D" w:rsidRPr="00A749F1">
        <w:rPr>
          <w:b/>
          <w:bCs/>
          <w:lang w:val="en-US"/>
        </w:rPr>
        <w:t xml:space="preserve"> </w:t>
      </w:r>
      <w:r w:rsidR="00E95C5D" w:rsidRPr="00A749F1">
        <w:rPr>
          <w:bCs/>
          <w:lang w:val="en-US"/>
        </w:rPr>
        <w:t>is the first</w:t>
      </w:r>
      <w:r w:rsidR="00F45B2A" w:rsidRPr="00A749F1">
        <w:rPr>
          <w:rStyle w:val="apple-converted-space"/>
          <w:lang w:val="en-US"/>
        </w:rPr>
        <w:t> </w:t>
      </w:r>
      <w:hyperlink r:id="rId10" w:tooltip="President of Kazakhstan" w:history="1">
        <w:r w:rsidR="00F45B2A" w:rsidRPr="00A749F1">
          <w:rPr>
            <w:rStyle w:val="ac"/>
            <w:color w:val="auto"/>
            <w:u w:val="none"/>
            <w:lang w:val="en-US"/>
          </w:rPr>
          <w:t>President of Kazakhstan</w:t>
        </w:r>
      </w:hyperlink>
      <w:r w:rsidR="00E95C5D" w:rsidRPr="00A749F1">
        <w:rPr>
          <w:lang w:val="en-US"/>
        </w:rPr>
        <w:t xml:space="preserve">, the great politician </w:t>
      </w:r>
      <w:r w:rsidR="008B1EF2" w:rsidRPr="00A749F1">
        <w:rPr>
          <w:lang w:val="en-US"/>
        </w:rPr>
        <w:t>of not only Kazakhstan, but one</w:t>
      </w:r>
      <w:r w:rsidR="00E95C5D" w:rsidRPr="00A749F1">
        <w:rPr>
          <w:lang w:val="en-US"/>
        </w:rPr>
        <w:t xml:space="preserve"> of the outstanding figures of the world. </w:t>
      </w:r>
      <w:r w:rsidR="00F45B2A" w:rsidRPr="00A749F1">
        <w:rPr>
          <w:lang w:val="en-US"/>
        </w:rPr>
        <w:t xml:space="preserve"> He has been the country's leader since 1989, when he was named First Secretary of the</w:t>
      </w:r>
      <w:r w:rsidR="00F45B2A" w:rsidRPr="00A749F1">
        <w:rPr>
          <w:rStyle w:val="apple-converted-space"/>
          <w:lang w:val="en-US"/>
        </w:rPr>
        <w:t> </w:t>
      </w:r>
      <w:hyperlink r:id="rId11" w:tooltip="Communist Party of Kazakhstan" w:history="1">
        <w:r w:rsidR="00F45B2A" w:rsidRPr="00A749F1">
          <w:rPr>
            <w:rStyle w:val="ac"/>
            <w:color w:val="auto"/>
            <w:u w:val="none"/>
            <w:lang w:val="en-US"/>
          </w:rPr>
          <w:t>Communist Party</w:t>
        </w:r>
      </w:hyperlink>
      <w:r w:rsidR="00F45B2A" w:rsidRPr="00A749F1">
        <w:rPr>
          <w:rStyle w:val="apple-converted-space"/>
          <w:lang w:val="en-US"/>
        </w:rPr>
        <w:t> </w:t>
      </w:r>
      <w:r w:rsidR="00F45B2A" w:rsidRPr="00A749F1">
        <w:rPr>
          <w:lang w:val="en-US"/>
        </w:rPr>
        <w:t>of the</w:t>
      </w:r>
      <w:r w:rsidR="00F45B2A" w:rsidRPr="00A749F1">
        <w:rPr>
          <w:rStyle w:val="apple-converted-space"/>
          <w:lang w:val="en-US"/>
        </w:rPr>
        <w:t> </w:t>
      </w:r>
      <w:hyperlink r:id="rId12" w:tooltip="Kazakh Soviet Socialist Republic" w:history="1">
        <w:r w:rsidR="00F45B2A" w:rsidRPr="00A749F1">
          <w:rPr>
            <w:rStyle w:val="ac"/>
            <w:color w:val="auto"/>
            <w:u w:val="none"/>
            <w:lang w:val="en-US"/>
          </w:rPr>
          <w:t>Kazakh SSR</w:t>
        </w:r>
      </w:hyperlink>
      <w:r w:rsidR="00F45B2A" w:rsidRPr="00A749F1">
        <w:rPr>
          <w:lang w:val="en-US"/>
        </w:rPr>
        <w:t>, and was</w:t>
      </w:r>
      <w:r w:rsidR="00F45B2A" w:rsidRPr="00A749F1">
        <w:rPr>
          <w:rStyle w:val="apple-converted-space"/>
          <w:lang w:val="en-US"/>
        </w:rPr>
        <w:t> </w:t>
      </w:r>
      <w:hyperlink r:id="rId13" w:tooltip="Kazakhstani presidential election, 1991" w:history="1">
        <w:r w:rsidR="00F45B2A" w:rsidRPr="00A749F1">
          <w:rPr>
            <w:rStyle w:val="ac"/>
            <w:color w:val="auto"/>
            <w:u w:val="none"/>
            <w:lang w:val="en-US"/>
          </w:rPr>
          <w:t>elected</w:t>
        </w:r>
      </w:hyperlink>
      <w:r w:rsidR="00F45B2A" w:rsidRPr="00A749F1">
        <w:rPr>
          <w:rStyle w:val="apple-converted-space"/>
          <w:lang w:val="en-US"/>
        </w:rPr>
        <w:t> </w:t>
      </w:r>
      <w:r w:rsidR="00F45B2A" w:rsidRPr="00A749F1">
        <w:rPr>
          <w:lang w:val="en-US"/>
        </w:rPr>
        <w:t>the nation's first president following its independence from the</w:t>
      </w:r>
      <w:r w:rsidR="00F45B2A" w:rsidRPr="00A749F1">
        <w:rPr>
          <w:rStyle w:val="apple-converted-space"/>
          <w:lang w:val="en-US"/>
        </w:rPr>
        <w:t> </w:t>
      </w:r>
      <w:hyperlink r:id="rId14" w:tooltip="Soviet Union" w:history="1">
        <w:r w:rsidR="00F45B2A" w:rsidRPr="00A749F1">
          <w:rPr>
            <w:rStyle w:val="ac"/>
            <w:color w:val="auto"/>
            <w:u w:val="none"/>
            <w:lang w:val="en-US"/>
          </w:rPr>
          <w:t>Soviet Union</w:t>
        </w:r>
      </w:hyperlink>
      <w:r w:rsidR="00F45B2A" w:rsidRPr="00A749F1">
        <w:rPr>
          <w:rStyle w:val="apple-converted-space"/>
          <w:lang w:val="en-US"/>
        </w:rPr>
        <w:t> </w:t>
      </w:r>
      <w:r w:rsidR="00F45B2A" w:rsidRPr="00A749F1">
        <w:rPr>
          <w:lang w:val="en-US"/>
        </w:rPr>
        <w:t xml:space="preserve">in December 1991. In April 2011, </w:t>
      </w:r>
      <w:proofErr w:type="spellStart"/>
      <w:r w:rsidR="00F45B2A" w:rsidRPr="00A749F1">
        <w:rPr>
          <w:lang w:val="en-US"/>
        </w:rPr>
        <w:t>Nazarbayev</w:t>
      </w:r>
      <w:proofErr w:type="spellEnd"/>
      <w:r w:rsidR="00F45B2A" w:rsidRPr="00A749F1">
        <w:rPr>
          <w:lang w:val="en-US"/>
        </w:rPr>
        <w:t xml:space="preserve"> was</w:t>
      </w:r>
      <w:r w:rsidR="00F45B2A" w:rsidRPr="00A749F1">
        <w:rPr>
          <w:rStyle w:val="apple-converted-space"/>
          <w:lang w:val="en-US"/>
        </w:rPr>
        <w:t> </w:t>
      </w:r>
      <w:hyperlink r:id="rId15" w:tooltip="Kazakhstani presidential election, 2011" w:history="1">
        <w:r w:rsidR="00F45B2A" w:rsidRPr="00A749F1">
          <w:rPr>
            <w:rStyle w:val="ac"/>
            <w:color w:val="auto"/>
            <w:u w:val="none"/>
            <w:lang w:val="en-US"/>
          </w:rPr>
          <w:t>re-elected</w:t>
        </w:r>
      </w:hyperlink>
      <w:r w:rsidR="00F45B2A" w:rsidRPr="00A749F1">
        <w:rPr>
          <w:rStyle w:val="apple-converted-space"/>
          <w:lang w:val="en-US"/>
        </w:rPr>
        <w:t> </w:t>
      </w:r>
      <w:r w:rsidR="00F45B2A" w:rsidRPr="00A749F1">
        <w:rPr>
          <w:lang w:val="en-US"/>
        </w:rPr>
        <w:t>to another five-year term.</w:t>
      </w:r>
    </w:p>
    <w:p w:rsidR="002C7B19" w:rsidRPr="00A749F1" w:rsidRDefault="002C7B19" w:rsidP="00E95C5D">
      <w:pPr>
        <w:pStyle w:val="a4"/>
        <w:spacing w:before="96" w:beforeAutospacing="0" w:after="120" w:afterAutospacing="0" w:line="360" w:lineRule="atLeast"/>
        <w:rPr>
          <w:lang w:val="en-US"/>
        </w:rPr>
      </w:pPr>
    </w:p>
    <w:p w:rsidR="00CE1391" w:rsidRPr="00A749F1" w:rsidRDefault="00CE1391" w:rsidP="00E95C5D">
      <w:pPr>
        <w:pStyle w:val="a4"/>
        <w:spacing w:before="96" w:beforeAutospacing="0" w:after="120" w:afterAutospacing="0" w:line="360" w:lineRule="atLeast"/>
        <w:rPr>
          <w:lang w:val="en-US"/>
        </w:rPr>
      </w:pPr>
    </w:p>
    <w:p w:rsidR="00A10FDF" w:rsidRPr="00A749F1" w:rsidRDefault="00A10FDF" w:rsidP="0060776B">
      <w:pPr>
        <w:pStyle w:val="a4"/>
        <w:spacing w:before="96" w:beforeAutospacing="0" w:after="120" w:afterAutospacing="0" w:line="360" w:lineRule="atLeast"/>
        <w:jc w:val="both"/>
        <w:rPr>
          <w:color w:val="000000"/>
          <w:lang w:val="en-US"/>
        </w:rPr>
      </w:pPr>
      <w:r w:rsidRPr="00A749F1">
        <w:rPr>
          <w:color w:val="000000"/>
          <w:lang w:val="en-US"/>
        </w:rPr>
        <w:t xml:space="preserve">                                                                                                                                                                                                                        </w:t>
      </w:r>
    </w:p>
    <w:p w:rsidR="0082660D" w:rsidRPr="00A749F1" w:rsidRDefault="00A10FDF" w:rsidP="00E60845">
      <w:pPr>
        <w:pStyle w:val="a4"/>
        <w:spacing w:before="96" w:beforeAutospacing="0" w:after="120" w:afterAutospacing="0" w:line="360" w:lineRule="atLeast"/>
        <w:jc w:val="both"/>
        <w:rPr>
          <w:color w:val="000000"/>
          <w:lang w:val="en-US"/>
        </w:rPr>
      </w:pPr>
      <w:r w:rsidRPr="00A749F1">
        <w:rPr>
          <w:b/>
          <w:noProof/>
          <w:color w:val="000000"/>
        </w:rPr>
        <w:drawing>
          <wp:anchor distT="0" distB="0" distL="114300" distR="114300" simplePos="0" relativeHeight="251661312" behindDoc="0" locked="0" layoutInCell="1" allowOverlap="1" wp14:anchorId="75DB498F" wp14:editId="78A1D6C0">
            <wp:simplePos x="0" y="0"/>
            <wp:positionH relativeFrom="column">
              <wp:posOffset>-271145</wp:posOffset>
            </wp:positionH>
            <wp:positionV relativeFrom="paragraph">
              <wp:posOffset>74295</wp:posOffset>
            </wp:positionV>
            <wp:extent cx="1760855" cy="2451100"/>
            <wp:effectExtent l="19050" t="0" r="0" b="0"/>
            <wp:wrapSquare wrapText="bothSides"/>
            <wp:docPr id="33" name="Рисунок 33" descr="Ибрай Алтынса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брай Алтынсарин"/>
                    <pic:cNvPicPr>
                      <a:picLocks noChangeAspect="1" noChangeArrowheads="1"/>
                    </pic:cNvPicPr>
                  </pic:nvPicPr>
                  <pic:blipFill>
                    <a:blip r:embed="rId16" cstate="print"/>
                    <a:srcRect/>
                    <a:stretch>
                      <a:fillRect/>
                    </a:stretch>
                  </pic:blipFill>
                  <pic:spPr bwMode="auto">
                    <a:xfrm>
                      <a:off x="0" y="0"/>
                      <a:ext cx="1760855" cy="2451100"/>
                    </a:xfrm>
                    <a:prstGeom prst="rect">
                      <a:avLst/>
                    </a:prstGeom>
                    <a:noFill/>
                    <a:ln w="9525">
                      <a:noFill/>
                      <a:miter lim="800000"/>
                      <a:headEnd/>
                      <a:tailEnd/>
                    </a:ln>
                  </pic:spPr>
                </pic:pic>
              </a:graphicData>
            </a:graphic>
          </wp:anchor>
        </w:drawing>
      </w:r>
      <w:proofErr w:type="spellStart"/>
      <w:r w:rsidR="00CE1391" w:rsidRPr="00A749F1">
        <w:rPr>
          <w:b/>
          <w:color w:val="000000"/>
          <w:lang w:val="en-US"/>
        </w:rPr>
        <w:t>Ibray</w:t>
      </w:r>
      <w:proofErr w:type="spellEnd"/>
      <w:r w:rsidR="00CE1391" w:rsidRPr="00A749F1">
        <w:rPr>
          <w:b/>
          <w:color w:val="000000"/>
          <w:lang w:val="en-US"/>
        </w:rPr>
        <w:t xml:space="preserve"> </w:t>
      </w:r>
      <w:proofErr w:type="spellStart"/>
      <w:r w:rsidR="00CE1391" w:rsidRPr="00A749F1">
        <w:rPr>
          <w:b/>
          <w:color w:val="000000"/>
          <w:lang w:val="en-US"/>
        </w:rPr>
        <w:t>Altynsarin</w:t>
      </w:r>
      <w:proofErr w:type="spellEnd"/>
      <w:r w:rsidR="00CE1391" w:rsidRPr="00A749F1">
        <w:rPr>
          <w:color w:val="000000"/>
          <w:lang w:val="en-US"/>
        </w:rPr>
        <w:t xml:space="preserve"> was a famous Kazakh educator and teacher of the 19th century. He was born in 1841 in </w:t>
      </w:r>
      <w:proofErr w:type="spellStart"/>
      <w:r w:rsidR="00CE1391" w:rsidRPr="00A749F1">
        <w:rPr>
          <w:color w:val="000000"/>
          <w:lang w:val="en-US"/>
        </w:rPr>
        <w:t>Torghai</w:t>
      </w:r>
      <w:proofErr w:type="spellEnd"/>
      <w:r w:rsidR="00CE1391" w:rsidRPr="00A749F1">
        <w:rPr>
          <w:color w:val="000000"/>
          <w:lang w:val="en-US"/>
        </w:rPr>
        <w:t xml:space="preserve"> region. </w:t>
      </w:r>
      <w:proofErr w:type="spellStart"/>
      <w:r w:rsidR="00CE1391" w:rsidRPr="00A749F1">
        <w:rPr>
          <w:color w:val="000000"/>
          <w:lang w:val="en-US"/>
        </w:rPr>
        <w:t>Altynsarin</w:t>
      </w:r>
      <w:proofErr w:type="spellEnd"/>
      <w:r w:rsidR="00CE1391" w:rsidRPr="00A749F1">
        <w:rPr>
          <w:color w:val="000000"/>
          <w:lang w:val="en-US"/>
        </w:rPr>
        <w:t xml:space="preserve"> started a Cyrillic alphabet for the Kazakh language. He opened many Kazakh-Russian schools and schools for girls. He translated books and textbooks. He wrote the first Kazakh Grammar book. </w:t>
      </w:r>
      <w:proofErr w:type="spellStart"/>
      <w:r w:rsidR="00CE1391" w:rsidRPr="00A749F1">
        <w:rPr>
          <w:color w:val="000000"/>
          <w:lang w:val="en-US"/>
        </w:rPr>
        <w:t>Altynsarin</w:t>
      </w:r>
      <w:proofErr w:type="spellEnd"/>
      <w:r w:rsidR="00CE1391" w:rsidRPr="00A749F1">
        <w:rPr>
          <w:color w:val="000000"/>
          <w:lang w:val="en-US"/>
        </w:rPr>
        <w:t xml:space="preserve"> travelled a lot and visited many countries. He liked children and wrote poems for them. A lot of streets, institutes and schools are named after </w:t>
      </w:r>
      <w:proofErr w:type="spellStart"/>
      <w:r w:rsidR="00CE1391" w:rsidRPr="00A749F1">
        <w:rPr>
          <w:color w:val="000000"/>
          <w:lang w:val="en-US"/>
        </w:rPr>
        <w:t>Altynsarin</w:t>
      </w:r>
      <w:proofErr w:type="spellEnd"/>
      <w:r w:rsidR="00CE1391" w:rsidRPr="00A749F1">
        <w:rPr>
          <w:color w:val="000000"/>
          <w:lang w:val="en-US"/>
        </w:rPr>
        <w:t xml:space="preserve">. There is an </w:t>
      </w:r>
      <w:proofErr w:type="spellStart"/>
      <w:r w:rsidR="00CE1391" w:rsidRPr="00A749F1">
        <w:rPr>
          <w:color w:val="000000"/>
          <w:lang w:val="en-US"/>
        </w:rPr>
        <w:t>Altynsarin</w:t>
      </w:r>
      <w:proofErr w:type="spellEnd"/>
      <w:r w:rsidR="00CE1391" w:rsidRPr="00A749F1">
        <w:rPr>
          <w:color w:val="000000"/>
          <w:lang w:val="en-US"/>
        </w:rPr>
        <w:t xml:space="preserve"> museum in </w:t>
      </w:r>
      <w:proofErr w:type="spellStart"/>
      <w:r w:rsidR="00CE1391" w:rsidRPr="00A749F1">
        <w:rPr>
          <w:color w:val="000000"/>
          <w:lang w:val="en-US"/>
        </w:rPr>
        <w:t>Kostanay</w:t>
      </w:r>
      <w:proofErr w:type="spellEnd"/>
      <w:r w:rsidR="00CE1391" w:rsidRPr="00A749F1">
        <w:rPr>
          <w:color w:val="000000"/>
          <w:lang w:val="en-US"/>
        </w:rPr>
        <w:t>.</w:t>
      </w:r>
      <w:r w:rsidR="00CE1391" w:rsidRPr="00A749F1">
        <w:rPr>
          <w:rStyle w:val="apple-converted-space"/>
          <w:color w:val="000000"/>
          <w:lang w:val="en-US"/>
        </w:rPr>
        <w:t> </w:t>
      </w:r>
      <w:r w:rsidR="00CE1391" w:rsidRPr="00A749F1">
        <w:rPr>
          <w:color w:val="000000"/>
          <w:lang w:val="en-US"/>
        </w:rPr>
        <w:br w:type="textWrapping" w:clear="all"/>
      </w:r>
    </w:p>
    <w:p w:rsidR="003B2BB6" w:rsidRPr="00A749F1" w:rsidRDefault="00CE1391" w:rsidP="003B2BB6">
      <w:pPr>
        <w:pStyle w:val="a4"/>
        <w:shd w:val="clear" w:color="auto" w:fill="FFFFFF"/>
        <w:jc w:val="both"/>
        <w:rPr>
          <w:color w:val="000000"/>
          <w:lang w:val="en-US"/>
        </w:rPr>
      </w:pPr>
      <w:r w:rsidRPr="00A749F1">
        <w:rPr>
          <w:b/>
          <w:noProof/>
          <w:color w:val="000000"/>
        </w:rPr>
        <w:lastRenderedPageBreak/>
        <w:drawing>
          <wp:anchor distT="38100" distB="38100" distL="57150" distR="57150" simplePos="0" relativeHeight="251662336" behindDoc="0" locked="0" layoutInCell="1" allowOverlap="0" wp14:anchorId="53DCF1E8" wp14:editId="5E3927E6">
            <wp:simplePos x="0" y="0"/>
            <wp:positionH relativeFrom="column">
              <wp:posOffset>4437380</wp:posOffset>
            </wp:positionH>
            <wp:positionV relativeFrom="line">
              <wp:posOffset>-15875</wp:posOffset>
            </wp:positionV>
            <wp:extent cx="1571625" cy="2098675"/>
            <wp:effectExtent l="19050" t="0" r="9525" b="0"/>
            <wp:wrapSquare wrapText="bothSides"/>
            <wp:docPr id="27" name="Рисунок 13" descr="http://expat.nursat.kz/var/section/im00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xpat.nursat.kz/var/section/im003203.jpg"/>
                    <pic:cNvPicPr>
                      <a:picLocks noChangeAspect="1" noChangeArrowheads="1"/>
                    </pic:cNvPicPr>
                  </pic:nvPicPr>
                  <pic:blipFill>
                    <a:blip r:embed="rId17" cstate="print"/>
                    <a:srcRect/>
                    <a:stretch>
                      <a:fillRect/>
                    </a:stretch>
                  </pic:blipFill>
                  <pic:spPr bwMode="auto">
                    <a:xfrm>
                      <a:off x="0" y="0"/>
                      <a:ext cx="1571625" cy="2098675"/>
                    </a:xfrm>
                    <a:prstGeom prst="rect">
                      <a:avLst/>
                    </a:prstGeom>
                    <a:noFill/>
                    <a:ln w="9525">
                      <a:noFill/>
                      <a:miter lim="800000"/>
                      <a:headEnd/>
                      <a:tailEnd/>
                    </a:ln>
                  </pic:spPr>
                </pic:pic>
              </a:graphicData>
            </a:graphic>
          </wp:anchor>
        </w:drawing>
      </w:r>
      <w:proofErr w:type="spellStart"/>
      <w:r w:rsidR="003B2BB6" w:rsidRPr="00A749F1">
        <w:rPr>
          <w:b/>
          <w:color w:val="000000"/>
          <w:lang w:val="en-US"/>
        </w:rPr>
        <w:t>Abay</w:t>
      </w:r>
      <w:proofErr w:type="spellEnd"/>
      <w:r w:rsidR="003B2BB6" w:rsidRPr="00A749F1">
        <w:rPr>
          <w:b/>
          <w:color w:val="000000"/>
          <w:lang w:val="en-US"/>
        </w:rPr>
        <w:t xml:space="preserve"> </w:t>
      </w:r>
      <w:proofErr w:type="spellStart"/>
      <w:r w:rsidR="003B2BB6" w:rsidRPr="00A749F1">
        <w:rPr>
          <w:b/>
          <w:color w:val="000000"/>
          <w:lang w:val="en-US"/>
        </w:rPr>
        <w:t>Kunanbayev</w:t>
      </w:r>
      <w:proofErr w:type="spellEnd"/>
      <w:r w:rsidR="003B2BB6" w:rsidRPr="00A749F1">
        <w:rPr>
          <w:color w:val="000000"/>
          <w:lang w:val="en-US"/>
        </w:rPr>
        <w:t xml:space="preserve"> is a famous writer and poet.</w:t>
      </w:r>
      <w:r w:rsidRPr="00A749F1">
        <w:rPr>
          <w:color w:val="000000"/>
          <w:lang w:val="en-US"/>
        </w:rPr>
        <w:t xml:space="preserve"> </w:t>
      </w:r>
      <w:r w:rsidR="003B2BB6" w:rsidRPr="00A749F1">
        <w:rPr>
          <w:color w:val="000000"/>
          <w:lang w:val="en-US"/>
        </w:rPr>
        <w:t xml:space="preserve">He was born in 1945in </w:t>
      </w:r>
      <w:proofErr w:type="spellStart"/>
      <w:r w:rsidR="003B2BB6" w:rsidRPr="00A749F1">
        <w:rPr>
          <w:color w:val="000000"/>
          <w:lang w:val="en-US"/>
        </w:rPr>
        <w:t>Abay</w:t>
      </w:r>
      <w:proofErr w:type="spellEnd"/>
      <w:r w:rsidR="003B2BB6" w:rsidRPr="00A749F1">
        <w:rPr>
          <w:color w:val="000000"/>
          <w:lang w:val="en-US"/>
        </w:rPr>
        <w:t xml:space="preserve"> region. Grandmother </w:t>
      </w:r>
      <w:proofErr w:type="spellStart"/>
      <w:r w:rsidR="003B2BB6" w:rsidRPr="00A749F1">
        <w:rPr>
          <w:color w:val="000000"/>
          <w:lang w:val="en-US"/>
        </w:rPr>
        <w:t>Zere</w:t>
      </w:r>
      <w:proofErr w:type="spellEnd"/>
      <w:r w:rsidR="003B2BB6" w:rsidRPr="00A749F1">
        <w:rPr>
          <w:color w:val="000000"/>
          <w:lang w:val="en-US"/>
        </w:rPr>
        <w:t xml:space="preserve"> told him tales and sang songs. He went to school in Semipalatinsk. </w:t>
      </w:r>
      <w:proofErr w:type="spellStart"/>
      <w:r w:rsidR="003B2BB6" w:rsidRPr="00A749F1">
        <w:rPr>
          <w:color w:val="000000"/>
          <w:lang w:val="en-US"/>
        </w:rPr>
        <w:t>Abay</w:t>
      </w:r>
      <w:proofErr w:type="spellEnd"/>
      <w:r w:rsidR="003B2BB6" w:rsidRPr="00A749F1">
        <w:rPr>
          <w:color w:val="000000"/>
          <w:lang w:val="en-US"/>
        </w:rPr>
        <w:t xml:space="preserve"> wrote many books and poems. His main book is The Book of Words. He translated Pushkin, </w:t>
      </w:r>
      <w:proofErr w:type="spellStart"/>
      <w:r w:rsidR="003B2BB6" w:rsidRPr="00A749F1">
        <w:rPr>
          <w:color w:val="000000"/>
          <w:lang w:val="en-US"/>
        </w:rPr>
        <w:t>Krylov</w:t>
      </w:r>
      <w:proofErr w:type="spellEnd"/>
      <w:r w:rsidR="003B2BB6" w:rsidRPr="00A749F1">
        <w:rPr>
          <w:color w:val="000000"/>
          <w:lang w:val="en-US"/>
        </w:rPr>
        <w:t xml:space="preserve"> and Lermontov into Kazakh. He lived a long life and did a lot for people. Many streets, squares, theatres are named after </w:t>
      </w:r>
      <w:proofErr w:type="spellStart"/>
      <w:r w:rsidR="003B2BB6" w:rsidRPr="00A749F1">
        <w:rPr>
          <w:color w:val="000000"/>
          <w:lang w:val="en-US"/>
        </w:rPr>
        <w:t>Abay</w:t>
      </w:r>
      <w:proofErr w:type="spellEnd"/>
      <w:r w:rsidR="003B2BB6" w:rsidRPr="00A749F1">
        <w:rPr>
          <w:color w:val="000000"/>
          <w:lang w:val="en-US"/>
        </w:rPr>
        <w:t xml:space="preserve">. People in many countries know </w:t>
      </w:r>
      <w:proofErr w:type="spellStart"/>
      <w:r w:rsidR="003B2BB6" w:rsidRPr="00A749F1">
        <w:rPr>
          <w:color w:val="000000"/>
          <w:lang w:val="en-US"/>
        </w:rPr>
        <w:t>Abay</w:t>
      </w:r>
      <w:proofErr w:type="spellEnd"/>
      <w:r w:rsidR="003B2BB6" w:rsidRPr="00A749F1">
        <w:rPr>
          <w:color w:val="000000"/>
          <w:lang w:val="en-US"/>
        </w:rPr>
        <w:t xml:space="preserve"> and his works. There are monuments to </w:t>
      </w:r>
      <w:proofErr w:type="spellStart"/>
      <w:r w:rsidR="003B2BB6" w:rsidRPr="00A749F1">
        <w:rPr>
          <w:color w:val="000000"/>
          <w:lang w:val="en-US"/>
        </w:rPr>
        <w:t>Abay</w:t>
      </w:r>
      <w:proofErr w:type="spellEnd"/>
      <w:r w:rsidR="003B2BB6" w:rsidRPr="00A749F1">
        <w:rPr>
          <w:color w:val="000000"/>
          <w:lang w:val="en-US"/>
        </w:rPr>
        <w:t xml:space="preserve"> in many cities.</w:t>
      </w:r>
    </w:p>
    <w:p w:rsidR="00CE1391" w:rsidRPr="00A749F1" w:rsidRDefault="00CE1391" w:rsidP="00CE1391">
      <w:pPr>
        <w:pStyle w:val="a4"/>
        <w:shd w:val="clear" w:color="auto" w:fill="FFFFFF"/>
        <w:jc w:val="both"/>
        <w:rPr>
          <w:color w:val="000000"/>
          <w:lang w:val="en-US"/>
        </w:rPr>
      </w:pPr>
      <w:r w:rsidRPr="00A749F1">
        <w:rPr>
          <w:noProof/>
          <w:color w:val="000000"/>
        </w:rPr>
        <w:drawing>
          <wp:anchor distT="38100" distB="38100" distL="57150" distR="57150" simplePos="0" relativeHeight="251658240" behindDoc="0" locked="0" layoutInCell="1" allowOverlap="0" wp14:anchorId="51BC7B7E" wp14:editId="46DA81EA">
            <wp:simplePos x="0" y="0"/>
            <wp:positionH relativeFrom="column">
              <wp:align>left</wp:align>
            </wp:positionH>
            <wp:positionV relativeFrom="line">
              <wp:posOffset>384175</wp:posOffset>
            </wp:positionV>
            <wp:extent cx="1303655" cy="1851025"/>
            <wp:effectExtent l="19050" t="0" r="0" b="0"/>
            <wp:wrapSquare wrapText="bothSides"/>
            <wp:docPr id="11" name="Рисунок 11" descr="http://expat.nursat.kz/var/section/im003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xpat.nursat.kz/var/section/im003595.jpg"/>
                    <pic:cNvPicPr>
                      <a:picLocks noChangeAspect="1" noChangeArrowheads="1"/>
                    </pic:cNvPicPr>
                  </pic:nvPicPr>
                  <pic:blipFill>
                    <a:blip r:embed="rId18" cstate="print"/>
                    <a:srcRect/>
                    <a:stretch>
                      <a:fillRect/>
                    </a:stretch>
                  </pic:blipFill>
                  <pic:spPr bwMode="auto">
                    <a:xfrm>
                      <a:off x="0" y="0"/>
                      <a:ext cx="1303655" cy="1851025"/>
                    </a:xfrm>
                    <a:prstGeom prst="rect">
                      <a:avLst/>
                    </a:prstGeom>
                    <a:noFill/>
                    <a:ln w="9525">
                      <a:noFill/>
                      <a:miter lim="800000"/>
                      <a:headEnd/>
                      <a:tailEnd/>
                    </a:ln>
                  </pic:spPr>
                </pic:pic>
              </a:graphicData>
            </a:graphic>
          </wp:anchor>
        </w:drawing>
      </w:r>
    </w:p>
    <w:p w:rsidR="0082660D" w:rsidRPr="00A749F1" w:rsidRDefault="00CE1391" w:rsidP="0060776B">
      <w:pPr>
        <w:pStyle w:val="a4"/>
        <w:shd w:val="clear" w:color="auto" w:fill="FFFFFF"/>
        <w:jc w:val="both"/>
        <w:rPr>
          <w:color w:val="000000"/>
          <w:lang w:val="en-US"/>
        </w:rPr>
      </w:pPr>
      <w:proofErr w:type="spellStart"/>
      <w:r w:rsidRPr="00A749F1">
        <w:rPr>
          <w:b/>
          <w:color w:val="000000"/>
          <w:shd w:val="clear" w:color="auto" w:fill="FFFFFF"/>
          <w:lang w:val="en-US"/>
        </w:rPr>
        <w:t>Abylkhan</w:t>
      </w:r>
      <w:proofErr w:type="spellEnd"/>
      <w:r w:rsidRPr="00A749F1">
        <w:rPr>
          <w:b/>
          <w:color w:val="000000"/>
          <w:shd w:val="clear" w:color="auto" w:fill="FFFFFF"/>
          <w:lang w:val="en-US"/>
        </w:rPr>
        <w:t xml:space="preserve"> </w:t>
      </w:r>
      <w:proofErr w:type="spellStart"/>
      <w:r w:rsidRPr="00A749F1">
        <w:rPr>
          <w:b/>
          <w:color w:val="000000"/>
          <w:shd w:val="clear" w:color="auto" w:fill="FFFFFF"/>
          <w:lang w:val="en-US"/>
        </w:rPr>
        <w:t>Kasteyev</w:t>
      </w:r>
      <w:proofErr w:type="spellEnd"/>
      <w:r w:rsidRPr="00A749F1">
        <w:rPr>
          <w:color w:val="000000"/>
          <w:shd w:val="clear" w:color="auto" w:fill="FFFFFF"/>
          <w:lang w:val="en-US"/>
        </w:rPr>
        <w:t>, P</w:t>
      </w:r>
      <w:r w:rsidR="001104AD" w:rsidRPr="00A749F1">
        <w:rPr>
          <w:color w:val="000000"/>
          <w:shd w:val="clear" w:color="auto" w:fill="FFFFFF"/>
          <w:lang w:val="en-US"/>
        </w:rPr>
        <w:t xml:space="preserve">eople's Artist of Kazakhstan, winner of the </w:t>
      </w:r>
      <w:proofErr w:type="spellStart"/>
      <w:r w:rsidR="001104AD" w:rsidRPr="00A749F1">
        <w:rPr>
          <w:color w:val="000000"/>
          <w:shd w:val="clear" w:color="auto" w:fill="FFFFFF"/>
          <w:lang w:val="en-US"/>
        </w:rPr>
        <w:t>Ch.Valikhanov</w:t>
      </w:r>
      <w:proofErr w:type="spellEnd"/>
      <w:r w:rsidR="001104AD" w:rsidRPr="00A749F1">
        <w:rPr>
          <w:color w:val="000000"/>
          <w:shd w:val="clear" w:color="auto" w:fill="FFFFFF"/>
          <w:lang w:val="en-US"/>
        </w:rPr>
        <w:t xml:space="preserve"> Kazakh SSR State Prize, was born on January 1</w:t>
      </w:r>
      <w:proofErr w:type="gramStart"/>
      <w:r w:rsidR="001104AD" w:rsidRPr="00A749F1">
        <w:rPr>
          <w:color w:val="000000"/>
          <w:shd w:val="clear" w:color="auto" w:fill="FFFFFF"/>
          <w:lang w:val="en-US"/>
        </w:rPr>
        <w:t>,1904</w:t>
      </w:r>
      <w:proofErr w:type="gramEnd"/>
      <w:r w:rsidR="001104AD" w:rsidRPr="00A749F1">
        <w:rPr>
          <w:color w:val="000000"/>
          <w:shd w:val="clear" w:color="auto" w:fill="FFFFFF"/>
          <w:lang w:val="en-US"/>
        </w:rPr>
        <w:t xml:space="preserve"> in the settlement of </w:t>
      </w:r>
      <w:proofErr w:type="spellStart"/>
      <w:r w:rsidR="001104AD" w:rsidRPr="00A749F1">
        <w:rPr>
          <w:color w:val="000000"/>
          <w:shd w:val="clear" w:color="auto" w:fill="FFFFFF"/>
          <w:lang w:val="en-US"/>
        </w:rPr>
        <w:t>Chizhin</w:t>
      </w:r>
      <w:proofErr w:type="spellEnd"/>
      <w:r w:rsidR="001104AD" w:rsidRPr="00A749F1">
        <w:rPr>
          <w:color w:val="000000"/>
          <w:shd w:val="clear" w:color="auto" w:fill="FFFFFF"/>
          <w:lang w:val="en-US"/>
        </w:rPr>
        <w:t xml:space="preserve"> (</w:t>
      </w:r>
      <w:proofErr w:type="spellStart"/>
      <w:r w:rsidR="001104AD" w:rsidRPr="00A749F1">
        <w:rPr>
          <w:color w:val="000000"/>
          <w:shd w:val="clear" w:color="auto" w:fill="FFFFFF"/>
          <w:lang w:val="en-US"/>
        </w:rPr>
        <w:t>Panfilov</w:t>
      </w:r>
      <w:proofErr w:type="spellEnd"/>
      <w:r w:rsidR="001104AD" w:rsidRPr="00A749F1">
        <w:rPr>
          <w:color w:val="000000"/>
          <w:shd w:val="clear" w:color="auto" w:fill="FFFFFF"/>
          <w:lang w:val="en-US"/>
        </w:rPr>
        <w:t xml:space="preserve"> district, </w:t>
      </w:r>
      <w:proofErr w:type="spellStart"/>
      <w:r w:rsidR="001104AD" w:rsidRPr="00A749F1">
        <w:rPr>
          <w:color w:val="000000"/>
          <w:shd w:val="clear" w:color="auto" w:fill="FFFFFF"/>
          <w:lang w:val="en-US"/>
        </w:rPr>
        <w:t>Taldy-Korgan</w:t>
      </w:r>
      <w:proofErr w:type="spellEnd"/>
      <w:r w:rsidR="001104AD" w:rsidRPr="00A749F1">
        <w:rPr>
          <w:color w:val="000000"/>
          <w:shd w:val="clear" w:color="auto" w:fill="FFFFFF"/>
          <w:lang w:val="en-US"/>
        </w:rPr>
        <w:t xml:space="preserve"> region). </w:t>
      </w:r>
      <w:proofErr w:type="gramStart"/>
      <w:r w:rsidR="001104AD" w:rsidRPr="00A749F1">
        <w:rPr>
          <w:color w:val="000000"/>
          <w:shd w:val="clear" w:color="auto" w:fill="FFFFFF"/>
          <w:lang w:val="en-US"/>
        </w:rPr>
        <w:t xml:space="preserve">Studied at </w:t>
      </w:r>
      <w:proofErr w:type="spellStart"/>
      <w:r w:rsidR="001104AD" w:rsidRPr="00A749F1">
        <w:rPr>
          <w:color w:val="000000"/>
          <w:shd w:val="clear" w:color="auto" w:fill="FFFFFF"/>
          <w:lang w:val="en-US"/>
        </w:rPr>
        <w:t>N.G.Khludov's</w:t>
      </w:r>
      <w:proofErr w:type="spellEnd"/>
      <w:r w:rsidR="001104AD" w:rsidRPr="00A749F1">
        <w:rPr>
          <w:color w:val="000000"/>
          <w:shd w:val="clear" w:color="auto" w:fill="FFFFFF"/>
          <w:lang w:val="en-US"/>
        </w:rPr>
        <w:t xml:space="preserve"> studio in </w:t>
      </w:r>
      <w:proofErr w:type="spellStart"/>
      <w:r w:rsidR="001104AD" w:rsidRPr="00A749F1">
        <w:rPr>
          <w:color w:val="000000"/>
          <w:shd w:val="clear" w:color="auto" w:fill="FFFFFF"/>
          <w:lang w:val="en-US"/>
        </w:rPr>
        <w:t>Almaty.One</w:t>
      </w:r>
      <w:proofErr w:type="spellEnd"/>
      <w:r w:rsidR="001104AD" w:rsidRPr="00A749F1">
        <w:rPr>
          <w:color w:val="000000"/>
          <w:shd w:val="clear" w:color="auto" w:fill="FFFFFF"/>
          <w:lang w:val="en-US"/>
        </w:rPr>
        <w:t xml:space="preserve"> of the founders of painting art in Kazakhstan.</w:t>
      </w:r>
      <w:proofErr w:type="gramEnd"/>
      <w:r w:rsidR="001104AD" w:rsidRPr="00A749F1">
        <w:rPr>
          <w:color w:val="000000"/>
          <w:shd w:val="clear" w:color="auto" w:fill="FFFFFF"/>
          <w:lang w:val="en-US"/>
        </w:rPr>
        <w:t xml:space="preserve"> Died on November 2</w:t>
      </w:r>
      <w:proofErr w:type="gramStart"/>
      <w:r w:rsidR="001104AD" w:rsidRPr="00A749F1">
        <w:rPr>
          <w:color w:val="000000"/>
          <w:shd w:val="clear" w:color="auto" w:fill="FFFFFF"/>
          <w:lang w:val="en-US"/>
        </w:rPr>
        <w:t>,1973</w:t>
      </w:r>
      <w:proofErr w:type="gramEnd"/>
      <w:r w:rsidR="001104AD" w:rsidRPr="00A749F1">
        <w:rPr>
          <w:color w:val="000000"/>
          <w:shd w:val="clear" w:color="auto" w:fill="FFFFFF"/>
          <w:lang w:val="en-US"/>
        </w:rPr>
        <w:t xml:space="preserve">. The name of </w:t>
      </w:r>
      <w:proofErr w:type="spellStart"/>
      <w:r w:rsidR="001104AD" w:rsidRPr="00A749F1">
        <w:rPr>
          <w:color w:val="000000"/>
          <w:shd w:val="clear" w:color="auto" w:fill="FFFFFF"/>
          <w:lang w:val="en-US"/>
        </w:rPr>
        <w:t>A.Kasteyev</w:t>
      </w:r>
      <w:proofErr w:type="spellEnd"/>
      <w:r w:rsidR="001104AD" w:rsidRPr="00A749F1">
        <w:rPr>
          <w:color w:val="000000"/>
          <w:shd w:val="clear" w:color="auto" w:fill="FFFFFF"/>
          <w:lang w:val="en-US"/>
        </w:rPr>
        <w:t xml:space="preserve"> is assigned to the largest in the Republic State museum of Fine Arts of the Republic of </w:t>
      </w:r>
      <w:proofErr w:type="spellStart"/>
      <w:r w:rsidR="001104AD" w:rsidRPr="00A749F1">
        <w:rPr>
          <w:color w:val="000000"/>
          <w:shd w:val="clear" w:color="auto" w:fill="FFFFFF"/>
          <w:lang w:val="en-US"/>
        </w:rPr>
        <w:t>Kazakhstan.The</w:t>
      </w:r>
      <w:proofErr w:type="spellEnd"/>
      <w:r w:rsidR="001104AD" w:rsidRPr="00A749F1">
        <w:rPr>
          <w:color w:val="000000"/>
          <w:shd w:val="clear" w:color="auto" w:fill="FFFFFF"/>
          <w:lang w:val="en-US"/>
        </w:rPr>
        <w:t xml:space="preserve"> building that houses a gallery of the famous printer has a long history. Previously, it served as a military commissariat, offices for the Communist Party committee and a House of </w:t>
      </w:r>
      <w:proofErr w:type="spellStart"/>
      <w:r w:rsidR="001104AD" w:rsidRPr="00A749F1">
        <w:rPr>
          <w:color w:val="000000"/>
          <w:shd w:val="clear" w:color="auto" w:fill="FFFFFF"/>
          <w:lang w:val="en-US"/>
        </w:rPr>
        <w:t>Pioneers.In</w:t>
      </w:r>
      <w:proofErr w:type="spellEnd"/>
      <w:r w:rsidR="001104AD" w:rsidRPr="00A749F1">
        <w:rPr>
          <w:color w:val="000000"/>
          <w:shd w:val="clear" w:color="auto" w:fill="FFFFFF"/>
          <w:lang w:val="en-US"/>
        </w:rPr>
        <w:t xml:space="preserve"> 1936 200 works of painting and graphic arts from the reserves of the </w:t>
      </w:r>
      <w:proofErr w:type="spellStart"/>
      <w:r w:rsidR="001104AD" w:rsidRPr="00A749F1">
        <w:rPr>
          <w:color w:val="000000"/>
          <w:shd w:val="clear" w:color="auto" w:fill="FFFFFF"/>
          <w:lang w:val="en-US"/>
        </w:rPr>
        <w:t>Tretyakov</w:t>
      </w:r>
      <w:proofErr w:type="spellEnd"/>
      <w:r w:rsidR="001104AD" w:rsidRPr="00A749F1">
        <w:rPr>
          <w:color w:val="000000"/>
          <w:shd w:val="clear" w:color="auto" w:fill="FFFFFF"/>
          <w:lang w:val="en-US"/>
        </w:rPr>
        <w:t xml:space="preserve"> Gallery, the State Russian Museum and the Pushkin State Museum of Fine Arts were presented to the State Museum of </w:t>
      </w:r>
      <w:r w:rsidR="0060776B" w:rsidRPr="00A749F1">
        <w:rPr>
          <w:color w:val="000000"/>
          <w:shd w:val="clear" w:color="auto" w:fill="FFFFFF"/>
          <w:lang w:val="en-US"/>
        </w:rPr>
        <w:t xml:space="preserve">Arts of Kazakhstan, which later </w:t>
      </w:r>
      <w:r w:rsidR="001104AD" w:rsidRPr="00A749F1">
        <w:rPr>
          <w:color w:val="000000"/>
          <w:shd w:val="clear" w:color="auto" w:fill="FFFFFF"/>
          <w:lang w:val="en-US"/>
        </w:rPr>
        <w:t xml:space="preserve">was named after </w:t>
      </w:r>
      <w:proofErr w:type="spellStart"/>
      <w:r w:rsidR="001104AD" w:rsidRPr="00A749F1">
        <w:rPr>
          <w:color w:val="000000"/>
          <w:shd w:val="clear" w:color="auto" w:fill="FFFFFF"/>
          <w:lang w:val="en-US"/>
        </w:rPr>
        <w:t>Abylkhan</w:t>
      </w:r>
      <w:proofErr w:type="spellEnd"/>
      <w:r w:rsidR="001104AD" w:rsidRPr="00A749F1">
        <w:rPr>
          <w:color w:val="000000"/>
          <w:shd w:val="clear" w:color="auto" w:fill="FFFFFF"/>
          <w:lang w:val="en-US"/>
        </w:rPr>
        <w:t xml:space="preserve"> </w:t>
      </w:r>
      <w:proofErr w:type="spellStart"/>
      <w:r w:rsidR="001104AD" w:rsidRPr="00A749F1">
        <w:rPr>
          <w:color w:val="000000"/>
          <w:shd w:val="clear" w:color="auto" w:fill="FFFFFF"/>
          <w:lang w:val="en-US"/>
        </w:rPr>
        <w:t>Kasteyev</w:t>
      </w:r>
      <w:proofErr w:type="spellEnd"/>
      <w:r w:rsidR="001104AD" w:rsidRPr="00A749F1">
        <w:rPr>
          <w:color w:val="000000"/>
          <w:shd w:val="clear" w:color="auto" w:fill="FFFFFF"/>
          <w:lang w:val="en-US"/>
        </w:rPr>
        <w:t>.</w:t>
      </w:r>
      <w:r w:rsidR="001104AD" w:rsidRPr="00A749F1">
        <w:rPr>
          <w:color w:val="000000"/>
          <w:lang w:val="en-US"/>
        </w:rPr>
        <w:t> </w:t>
      </w:r>
    </w:p>
    <w:p w:rsidR="0060776B" w:rsidRPr="00A749F1" w:rsidRDefault="001104AD" w:rsidP="0060776B">
      <w:pPr>
        <w:pStyle w:val="a4"/>
        <w:shd w:val="clear" w:color="auto" w:fill="FFFFFF"/>
        <w:rPr>
          <w:color w:val="000000"/>
          <w:shd w:val="clear" w:color="auto" w:fill="FFFFFF"/>
          <w:lang w:val="en-US"/>
        </w:rPr>
      </w:pPr>
      <w:r w:rsidRPr="00A749F1">
        <w:rPr>
          <w:b/>
          <w:noProof/>
          <w:color w:val="000000"/>
        </w:rPr>
        <w:drawing>
          <wp:anchor distT="38100" distB="38100" distL="57150" distR="57150" simplePos="0" relativeHeight="251659264" behindDoc="0" locked="0" layoutInCell="1" allowOverlap="0" wp14:anchorId="47B6D27D" wp14:editId="4BB5CF24">
            <wp:simplePos x="0" y="0"/>
            <wp:positionH relativeFrom="column">
              <wp:align>left</wp:align>
            </wp:positionH>
            <wp:positionV relativeFrom="line">
              <wp:posOffset>635</wp:posOffset>
            </wp:positionV>
            <wp:extent cx="1771015" cy="2324735"/>
            <wp:effectExtent l="19050" t="0" r="635" b="0"/>
            <wp:wrapSquare wrapText="bothSides"/>
            <wp:docPr id="12" name="Рисунок 12" descr="http://expat.nursat.kz/var/section/im00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xpat.nursat.kz/var/section/im003221.jpg"/>
                    <pic:cNvPicPr>
                      <a:picLocks noChangeAspect="1" noChangeArrowheads="1"/>
                    </pic:cNvPicPr>
                  </pic:nvPicPr>
                  <pic:blipFill>
                    <a:blip r:embed="rId19" cstate="print"/>
                    <a:srcRect l="19022" r="5757"/>
                    <a:stretch>
                      <a:fillRect/>
                    </a:stretch>
                  </pic:blipFill>
                  <pic:spPr bwMode="auto">
                    <a:xfrm>
                      <a:off x="0" y="0"/>
                      <a:ext cx="1771015" cy="2324735"/>
                    </a:xfrm>
                    <a:prstGeom prst="rect">
                      <a:avLst/>
                    </a:prstGeom>
                    <a:noFill/>
                    <a:ln w="9525">
                      <a:noFill/>
                      <a:miter lim="800000"/>
                      <a:headEnd/>
                      <a:tailEnd/>
                    </a:ln>
                  </pic:spPr>
                </pic:pic>
              </a:graphicData>
            </a:graphic>
          </wp:anchor>
        </w:drawing>
      </w:r>
      <w:proofErr w:type="spellStart"/>
      <w:r w:rsidR="0060776B" w:rsidRPr="00A749F1">
        <w:rPr>
          <w:b/>
          <w:color w:val="000000"/>
          <w:shd w:val="clear" w:color="auto" w:fill="FFFFFF"/>
          <w:lang w:val="en-US"/>
        </w:rPr>
        <w:t>Kanysh</w:t>
      </w:r>
      <w:proofErr w:type="spellEnd"/>
      <w:r w:rsidR="0060776B" w:rsidRPr="00A749F1">
        <w:rPr>
          <w:b/>
          <w:color w:val="000000"/>
          <w:shd w:val="clear" w:color="auto" w:fill="FFFFFF"/>
          <w:lang w:val="en-US"/>
        </w:rPr>
        <w:t xml:space="preserve"> </w:t>
      </w:r>
      <w:proofErr w:type="spellStart"/>
      <w:proofErr w:type="gramStart"/>
      <w:r w:rsidR="0060776B" w:rsidRPr="00A749F1">
        <w:rPr>
          <w:b/>
          <w:color w:val="000000"/>
          <w:shd w:val="clear" w:color="auto" w:fill="FFFFFF"/>
          <w:lang w:val="en-US"/>
        </w:rPr>
        <w:t>Satbayev</w:t>
      </w:r>
      <w:proofErr w:type="spellEnd"/>
      <w:r w:rsidR="0060776B" w:rsidRPr="00A749F1">
        <w:rPr>
          <w:color w:val="000000"/>
          <w:shd w:val="clear" w:color="auto" w:fill="FFFFFF"/>
          <w:lang w:val="en-US"/>
        </w:rPr>
        <w:t xml:space="preserve"> </w:t>
      </w:r>
      <w:r w:rsidRPr="00A749F1">
        <w:rPr>
          <w:color w:val="000000"/>
          <w:shd w:val="clear" w:color="auto" w:fill="FFFFFF"/>
          <w:lang w:val="en-US"/>
        </w:rPr>
        <w:t xml:space="preserve"> was</w:t>
      </w:r>
      <w:proofErr w:type="gramEnd"/>
      <w:r w:rsidRPr="00A749F1">
        <w:rPr>
          <w:color w:val="000000"/>
          <w:shd w:val="clear" w:color="auto" w:fill="FFFFFF"/>
          <w:lang w:val="en-US"/>
        </w:rPr>
        <w:t xml:space="preserve"> the prominent Kazakh geologist, a founder and the first President of the Kazakhstan Academy of Sciences, Professor, Doctor of Geology and Mineralogy, Member of the USSR Academy of Sciences and Member of the Presidium, the State and Lenin prize-winner.</w:t>
      </w:r>
      <w:r w:rsidR="00A96D23" w:rsidRPr="00A749F1">
        <w:rPr>
          <w:color w:val="000000"/>
          <w:shd w:val="clear" w:color="auto" w:fill="FFFFFF"/>
          <w:lang w:val="en-US"/>
        </w:rPr>
        <w:t xml:space="preserve"> </w:t>
      </w:r>
      <w:r w:rsidRPr="00A749F1">
        <w:rPr>
          <w:color w:val="000000"/>
          <w:shd w:val="clear" w:color="auto" w:fill="FFFFFF"/>
          <w:lang w:val="en-US"/>
        </w:rPr>
        <w:t xml:space="preserve">The great learning, the important contribution to the Victory in the Great Patriotic War, remarkable geological, scientific and industrial achievements together with social and political activities made </w:t>
      </w:r>
      <w:proofErr w:type="spellStart"/>
      <w:r w:rsidRPr="00A749F1">
        <w:rPr>
          <w:color w:val="000000"/>
          <w:shd w:val="clear" w:color="auto" w:fill="FFFFFF"/>
          <w:lang w:val="en-US"/>
        </w:rPr>
        <w:t>Kanysh</w:t>
      </w:r>
      <w:proofErr w:type="spellEnd"/>
      <w:r w:rsidRPr="00A749F1">
        <w:rPr>
          <w:color w:val="000000"/>
          <w:shd w:val="clear" w:color="auto" w:fill="FFFFFF"/>
          <w:lang w:val="en-US"/>
        </w:rPr>
        <w:t xml:space="preserve"> </w:t>
      </w:r>
      <w:proofErr w:type="spellStart"/>
      <w:r w:rsidRPr="00A749F1">
        <w:rPr>
          <w:color w:val="000000"/>
          <w:shd w:val="clear" w:color="auto" w:fill="FFFFFF"/>
          <w:lang w:val="en-US"/>
        </w:rPr>
        <w:t>Satpayev</w:t>
      </w:r>
      <w:proofErr w:type="spellEnd"/>
      <w:r w:rsidRPr="00A749F1">
        <w:rPr>
          <w:color w:val="000000"/>
          <w:shd w:val="clear" w:color="auto" w:fill="FFFFFF"/>
          <w:lang w:val="en-US"/>
        </w:rPr>
        <w:t xml:space="preserve"> as famous as </w:t>
      </w:r>
      <w:proofErr w:type="spellStart"/>
      <w:r w:rsidRPr="00A749F1">
        <w:rPr>
          <w:color w:val="000000"/>
          <w:shd w:val="clear" w:color="auto" w:fill="FFFFFF"/>
          <w:lang w:val="en-US"/>
        </w:rPr>
        <w:t>Abai</w:t>
      </w:r>
      <w:proofErr w:type="spellEnd"/>
      <w:r w:rsidRPr="00A749F1">
        <w:rPr>
          <w:color w:val="000000"/>
          <w:shd w:val="clear" w:color="auto" w:fill="FFFFFF"/>
          <w:lang w:val="en-US"/>
        </w:rPr>
        <w:t xml:space="preserve"> </w:t>
      </w:r>
      <w:proofErr w:type="spellStart"/>
      <w:r w:rsidRPr="00A749F1">
        <w:rPr>
          <w:color w:val="000000"/>
          <w:shd w:val="clear" w:color="auto" w:fill="FFFFFF"/>
          <w:lang w:val="en-US"/>
        </w:rPr>
        <w:t>Kunanbayev</w:t>
      </w:r>
      <w:proofErr w:type="spellEnd"/>
      <w:r w:rsidRPr="00A749F1">
        <w:rPr>
          <w:color w:val="000000"/>
          <w:shd w:val="clear" w:color="auto" w:fill="FFFFFF"/>
          <w:lang w:val="en-US"/>
        </w:rPr>
        <w:t xml:space="preserve">, </w:t>
      </w:r>
      <w:proofErr w:type="spellStart"/>
      <w:r w:rsidRPr="00A749F1">
        <w:rPr>
          <w:color w:val="000000"/>
          <w:shd w:val="clear" w:color="auto" w:fill="FFFFFF"/>
          <w:lang w:val="en-US"/>
        </w:rPr>
        <w:t>Chokan</w:t>
      </w:r>
      <w:proofErr w:type="spellEnd"/>
      <w:r w:rsidRPr="00A749F1">
        <w:rPr>
          <w:color w:val="000000"/>
          <w:shd w:val="clear" w:color="auto" w:fill="FFFFFF"/>
          <w:lang w:val="en-US"/>
        </w:rPr>
        <w:t xml:space="preserve"> </w:t>
      </w:r>
      <w:proofErr w:type="spellStart"/>
      <w:r w:rsidRPr="00A749F1">
        <w:rPr>
          <w:color w:val="000000"/>
          <w:shd w:val="clear" w:color="auto" w:fill="FFFFFF"/>
          <w:lang w:val="en-US"/>
        </w:rPr>
        <w:t>Valikhanov</w:t>
      </w:r>
      <w:proofErr w:type="spellEnd"/>
      <w:r w:rsidRPr="00A749F1">
        <w:rPr>
          <w:color w:val="000000"/>
          <w:shd w:val="clear" w:color="auto" w:fill="FFFFFF"/>
          <w:lang w:val="en-US"/>
        </w:rPr>
        <w:t xml:space="preserve"> and Mukhtar </w:t>
      </w:r>
      <w:proofErr w:type="spellStart"/>
      <w:r w:rsidRPr="00A749F1">
        <w:rPr>
          <w:color w:val="000000"/>
          <w:shd w:val="clear" w:color="auto" w:fill="FFFFFF"/>
          <w:lang w:val="en-US"/>
        </w:rPr>
        <w:t>Auezov</w:t>
      </w:r>
      <w:proofErr w:type="spellEnd"/>
      <w:r w:rsidRPr="00A749F1">
        <w:rPr>
          <w:color w:val="000000"/>
          <w:shd w:val="clear" w:color="auto" w:fill="FFFFFF"/>
          <w:lang w:val="en-US"/>
        </w:rPr>
        <w:t xml:space="preserve"> - great sons of the Kazakh people.</w:t>
      </w:r>
      <w:r w:rsidRPr="00A749F1">
        <w:rPr>
          <w:b/>
          <w:bCs/>
          <w:color w:val="000000"/>
          <w:lang w:val="en-US"/>
        </w:rPr>
        <w:t xml:space="preserve"> </w:t>
      </w:r>
    </w:p>
    <w:p w:rsidR="00A749F1" w:rsidRPr="00A749F1" w:rsidRDefault="00A749F1" w:rsidP="00E60845">
      <w:pPr>
        <w:tabs>
          <w:tab w:val="left" w:pos="4114"/>
        </w:tabs>
        <w:rPr>
          <w:rFonts w:ascii="Times New Roman" w:eastAsia="Times New Roman" w:hAnsi="Times New Roman" w:cs="Times New Roman"/>
          <w:color w:val="000000"/>
          <w:sz w:val="24"/>
          <w:szCs w:val="24"/>
          <w:shd w:val="clear" w:color="auto" w:fill="FFFFFF"/>
          <w:lang w:val="en-US"/>
        </w:rPr>
      </w:pPr>
    </w:p>
    <w:p w:rsidR="0060776B" w:rsidRPr="00A749F1" w:rsidRDefault="002C7B19" w:rsidP="00E60845">
      <w:pPr>
        <w:tabs>
          <w:tab w:val="left" w:pos="4114"/>
        </w:tabs>
        <w:rPr>
          <w:rFonts w:ascii="Times New Roman" w:eastAsia="Times New Roman" w:hAnsi="Times New Roman" w:cs="Times New Roman"/>
          <w:color w:val="000000"/>
          <w:sz w:val="24"/>
          <w:szCs w:val="24"/>
          <w:shd w:val="clear" w:color="auto" w:fill="FFFFFF"/>
          <w:lang w:val="en-US"/>
        </w:rPr>
      </w:pPr>
      <w:r w:rsidRPr="00A749F1">
        <w:rPr>
          <w:rFonts w:ascii="Times New Roman" w:hAnsi="Times New Roman" w:cs="Times New Roman"/>
          <w:noProof/>
          <w:color w:val="000000"/>
          <w:sz w:val="24"/>
          <w:szCs w:val="24"/>
          <w:shd w:val="clear" w:color="auto" w:fill="FFFFFF"/>
        </w:rPr>
        <w:drawing>
          <wp:anchor distT="0" distB="0" distL="114300" distR="114300" simplePos="0" relativeHeight="251665408" behindDoc="0" locked="0" layoutInCell="1" allowOverlap="1" wp14:anchorId="18D867BB" wp14:editId="411027A2">
            <wp:simplePos x="0" y="0"/>
            <wp:positionH relativeFrom="margin">
              <wp:posOffset>4552315</wp:posOffset>
            </wp:positionH>
            <wp:positionV relativeFrom="margin">
              <wp:posOffset>4961890</wp:posOffset>
            </wp:positionV>
            <wp:extent cx="1692275" cy="2083435"/>
            <wp:effectExtent l="0" t="0" r="3175" b="0"/>
            <wp:wrapSquare wrapText="bothSides"/>
            <wp:docPr id="39" name="Рисунок 4" descr="C:\Users\Тимур\Downloads\Shamshi_Qaldayaq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имур\Downloads\Shamshi_Qaldayaqo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2275" cy="2083435"/>
                    </a:xfrm>
                    <a:prstGeom prst="rect">
                      <a:avLst/>
                    </a:prstGeom>
                    <a:noFill/>
                    <a:ln w="9525">
                      <a:noFill/>
                      <a:miter lim="800000"/>
                      <a:headEnd/>
                      <a:tailEnd/>
                    </a:ln>
                  </pic:spPr>
                </pic:pic>
              </a:graphicData>
            </a:graphic>
          </wp:anchor>
        </w:drawing>
      </w:r>
    </w:p>
    <w:p w:rsidR="00E60845" w:rsidRPr="00A749F1" w:rsidRDefault="0060776B" w:rsidP="00E60845">
      <w:pPr>
        <w:jc w:val="both"/>
        <w:rPr>
          <w:rFonts w:ascii="Times New Roman" w:eastAsia="Times New Roman" w:hAnsi="Times New Roman" w:cs="Times New Roman"/>
          <w:sz w:val="24"/>
          <w:szCs w:val="24"/>
          <w:shd w:val="clear" w:color="auto" w:fill="FFFFFF"/>
          <w:lang w:val="en-US"/>
        </w:rPr>
      </w:pPr>
      <w:r w:rsidRPr="00A749F1">
        <w:rPr>
          <w:rFonts w:ascii="Times New Roman" w:hAnsi="Times New Roman" w:cs="Times New Roman"/>
          <w:b/>
          <w:bCs/>
          <w:color w:val="000000"/>
          <w:sz w:val="24"/>
          <w:szCs w:val="24"/>
          <w:shd w:val="clear" w:color="auto" w:fill="FFFFFF"/>
          <w:lang w:val="en-US"/>
        </w:rPr>
        <w:t xml:space="preserve">   </w:t>
      </w:r>
      <w:proofErr w:type="spellStart"/>
      <w:r w:rsidRPr="00A749F1">
        <w:rPr>
          <w:rFonts w:ascii="Times New Roman" w:hAnsi="Times New Roman" w:cs="Times New Roman"/>
          <w:b/>
          <w:bCs/>
          <w:sz w:val="24"/>
          <w:szCs w:val="24"/>
          <w:shd w:val="clear" w:color="auto" w:fill="FFFFFF"/>
          <w:lang w:val="en-US"/>
        </w:rPr>
        <w:t>Shamshi</w:t>
      </w:r>
      <w:proofErr w:type="spellEnd"/>
      <w:r w:rsidRPr="00A749F1">
        <w:rPr>
          <w:rFonts w:ascii="Times New Roman" w:hAnsi="Times New Roman" w:cs="Times New Roman"/>
          <w:b/>
          <w:bCs/>
          <w:sz w:val="24"/>
          <w:szCs w:val="24"/>
          <w:shd w:val="clear" w:color="auto" w:fill="FFFFFF"/>
          <w:lang w:val="en-US"/>
        </w:rPr>
        <w:t xml:space="preserve"> </w:t>
      </w:r>
      <w:proofErr w:type="spellStart"/>
      <w:r w:rsidRPr="00A749F1">
        <w:rPr>
          <w:rFonts w:ascii="Times New Roman" w:hAnsi="Times New Roman" w:cs="Times New Roman"/>
          <w:b/>
          <w:bCs/>
          <w:sz w:val="24"/>
          <w:szCs w:val="24"/>
          <w:shd w:val="clear" w:color="auto" w:fill="FFFFFF"/>
          <w:lang w:val="en-US"/>
        </w:rPr>
        <w:t>Kaldayakov</w:t>
      </w:r>
      <w:proofErr w:type="spellEnd"/>
      <w:r w:rsidR="008B1EF2" w:rsidRPr="00A749F1">
        <w:rPr>
          <w:rStyle w:val="apple-converted-space"/>
          <w:rFonts w:ascii="Times New Roman" w:hAnsi="Times New Roman" w:cs="Times New Roman"/>
          <w:sz w:val="24"/>
          <w:szCs w:val="24"/>
          <w:shd w:val="clear" w:color="auto" w:fill="FFFFFF"/>
          <w:lang w:val="en-US"/>
        </w:rPr>
        <w:t> </w:t>
      </w:r>
      <w:r w:rsidR="008B1EF2" w:rsidRPr="00A749F1">
        <w:rPr>
          <w:rFonts w:ascii="Times New Roman" w:hAnsi="Times New Roman" w:cs="Times New Roman"/>
          <w:sz w:val="24"/>
          <w:szCs w:val="24"/>
          <w:shd w:val="clear" w:color="auto" w:fill="FFFFFF"/>
          <w:lang w:val="en-US"/>
        </w:rPr>
        <w:t>was</w:t>
      </w:r>
      <w:r w:rsidRPr="00A749F1">
        <w:rPr>
          <w:rFonts w:ascii="Times New Roman" w:hAnsi="Times New Roman" w:cs="Times New Roman"/>
          <w:sz w:val="24"/>
          <w:szCs w:val="24"/>
          <w:shd w:val="clear" w:color="auto" w:fill="FFFFFF"/>
          <w:lang w:val="en-US"/>
        </w:rPr>
        <w:t xml:space="preserve"> a</w:t>
      </w:r>
      <w:r w:rsidRPr="00A749F1">
        <w:rPr>
          <w:rStyle w:val="apple-converted-space"/>
          <w:rFonts w:ascii="Times New Roman" w:hAnsi="Times New Roman" w:cs="Times New Roman"/>
          <w:sz w:val="24"/>
          <w:szCs w:val="24"/>
          <w:shd w:val="clear" w:color="auto" w:fill="FFFFFF"/>
          <w:lang w:val="en-US"/>
        </w:rPr>
        <w:t> </w:t>
      </w:r>
      <w:hyperlink r:id="rId21" w:tooltip="Kazakhstan" w:history="1">
        <w:r w:rsidRPr="00A749F1">
          <w:rPr>
            <w:rStyle w:val="ac"/>
            <w:rFonts w:ascii="Times New Roman" w:hAnsi="Times New Roman" w:cs="Times New Roman"/>
            <w:color w:val="auto"/>
            <w:sz w:val="24"/>
            <w:szCs w:val="24"/>
            <w:u w:val="none"/>
            <w:shd w:val="clear" w:color="auto" w:fill="FFFFFF"/>
            <w:lang w:val="en-US"/>
          </w:rPr>
          <w:t>Kazakhstani</w:t>
        </w:r>
      </w:hyperlink>
      <w:r w:rsidRPr="00A749F1">
        <w:rPr>
          <w:rStyle w:val="apple-converted-space"/>
          <w:rFonts w:ascii="Times New Roman" w:hAnsi="Times New Roman" w:cs="Times New Roman"/>
          <w:sz w:val="24"/>
          <w:szCs w:val="24"/>
          <w:shd w:val="clear" w:color="auto" w:fill="FFFFFF"/>
          <w:lang w:val="en-US"/>
        </w:rPr>
        <w:t> </w:t>
      </w:r>
      <w:hyperlink r:id="rId22" w:tooltip="Composers" w:history="1">
        <w:r w:rsidRPr="00A749F1">
          <w:rPr>
            <w:rStyle w:val="ac"/>
            <w:rFonts w:ascii="Times New Roman" w:hAnsi="Times New Roman" w:cs="Times New Roman"/>
            <w:color w:val="auto"/>
            <w:sz w:val="24"/>
            <w:szCs w:val="24"/>
            <w:u w:val="none"/>
            <w:shd w:val="clear" w:color="auto" w:fill="FFFFFF"/>
            <w:lang w:val="en-US"/>
          </w:rPr>
          <w:t>composer</w:t>
        </w:r>
      </w:hyperlink>
      <w:r w:rsidRPr="00A749F1">
        <w:rPr>
          <w:rFonts w:ascii="Times New Roman" w:hAnsi="Times New Roman" w:cs="Times New Roman"/>
          <w:sz w:val="24"/>
          <w:szCs w:val="24"/>
          <w:shd w:val="clear" w:color="auto" w:fill="FFFFFF"/>
          <w:lang w:val="en-US"/>
        </w:rPr>
        <w:t>. In 1956, he composed the music to the patriotic song</w:t>
      </w:r>
      <w:r w:rsidRPr="00A749F1">
        <w:rPr>
          <w:rStyle w:val="apple-converted-space"/>
          <w:rFonts w:ascii="Times New Roman" w:hAnsi="Times New Roman" w:cs="Times New Roman"/>
          <w:sz w:val="24"/>
          <w:szCs w:val="24"/>
          <w:shd w:val="clear" w:color="auto" w:fill="FFFFFF"/>
          <w:lang w:val="en-US"/>
        </w:rPr>
        <w:t> </w:t>
      </w:r>
      <w:hyperlink r:id="rId23" w:tooltip="My Kazakhstan (1956 song)" w:history="1">
        <w:r w:rsidRPr="00A749F1">
          <w:rPr>
            <w:rStyle w:val="ac"/>
            <w:rFonts w:ascii="Times New Roman" w:hAnsi="Times New Roman" w:cs="Times New Roman"/>
            <w:color w:val="auto"/>
            <w:sz w:val="24"/>
            <w:szCs w:val="24"/>
            <w:u w:val="none"/>
            <w:shd w:val="clear" w:color="auto" w:fill="FFFFFF"/>
            <w:lang w:val="en-US"/>
          </w:rPr>
          <w:t>My Kazakhstan</w:t>
        </w:r>
      </w:hyperlink>
      <w:r w:rsidRPr="00A749F1">
        <w:rPr>
          <w:rFonts w:ascii="Times New Roman" w:hAnsi="Times New Roman" w:cs="Times New Roman"/>
          <w:sz w:val="24"/>
          <w:szCs w:val="24"/>
          <w:shd w:val="clear" w:color="auto" w:fill="FFFFFF"/>
          <w:lang w:val="en-US"/>
        </w:rPr>
        <w:t>.</w:t>
      </w:r>
      <w:r w:rsidRPr="00A749F1">
        <w:rPr>
          <w:rStyle w:val="apple-converted-space"/>
          <w:rFonts w:ascii="Times New Roman" w:hAnsi="Times New Roman" w:cs="Times New Roman"/>
          <w:sz w:val="24"/>
          <w:szCs w:val="24"/>
          <w:shd w:val="clear" w:color="auto" w:fill="FFFFFF"/>
          <w:lang w:val="en-US"/>
        </w:rPr>
        <w:t> </w:t>
      </w:r>
      <w:r w:rsidRPr="00A749F1">
        <w:rPr>
          <w:rFonts w:ascii="Times New Roman" w:hAnsi="Times New Roman" w:cs="Times New Roman"/>
          <w:sz w:val="24"/>
          <w:szCs w:val="24"/>
          <w:shd w:val="clear" w:color="auto" w:fill="FFFFFF"/>
          <w:lang w:val="en-US"/>
        </w:rPr>
        <w:t xml:space="preserve">It was adopted in 2006 to be the </w:t>
      </w:r>
      <w:hyperlink r:id="rId24" w:tooltip="My Kazakhstan (anthem)" w:history="1">
        <w:r w:rsidRPr="00A749F1">
          <w:rPr>
            <w:rStyle w:val="ac"/>
            <w:rFonts w:ascii="Times New Roman" w:hAnsi="Times New Roman" w:cs="Times New Roman"/>
            <w:color w:val="auto"/>
            <w:sz w:val="24"/>
            <w:szCs w:val="24"/>
            <w:u w:val="none"/>
            <w:shd w:val="clear" w:color="auto" w:fill="FFFFFF"/>
            <w:lang w:val="en-US"/>
          </w:rPr>
          <w:t>Kazakhstan national anthem</w:t>
        </w:r>
      </w:hyperlink>
      <w:r w:rsidRPr="00A749F1">
        <w:rPr>
          <w:rStyle w:val="apple-converted-space"/>
          <w:rFonts w:ascii="Times New Roman" w:hAnsi="Times New Roman" w:cs="Times New Roman"/>
          <w:sz w:val="24"/>
          <w:szCs w:val="24"/>
          <w:shd w:val="clear" w:color="auto" w:fill="FFFFFF"/>
          <w:lang w:val="en-US"/>
        </w:rPr>
        <w:t> </w:t>
      </w:r>
      <w:r w:rsidRPr="00A749F1">
        <w:rPr>
          <w:rFonts w:ascii="Times New Roman" w:hAnsi="Times New Roman" w:cs="Times New Roman"/>
          <w:sz w:val="24"/>
          <w:szCs w:val="24"/>
          <w:shd w:val="clear" w:color="auto" w:fill="FFFFFF"/>
          <w:lang w:val="en-US"/>
        </w:rPr>
        <w:t>by</w:t>
      </w:r>
      <w:r w:rsidRPr="00A749F1">
        <w:rPr>
          <w:rStyle w:val="apple-converted-space"/>
          <w:rFonts w:ascii="Times New Roman" w:hAnsi="Times New Roman" w:cs="Times New Roman"/>
          <w:sz w:val="24"/>
          <w:szCs w:val="24"/>
          <w:shd w:val="clear" w:color="auto" w:fill="FFFFFF"/>
          <w:lang w:val="en-US"/>
        </w:rPr>
        <w:t> </w:t>
      </w:r>
      <w:hyperlink r:id="rId25" w:tooltip="President of Kazakhstan" w:history="1">
        <w:r w:rsidRPr="00A749F1">
          <w:rPr>
            <w:rStyle w:val="ac"/>
            <w:rFonts w:ascii="Times New Roman" w:hAnsi="Times New Roman" w:cs="Times New Roman"/>
            <w:color w:val="auto"/>
            <w:sz w:val="24"/>
            <w:szCs w:val="24"/>
            <w:u w:val="none"/>
            <w:shd w:val="clear" w:color="auto" w:fill="FFFFFF"/>
            <w:lang w:val="en-US"/>
          </w:rPr>
          <w:t>Kazakh President</w:t>
        </w:r>
      </w:hyperlink>
      <w:r w:rsidRPr="00A749F1">
        <w:rPr>
          <w:rStyle w:val="apple-converted-space"/>
          <w:rFonts w:ascii="Times New Roman" w:hAnsi="Times New Roman" w:cs="Times New Roman"/>
          <w:sz w:val="24"/>
          <w:szCs w:val="24"/>
          <w:shd w:val="clear" w:color="auto" w:fill="FFFFFF"/>
          <w:lang w:val="en-US"/>
        </w:rPr>
        <w:t> </w:t>
      </w:r>
      <w:proofErr w:type="spellStart"/>
      <w:r w:rsidR="00E537A7">
        <w:fldChar w:fldCharType="begin"/>
      </w:r>
      <w:r w:rsidR="00E537A7" w:rsidRPr="00BF720D">
        <w:rPr>
          <w:lang w:val="en-US"/>
        </w:rPr>
        <w:instrText xml:space="preserve"> HYPERLINK "http://en.wikipedia.org/wiki/Nursultan_Nazarbayev" \o "Nursultan Nazarbayev" </w:instrText>
      </w:r>
      <w:r w:rsidR="00E537A7">
        <w:fldChar w:fldCharType="separate"/>
      </w:r>
      <w:r w:rsidRPr="00A749F1">
        <w:rPr>
          <w:rStyle w:val="ac"/>
          <w:rFonts w:ascii="Times New Roman" w:hAnsi="Times New Roman" w:cs="Times New Roman"/>
          <w:color w:val="auto"/>
          <w:sz w:val="24"/>
          <w:szCs w:val="24"/>
          <w:u w:val="none"/>
          <w:shd w:val="clear" w:color="auto" w:fill="FFFFFF"/>
          <w:lang w:val="en-US"/>
        </w:rPr>
        <w:t>Nursultan</w:t>
      </w:r>
      <w:proofErr w:type="spellEnd"/>
      <w:r w:rsidRPr="00A749F1">
        <w:rPr>
          <w:rStyle w:val="ac"/>
          <w:rFonts w:ascii="Times New Roman" w:hAnsi="Times New Roman" w:cs="Times New Roman"/>
          <w:color w:val="auto"/>
          <w:sz w:val="24"/>
          <w:szCs w:val="24"/>
          <w:u w:val="none"/>
          <w:shd w:val="clear" w:color="auto" w:fill="FFFFFF"/>
          <w:lang w:val="en-US"/>
        </w:rPr>
        <w:t xml:space="preserve"> </w:t>
      </w:r>
      <w:proofErr w:type="spellStart"/>
      <w:r w:rsidRPr="00A749F1">
        <w:rPr>
          <w:rStyle w:val="ac"/>
          <w:rFonts w:ascii="Times New Roman" w:hAnsi="Times New Roman" w:cs="Times New Roman"/>
          <w:color w:val="auto"/>
          <w:sz w:val="24"/>
          <w:szCs w:val="24"/>
          <w:u w:val="none"/>
          <w:shd w:val="clear" w:color="auto" w:fill="FFFFFF"/>
          <w:lang w:val="en-US"/>
        </w:rPr>
        <w:t>Nazarbayev</w:t>
      </w:r>
      <w:proofErr w:type="spellEnd"/>
      <w:r w:rsidR="00E537A7">
        <w:rPr>
          <w:rStyle w:val="ac"/>
          <w:rFonts w:ascii="Times New Roman" w:hAnsi="Times New Roman" w:cs="Times New Roman"/>
          <w:color w:val="auto"/>
          <w:sz w:val="24"/>
          <w:szCs w:val="24"/>
          <w:u w:val="none"/>
          <w:shd w:val="clear" w:color="auto" w:fill="FFFFFF"/>
          <w:lang w:val="en-US"/>
        </w:rPr>
        <w:fldChar w:fldCharType="end"/>
      </w:r>
      <w:r w:rsidRPr="00A749F1">
        <w:rPr>
          <w:rStyle w:val="apple-converted-space"/>
          <w:rFonts w:ascii="Times New Roman" w:hAnsi="Times New Roman" w:cs="Times New Roman"/>
          <w:sz w:val="24"/>
          <w:szCs w:val="24"/>
          <w:shd w:val="clear" w:color="auto" w:fill="FFFFFF"/>
          <w:lang w:val="en-US"/>
        </w:rPr>
        <w:t> </w:t>
      </w:r>
      <w:r w:rsidRPr="00A749F1">
        <w:rPr>
          <w:rFonts w:ascii="Times New Roman" w:hAnsi="Times New Roman" w:cs="Times New Roman"/>
          <w:sz w:val="24"/>
          <w:szCs w:val="24"/>
          <w:shd w:val="clear" w:color="auto" w:fill="FFFFFF"/>
          <w:lang w:val="en-US"/>
        </w:rPr>
        <w:t xml:space="preserve">after a few modifications in the lyrics, </w:t>
      </w:r>
      <w:r w:rsidRPr="00A749F1">
        <w:rPr>
          <w:rFonts w:ascii="Times New Roman" w:eastAsia="Times New Roman" w:hAnsi="Times New Roman" w:cs="Times New Roman"/>
          <w:sz w:val="24"/>
          <w:szCs w:val="24"/>
          <w:shd w:val="clear" w:color="auto" w:fill="FFFFFF"/>
          <w:lang w:val="en-US"/>
        </w:rPr>
        <w:t>gone down in history.</w:t>
      </w:r>
    </w:p>
    <w:p w:rsidR="00E60845" w:rsidRPr="00A749F1" w:rsidRDefault="00E60845" w:rsidP="00E60845">
      <w:pPr>
        <w:jc w:val="both"/>
        <w:rPr>
          <w:rFonts w:ascii="Times New Roman" w:eastAsia="Times New Roman" w:hAnsi="Times New Roman" w:cs="Times New Roman"/>
          <w:sz w:val="24"/>
          <w:szCs w:val="24"/>
          <w:shd w:val="clear" w:color="auto" w:fill="FFFFFF"/>
          <w:lang w:val="en-US"/>
        </w:rPr>
      </w:pPr>
    </w:p>
    <w:p w:rsidR="00E60845" w:rsidRDefault="00E60845" w:rsidP="00E60845">
      <w:pPr>
        <w:jc w:val="both"/>
        <w:rPr>
          <w:rFonts w:ascii="Times New Roman" w:eastAsia="Times New Roman" w:hAnsi="Times New Roman" w:cs="Times New Roman"/>
          <w:sz w:val="24"/>
          <w:szCs w:val="24"/>
          <w:shd w:val="clear" w:color="auto" w:fill="FFFFFF"/>
          <w:lang w:val="en-US"/>
        </w:rPr>
      </w:pPr>
    </w:p>
    <w:p w:rsidR="002C7B19" w:rsidRPr="00A749F1" w:rsidRDefault="002C7B19" w:rsidP="00E60845">
      <w:pPr>
        <w:jc w:val="both"/>
        <w:rPr>
          <w:rFonts w:ascii="Times New Roman" w:eastAsia="Times New Roman" w:hAnsi="Times New Roman" w:cs="Times New Roman"/>
          <w:sz w:val="24"/>
          <w:szCs w:val="24"/>
          <w:shd w:val="clear" w:color="auto" w:fill="FFFFFF"/>
          <w:lang w:val="en-US"/>
        </w:rPr>
      </w:pPr>
    </w:p>
    <w:p w:rsidR="00DB19EA" w:rsidRPr="00A749F1" w:rsidRDefault="00F42402" w:rsidP="00E60845">
      <w:pPr>
        <w:jc w:val="both"/>
        <w:rPr>
          <w:rStyle w:val="apple-converted-space"/>
          <w:rFonts w:ascii="Times New Roman" w:eastAsia="Times New Roman" w:hAnsi="Times New Roman" w:cs="Times New Roman"/>
          <w:sz w:val="24"/>
          <w:szCs w:val="24"/>
          <w:shd w:val="clear" w:color="auto" w:fill="FFFFFF"/>
          <w:lang w:val="en-US"/>
        </w:rPr>
      </w:pPr>
      <w:proofErr w:type="spellStart"/>
      <w:proofErr w:type="gramStart"/>
      <w:r w:rsidRPr="00A749F1">
        <w:rPr>
          <w:rFonts w:ascii="Times New Roman" w:hAnsi="Times New Roman" w:cs="Times New Roman"/>
          <w:b/>
          <w:bCs/>
          <w:sz w:val="24"/>
          <w:szCs w:val="24"/>
          <w:shd w:val="clear" w:color="auto" w:fill="FFFFFF"/>
          <w:lang w:val="en-US"/>
        </w:rPr>
        <w:t>Kazhimukan</w:t>
      </w:r>
      <w:proofErr w:type="spellEnd"/>
      <w:r w:rsidRPr="00A749F1">
        <w:rPr>
          <w:rFonts w:ascii="Times New Roman" w:hAnsi="Times New Roman" w:cs="Times New Roman"/>
          <w:b/>
          <w:bCs/>
          <w:sz w:val="24"/>
          <w:szCs w:val="24"/>
          <w:shd w:val="clear" w:color="auto" w:fill="FFFFFF"/>
          <w:lang w:val="en-US"/>
        </w:rPr>
        <w:t xml:space="preserve"> </w:t>
      </w:r>
      <w:r w:rsidR="00A10FDF" w:rsidRPr="00A749F1">
        <w:rPr>
          <w:rFonts w:ascii="Times New Roman" w:hAnsi="Times New Roman" w:cs="Times New Roman"/>
          <w:sz w:val="24"/>
          <w:szCs w:val="24"/>
          <w:shd w:val="clear" w:color="auto" w:fill="FFFFFF"/>
          <w:lang w:val="en-US"/>
        </w:rPr>
        <w:t xml:space="preserve">— </w:t>
      </w:r>
      <w:r w:rsidRPr="00A749F1">
        <w:rPr>
          <w:rFonts w:ascii="Times New Roman" w:hAnsi="Times New Roman" w:cs="Times New Roman"/>
          <w:sz w:val="24"/>
          <w:szCs w:val="24"/>
          <w:shd w:val="clear" w:color="auto" w:fill="FFFFFF"/>
          <w:lang w:val="en-US"/>
        </w:rPr>
        <w:t>an outstanding Kazakh wrestler and circus artist.</w:t>
      </w:r>
      <w:proofErr w:type="gramEnd"/>
      <w:r w:rsidRPr="00A749F1">
        <w:rPr>
          <w:rFonts w:ascii="Times New Roman" w:hAnsi="Times New Roman" w:cs="Times New Roman"/>
          <w:sz w:val="24"/>
          <w:szCs w:val="24"/>
          <w:shd w:val="clear" w:color="auto" w:fill="FFFFFF"/>
          <w:lang w:val="en-US"/>
        </w:rPr>
        <w:t xml:space="preserve"> He repeatedly (in 1908, 1909, 1911, 1913, 1914</w:t>
      </w:r>
      <w:r w:rsidR="00DB19EA" w:rsidRPr="00A749F1">
        <w:rPr>
          <w:rFonts w:ascii="Times New Roman" w:hAnsi="Times New Roman" w:cs="Times New Roman"/>
          <w:sz w:val="24"/>
          <w:szCs w:val="24"/>
          <w:shd w:val="clear" w:color="auto" w:fill="FFFFFF"/>
          <w:lang w:val="en-US"/>
        </w:rPr>
        <w:t>)</w:t>
      </w:r>
      <w:r w:rsidR="00AF2DF9" w:rsidRPr="00A749F1">
        <w:rPr>
          <w:rFonts w:ascii="Times New Roman" w:hAnsi="Times New Roman" w:cs="Times New Roman"/>
          <w:sz w:val="24"/>
          <w:szCs w:val="24"/>
          <w:shd w:val="clear" w:color="auto" w:fill="FFFFFF"/>
          <w:lang w:val="en-US"/>
        </w:rPr>
        <w:t xml:space="preserve"> </w:t>
      </w:r>
      <w:r w:rsidRPr="00A749F1">
        <w:rPr>
          <w:rFonts w:ascii="Times New Roman" w:hAnsi="Times New Roman" w:cs="Times New Roman"/>
          <w:sz w:val="24"/>
          <w:szCs w:val="24"/>
          <w:shd w:val="clear" w:color="auto" w:fill="FFFFFF"/>
          <w:lang w:val="en-US"/>
        </w:rPr>
        <w:t xml:space="preserve">won in the world </w:t>
      </w:r>
      <w:r w:rsidR="00AF2DF9" w:rsidRPr="00A749F1">
        <w:rPr>
          <w:rFonts w:ascii="Times New Roman" w:hAnsi="Times New Roman" w:cs="Times New Roman"/>
          <w:sz w:val="24"/>
          <w:szCs w:val="24"/>
          <w:shd w:val="clear" w:color="auto" w:fill="FFFFFF"/>
          <w:lang w:val="en-US"/>
        </w:rPr>
        <w:t xml:space="preserve">championships in </w:t>
      </w:r>
      <w:proofErr w:type="spellStart"/>
      <w:r w:rsidR="00AF2DF9" w:rsidRPr="00A749F1">
        <w:rPr>
          <w:rFonts w:ascii="Times New Roman" w:hAnsi="Times New Roman" w:cs="Times New Roman"/>
          <w:sz w:val="24"/>
          <w:szCs w:val="24"/>
          <w:shd w:val="clear" w:color="auto" w:fill="FFFFFF"/>
          <w:lang w:val="en-US"/>
        </w:rPr>
        <w:t>Graeco</w:t>
      </w:r>
      <w:proofErr w:type="spellEnd"/>
      <w:r w:rsidR="00AF2DF9" w:rsidRPr="00A749F1">
        <w:rPr>
          <w:rFonts w:ascii="Times New Roman" w:hAnsi="Times New Roman" w:cs="Times New Roman"/>
          <w:sz w:val="24"/>
          <w:szCs w:val="24"/>
          <w:shd w:val="clear" w:color="auto" w:fill="FFFFFF"/>
          <w:lang w:val="en-US"/>
        </w:rPr>
        <w:t xml:space="preserve">-Roman </w:t>
      </w:r>
      <w:proofErr w:type="gramStart"/>
      <w:r w:rsidR="00AF2DF9" w:rsidRPr="00A749F1">
        <w:rPr>
          <w:rFonts w:ascii="Times New Roman" w:hAnsi="Times New Roman" w:cs="Times New Roman"/>
          <w:sz w:val="24"/>
          <w:szCs w:val="24"/>
          <w:shd w:val="clear" w:color="auto" w:fill="FFFFFF"/>
          <w:lang w:val="en-US"/>
        </w:rPr>
        <w:t>wrestling  among</w:t>
      </w:r>
      <w:proofErr w:type="gramEnd"/>
      <w:r w:rsidR="00AF2DF9" w:rsidRPr="00A749F1">
        <w:rPr>
          <w:rFonts w:ascii="Times New Roman" w:hAnsi="Times New Roman" w:cs="Times New Roman"/>
          <w:sz w:val="24"/>
          <w:szCs w:val="24"/>
          <w:shd w:val="clear" w:color="auto" w:fill="FFFFFF"/>
          <w:lang w:val="en-US"/>
        </w:rPr>
        <w:t xml:space="preserve"> the professionals. He is the first Kazakh, who gained the title of the champion in French wrestling, and repeatedly won in the world, Russian, regional, also in All-Union championships among the heavy-weights. </w:t>
      </w:r>
      <w:proofErr w:type="spellStart"/>
      <w:r w:rsidR="00AF2DF9" w:rsidRPr="00A749F1">
        <w:rPr>
          <w:rFonts w:ascii="Times New Roman" w:hAnsi="Times New Roman" w:cs="Times New Roman"/>
          <w:sz w:val="24"/>
          <w:szCs w:val="24"/>
          <w:shd w:val="clear" w:color="auto" w:fill="FFFFFF"/>
          <w:lang w:val="en-US"/>
        </w:rPr>
        <w:t>Kazhimukan</w:t>
      </w:r>
      <w:proofErr w:type="spellEnd"/>
      <w:r w:rsidR="00AF2DF9" w:rsidRPr="00A749F1">
        <w:rPr>
          <w:rFonts w:ascii="Times New Roman" w:hAnsi="Times New Roman" w:cs="Times New Roman"/>
          <w:sz w:val="24"/>
          <w:szCs w:val="24"/>
          <w:shd w:val="clear" w:color="auto" w:fill="FFFFFF"/>
          <w:lang w:val="en-US"/>
        </w:rPr>
        <w:t xml:space="preserve"> </w:t>
      </w:r>
      <w:r w:rsidR="002137B1" w:rsidRPr="00A749F1">
        <w:rPr>
          <w:rFonts w:ascii="Times New Roman" w:hAnsi="Times New Roman" w:cs="Times New Roman"/>
          <w:sz w:val="24"/>
          <w:szCs w:val="24"/>
          <w:shd w:val="clear" w:color="auto" w:fill="FFFFFF"/>
          <w:lang w:val="en-US"/>
        </w:rPr>
        <w:t>is a holder of about fifty different</w:t>
      </w:r>
      <w:r w:rsidR="00A96D23" w:rsidRPr="00A749F1">
        <w:rPr>
          <w:rFonts w:ascii="Times New Roman" w:hAnsi="Times New Roman" w:cs="Times New Roman"/>
          <w:sz w:val="24"/>
          <w:szCs w:val="24"/>
          <w:shd w:val="clear" w:color="auto" w:fill="FFFFFF"/>
          <w:lang w:val="en-US"/>
        </w:rPr>
        <w:t xml:space="preserve"> </w:t>
      </w:r>
      <w:r w:rsidR="002137B1" w:rsidRPr="00A749F1">
        <w:rPr>
          <w:rFonts w:ascii="Times New Roman" w:hAnsi="Times New Roman" w:cs="Times New Roman"/>
          <w:sz w:val="24"/>
          <w:szCs w:val="24"/>
          <w:shd w:val="clear" w:color="auto" w:fill="FFFFFF"/>
          <w:lang w:val="en-US"/>
        </w:rPr>
        <w:t>rewards and medals.</w:t>
      </w:r>
      <w:r w:rsidR="00DB19EA" w:rsidRPr="00A749F1">
        <w:rPr>
          <w:rStyle w:val="apple-converted-space"/>
          <w:rFonts w:ascii="Times New Roman" w:hAnsi="Times New Roman" w:cs="Times New Roman"/>
          <w:sz w:val="24"/>
          <w:szCs w:val="24"/>
          <w:shd w:val="clear" w:color="auto" w:fill="FFFFFF"/>
          <w:lang w:val="en-US"/>
        </w:rPr>
        <w:t> </w:t>
      </w:r>
    </w:p>
    <w:p w:rsidR="00E60845" w:rsidRPr="00A749F1" w:rsidRDefault="00DB19EA" w:rsidP="00D712BC">
      <w:pPr>
        <w:shd w:val="clear" w:color="auto" w:fill="FFFFFF"/>
        <w:spacing w:before="100" w:beforeAutospacing="1" w:after="100" w:afterAutospacing="1" w:line="240" w:lineRule="auto"/>
        <w:jc w:val="both"/>
        <w:rPr>
          <w:rFonts w:ascii="Times New Roman" w:hAnsi="Times New Roman" w:cs="Times New Roman"/>
          <w:noProof/>
          <w:sz w:val="24"/>
          <w:szCs w:val="24"/>
          <w:lang w:val="en-US"/>
        </w:rPr>
      </w:pPr>
      <w:r w:rsidRPr="00A749F1">
        <w:rPr>
          <w:rFonts w:ascii="Times New Roman" w:eastAsia="Times New Roman" w:hAnsi="Times New Roman" w:cs="Times New Roman"/>
          <w:b/>
          <w:noProof/>
          <w:color w:val="000000"/>
          <w:sz w:val="24"/>
          <w:szCs w:val="24"/>
        </w:rPr>
        <w:drawing>
          <wp:anchor distT="38100" distB="38100" distL="57150" distR="57150" simplePos="0" relativeHeight="251660288" behindDoc="0" locked="0" layoutInCell="1" allowOverlap="0" wp14:anchorId="23CD3C42" wp14:editId="138D719E">
            <wp:simplePos x="0" y="0"/>
            <wp:positionH relativeFrom="column">
              <wp:posOffset>19050</wp:posOffset>
            </wp:positionH>
            <wp:positionV relativeFrom="line">
              <wp:posOffset>83820</wp:posOffset>
            </wp:positionV>
            <wp:extent cx="1722120" cy="1428750"/>
            <wp:effectExtent l="0" t="0" r="0" b="0"/>
            <wp:wrapSquare wrapText="bothSides"/>
            <wp:docPr id="20" name="Рисунок 14" descr="http://expat.nursat.kz/var/section/im00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xpat.nursat.kz/var/section/im003207.jpg"/>
                    <pic:cNvPicPr>
                      <a:picLocks noChangeAspect="1" noChangeArrowheads="1"/>
                    </pic:cNvPicPr>
                  </pic:nvPicPr>
                  <pic:blipFill>
                    <a:blip r:embed="rId26" cstate="print"/>
                    <a:srcRect l="9713" t="3089" b="10425"/>
                    <a:stretch>
                      <a:fillRect/>
                    </a:stretch>
                  </pic:blipFill>
                  <pic:spPr bwMode="auto">
                    <a:xfrm>
                      <a:off x="0" y="0"/>
                      <a:ext cx="1722120" cy="1428750"/>
                    </a:xfrm>
                    <a:prstGeom prst="rect">
                      <a:avLst/>
                    </a:prstGeom>
                    <a:noFill/>
                    <a:ln w="9525">
                      <a:noFill/>
                      <a:miter lim="800000"/>
                      <a:headEnd/>
                      <a:tailEnd/>
                    </a:ln>
                  </pic:spPr>
                </pic:pic>
              </a:graphicData>
            </a:graphic>
            <wp14:sizeRelV relativeFrom="margin">
              <wp14:pctHeight>0</wp14:pctHeight>
            </wp14:sizeRelV>
          </wp:anchor>
        </w:drawing>
      </w:r>
      <w:proofErr w:type="spellStart"/>
      <w:r w:rsidRPr="00A749F1">
        <w:rPr>
          <w:rFonts w:ascii="Times New Roman" w:eastAsia="Times New Roman" w:hAnsi="Times New Roman" w:cs="Times New Roman"/>
          <w:b/>
          <w:color w:val="000000"/>
          <w:sz w:val="24"/>
          <w:szCs w:val="24"/>
          <w:shd w:val="clear" w:color="auto" w:fill="FFFFFF"/>
          <w:lang w:val="en-US"/>
        </w:rPr>
        <w:t>Auezov</w:t>
      </w:r>
      <w:proofErr w:type="spellEnd"/>
      <w:r w:rsidRPr="00A749F1">
        <w:rPr>
          <w:rFonts w:ascii="Times New Roman" w:eastAsia="Times New Roman" w:hAnsi="Times New Roman" w:cs="Times New Roman"/>
          <w:b/>
          <w:color w:val="000000"/>
          <w:sz w:val="24"/>
          <w:szCs w:val="24"/>
          <w:shd w:val="clear" w:color="auto" w:fill="FFFFFF"/>
          <w:lang w:val="en-US"/>
        </w:rPr>
        <w:t xml:space="preserve"> Muhtar </w:t>
      </w:r>
      <w:proofErr w:type="spellStart"/>
      <w:r w:rsidRPr="00A749F1">
        <w:rPr>
          <w:rFonts w:ascii="Times New Roman" w:eastAsia="Times New Roman" w:hAnsi="Times New Roman" w:cs="Times New Roman"/>
          <w:b/>
          <w:color w:val="000000"/>
          <w:sz w:val="24"/>
          <w:szCs w:val="24"/>
          <w:shd w:val="clear" w:color="auto" w:fill="FFFFFF"/>
          <w:lang w:val="en-US"/>
        </w:rPr>
        <w:t>Omarhanovich</w:t>
      </w:r>
      <w:proofErr w:type="spellEnd"/>
      <w:r w:rsidR="0040080D" w:rsidRPr="00A749F1">
        <w:rPr>
          <w:rFonts w:ascii="Times New Roman" w:eastAsia="Times New Roman" w:hAnsi="Times New Roman" w:cs="Times New Roman"/>
          <w:b/>
          <w:bCs/>
          <w:color w:val="000000"/>
          <w:sz w:val="24"/>
          <w:szCs w:val="24"/>
          <w:lang w:val="en-US"/>
        </w:rPr>
        <w:t>(1897-1961)</w:t>
      </w:r>
      <w:r w:rsidRPr="00A749F1">
        <w:rPr>
          <w:rFonts w:ascii="Times New Roman" w:eastAsia="Times New Roman" w:hAnsi="Times New Roman" w:cs="Times New Roman"/>
          <w:color w:val="000000"/>
          <w:sz w:val="24"/>
          <w:szCs w:val="24"/>
          <w:shd w:val="clear" w:color="auto" w:fill="FFFFFF"/>
          <w:lang w:val="en-US"/>
        </w:rPr>
        <w:t xml:space="preserve"> – the great writer, known in many </w:t>
      </w:r>
      <w:proofErr w:type="spellStart"/>
      <w:r w:rsidRPr="00A749F1">
        <w:rPr>
          <w:rFonts w:ascii="Times New Roman" w:eastAsia="Times New Roman" w:hAnsi="Times New Roman" w:cs="Times New Roman"/>
          <w:color w:val="000000"/>
          <w:sz w:val="24"/>
          <w:szCs w:val="24"/>
          <w:shd w:val="clear" w:color="auto" w:fill="FFFFFF"/>
          <w:lang w:val="en-US"/>
        </w:rPr>
        <w:t>countries</w:t>
      </w:r>
      <w:r w:rsidR="0040080D" w:rsidRPr="00A749F1">
        <w:rPr>
          <w:rFonts w:ascii="Times New Roman" w:eastAsia="Times New Roman" w:hAnsi="Times New Roman" w:cs="Times New Roman"/>
          <w:color w:val="000000"/>
          <w:sz w:val="24"/>
          <w:szCs w:val="24"/>
          <w:shd w:val="clear" w:color="auto" w:fill="FFFFFF"/>
          <w:lang w:val="en-US"/>
        </w:rPr>
        <w:t>.</w:t>
      </w:r>
      <w:r w:rsidRPr="00A749F1">
        <w:rPr>
          <w:rFonts w:ascii="Times New Roman" w:eastAsia="Times New Roman" w:hAnsi="Times New Roman" w:cs="Times New Roman"/>
          <w:color w:val="000000"/>
          <w:sz w:val="24"/>
          <w:szCs w:val="24"/>
          <w:shd w:val="clear" w:color="auto" w:fill="FFFFFF"/>
          <w:lang w:val="en-US"/>
        </w:rPr>
        <w:t>The</w:t>
      </w:r>
      <w:proofErr w:type="spellEnd"/>
      <w:r w:rsidRPr="00A749F1">
        <w:rPr>
          <w:rFonts w:ascii="Times New Roman" w:eastAsia="Times New Roman" w:hAnsi="Times New Roman" w:cs="Times New Roman"/>
          <w:color w:val="000000"/>
          <w:sz w:val="24"/>
          <w:szCs w:val="24"/>
          <w:shd w:val="clear" w:color="auto" w:fill="FFFFFF"/>
          <w:lang w:val="en-US"/>
        </w:rPr>
        <w:t xml:space="preserve"> first and earliest </w:t>
      </w:r>
      <w:proofErr w:type="spellStart"/>
      <w:r w:rsidRPr="00A749F1">
        <w:rPr>
          <w:rFonts w:ascii="Times New Roman" w:eastAsia="Times New Roman" w:hAnsi="Times New Roman" w:cs="Times New Roman"/>
          <w:color w:val="000000"/>
          <w:sz w:val="24"/>
          <w:szCs w:val="24"/>
          <w:shd w:val="clear" w:color="auto" w:fill="FFFFFF"/>
          <w:lang w:val="en-US"/>
        </w:rPr>
        <w:t>Auezov’s</w:t>
      </w:r>
      <w:proofErr w:type="spellEnd"/>
      <w:r w:rsidRPr="00A749F1">
        <w:rPr>
          <w:rFonts w:ascii="Times New Roman" w:eastAsia="Times New Roman" w:hAnsi="Times New Roman" w:cs="Times New Roman"/>
          <w:color w:val="000000"/>
          <w:sz w:val="24"/>
          <w:szCs w:val="24"/>
          <w:shd w:val="clear" w:color="auto" w:fill="FFFFFF"/>
          <w:lang w:val="en-US"/>
        </w:rPr>
        <w:t xml:space="preserve"> work was the play "</w:t>
      </w:r>
      <w:proofErr w:type="spellStart"/>
      <w:r w:rsidRPr="00A749F1">
        <w:rPr>
          <w:rFonts w:ascii="Times New Roman" w:eastAsia="Times New Roman" w:hAnsi="Times New Roman" w:cs="Times New Roman"/>
          <w:color w:val="000000"/>
          <w:sz w:val="24"/>
          <w:szCs w:val="24"/>
          <w:shd w:val="clear" w:color="auto" w:fill="FFFFFF"/>
          <w:lang w:val="en-US"/>
        </w:rPr>
        <w:t>Enlik-Kebek</w:t>
      </w:r>
      <w:proofErr w:type="spellEnd"/>
      <w:r w:rsidRPr="00A749F1">
        <w:rPr>
          <w:rFonts w:ascii="Times New Roman" w:eastAsia="Times New Roman" w:hAnsi="Times New Roman" w:cs="Times New Roman"/>
          <w:color w:val="000000"/>
          <w:sz w:val="24"/>
          <w:szCs w:val="24"/>
          <w:shd w:val="clear" w:color="auto" w:fill="FFFFFF"/>
          <w:lang w:val="en-US"/>
        </w:rPr>
        <w:t xml:space="preserve">" based on the national legend about </w:t>
      </w:r>
      <w:proofErr w:type="spellStart"/>
      <w:r w:rsidRPr="00A749F1">
        <w:rPr>
          <w:rFonts w:ascii="Times New Roman" w:eastAsia="Times New Roman" w:hAnsi="Times New Roman" w:cs="Times New Roman"/>
          <w:color w:val="000000"/>
          <w:sz w:val="24"/>
          <w:szCs w:val="24"/>
          <w:shd w:val="clear" w:color="auto" w:fill="FFFFFF"/>
          <w:lang w:val="en-US"/>
        </w:rPr>
        <w:t>tragical</w:t>
      </w:r>
      <w:proofErr w:type="spellEnd"/>
      <w:r w:rsidRPr="00A749F1">
        <w:rPr>
          <w:rFonts w:ascii="Times New Roman" w:eastAsia="Times New Roman" w:hAnsi="Times New Roman" w:cs="Times New Roman"/>
          <w:color w:val="000000"/>
          <w:sz w:val="24"/>
          <w:szCs w:val="24"/>
          <w:shd w:val="clear" w:color="auto" w:fill="FFFFFF"/>
          <w:lang w:val="en-US"/>
        </w:rPr>
        <w:t xml:space="preserve"> destiny of two young people, dared to put the feelings above patrimonial conflicts</w:t>
      </w:r>
      <w:r w:rsidR="00D8418D" w:rsidRPr="00A749F1">
        <w:rPr>
          <w:rFonts w:ascii="Times New Roman" w:eastAsia="Times New Roman" w:hAnsi="Times New Roman" w:cs="Times New Roman"/>
          <w:color w:val="000000"/>
          <w:sz w:val="24"/>
          <w:szCs w:val="24"/>
          <w:shd w:val="clear" w:color="auto" w:fill="FFFFFF"/>
          <w:lang w:val="en-US"/>
        </w:rPr>
        <w:t>.</w:t>
      </w:r>
      <w:r w:rsidRPr="00A749F1">
        <w:rPr>
          <w:rFonts w:ascii="Times New Roman" w:eastAsia="Times New Roman" w:hAnsi="Times New Roman" w:cs="Times New Roman"/>
          <w:color w:val="000000"/>
          <w:sz w:val="24"/>
          <w:szCs w:val="24"/>
          <w:shd w:val="clear" w:color="auto" w:fill="FFFFFF"/>
          <w:lang w:val="en-US"/>
        </w:rPr>
        <w:t xml:space="preserve"> The play "</w:t>
      </w:r>
      <w:proofErr w:type="spellStart"/>
      <w:r w:rsidRPr="00A749F1">
        <w:rPr>
          <w:rFonts w:ascii="Times New Roman" w:eastAsia="Times New Roman" w:hAnsi="Times New Roman" w:cs="Times New Roman"/>
          <w:color w:val="000000"/>
          <w:sz w:val="24"/>
          <w:szCs w:val="24"/>
          <w:shd w:val="clear" w:color="auto" w:fill="FFFFFF"/>
          <w:lang w:val="en-US"/>
        </w:rPr>
        <w:t>Enlik-Kebek</w:t>
      </w:r>
      <w:proofErr w:type="spellEnd"/>
      <w:r w:rsidRPr="00A749F1">
        <w:rPr>
          <w:rFonts w:ascii="Times New Roman" w:eastAsia="Times New Roman" w:hAnsi="Times New Roman" w:cs="Times New Roman"/>
          <w:color w:val="000000"/>
          <w:sz w:val="24"/>
          <w:szCs w:val="24"/>
          <w:shd w:val="clear" w:color="auto" w:fill="FFFFFF"/>
          <w:lang w:val="en-US"/>
        </w:rPr>
        <w:t xml:space="preserve">" for the first time was put in yurt of </w:t>
      </w:r>
      <w:proofErr w:type="spellStart"/>
      <w:r w:rsidRPr="00A749F1">
        <w:rPr>
          <w:rFonts w:ascii="Times New Roman" w:eastAsia="Times New Roman" w:hAnsi="Times New Roman" w:cs="Times New Roman"/>
          <w:color w:val="000000"/>
          <w:sz w:val="24"/>
          <w:szCs w:val="24"/>
          <w:shd w:val="clear" w:color="auto" w:fill="FFFFFF"/>
          <w:lang w:val="en-US"/>
        </w:rPr>
        <w:t>Abai’s</w:t>
      </w:r>
      <w:proofErr w:type="spellEnd"/>
      <w:r w:rsidRPr="00A749F1">
        <w:rPr>
          <w:rFonts w:ascii="Times New Roman" w:eastAsia="Times New Roman" w:hAnsi="Times New Roman" w:cs="Times New Roman"/>
          <w:color w:val="000000"/>
          <w:sz w:val="24"/>
          <w:szCs w:val="24"/>
          <w:shd w:val="clear" w:color="auto" w:fill="FFFFFF"/>
          <w:lang w:val="en-US"/>
        </w:rPr>
        <w:t xml:space="preserve"> wife </w:t>
      </w:r>
      <w:proofErr w:type="spellStart"/>
      <w:r w:rsidRPr="00A749F1">
        <w:rPr>
          <w:rFonts w:ascii="Times New Roman" w:eastAsia="Times New Roman" w:hAnsi="Times New Roman" w:cs="Times New Roman"/>
          <w:color w:val="000000"/>
          <w:sz w:val="24"/>
          <w:szCs w:val="24"/>
          <w:shd w:val="clear" w:color="auto" w:fill="FFFFFF"/>
          <w:lang w:val="en-US"/>
        </w:rPr>
        <w:t>Aigerim</w:t>
      </w:r>
      <w:proofErr w:type="spellEnd"/>
      <w:r w:rsidRPr="00A749F1">
        <w:rPr>
          <w:rFonts w:ascii="Times New Roman" w:eastAsia="Times New Roman" w:hAnsi="Times New Roman" w:cs="Times New Roman"/>
          <w:color w:val="000000"/>
          <w:sz w:val="24"/>
          <w:szCs w:val="24"/>
          <w:shd w:val="clear" w:color="auto" w:fill="FFFFFF"/>
          <w:lang w:val="en-US"/>
        </w:rPr>
        <w:t xml:space="preserve"> and since then didn’t </w:t>
      </w:r>
      <w:r w:rsidR="00D8418D" w:rsidRPr="00A749F1">
        <w:rPr>
          <w:rFonts w:ascii="Times New Roman" w:eastAsia="Times New Roman" w:hAnsi="Times New Roman" w:cs="Times New Roman"/>
          <w:color w:val="000000"/>
          <w:sz w:val="24"/>
          <w:szCs w:val="24"/>
          <w:shd w:val="clear" w:color="auto" w:fill="FFFFFF"/>
          <w:lang w:val="en-US"/>
        </w:rPr>
        <w:t>descend from the Kazakh stage.</w:t>
      </w:r>
      <w:r w:rsidR="00A96D23" w:rsidRPr="00A749F1">
        <w:rPr>
          <w:rFonts w:ascii="Times New Roman" w:eastAsia="Times New Roman" w:hAnsi="Times New Roman" w:cs="Times New Roman"/>
          <w:color w:val="000000"/>
          <w:sz w:val="24"/>
          <w:szCs w:val="24"/>
          <w:shd w:val="clear" w:color="auto" w:fill="FFFFFF"/>
          <w:lang w:val="en-US"/>
        </w:rPr>
        <w:t xml:space="preserve"> </w:t>
      </w:r>
      <w:r w:rsidRPr="00A749F1">
        <w:rPr>
          <w:rFonts w:ascii="Times New Roman" w:eastAsia="Times New Roman" w:hAnsi="Times New Roman" w:cs="Times New Roman"/>
          <w:color w:val="000000"/>
          <w:sz w:val="24"/>
          <w:szCs w:val="24"/>
          <w:shd w:val="clear" w:color="auto" w:fill="FFFFFF"/>
          <w:lang w:val="en-US"/>
        </w:rPr>
        <w:t xml:space="preserve">The completion of </w:t>
      </w:r>
      <w:proofErr w:type="spellStart"/>
      <w:r w:rsidRPr="00A749F1">
        <w:rPr>
          <w:rFonts w:ascii="Times New Roman" w:eastAsia="Times New Roman" w:hAnsi="Times New Roman" w:cs="Times New Roman"/>
          <w:color w:val="000000"/>
          <w:sz w:val="24"/>
          <w:szCs w:val="24"/>
          <w:shd w:val="clear" w:color="auto" w:fill="FFFFFF"/>
          <w:lang w:val="en-US"/>
        </w:rPr>
        <w:t>Auezov’s</w:t>
      </w:r>
      <w:proofErr w:type="spellEnd"/>
      <w:r w:rsidRPr="00A749F1">
        <w:rPr>
          <w:rFonts w:ascii="Times New Roman" w:eastAsia="Times New Roman" w:hAnsi="Times New Roman" w:cs="Times New Roman"/>
          <w:color w:val="000000"/>
          <w:sz w:val="24"/>
          <w:szCs w:val="24"/>
          <w:shd w:val="clear" w:color="auto" w:fill="FFFFFF"/>
          <w:lang w:val="en-US"/>
        </w:rPr>
        <w:t xml:space="preserve"> creative researches was found in a novel-epopee "</w:t>
      </w:r>
      <w:proofErr w:type="spellStart"/>
      <w:r w:rsidRPr="00A749F1">
        <w:rPr>
          <w:rFonts w:ascii="Times New Roman" w:eastAsia="Times New Roman" w:hAnsi="Times New Roman" w:cs="Times New Roman"/>
          <w:color w:val="000000"/>
          <w:sz w:val="24"/>
          <w:szCs w:val="24"/>
          <w:shd w:val="clear" w:color="auto" w:fill="FFFFFF"/>
          <w:lang w:val="en-US"/>
        </w:rPr>
        <w:t>Abai’s</w:t>
      </w:r>
      <w:proofErr w:type="spellEnd"/>
      <w:r w:rsidRPr="00A749F1">
        <w:rPr>
          <w:rFonts w:ascii="Times New Roman" w:eastAsia="Times New Roman" w:hAnsi="Times New Roman" w:cs="Times New Roman"/>
          <w:color w:val="000000"/>
          <w:sz w:val="24"/>
          <w:szCs w:val="24"/>
          <w:shd w:val="clear" w:color="auto" w:fill="FFFFFF"/>
          <w:lang w:val="en-US"/>
        </w:rPr>
        <w:t xml:space="preserve"> Path", consisting of four books.</w:t>
      </w:r>
      <w:r w:rsidRPr="00A749F1">
        <w:rPr>
          <w:rFonts w:ascii="Times New Roman" w:eastAsia="Times New Roman" w:hAnsi="Times New Roman" w:cs="Times New Roman"/>
          <w:color w:val="000000"/>
          <w:sz w:val="24"/>
          <w:szCs w:val="24"/>
          <w:shd w:val="clear" w:color="auto" w:fill="FFFFFF"/>
          <w:lang w:val="en-US"/>
        </w:rPr>
        <w:br/>
      </w:r>
    </w:p>
    <w:p w:rsidR="002137B1" w:rsidRPr="00A749F1" w:rsidRDefault="002137B1" w:rsidP="00A749F1">
      <w:pPr>
        <w:pStyle w:val="disk"/>
        <w:shd w:val="clear" w:color="auto" w:fill="FEFDFC"/>
        <w:ind w:right="153"/>
        <w:jc w:val="both"/>
        <w:rPr>
          <w:rStyle w:val="apple-converted-space"/>
          <w:shd w:val="clear" w:color="auto" w:fill="FFFFFF"/>
          <w:lang w:val="en-US"/>
        </w:rPr>
      </w:pPr>
      <w:r w:rsidRPr="00A749F1">
        <w:rPr>
          <w:rStyle w:val="apple-converted-space"/>
          <w:shd w:val="clear" w:color="auto" w:fill="FFFFFF"/>
          <w:lang w:val="en-US"/>
        </w:rPr>
        <w:t xml:space="preserve">- Dear friends! I think you have more information about the life and activities of some Kazakh famous people. What have you learnt from these materials? </w:t>
      </w:r>
    </w:p>
    <w:p w:rsidR="001E56F5" w:rsidRPr="00A749F1" w:rsidRDefault="001E56F5" w:rsidP="001E56F5">
      <w:pPr>
        <w:tabs>
          <w:tab w:val="left" w:pos="4114"/>
        </w:tabs>
        <w:spacing w:after="0" w:line="240" w:lineRule="auto"/>
        <w:rPr>
          <w:rFonts w:ascii="Times New Roman" w:hAnsi="Times New Roman" w:cs="Times New Roman"/>
          <w:sz w:val="24"/>
          <w:szCs w:val="24"/>
          <w:lang w:val="en-US"/>
        </w:rPr>
      </w:pPr>
    </w:p>
    <w:p w:rsidR="00BB06E6" w:rsidRPr="00A749F1" w:rsidRDefault="00777545" w:rsidP="006C625E">
      <w:pPr>
        <w:spacing w:after="0"/>
        <w:rPr>
          <w:rFonts w:ascii="Times New Roman" w:hAnsi="Times New Roman" w:cs="Times New Roman"/>
          <w:sz w:val="24"/>
          <w:szCs w:val="24"/>
          <w:lang w:val="en-US"/>
        </w:rPr>
      </w:pPr>
      <w:r w:rsidRPr="00A749F1">
        <w:rPr>
          <w:rFonts w:ascii="Times New Roman" w:hAnsi="Times New Roman" w:cs="Times New Roman"/>
          <w:b/>
          <w:sz w:val="24"/>
          <w:szCs w:val="24"/>
          <w:lang w:val="en-US"/>
        </w:rPr>
        <w:t>VI</w:t>
      </w:r>
      <w:r w:rsidR="006C625E" w:rsidRPr="00A749F1">
        <w:rPr>
          <w:rFonts w:ascii="Times New Roman" w:hAnsi="Times New Roman" w:cs="Times New Roman"/>
          <w:b/>
          <w:sz w:val="24"/>
          <w:szCs w:val="24"/>
          <w:lang w:val="en-US"/>
        </w:rPr>
        <w:t>.</w:t>
      </w:r>
      <w:r w:rsidR="006C625E" w:rsidRPr="00A749F1">
        <w:rPr>
          <w:rFonts w:ascii="Times New Roman" w:hAnsi="Times New Roman" w:cs="Times New Roman"/>
          <w:sz w:val="24"/>
          <w:szCs w:val="24"/>
          <w:lang w:val="en-US"/>
        </w:rPr>
        <w:t xml:space="preserve"> </w:t>
      </w:r>
      <w:r w:rsidR="005207A6" w:rsidRPr="00A749F1">
        <w:rPr>
          <w:rFonts w:ascii="Times New Roman" w:hAnsi="Times New Roman" w:cs="Times New Roman"/>
          <w:sz w:val="24"/>
          <w:szCs w:val="24"/>
          <w:lang w:val="en-US"/>
        </w:rPr>
        <w:t>It’s time to give you the home task. Your home task will be:</w:t>
      </w:r>
    </w:p>
    <w:p w:rsidR="005207A6" w:rsidRPr="00A749F1" w:rsidRDefault="005207A6" w:rsidP="00A749F1">
      <w:pPr>
        <w:pStyle w:val="a3"/>
        <w:numPr>
          <w:ilvl w:val="0"/>
          <w:numId w:val="12"/>
        </w:numPr>
        <w:spacing w:after="0"/>
        <w:rPr>
          <w:rFonts w:ascii="Times New Roman" w:hAnsi="Times New Roman" w:cs="Times New Roman"/>
          <w:sz w:val="24"/>
          <w:szCs w:val="24"/>
          <w:lang w:val="en-US"/>
        </w:rPr>
      </w:pPr>
      <w:r w:rsidRPr="00A749F1">
        <w:rPr>
          <w:rFonts w:ascii="Times New Roman" w:hAnsi="Times New Roman" w:cs="Times New Roman"/>
          <w:sz w:val="24"/>
          <w:szCs w:val="24"/>
          <w:lang w:val="en-US"/>
        </w:rPr>
        <w:t>to prepare a topic on the theme “The most outstanding people”</w:t>
      </w:r>
    </w:p>
    <w:p w:rsidR="005207A6" w:rsidRPr="00A749F1" w:rsidRDefault="005207A6" w:rsidP="00A749F1">
      <w:pPr>
        <w:spacing w:after="0"/>
        <w:ind w:left="360"/>
        <w:rPr>
          <w:rFonts w:ascii="Times New Roman" w:hAnsi="Times New Roman" w:cs="Times New Roman"/>
          <w:sz w:val="24"/>
          <w:szCs w:val="24"/>
          <w:lang w:val="en-US"/>
        </w:rPr>
      </w:pPr>
    </w:p>
    <w:p w:rsidR="0028069B" w:rsidRDefault="0028069B" w:rsidP="0028069B">
      <w:pPr>
        <w:spacing w:after="0"/>
        <w:rPr>
          <w:rFonts w:ascii="Times New Roman" w:hAnsi="Times New Roman" w:cs="Times New Roman"/>
          <w:sz w:val="24"/>
          <w:szCs w:val="24"/>
          <w:lang w:val="en-US"/>
        </w:rPr>
      </w:pPr>
    </w:p>
    <w:p w:rsidR="00A749F1" w:rsidRPr="00A749F1" w:rsidRDefault="00A749F1" w:rsidP="0028069B">
      <w:pPr>
        <w:spacing w:after="0"/>
        <w:rPr>
          <w:rFonts w:ascii="Times New Roman" w:hAnsi="Times New Roman" w:cs="Times New Roman"/>
          <w:sz w:val="24"/>
          <w:szCs w:val="24"/>
          <w:lang w:val="en-US"/>
        </w:rPr>
      </w:pPr>
    </w:p>
    <w:p w:rsidR="0028069B" w:rsidRPr="00A749F1" w:rsidRDefault="00777545" w:rsidP="0028069B">
      <w:pPr>
        <w:spacing w:after="0"/>
        <w:rPr>
          <w:rFonts w:ascii="Times New Roman" w:hAnsi="Times New Roman" w:cs="Times New Roman"/>
          <w:b/>
          <w:sz w:val="24"/>
          <w:szCs w:val="24"/>
          <w:lang w:val="en-US"/>
        </w:rPr>
      </w:pPr>
      <w:r w:rsidRPr="00A749F1">
        <w:rPr>
          <w:rFonts w:ascii="Times New Roman" w:hAnsi="Times New Roman" w:cs="Times New Roman"/>
          <w:b/>
          <w:sz w:val="24"/>
          <w:szCs w:val="24"/>
          <w:lang w:val="en-US"/>
        </w:rPr>
        <w:t>VII</w:t>
      </w:r>
      <w:r w:rsidR="0028069B" w:rsidRPr="00A749F1">
        <w:rPr>
          <w:rFonts w:ascii="Times New Roman" w:hAnsi="Times New Roman" w:cs="Times New Roman"/>
          <w:b/>
          <w:sz w:val="24"/>
          <w:szCs w:val="24"/>
          <w:lang w:val="en-US"/>
        </w:rPr>
        <w:t>. Reflection.</w:t>
      </w:r>
    </w:p>
    <w:tbl>
      <w:tblPr>
        <w:tblStyle w:val="a5"/>
        <w:tblW w:w="0" w:type="auto"/>
        <w:tblLook w:val="04A0" w:firstRow="1" w:lastRow="0" w:firstColumn="1" w:lastColumn="0" w:noHBand="0" w:noVBand="1"/>
      </w:tblPr>
      <w:tblGrid>
        <w:gridCol w:w="3794"/>
        <w:gridCol w:w="2977"/>
        <w:gridCol w:w="2941"/>
      </w:tblGrid>
      <w:tr w:rsidR="0028069B" w:rsidRPr="00BF720D" w:rsidTr="00F45B2A">
        <w:tc>
          <w:tcPr>
            <w:tcW w:w="3794" w:type="dxa"/>
          </w:tcPr>
          <w:p w:rsidR="0028069B" w:rsidRPr="00A749F1" w:rsidRDefault="0028069B" w:rsidP="00F45B2A">
            <w:pPr>
              <w:jc w:val="center"/>
              <w:rPr>
                <w:rFonts w:ascii="Times New Roman" w:hAnsi="Times New Roman" w:cs="Times New Roman"/>
                <w:sz w:val="24"/>
                <w:szCs w:val="24"/>
                <w:lang w:val="en-US"/>
              </w:rPr>
            </w:pPr>
          </w:p>
        </w:tc>
        <w:tc>
          <w:tcPr>
            <w:tcW w:w="2977" w:type="dxa"/>
          </w:tcPr>
          <w:p w:rsidR="0028069B" w:rsidRPr="00A749F1" w:rsidRDefault="0028069B" w:rsidP="00F45B2A">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At the beginning of the lesson</w:t>
            </w:r>
          </w:p>
        </w:tc>
        <w:tc>
          <w:tcPr>
            <w:tcW w:w="2941" w:type="dxa"/>
          </w:tcPr>
          <w:p w:rsidR="0028069B" w:rsidRPr="00A749F1" w:rsidRDefault="0028069B" w:rsidP="00F45B2A">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At the end of the lesson</w:t>
            </w:r>
          </w:p>
        </w:tc>
      </w:tr>
      <w:tr w:rsidR="0028069B" w:rsidRPr="00BF720D" w:rsidTr="00F45B2A">
        <w:tc>
          <w:tcPr>
            <w:tcW w:w="3794" w:type="dxa"/>
          </w:tcPr>
          <w:p w:rsidR="0028069B" w:rsidRPr="00A749F1" w:rsidRDefault="0028069B" w:rsidP="00F45B2A">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degree of the knowledge of this theme</w:t>
            </w:r>
          </w:p>
        </w:tc>
        <w:tc>
          <w:tcPr>
            <w:tcW w:w="2977" w:type="dxa"/>
          </w:tcPr>
          <w:p w:rsidR="0028069B" w:rsidRPr="00A749F1" w:rsidRDefault="0028069B" w:rsidP="00F45B2A">
            <w:pPr>
              <w:jc w:val="center"/>
              <w:rPr>
                <w:rFonts w:ascii="Times New Roman" w:hAnsi="Times New Roman" w:cs="Times New Roman"/>
                <w:sz w:val="24"/>
                <w:szCs w:val="24"/>
                <w:lang w:val="en-US"/>
              </w:rPr>
            </w:pPr>
          </w:p>
        </w:tc>
        <w:tc>
          <w:tcPr>
            <w:tcW w:w="2941" w:type="dxa"/>
          </w:tcPr>
          <w:p w:rsidR="0028069B" w:rsidRPr="00A749F1" w:rsidRDefault="0028069B" w:rsidP="00F45B2A">
            <w:pPr>
              <w:jc w:val="center"/>
              <w:rPr>
                <w:rFonts w:ascii="Times New Roman" w:hAnsi="Times New Roman" w:cs="Times New Roman"/>
                <w:sz w:val="24"/>
                <w:szCs w:val="24"/>
                <w:lang w:val="en-US"/>
              </w:rPr>
            </w:pPr>
          </w:p>
        </w:tc>
      </w:tr>
      <w:tr w:rsidR="0028069B" w:rsidRPr="00BF720D" w:rsidTr="00F45B2A">
        <w:tc>
          <w:tcPr>
            <w:tcW w:w="3794" w:type="dxa"/>
          </w:tcPr>
          <w:p w:rsidR="0028069B" w:rsidRPr="00A749F1" w:rsidRDefault="0028069B" w:rsidP="00F45B2A">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attitude to the theme of the lesson</w:t>
            </w:r>
          </w:p>
        </w:tc>
        <w:tc>
          <w:tcPr>
            <w:tcW w:w="2977" w:type="dxa"/>
          </w:tcPr>
          <w:p w:rsidR="0028069B" w:rsidRPr="00A749F1" w:rsidRDefault="0028069B" w:rsidP="00F45B2A">
            <w:pPr>
              <w:jc w:val="center"/>
              <w:rPr>
                <w:rFonts w:ascii="Times New Roman" w:hAnsi="Times New Roman" w:cs="Times New Roman"/>
                <w:sz w:val="24"/>
                <w:szCs w:val="24"/>
                <w:lang w:val="en-US"/>
              </w:rPr>
            </w:pPr>
          </w:p>
        </w:tc>
        <w:tc>
          <w:tcPr>
            <w:tcW w:w="2941" w:type="dxa"/>
          </w:tcPr>
          <w:p w:rsidR="0028069B" w:rsidRPr="00A749F1" w:rsidRDefault="0028069B" w:rsidP="00F45B2A">
            <w:pPr>
              <w:jc w:val="center"/>
              <w:rPr>
                <w:rFonts w:ascii="Times New Roman" w:hAnsi="Times New Roman" w:cs="Times New Roman"/>
                <w:sz w:val="24"/>
                <w:szCs w:val="24"/>
                <w:lang w:val="en-US"/>
              </w:rPr>
            </w:pPr>
          </w:p>
        </w:tc>
      </w:tr>
      <w:tr w:rsidR="0028069B" w:rsidRPr="00BF720D" w:rsidTr="00F45B2A">
        <w:trPr>
          <w:trHeight w:val="463"/>
        </w:trPr>
        <w:tc>
          <w:tcPr>
            <w:tcW w:w="3794" w:type="dxa"/>
          </w:tcPr>
          <w:p w:rsidR="0028069B" w:rsidRPr="00A749F1" w:rsidRDefault="0028069B" w:rsidP="00F45B2A">
            <w:pPr>
              <w:jc w:val="center"/>
              <w:rPr>
                <w:rFonts w:ascii="Times New Roman" w:hAnsi="Times New Roman" w:cs="Times New Roman"/>
                <w:sz w:val="24"/>
                <w:szCs w:val="24"/>
                <w:lang w:val="en-US"/>
              </w:rPr>
            </w:pPr>
            <w:r w:rsidRPr="00A749F1">
              <w:rPr>
                <w:rFonts w:ascii="Times New Roman" w:hAnsi="Times New Roman" w:cs="Times New Roman"/>
                <w:sz w:val="24"/>
                <w:szCs w:val="24"/>
                <w:lang w:val="en-US"/>
              </w:rPr>
              <w:t>The atmosphere in the class</w:t>
            </w:r>
          </w:p>
        </w:tc>
        <w:tc>
          <w:tcPr>
            <w:tcW w:w="2977" w:type="dxa"/>
          </w:tcPr>
          <w:p w:rsidR="0028069B" w:rsidRPr="00A749F1" w:rsidRDefault="0028069B" w:rsidP="00F45B2A">
            <w:pPr>
              <w:jc w:val="center"/>
              <w:rPr>
                <w:rFonts w:ascii="Times New Roman" w:hAnsi="Times New Roman" w:cs="Times New Roman"/>
                <w:sz w:val="24"/>
                <w:szCs w:val="24"/>
                <w:lang w:val="en-US"/>
              </w:rPr>
            </w:pPr>
          </w:p>
        </w:tc>
        <w:tc>
          <w:tcPr>
            <w:tcW w:w="2941" w:type="dxa"/>
          </w:tcPr>
          <w:p w:rsidR="0028069B" w:rsidRPr="00A749F1" w:rsidRDefault="0028069B" w:rsidP="00F45B2A">
            <w:pPr>
              <w:jc w:val="center"/>
              <w:rPr>
                <w:rFonts w:ascii="Times New Roman" w:hAnsi="Times New Roman" w:cs="Times New Roman"/>
                <w:sz w:val="24"/>
                <w:szCs w:val="24"/>
                <w:lang w:val="en-US"/>
              </w:rPr>
            </w:pPr>
          </w:p>
        </w:tc>
      </w:tr>
    </w:tbl>
    <w:p w:rsidR="000D3B19" w:rsidRPr="00A749F1" w:rsidRDefault="00A96D23" w:rsidP="00E60845">
      <w:pPr>
        <w:spacing w:after="0"/>
        <w:rPr>
          <w:rFonts w:ascii="Times New Roman" w:hAnsi="Times New Roman" w:cs="Times New Roman"/>
          <w:sz w:val="24"/>
          <w:szCs w:val="24"/>
          <w:lang w:val="en-US"/>
        </w:rPr>
      </w:pPr>
      <w:r w:rsidRPr="00A749F1">
        <w:rPr>
          <w:rFonts w:ascii="Times New Roman" w:hAnsi="Times New Roman" w:cs="Times New Roman"/>
          <w:sz w:val="24"/>
          <w:szCs w:val="24"/>
          <w:lang w:val="en-US"/>
        </w:rPr>
        <w:t xml:space="preserve"> </w:t>
      </w:r>
    </w:p>
    <w:p w:rsidR="00A96D23" w:rsidRPr="00A749F1" w:rsidRDefault="00A96D23" w:rsidP="00A96D23">
      <w:pPr>
        <w:spacing w:after="0"/>
        <w:rPr>
          <w:rFonts w:ascii="Times New Roman" w:hAnsi="Times New Roman" w:cs="Times New Roman"/>
          <w:b/>
          <w:sz w:val="24"/>
          <w:szCs w:val="24"/>
          <w:lang w:val="en-US"/>
        </w:rPr>
      </w:pPr>
      <w:r w:rsidRPr="00A749F1">
        <w:rPr>
          <w:rFonts w:ascii="Times New Roman" w:hAnsi="Times New Roman" w:cs="Times New Roman"/>
          <w:b/>
          <w:sz w:val="24"/>
          <w:szCs w:val="24"/>
          <w:lang w:val="en-US"/>
        </w:rPr>
        <w:t>VIII. Glossary</w:t>
      </w:r>
    </w:p>
    <w:tbl>
      <w:tblPr>
        <w:tblStyle w:val="a5"/>
        <w:tblW w:w="0" w:type="auto"/>
        <w:tblLook w:val="04A0" w:firstRow="1" w:lastRow="0" w:firstColumn="1" w:lastColumn="0" w:noHBand="0" w:noVBand="1"/>
      </w:tblPr>
      <w:tblGrid>
        <w:gridCol w:w="3176"/>
        <w:gridCol w:w="3155"/>
        <w:gridCol w:w="3155"/>
      </w:tblGrid>
      <w:tr w:rsidR="00A96D23" w:rsidRPr="00A749F1" w:rsidTr="00BD7D29">
        <w:tc>
          <w:tcPr>
            <w:tcW w:w="3176" w:type="dxa"/>
          </w:tcPr>
          <w:p w:rsidR="00A96D23" w:rsidRPr="00A749F1" w:rsidRDefault="00A96D23" w:rsidP="00A96D23">
            <w:pPr>
              <w:rPr>
                <w:rFonts w:ascii="Times New Roman" w:hAnsi="Times New Roman" w:cs="Times New Roman"/>
                <w:b/>
                <w:sz w:val="24"/>
                <w:szCs w:val="24"/>
                <w:lang w:val="en-US"/>
              </w:rPr>
            </w:pPr>
            <w:r w:rsidRPr="00A749F1">
              <w:rPr>
                <w:rFonts w:ascii="Times New Roman" w:hAnsi="Times New Roman" w:cs="Times New Roman"/>
                <w:b/>
                <w:color w:val="17365D"/>
                <w:sz w:val="24"/>
                <w:szCs w:val="24"/>
                <w:lang w:val="en-US"/>
              </w:rPr>
              <w:t>English</w:t>
            </w:r>
          </w:p>
        </w:tc>
        <w:tc>
          <w:tcPr>
            <w:tcW w:w="3155" w:type="dxa"/>
          </w:tcPr>
          <w:p w:rsidR="00A96D23" w:rsidRPr="00A749F1" w:rsidRDefault="00A96D23" w:rsidP="00A96D23">
            <w:pPr>
              <w:rPr>
                <w:rFonts w:ascii="Times New Roman" w:hAnsi="Times New Roman" w:cs="Times New Roman"/>
                <w:b/>
                <w:sz w:val="24"/>
                <w:szCs w:val="24"/>
                <w:lang w:val="en-US"/>
              </w:rPr>
            </w:pPr>
            <w:r w:rsidRPr="00A749F1">
              <w:rPr>
                <w:rFonts w:ascii="Times New Roman" w:hAnsi="Times New Roman" w:cs="Times New Roman"/>
                <w:b/>
                <w:color w:val="17365D"/>
                <w:sz w:val="24"/>
                <w:szCs w:val="24"/>
                <w:lang w:val="en-US"/>
              </w:rPr>
              <w:t>Russian</w:t>
            </w:r>
          </w:p>
        </w:tc>
        <w:tc>
          <w:tcPr>
            <w:tcW w:w="3155" w:type="dxa"/>
          </w:tcPr>
          <w:p w:rsidR="00A96D23" w:rsidRPr="00A749F1" w:rsidRDefault="00A96D23" w:rsidP="00A96D23">
            <w:pPr>
              <w:rPr>
                <w:rFonts w:ascii="Times New Roman" w:hAnsi="Times New Roman" w:cs="Times New Roman"/>
                <w:b/>
                <w:sz w:val="24"/>
                <w:szCs w:val="24"/>
                <w:lang w:val="en-US"/>
              </w:rPr>
            </w:pPr>
            <w:r w:rsidRPr="00A749F1">
              <w:rPr>
                <w:rFonts w:ascii="Times New Roman" w:hAnsi="Times New Roman" w:cs="Times New Roman"/>
                <w:b/>
                <w:color w:val="17365D"/>
                <w:sz w:val="24"/>
                <w:szCs w:val="24"/>
                <w:lang w:val="en-US"/>
              </w:rPr>
              <w:t>Kazakh</w:t>
            </w:r>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politician</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политик</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саясаткер</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educator</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воспитатель</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тәрбиеші</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settlement</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поселок</w:t>
            </w:r>
          </w:p>
        </w:tc>
        <w:tc>
          <w:tcPr>
            <w:tcW w:w="3155" w:type="dxa"/>
          </w:tcPr>
          <w:p w:rsidR="00BD7D29" w:rsidRPr="00A749F1" w:rsidRDefault="00A749F1"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к</w:t>
            </w:r>
            <w:r w:rsidR="00BD7D29" w:rsidRPr="00A749F1">
              <w:rPr>
                <w:rFonts w:ascii="Times New Roman" w:hAnsi="Times New Roman" w:cs="Times New Roman"/>
                <w:sz w:val="24"/>
                <w:szCs w:val="24"/>
              </w:rPr>
              <w:t>ент</w:t>
            </w:r>
            <w:proofErr w:type="spellEnd"/>
            <w:r w:rsidRPr="00A749F1">
              <w:rPr>
                <w:rFonts w:ascii="Times New Roman" w:hAnsi="Times New Roman" w:cs="Times New Roman"/>
                <w:sz w:val="24"/>
                <w:szCs w:val="24"/>
              </w:rPr>
              <w:t xml:space="preserve">, </w:t>
            </w:r>
            <w:proofErr w:type="spellStart"/>
            <w:r w:rsidRPr="00A749F1">
              <w:rPr>
                <w:rFonts w:ascii="Times New Roman" w:hAnsi="Times New Roman" w:cs="Times New Roman"/>
                <w:sz w:val="24"/>
                <w:szCs w:val="24"/>
              </w:rPr>
              <w:t>ауыл</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military commissariat</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военный комиссариат</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әскери</w:t>
            </w:r>
            <w:proofErr w:type="spellEnd"/>
            <w:r w:rsidRPr="00A749F1">
              <w:rPr>
                <w:rFonts w:ascii="Times New Roman" w:hAnsi="Times New Roman" w:cs="Times New Roman"/>
                <w:sz w:val="24"/>
                <w:szCs w:val="24"/>
              </w:rPr>
              <w:t xml:space="preserve"> комиссариат</w:t>
            </w:r>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prominent</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видный</w:t>
            </w:r>
          </w:p>
        </w:tc>
        <w:tc>
          <w:tcPr>
            <w:tcW w:w="3155" w:type="dxa"/>
          </w:tcPr>
          <w:p w:rsidR="00BD7D29" w:rsidRPr="00A749F1" w:rsidRDefault="00A749F1"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көр</w:t>
            </w:r>
            <w:r w:rsidR="00BD7D29" w:rsidRPr="00A749F1">
              <w:rPr>
                <w:rFonts w:ascii="Times New Roman" w:hAnsi="Times New Roman" w:cs="Times New Roman"/>
                <w:sz w:val="24"/>
                <w:szCs w:val="24"/>
              </w:rPr>
              <w:t>не</w:t>
            </w:r>
            <w:r w:rsidRPr="00A749F1">
              <w:rPr>
                <w:rFonts w:ascii="Times New Roman" w:hAnsi="Times New Roman" w:cs="Times New Roman"/>
                <w:sz w:val="24"/>
                <w:szCs w:val="24"/>
              </w:rPr>
              <w:t>кті</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geologist</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геолог</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геолог</w:t>
            </w:r>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contribution</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вклад</w:t>
            </w:r>
          </w:p>
        </w:tc>
        <w:tc>
          <w:tcPr>
            <w:tcW w:w="3155" w:type="dxa"/>
          </w:tcPr>
          <w:p w:rsidR="00BD7D29" w:rsidRPr="00A749F1" w:rsidRDefault="00A749F1" w:rsidP="00BD7D29">
            <w:pPr>
              <w:rPr>
                <w:rFonts w:ascii="Times New Roman" w:hAnsi="Times New Roman" w:cs="Times New Roman"/>
                <w:sz w:val="24"/>
                <w:szCs w:val="24"/>
                <w:lang w:val="kk-KZ"/>
              </w:rPr>
            </w:pPr>
            <w:r w:rsidRPr="00A749F1">
              <w:rPr>
                <w:rFonts w:ascii="Times New Roman" w:hAnsi="Times New Roman" w:cs="Times New Roman"/>
                <w:sz w:val="24"/>
                <w:szCs w:val="24"/>
                <w:lang w:val="kk-KZ"/>
              </w:rPr>
              <w:t>үлес</w:t>
            </w:r>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modification</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модификация</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түрлендіру</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lastRenderedPageBreak/>
              <w:t>wrestler</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борец</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балуан</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gain</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получать</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алу</w:t>
            </w:r>
            <w:proofErr w:type="spellEnd"/>
          </w:p>
        </w:tc>
      </w:tr>
      <w:tr w:rsidR="00BD7D29" w:rsidRPr="00A749F1" w:rsidTr="00BD7D29">
        <w:tc>
          <w:tcPr>
            <w:tcW w:w="3176" w:type="dxa"/>
          </w:tcPr>
          <w:p w:rsidR="00BD7D29" w:rsidRPr="00A749F1" w:rsidRDefault="00BD7D29" w:rsidP="00BD7D29">
            <w:pPr>
              <w:rPr>
                <w:rFonts w:ascii="Times New Roman" w:hAnsi="Times New Roman" w:cs="Times New Roman"/>
                <w:sz w:val="24"/>
                <w:szCs w:val="24"/>
                <w:lang w:val="en-US"/>
              </w:rPr>
            </w:pPr>
            <w:r w:rsidRPr="00A749F1">
              <w:rPr>
                <w:rFonts w:ascii="Times New Roman" w:hAnsi="Times New Roman" w:cs="Times New Roman"/>
                <w:sz w:val="24"/>
                <w:szCs w:val="24"/>
                <w:lang w:val="en-US"/>
              </w:rPr>
              <w:t>descend</w:t>
            </w:r>
          </w:p>
        </w:tc>
        <w:tc>
          <w:tcPr>
            <w:tcW w:w="3155" w:type="dxa"/>
          </w:tcPr>
          <w:p w:rsidR="00BD7D29" w:rsidRPr="00A749F1" w:rsidRDefault="00BD7D29" w:rsidP="00BD7D29">
            <w:pPr>
              <w:rPr>
                <w:rFonts w:ascii="Times New Roman" w:hAnsi="Times New Roman" w:cs="Times New Roman"/>
                <w:sz w:val="24"/>
                <w:szCs w:val="24"/>
              </w:rPr>
            </w:pPr>
            <w:r w:rsidRPr="00A749F1">
              <w:rPr>
                <w:rFonts w:ascii="Times New Roman" w:hAnsi="Times New Roman" w:cs="Times New Roman"/>
                <w:sz w:val="24"/>
                <w:szCs w:val="24"/>
              </w:rPr>
              <w:t>спускаться</w:t>
            </w:r>
          </w:p>
        </w:tc>
        <w:tc>
          <w:tcPr>
            <w:tcW w:w="3155" w:type="dxa"/>
          </w:tcPr>
          <w:p w:rsidR="00BD7D29" w:rsidRPr="00A749F1" w:rsidRDefault="00BD7D29" w:rsidP="00BD7D29">
            <w:pPr>
              <w:rPr>
                <w:rFonts w:ascii="Times New Roman" w:hAnsi="Times New Roman" w:cs="Times New Roman"/>
                <w:sz w:val="24"/>
                <w:szCs w:val="24"/>
              </w:rPr>
            </w:pPr>
            <w:proofErr w:type="spellStart"/>
            <w:r w:rsidRPr="00A749F1">
              <w:rPr>
                <w:rFonts w:ascii="Times New Roman" w:hAnsi="Times New Roman" w:cs="Times New Roman"/>
                <w:sz w:val="24"/>
                <w:szCs w:val="24"/>
              </w:rPr>
              <w:t>түсу</w:t>
            </w:r>
            <w:proofErr w:type="spellEnd"/>
          </w:p>
        </w:tc>
      </w:tr>
      <w:tr w:rsidR="008B1EF2" w:rsidRPr="00A749F1" w:rsidTr="00BD7D29">
        <w:tc>
          <w:tcPr>
            <w:tcW w:w="3176" w:type="dxa"/>
          </w:tcPr>
          <w:p w:rsidR="008B1EF2" w:rsidRPr="008B1EF2" w:rsidRDefault="008B1EF2" w:rsidP="00BD7D29">
            <w:pPr>
              <w:rPr>
                <w:rFonts w:ascii="Times New Roman" w:hAnsi="Times New Roman" w:cs="Times New Roman"/>
                <w:sz w:val="24"/>
                <w:szCs w:val="24"/>
                <w:lang w:val="en-US"/>
              </w:rPr>
            </w:pPr>
            <w:r>
              <w:rPr>
                <w:rFonts w:ascii="Times New Roman" w:hAnsi="Times New Roman" w:cs="Times New Roman"/>
                <w:sz w:val="24"/>
                <w:szCs w:val="24"/>
                <w:lang w:val="en-US"/>
              </w:rPr>
              <w:t>anthem</w:t>
            </w:r>
          </w:p>
        </w:tc>
        <w:tc>
          <w:tcPr>
            <w:tcW w:w="3155" w:type="dxa"/>
          </w:tcPr>
          <w:p w:rsidR="008B1EF2" w:rsidRPr="00A749F1" w:rsidRDefault="008B1EF2" w:rsidP="00BD7D29">
            <w:pPr>
              <w:rPr>
                <w:rFonts w:ascii="Times New Roman" w:hAnsi="Times New Roman" w:cs="Times New Roman"/>
                <w:sz w:val="24"/>
                <w:szCs w:val="24"/>
              </w:rPr>
            </w:pPr>
            <w:r>
              <w:rPr>
                <w:rFonts w:ascii="Times New Roman" w:hAnsi="Times New Roman" w:cs="Times New Roman"/>
                <w:sz w:val="24"/>
                <w:szCs w:val="24"/>
              </w:rPr>
              <w:t>гимн</w:t>
            </w:r>
          </w:p>
        </w:tc>
        <w:tc>
          <w:tcPr>
            <w:tcW w:w="3155" w:type="dxa"/>
          </w:tcPr>
          <w:p w:rsidR="008B1EF2" w:rsidRPr="008B1EF2" w:rsidRDefault="008B1EF2" w:rsidP="00BD7D29">
            <w:pPr>
              <w:rPr>
                <w:rFonts w:ascii="Times New Roman" w:hAnsi="Times New Roman" w:cs="Times New Roman"/>
                <w:sz w:val="24"/>
                <w:szCs w:val="24"/>
                <w:lang w:val="kk-KZ"/>
              </w:rPr>
            </w:pPr>
            <w:r>
              <w:rPr>
                <w:rFonts w:ascii="Times New Roman" w:hAnsi="Times New Roman" w:cs="Times New Roman"/>
                <w:sz w:val="24"/>
                <w:szCs w:val="24"/>
                <w:lang w:val="kk-KZ"/>
              </w:rPr>
              <w:t>әнұран</w:t>
            </w:r>
          </w:p>
        </w:tc>
      </w:tr>
    </w:tbl>
    <w:p w:rsidR="00A96D23" w:rsidRPr="00A749F1" w:rsidRDefault="00A96D23" w:rsidP="00A96D23">
      <w:pPr>
        <w:spacing w:after="0"/>
        <w:rPr>
          <w:rFonts w:ascii="Times New Roman" w:hAnsi="Times New Roman" w:cs="Times New Roman"/>
          <w:sz w:val="24"/>
          <w:szCs w:val="24"/>
          <w:lang w:val="en-US"/>
        </w:rPr>
      </w:pPr>
    </w:p>
    <w:p w:rsidR="00A96D23" w:rsidRPr="00A749F1" w:rsidRDefault="00A96D23" w:rsidP="00E60845">
      <w:pPr>
        <w:spacing w:after="0"/>
        <w:rPr>
          <w:rFonts w:ascii="Times New Roman" w:hAnsi="Times New Roman" w:cs="Times New Roman"/>
          <w:sz w:val="24"/>
          <w:szCs w:val="24"/>
          <w:lang w:val="en-US"/>
        </w:rPr>
      </w:pPr>
    </w:p>
    <w:sectPr w:rsidR="00A96D23" w:rsidRPr="00A749F1" w:rsidSect="000E2FD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A7" w:rsidRDefault="00E537A7" w:rsidP="007C4905">
      <w:pPr>
        <w:spacing w:after="0" w:line="240" w:lineRule="auto"/>
      </w:pPr>
      <w:r>
        <w:separator/>
      </w:r>
    </w:p>
  </w:endnote>
  <w:endnote w:type="continuationSeparator" w:id="0">
    <w:p w:rsidR="00E537A7" w:rsidRDefault="00E537A7" w:rsidP="007C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A7" w:rsidRDefault="00E537A7" w:rsidP="007C4905">
      <w:pPr>
        <w:spacing w:after="0" w:line="240" w:lineRule="auto"/>
      </w:pPr>
      <w:r>
        <w:separator/>
      </w:r>
    </w:p>
  </w:footnote>
  <w:footnote w:type="continuationSeparator" w:id="0">
    <w:p w:rsidR="00E537A7" w:rsidRDefault="00E537A7" w:rsidP="007C4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603"/>
    <w:multiLevelType w:val="hybridMultilevel"/>
    <w:tmpl w:val="53C0515A"/>
    <w:lvl w:ilvl="0" w:tplc="27147AB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13D45"/>
    <w:multiLevelType w:val="hybridMultilevel"/>
    <w:tmpl w:val="B7CC9546"/>
    <w:lvl w:ilvl="0" w:tplc="726E4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D6B1A"/>
    <w:multiLevelType w:val="hybridMultilevel"/>
    <w:tmpl w:val="6414B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685F"/>
    <w:multiLevelType w:val="hybridMultilevel"/>
    <w:tmpl w:val="692A0E12"/>
    <w:lvl w:ilvl="0" w:tplc="DE5E6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18BF"/>
    <w:multiLevelType w:val="hybridMultilevel"/>
    <w:tmpl w:val="379EF9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A37FF"/>
    <w:multiLevelType w:val="multilevel"/>
    <w:tmpl w:val="EE58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A2478"/>
    <w:multiLevelType w:val="hybridMultilevel"/>
    <w:tmpl w:val="712AC11A"/>
    <w:lvl w:ilvl="0" w:tplc="ACF844B6">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3A7D7D0E"/>
    <w:multiLevelType w:val="hybridMultilevel"/>
    <w:tmpl w:val="7EC2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86773"/>
    <w:multiLevelType w:val="hybridMultilevel"/>
    <w:tmpl w:val="C48A9F42"/>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63725759"/>
    <w:multiLevelType w:val="hybridMultilevel"/>
    <w:tmpl w:val="99DE5F24"/>
    <w:lvl w:ilvl="0" w:tplc="4CC8E3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FF46A5"/>
    <w:multiLevelType w:val="hybridMultilevel"/>
    <w:tmpl w:val="C83A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72229"/>
    <w:multiLevelType w:val="hybridMultilevel"/>
    <w:tmpl w:val="87344034"/>
    <w:lvl w:ilvl="0" w:tplc="E8DAAD14">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1"/>
  </w:num>
  <w:num w:numId="3">
    <w:abstractNumId w:val="6"/>
  </w:num>
  <w:num w:numId="4">
    <w:abstractNumId w:val="3"/>
  </w:num>
  <w:num w:numId="5">
    <w:abstractNumId w:val="1"/>
  </w:num>
  <w:num w:numId="6">
    <w:abstractNumId w:val="0"/>
  </w:num>
  <w:num w:numId="7">
    <w:abstractNumId w:val="7"/>
  </w:num>
  <w:num w:numId="8">
    <w:abstractNumId w:val="4"/>
  </w:num>
  <w:num w:numId="9">
    <w:abstractNumId w:val="1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D5"/>
    <w:rsid w:val="0000076C"/>
    <w:rsid w:val="000060DE"/>
    <w:rsid w:val="00006717"/>
    <w:rsid w:val="00007939"/>
    <w:rsid w:val="0001748D"/>
    <w:rsid w:val="0002059C"/>
    <w:rsid w:val="0002464E"/>
    <w:rsid w:val="000350F2"/>
    <w:rsid w:val="000378C7"/>
    <w:rsid w:val="00046817"/>
    <w:rsid w:val="000559C6"/>
    <w:rsid w:val="000A61FD"/>
    <w:rsid w:val="000A7508"/>
    <w:rsid w:val="000C3809"/>
    <w:rsid w:val="000C560B"/>
    <w:rsid w:val="000D3B19"/>
    <w:rsid w:val="000E2E2D"/>
    <w:rsid w:val="000E2FD5"/>
    <w:rsid w:val="001104AD"/>
    <w:rsid w:val="001112A7"/>
    <w:rsid w:val="00131700"/>
    <w:rsid w:val="00151245"/>
    <w:rsid w:val="00156F3E"/>
    <w:rsid w:val="00187E84"/>
    <w:rsid w:val="001A1013"/>
    <w:rsid w:val="001A6237"/>
    <w:rsid w:val="001B178F"/>
    <w:rsid w:val="001B2763"/>
    <w:rsid w:val="001D7F7D"/>
    <w:rsid w:val="001E56F5"/>
    <w:rsid w:val="001E5FB4"/>
    <w:rsid w:val="001F12A6"/>
    <w:rsid w:val="001F7CA8"/>
    <w:rsid w:val="002137B1"/>
    <w:rsid w:val="002476A3"/>
    <w:rsid w:val="0025664E"/>
    <w:rsid w:val="002658FC"/>
    <w:rsid w:val="00275A47"/>
    <w:rsid w:val="0028069B"/>
    <w:rsid w:val="002A12D2"/>
    <w:rsid w:val="002A2036"/>
    <w:rsid w:val="002A3A27"/>
    <w:rsid w:val="002A7310"/>
    <w:rsid w:val="002B6927"/>
    <w:rsid w:val="002C0981"/>
    <w:rsid w:val="002C7B19"/>
    <w:rsid w:val="002D2FEC"/>
    <w:rsid w:val="002E5431"/>
    <w:rsid w:val="002F0C4E"/>
    <w:rsid w:val="00315590"/>
    <w:rsid w:val="003246F7"/>
    <w:rsid w:val="0032596B"/>
    <w:rsid w:val="00362524"/>
    <w:rsid w:val="00370E21"/>
    <w:rsid w:val="0037336C"/>
    <w:rsid w:val="00385D6A"/>
    <w:rsid w:val="003B2BB6"/>
    <w:rsid w:val="003B3E86"/>
    <w:rsid w:val="003B4B40"/>
    <w:rsid w:val="003D2EC9"/>
    <w:rsid w:val="003F06F4"/>
    <w:rsid w:val="0040080D"/>
    <w:rsid w:val="004151EA"/>
    <w:rsid w:val="00415589"/>
    <w:rsid w:val="00421413"/>
    <w:rsid w:val="0043226D"/>
    <w:rsid w:val="00432932"/>
    <w:rsid w:val="00443AED"/>
    <w:rsid w:val="00453FC7"/>
    <w:rsid w:val="00461C67"/>
    <w:rsid w:val="00467C8E"/>
    <w:rsid w:val="00471A8F"/>
    <w:rsid w:val="004A7845"/>
    <w:rsid w:val="004E3A1B"/>
    <w:rsid w:val="004E490B"/>
    <w:rsid w:val="004E7C19"/>
    <w:rsid w:val="00500A49"/>
    <w:rsid w:val="00501373"/>
    <w:rsid w:val="005016F5"/>
    <w:rsid w:val="00505C5C"/>
    <w:rsid w:val="0050723C"/>
    <w:rsid w:val="005078EE"/>
    <w:rsid w:val="00511529"/>
    <w:rsid w:val="00513675"/>
    <w:rsid w:val="00517470"/>
    <w:rsid w:val="005207A6"/>
    <w:rsid w:val="00521870"/>
    <w:rsid w:val="00530CFA"/>
    <w:rsid w:val="005363CA"/>
    <w:rsid w:val="0054105F"/>
    <w:rsid w:val="005536B0"/>
    <w:rsid w:val="00570182"/>
    <w:rsid w:val="005710E3"/>
    <w:rsid w:val="00591AD8"/>
    <w:rsid w:val="005A0FB9"/>
    <w:rsid w:val="005A127A"/>
    <w:rsid w:val="005C250E"/>
    <w:rsid w:val="005E4C48"/>
    <w:rsid w:val="005F7C5F"/>
    <w:rsid w:val="00602593"/>
    <w:rsid w:val="0060776B"/>
    <w:rsid w:val="0061451F"/>
    <w:rsid w:val="00624DF5"/>
    <w:rsid w:val="006325F1"/>
    <w:rsid w:val="006373E4"/>
    <w:rsid w:val="00637D63"/>
    <w:rsid w:val="006463A3"/>
    <w:rsid w:val="006463E9"/>
    <w:rsid w:val="00653277"/>
    <w:rsid w:val="00656A6D"/>
    <w:rsid w:val="006657C3"/>
    <w:rsid w:val="00677421"/>
    <w:rsid w:val="006C5D3A"/>
    <w:rsid w:val="006C625E"/>
    <w:rsid w:val="006D46EF"/>
    <w:rsid w:val="006E3D69"/>
    <w:rsid w:val="006E6659"/>
    <w:rsid w:val="007040E3"/>
    <w:rsid w:val="007062BD"/>
    <w:rsid w:val="00710759"/>
    <w:rsid w:val="007279FF"/>
    <w:rsid w:val="007303D4"/>
    <w:rsid w:val="007463E7"/>
    <w:rsid w:val="00753307"/>
    <w:rsid w:val="00761E79"/>
    <w:rsid w:val="007675BE"/>
    <w:rsid w:val="00777545"/>
    <w:rsid w:val="00791B1F"/>
    <w:rsid w:val="007B009B"/>
    <w:rsid w:val="007C3CBA"/>
    <w:rsid w:val="007C4905"/>
    <w:rsid w:val="007D7EFD"/>
    <w:rsid w:val="007F1183"/>
    <w:rsid w:val="007F7877"/>
    <w:rsid w:val="007F7EDC"/>
    <w:rsid w:val="00801992"/>
    <w:rsid w:val="008118BF"/>
    <w:rsid w:val="00817B79"/>
    <w:rsid w:val="008221B1"/>
    <w:rsid w:val="00823EE4"/>
    <w:rsid w:val="0082660D"/>
    <w:rsid w:val="00827A73"/>
    <w:rsid w:val="0084181F"/>
    <w:rsid w:val="00855B79"/>
    <w:rsid w:val="00867BD3"/>
    <w:rsid w:val="00882E68"/>
    <w:rsid w:val="008B1EF2"/>
    <w:rsid w:val="008B2CBE"/>
    <w:rsid w:val="008C2E3B"/>
    <w:rsid w:val="008D1220"/>
    <w:rsid w:val="008D78B7"/>
    <w:rsid w:val="008F1E3B"/>
    <w:rsid w:val="00910632"/>
    <w:rsid w:val="00914689"/>
    <w:rsid w:val="009273E3"/>
    <w:rsid w:val="00937845"/>
    <w:rsid w:val="009412DD"/>
    <w:rsid w:val="00941CC5"/>
    <w:rsid w:val="009427C1"/>
    <w:rsid w:val="00945CA9"/>
    <w:rsid w:val="00951715"/>
    <w:rsid w:val="00966F27"/>
    <w:rsid w:val="00977D37"/>
    <w:rsid w:val="009903F4"/>
    <w:rsid w:val="009A1A20"/>
    <w:rsid w:val="009A3440"/>
    <w:rsid w:val="009C28F0"/>
    <w:rsid w:val="009D34AB"/>
    <w:rsid w:val="009D52D6"/>
    <w:rsid w:val="009E780E"/>
    <w:rsid w:val="009F5BBA"/>
    <w:rsid w:val="00A051DE"/>
    <w:rsid w:val="00A056AE"/>
    <w:rsid w:val="00A10FDF"/>
    <w:rsid w:val="00A21F99"/>
    <w:rsid w:val="00A263D2"/>
    <w:rsid w:val="00A41310"/>
    <w:rsid w:val="00A41BCB"/>
    <w:rsid w:val="00A43E2F"/>
    <w:rsid w:val="00A452AF"/>
    <w:rsid w:val="00A749F1"/>
    <w:rsid w:val="00A96D23"/>
    <w:rsid w:val="00AA5E67"/>
    <w:rsid w:val="00AA68F0"/>
    <w:rsid w:val="00AA74E4"/>
    <w:rsid w:val="00AA7AB7"/>
    <w:rsid w:val="00AC4EBC"/>
    <w:rsid w:val="00AF2DF9"/>
    <w:rsid w:val="00B00BF9"/>
    <w:rsid w:val="00B133BE"/>
    <w:rsid w:val="00B268EA"/>
    <w:rsid w:val="00B31ED0"/>
    <w:rsid w:val="00B64803"/>
    <w:rsid w:val="00B65366"/>
    <w:rsid w:val="00B6798B"/>
    <w:rsid w:val="00B67B6F"/>
    <w:rsid w:val="00B70F66"/>
    <w:rsid w:val="00B756BC"/>
    <w:rsid w:val="00BB06E6"/>
    <w:rsid w:val="00BB13FA"/>
    <w:rsid w:val="00BB247C"/>
    <w:rsid w:val="00BC3617"/>
    <w:rsid w:val="00BC3BCF"/>
    <w:rsid w:val="00BD26AC"/>
    <w:rsid w:val="00BD34DA"/>
    <w:rsid w:val="00BD7D29"/>
    <w:rsid w:val="00BE1357"/>
    <w:rsid w:val="00BE1419"/>
    <w:rsid w:val="00BF42EB"/>
    <w:rsid w:val="00BF720D"/>
    <w:rsid w:val="00C923A0"/>
    <w:rsid w:val="00CC64A9"/>
    <w:rsid w:val="00CD1697"/>
    <w:rsid w:val="00CD2B57"/>
    <w:rsid w:val="00CE1391"/>
    <w:rsid w:val="00CF0A18"/>
    <w:rsid w:val="00CF0A5F"/>
    <w:rsid w:val="00D04193"/>
    <w:rsid w:val="00D1733C"/>
    <w:rsid w:val="00D17B82"/>
    <w:rsid w:val="00D2288D"/>
    <w:rsid w:val="00D2597A"/>
    <w:rsid w:val="00D54E6D"/>
    <w:rsid w:val="00D712BC"/>
    <w:rsid w:val="00D8418D"/>
    <w:rsid w:val="00D975D0"/>
    <w:rsid w:val="00DB19EA"/>
    <w:rsid w:val="00DC019D"/>
    <w:rsid w:val="00DD0165"/>
    <w:rsid w:val="00DD61FE"/>
    <w:rsid w:val="00DE5704"/>
    <w:rsid w:val="00E02CB2"/>
    <w:rsid w:val="00E05C37"/>
    <w:rsid w:val="00E44E50"/>
    <w:rsid w:val="00E4529B"/>
    <w:rsid w:val="00E52B6D"/>
    <w:rsid w:val="00E537A7"/>
    <w:rsid w:val="00E60845"/>
    <w:rsid w:val="00E6202E"/>
    <w:rsid w:val="00E630BC"/>
    <w:rsid w:val="00E936E7"/>
    <w:rsid w:val="00E93FD1"/>
    <w:rsid w:val="00E95C5D"/>
    <w:rsid w:val="00E96F77"/>
    <w:rsid w:val="00E97087"/>
    <w:rsid w:val="00EA188D"/>
    <w:rsid w:val="00EA423A"/>
    <w:rsid w:val="00EC38F5"/>
    <w:rsid w:val="00EC7E71"/>
    <w:rsid w:val="00F1530B"/>
    <w:rsid w:val="00F25006"/>
    <w:rsid w:val="00F30983"/>
    <w:rsid w:val="00F42402"/>
    <w:rsid w:val="00F456B3"/>
    <w:rsid w:val="00F45B2A"/>
    <w:rsid w:val="00F56E49"/>
    <w:rsid w:val="00F61C63"/>
    <w:rsid w:val="00F66DBC"/>
    <w:rsid w:val="00F6770F"/>
    <w:rsid w:val="00F85CB5"/>
    <w:rsid w:val="00F85FA4"/>
    <w:rsid w:val="00FC25F1"/>
    <w:rsid w:val="00FC65D3"/>
    <w:rsid w:val="00FD73F0"/>
    <w:rsid w:val="00FF0BA2"/>
    <w:rsid w:val="00FF1A60"/>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B1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FD5"/>
    <w:pPr>
      <w:ind w:left="720"/>
      <w:contextualSpacing/>
    </w:pPr>
  </w:style>
  <w:style w:type="paragraph" w:styleId="a4">
    <w:name w:val="Normal (Web)"/>
    <w:basedOn w:val="a"/>
    <w:uiPriority w:val="99"/>
    <w:unhideWhenUsed/>
    <w:rsid w:val="00FC65D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E7C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7C49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4905"/>
  </w:style>
  <w:style w:type="paragraph" w:styleId="a8">
    <w:name w:val="footer"/>
    <w:basedOn w:val="a"/>
    <w:link w:val="a9"/>
    <w:uiPriority w:val="99"/>
    <w:semiHidden/>
    <w:unhideWhenUsed/>
    <w:rsid w:val="007C49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4905"/>
  </w:style>
  <w:style w:type="paragraph" w:styleId="aa">
    <w:name w:val="Balloon Text"/>
    <w:basedOn w:val="a"/>
    <w:link w:val="ab"/>
    <w:uiPriority w:val="99"/>
    <w:semiHidden/>
    <w:unhideWhenUsed/>
    <w:rsid w:val="003B2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2BB6"/>
    <w:rPr>
      <w:rFonts w:ascii="Tahoma" w:hAnsi="Tahoma" w:cs="Tahoma"/>
      <w:sz w:val="16"/>
      <w:szCs w:val="16"/>
    </w:rPr>
  </w:style>
  <w:style w:type="character" w:customStyle="1" w:styleId="apple-converted-space">
    <w:name w:val="apple-converted-space"/>
    <w:basedOn w:val="a0"/>
    <w:rsid w:val="003B2BB6"/>
  </w:style>
  <w:style w:type="character" w:styleId="ac">
    <w:name w:val="Hyperlink"/>
    <w:basedOn w:val="a0"/>
    <w:uiPriority w:val="99"/>
    <w:semiHidden/>
    <w:unhideWhenUsed/>
    <w:rsid w:val="00A051DE"/>
    <w:rPr>
      <w:color w:val="0000FF"/>
      <w:u w:val="single"/>
    </w:rPr>
  </w:style>
  <w:style w:type="character" w:customStyle="1" w:styleId="innerdate">
    <w:name w:val="inner_date"/>
    <w:basedOn w:val="a0"/>
    <w:rsid w:val="00A051DE"/>
  </w:style>
  <w:style w:type="character" w:customStyle="1" w:styleId="10">
    <w:name w:val="Заголовок 1 Знак"/>
    <w:basedOn w:val="a0"/>
    <w:link w:val="1"/>
    <w:uiPriority w:val="9"/>
    <w:rsid w:val="00A051DE"/>
    <w:rPr>
      <w:rFonts w:ascii="Times New Roman" w:eastAsia="Times New Roman" w:hAnsi="Times New Roman" w:cs="Times New Roman"/>
      <w:b/>
      <w:bCs/>
      <w:kern w:val="36"/>
      <w:sz w:val="48"/>
      <w:szCs w:val="48"/>
      <w:lang w:eastAsia="ru-RU"/>
    </w:rPr>
  </w:style>
  <w:style w:type="character" w:customStyle="1" w:styleId="fadd">
    <w:name w:val="fadd"/>
    <w:basedOn w:val="a0"/>
    <w:rsid w:val="00A051DE"/>
  </w:style>
  <w:style w:type="character" w:customStyle="1" w:styleId="flagicon">
    <w:name w:val="flagicon"/>
    <w:basedOn w:val="a0"/>
    <w:rsid w:val="00A051DE"/>
  </w:style>
  <w:style w:type="paragraph" w:customStyle="1" w:styleId="disk">
    <w:name w:val="disk"/>
    <w:basedOn w:val="a"/>
    <w:rsid w:val="00DB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t">
    <w:name w:val="ttt"/>
    <w:basedOn w:val="a0"/>
    <w:rsid w:val="00DB19EA"/>
  </w:style>
  <w:style w:type="character" w:customStyle="1" w:styleId="20">
    <w:name w:val="Заголовок 2 Знак"/>
    <w:basedOn w:val="a0"/>
    <w:link w:val="2"/>
    <w:uiPriority w:val="9"/>
    <w:semiHidden/>
    <w:rsid w:val="00DB19EA"/>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DB19EA"/>
    <w:rPr>
      <w:b/>
      <w:bCs/>
    </w:rPr>
  </w:style>
  <w:style w:type="character" w:customStyle="1" w:styleId="fn">
    <w:name w:val="fn"/>
    <w:basedOn w:val="a0"/>
    <w:rsid w:val="00F45B2A"/>
  </w:style>
  <w:style w:type="character" w:customStyle="1" w:styleId="nowrap">
    <w:name w:val="nowrap"/>
    <w:basedOn w:val="a0"/>
    <w:rsid w:val="00F45B2A"/>
  </w:style>
  <w:style w:type="character" w:customStyle="1" w:styleId="noprint">
    <w:name w:val="noprint"/>
    <w:basedOn w:val="a0"/>
    <w:rsid w:val="00F45B2A"/>
  </w:style>
  <w:style w:type="character" w:customStyle="1" w:styleId="ipa">
    <w:name w:val="ipa"/>
    <w:basedOn w:val="a0"/>
    <w:rsid w:val="00F45B2A"/>
  </w:style>
  <w:style w:type="character" w:customStyle="1" w:styleId="toctoggle">
    <w:name w:val="toctoggle"/>
    <w:basedOn w:val="a0"/>
    <w:rsid w:val="00F45B2A"/>
  </w:style>
  <w:style w:type="character" w:customStyle="1" w:styleId="tocnumber">
    <w:name w:val="tocnumber"/>
    <w:basedOn w:val="a0"/>
    <w:rsid w:val="00F45B2A"/>
  </w:style>
  <w:style w:type="character" w:customStyle="1" w:styleId="toctext">
    <w:name w:val="toctext"/>
    <w:basedOn w:val="a0"/>
    <w:rsid w:val="00F45B2A"/>
  </w:style>
  <w:style w:type="character" w:customStyle="1" w:styleId="mw-headline">
    <w:name w:val="mw-headline"/>
    <w:basedOn w:val="a0"/>
    <w:rsid w:val="00F45B2A"/>
  </w:style>
  <w:style w:type="character" w:customStyle="1" w:styleId="mw-editsection">
    <w:name w:val="mw-editsection"/>
    <w:basedOn w:val="a0"/>
    <w:rsid w:val="00F45B2A"/>
  </w:style>
  <w:style w:type="character" w:customStyle="1" w:styleId="mw-editsection-bracket">
    <w:name w:val="mw-editsection-bracket"/>
    <w:basedOn w:val="a0"/>
    <w:rsid w:val="00F45B2A"/>
  </w:style>
  <w:style w:type="table" w:customStyle="1" w:styleId="11">
    <w:name w:val="Сетка таблицы1"/>
    <w:basedOn w:val="a1"/>
    <w:uiPriority w:val="59"/>
    <w:rsid w:val="00E60845"/>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B1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FD5"/>
    <w:pPr>
      <w:ind w:left="720"/>
      <w:contextualSpacing/>
    </w:pPr>
  </w:style>
  <w:style w:type="paragraph" w:styleId="a4">
    <w:name w:val="Normal (Web)"/>
    <w:basedOn w:val="a"/>
    <w:uiPriority w:val="99"/>
    <w:unhideWhenUsed/>
    <w:rsid w:val="00FC65D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E7C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7C49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4905"/>
  </w:style>
  <w:style w:type="paragraph" w:styleId="a8">
    <w:name w:val="footer"/>
    <w:basedOn w:val="a"/>
    <w:link w:val="a9"/>
    <w:uiPriority w:val="99"/>
    <w:semiHidden/>
    <w:unhideWhenUsed/>
    <w:rsid w:val="007C49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4905"/>
  </w:style>
  <w:style w:type="paragraph" w:styleId="aa">
    <w:name w:val="Balloon Text"/>
    <w:basedOn w:val="a"/>
    <w:link w:val="ab"/>
    <w:uiPriority w:val="99"/>
    <w:semiHidden/>
    <w:unhideWhenUsed/>
    <w:rsid w:val="003B2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2BB6"/>
    <w:rPr>
      <w:rFonts w:ascii="Tahoma" w:hAnsi="Tahoma" w:cs="Tahoma"/>
      <w:sz w:val="16"/>
      <w:szCs w:val="16"/>
    </w:rPr>
  </w:style>
  <w:style w:type="character" w:customStyle="1" w:styleId="apple-converted-space">
    <w:name w:val="apple-converted-space"/>
    <w:basedOn w:val="a0"/>
    <w:rsid w:val="003B2BB6"/>
  </w:style>
  <w:style w:type="character" w:styleId="ac">
    <w:name w:val="Hyperlink"/>
    <w:basedOn w:val="a0"/>
    <w:uiPriority w:val="99"/>
    <w:semiHidden/>
    <w:unhideWhenUsed/>
    <w:rsid w:val="00A051DE"/>
    <w:rPr>
      <w:color w:val="0000FF"/>
      <w:u w:val="single"/>
    </w:rPr>
  </w:style>
  <w:style w:type="character" w:customStyle="1" w:styleId="innerdate">
    <w:name w:val="inner_date"/>
    <w:basedOn w:val="a0"/>
    <w:rsid w:val="00A051DE"/>
  </w:style>
  <w:style w:type="character" w:customStyle="1" w:styleId="10">
    <w:name w:val="Заголовок 1 Знак"/>
    <w:basedOn w:val="a0"/>
    <w:link w:val="1"/>
    <w:uiPriority w:val="9"/>
    <w:rsid w:val="00A051DE"/>
    <w:rPr>
      <w:rFonts w:ascii="Times New Roman" w:eastAsia="Times New Roman" w:hAnsi="Times New Roman" w:cs="Times New Roman"/>
      <w:b/>
      <w:bCs/>
      <w:kern w:val="36"/>
      <w:sz w:val="48"/>
      <w:szCs w:val="48"/>
      <w:lang w:eastAsia="ru-RU"/>
    </w:rPr>
  </w:style>
  <w:style w:type="character" w:customStyle="1" w:styleId="fadd">
    <w:name w:val="fadd"/>
    <w:basedOn w:val="a0"/>
    <w:rsid w:val="00A051DE"/>
  </w:style>
  <w:style w:type="character" w:customStyle="1" w:styleId="flagicon">
    <w:name w:val="flagicon"/>
    <w:basedOn w:val="a0"/>
    <w:rsid w:val="00A051DE"/>
  </w:style>
  <w:style w:type="paragraph" w:customStyle="1" w:styleId="disk">
    <w:name w:val="disk"/>
    <w:basedOn w:val="a"/>
    <w:rsid w:val="00DB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t">
    <w:name w:val="ttt"/>
    <w:basedOn w:val="a0"/>
    <w:rsid w:val="00DB19EA"/>
  </w:style>
  <w:style w:type="character" w:customStyle="1" w:styleId="20">
    <w:name w:val="Заголовок 2 Знак"/>
    <w:basedOn w:val="a0"/>
    <w:link w:val="2"/>
    <w:uiPriority w:val="9"/>
    <w:semiHidden/>
    <w:rsid w:val="00DB19EA"/>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DB19EA"/>
    <w:rPr>
      <w:b/>
      <w:bCs/>
    </w:rPr>
  </w:style>
  <w:style w:type="character" w:customStyle="1" w:styleId="fn">
    <w:name w:val="fn"/>
    <w:basedOn w:val="a0"/>
    <w:rsid w:val="00F45B2A"/>
  </w:style>
  <w:style w:type="character" w:customStyle="1" w:styleId="nowrap">
    <w:name w:val="nowrap"/>
    <w:basedOn w:val="a0"/>
    <w:rsid w:val="00F45B2A"/>
  </w:style>
  <w:style w:type="character" w:customStyle="1" w:styleId="noprint">
    <w:name w:val="noprint"/>
    <w:basedOn w:val="a0"/>
    <w:rsid w:val="00F45B2A"/>
  </w:style>
  <w:style w:type="character" w:customStyle="1" w:styleId="ipa">
    <w:name w:val="ipa"/>
    <w:basedOn w:val="a0"/>
    <w:rsid w:val="00F45B2A"/>
  </w:style>
  <w:style w:type="character" w:customStyle="1" w:styleId="toctoggle">
    <w:name w:val="toctoggle"/>
    <w:basedOn w:val="a0"/>
    <w:rsid w:val="00F45B2A"/>
  </w:style>
  <w:style w:type="character" w:customStyle="1" w:styleId="tocnumber">
    <w:name w:val="tocnumber"/>
    <w:basedOn w:val="a0"/>
    <w:rsid w:val="00F45B2A"/>
  </w:style>
  <w:style w:type="character" w:customStyle="1" w:styleId="toctext">
    <w:name w:val="toctext"/>
    <w:basedOn w:val="a0"/>
    <w:rsid w:val="00F45B2A"/>
  </w:style>
  <w:style w:type="character" w:customStyle="1" w:styleId="mw-headline">
    <w:name w:val="mw-headline"/>
    <w:basedOn w:val="a0"/>
    <w:rsid w:val="00F45B2A"/>
  </w:style>
  <w:style w:type="character" w:customStyle="1" w:styleId="mw-editsection">
    <w:name w:val="mw-editsection"/>
    <w:basedOn w:val="a0"/>
    <w:rsid w:val="00F45B2A"/>
  </w:style>
  <w:style w:type="character" w:customStyle="1" w:styleId="mw-editsection-bracket">
    <w:name w:val="mw-editsection-bracket"/>
    <w:basedOn w:val="a0"/>
    <w:rsid w:val="00F45B2A"/>
  </w:style>
  <w:style w:type="table" w:customStyle="1" w:styleId="11">
    <w:name w:val="Сетка таблицы1"/>
    <w:basedOn w:val="a1"/>
    <w:uiPriority w:val="59"/>
    <w:rsid w:val="00E60845"/>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247">
      <w:bodyDiv w:val="1"/>
      <w:marLeft w:val="0"/>
      <w:marRight w:val="0"/>
      <w:marTop w:val="0"/>
      <w:marBottom w:val="0"/>
      <w:divBdr>
        <w:top w:val="none" w:sz="0" w:space="0" w:color="auto"/>
        <w:left w:val="none" w:sz="0" w:space="0" w:color="auto"/>
        <w:bottom w:val="none" w:sz="0" w:space="0" w:color="auto"/>
        <w:right w:val="none" w:sz="0" w:space="0" w:color="auto"/>
      </w:divBdr>
    </w:div>
    <w:div w:id="64840353">
      <w:bodyDiv w:val="1"/>
      <w:marLeft w:val="0"/>
      <w:marRight w:val="0"/>
      <w:marTop w:val="0"/>
      <w:marBottom w:val="0"/>
      <w:divBdr>
        <w:top w:val="none" w:sz="0" w:space="0" w:color="auto"/>
        <w:left w:val="none" w:sz="0" w:space="0" w:color="auto"/>
        <w:bottom w:val="none" w:sz="0" w:space="0" w:color="auto"/>
        <w:right w:val="none" w:sz="0" w:space="0" w:color="auto"/>
      </w:divBdr>
      <w:divsChild>
        <w:div w:id="50933850">
          <w:marLeft w:val="0"/>
          <w:marRight w:val="0"/>
          <w:marTop w:val="0"/>
          <w:marBottom w:val="306"/>
          <w:divBdr>
            <w:top w:val="single" w:sz="6" w:space="5" w:color="F0F0F0"/>
            <w:left w:val="single" w:sz="6" w:space="5" w:color="F0F0F0"/>
            <w:bottom w:val="single" w:sz="6" w:space="5" w:color="F0F0F0"/>
            <w:right w:val="single" w:sz="6" w:space="5" w:color="F0F0F0"/>
          </w:divBdr>
          <w:divsChild>
            <w:div w:id="14752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4808">
      <w:bodyDiv w:val="1"/>
      <w:marLeft w:val="0"/>
      <w:marRight w:val="0"/>
      <w:marTop w:val="0"/>
      <w:marBottom w:val="0"/>
      <w:divBdr>
        <w:top w:val="none" w:sz="0" w:space="0" w:color="auto"/>
        <w:left w:val="none" w:sz="0" w:space="0" w:color="auto"/>
        <w:bottom w:val="none" w:sz="0" w:space="0" w:color="auto"/>
        <w:right w:val="none" w:sz="0" w:space="0" w:color="auto"/>
      </w:divBdr>
    </w:div>
    <w:div w:id="512649859">
      <w:bodyDiv w:val="1"/>
      <w:marLeft w:val="0"/>
      <w:marRight w:val="0"/>
      <w:marTop w:val="0"/>
      <w:marBottom w:val="0"/>
      <w:divBdr>
        <w:top w:val="none" w:sz="0" w:space="0" w:color="auto"/>
        <w:left w:val="none" w:sz="0" w:space="0" w:color="auto"/>
        <w:bottom w:val="none" w:sz="0" w:space="0" w:color="auto"/>
        <w:right w:val="none" w:sz="0" w:space="0" w:color="auto"/>
      </w:divBdr>
    </w:div>
    <w:div w:id="599603378">
      <w:bodyDiv w:val="1"/>
      <w:marLeft w:val="0"/>
      <w:marRight w:val="0"/>
      <w:marTop w:val="0"/>
      <w:marBottom w:val="0"/>
      <w:divBdr>
        <w:top w:val="none" w:sz="0" w:space="0" w:color="auto"/>
        <w:left w:val="none" w:sz="0" w:space="0" w:color="auto"/>
        <w:bottom w:val="none" w:sz="0" w:space="0" w:color="auto"/>
        <w:right w:val="none" w:sz="0" w:space="0" w:color="auto"/>
      </w:divBdr>
      <w:divsChild>
        <w:div w:id="1226643508">
          <w:marLeft w:val="0"/>
          <w:marRight w:val="0"/>
          <w:marTop w:val="0"/>
          <w:marBottom w:val="0"/>
          <w:divBdr>
            <w:top w:val="none" w:sz="0" w:space="0" w:color="auto"/>
            <w:left w:val="none" w:sz="0" w:space="0" w:color="auto"/>
            <w:bottom w:val="none" w:sz="0" w:space="0" w:color="auto"/>
            <w:right w:val="none" w:sz="0" w:space="0" w:color="auto"/>
          </w:divBdr>
          <w:divsChild>
            <w:div w:id="1654144602">
              <w:marLeft w:val="0"/>
              <w:marRight w:val="0"/>
              <w:marTop w:val="0"/>
              <w:marBottom w:val="0"/>
              <w:divBdr>
                <w:top w:val="none" w:sz="0" w:space="0" w:color="auto"/>
                <w:left w:val="none" w:sz="0" w:space="0" w:color="auto"/>
                <w:bottom w:val="none" w:sz="0" w:space="0" w:color="auto"/>
                <w:right w:val="none" w:sz="0" w:space="0" w:color="auto"/>
              </w:divBdr>
            </w:div>
            <w:div w:id="838615076">
              <w:marLeft w:val="0"/>
              <w:marRight w:val="0"/>
              <w:marTop w:val="0"/>
              <w:marBottom w:val="0"/>
              <w:divBdr>
                <w:top w:val="none" w:sz="0" w:space="0" w:color="auto"/>
                <w:left w:val="none" w:sz="0" w:space="0" w:color="auto"/>
                <w:bottom w:val="none" w:sz="0" w:space="0" w:color="auto"/>
                <w:right w:val="none" w:sz="0" w:space="0" w:color="auto"/>
              </w:divBdr>
              <w:divsChild>
                <w:div w:id="19514686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33814708">
      <w:bodyDiv w:val="1"/>
      <w:marLeft w:val="0"/>
      <w:marRight w:val="0"/>
      <w:marTop w:val="0"/>
      <w:marBottom w:val="0"/>
      <w:divBdr>
        <w:top w:val="none" w:sz="0" w:space="0" w:color="auto"/>
        <w:left w:val="none" w:sz="0" w:space="0" w:color="auto"/>
        <w:bottom w:val="none" w:sz="0" w:space="0" w:color="auto"/>
        <w:right w:val="none" w:sz="0" w:space="0" w:color="auto"/>
      </w:divBdr>
    </w:div>
    <w:div w:id="749233322">
      <w:bodyDiv w:val="1"/>
      <w:marLeft w:val="0"/>
      <w:marRight w:val="0"/>
      <w:marTop w:val="0"/>
      <w:marBottom w:val="0"/>
      <w:divBdr>
        <w:top w:val="none" w:sz="0" w:space="0" w:color="auto"/>
        <w:left w:val="none" w:sz="0" w:space="0" w:color="auto"/>
        <w:bottom w:val="none" w:sz="0" w:space="0" w:color="auto"/>
        <w:right w:val="none" w:sz="0" w:space="0" w:color="auto"/>
      </w:divBdr>
      <w:divsChild>
        <w:div w:id="2116752567">
          <w:marLeft w:val="0"/>
          <w:marRight w:val="0"/>
          <w:marTop w:val="107"/>
          <w:marBottom w:val="107"/>
          <w:divBdr>
            <w:top w:val="none" w:sz="0" w:space="0" w:color="auto"/>
            <w:left w:val="none" w:sz="0" w:space="0" w:color="auto"/>
            <w:bottom w:val="none" w:sz="0" w:space="0" w:color="auto"/>
            <w:right w:val="none" w:sz="0" w:space="0" w:color="auto"/>
          </w:divBdr>
          <w:divsChild>
            <w:div w:id="1765030012">
              <w:marLeft w:val="0"/>
              <w:marRight w:val="153"/>
              <w:marTop w:val="0"/>
              <w:marBottom w:val="123"/>
              <w:divBdr>
                <w:top w:val="single" w:sz="6" w:space="4" w:color="DFDFDF"/>
                <w:left w:val="single" w:sz="6" w:space="4" w:color="DFDFDF"/>
                <w:bottom w:val="single" w:sz="6" w:space="4" w:color="DFDFDF"/>
                <w:right w:val="single" w:sz="6" w:space="4" w:color="DFDFDF"/>
              </w:divBdr>
            </w:div>
            <w:div w:id="20992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139">
      <w:bodyDiv w:val="1"/>
      <w:marLeft w:val="0"/>
      <w:marRight w:val="0"/>
      <w:marTop w:val="0"/>
      <w:marBottom w:val="0"/>
      <w:divBdr>
        <w:top w:val="none" w:sz="0" w:space="0" w:color="auto"/>
        <w:left w:val="none" w:sz="0" w:space="0" w:color="auto"/>
        <w:bottom w:val="none" w:sz="0" w:space="0" w:color="auto"/>
        <w:right w:val="none" w:sz="0" w:space="0" w:color="auto"/>
      </w:divBdr>
      <w:divsChild>
        <w:div w:id="144587184">
          <w:marLeft w:val="0"/>
          <w:marRight w:val="0"/>
          <w:marTop w:val="0"/>
          <w:marBottom w:val="306"/>
          <w:divBdr>
            <w:top w:val="single" w:sz="6" w:space="5" w:color="F0F0F0"/>
            <w:left w:val="single" w:sz="6" w:space="5" w:color="F0F0F0"/>
            <w:bottom w:val="single" w:sz="6" w:space="5" w:color="F0F0F0"/>
            <w:right w:val="single" w:sz="6" w:space="5" w:color="F0F0F0"/>
          </w:divBdr>
          <w:divsChild>
            <w:div w:id="1769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543">
      <w:bodyDiv w:val="1"/>
      <w:marLeft w:val="0"/>
      <w:marRight w:val="0"/>
      <w:marTop w:val="0"/>
      <w:marBottom w:val="0"/>
      <w:divBdr>
        <w:top w:val="none" w:sz="0" w:space="0" w:color="auto"/>
        <w:left w:val="none" w:sz="0" w:space="0" w:color="auto"/>
        <w:bottom w:val="none" w:sz="0" w:space="0" w:color="auto"/>
        <w:right w:val="none" w:sz="0" w:space="0" w:color="auto"/>
      </w:divBdr>
    </w:div>
    <w:div w:id="1035471921">
      <w:bodyDiv w:val="1"/>
      <w:marLeft w:val="0"/>
      <w:marRight w:val="0"/>
      <w:marTop w:val="0"/>
      <w:marBottom w:val="0"/>
      <w:divBdr>
        <w:top w:val="none" w:sz="0" w:space="0" w:color="auto"/>
        <w:left w:val="none" w:sz="0" w:space="0" w:color="auto"/>
        <w:bottom w:val="none" w:sz="0" w:space="0" w:color="auto"/>
        <w:right w:val="none" w:sz="0" w:space="0" w:color="auto"/>
      </w:divBdr>
      <w:divsChild>
        <w:div w:id="986934444">
          <w:marLeft w:val="0"/>
          <w:marRight w:val="0"/>
          <w:marTop w:val="0"/>
          <w:marBottom w:val="0"/>
          <w:divBdr>
            <w:top w:val="none" w:sz="0" w:space="0" w:color="auto"/>
            <w:left w:val="none" w:sz="0" w:space="0" w:color="auto"/>
            <w:bottom w:val="none" w:sz="0" w:space="0" w:color="auto"/>
            <w:right w:val="none" w:sz="0" w:space="0" w:color="auto"/>
          </w:divBdr>
          <w:divsChild>
            <w:div w:id="14051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1023">
      <w:bodyDiv w:val="1"/>
      <w:marLeft w:val="0"/>
      <w:marRight w:val="0"/>
      <w:marTop w:val="0"/>
      <w:marBottom w:val="0"/>
      <w:divBdr>
        <w:top w:val="none" w:sz="0" w:space="0" w:color="auto"/>
        <w:left w:val="none" w:sz="0" w:space="0" w:color="auto"/>
        <w:bottom w:val="none" w:sz="0" w:space="0" w:color="auto"/>
        <w:right w:val="none" w:sz="0" w:space="0" w:color="auto"/>
      </w:divBdr>
    </w:div>
    <w:div w:id="1058432447">
      <w:bodyDiv w:val="1"/>
      <w:marLeft w:val="0"/>
      <w:marRight w:val="0"/>
      <w:marTop w:val="0"/>
      <w:marBottom w:val="0"/>
      <w:divBdr>
        <w:top w:val="none" w:sz="0" w:space="0" w:color="auto"/>
        <w:left w:val="none" w:sz="0" w:space="0" w:color="auto"/>
        <w:bottom w:val="none" w:sz="0" w:space="0" w:color="auto"/>
        <w:right w:val="none" w:sz="0" w:space="0" w:color="auto"/>
      </w:divBdr>
    </w:div>
    <w:div w:id="1289626771">
      <w:bodyDiv w:val="1"/>
      <w:marLeft w:val="0"/>
      <w:marRight w:val="0"/>
      <w:marTop w:val="0"/>
      <w:marBottom w:val="0"/>
      <w:divBdr>
        <w:top w:val="none" w:sz="0" w:space="0" w:color="auto"/>
        <w:left w:val="none" w:sz="0" w:space="0" w:color="auto"/>
        <w:bottom w:val="none" w:sz="0" w:space="0" w:color="auto"/>
        <w:right w:val="none" w:sz="0" w:space="0" w:color="auto"/>
      </w:divBdr>
    </w:div>
    <w:div w:id="1589191532">
      <w:bodyDiv w:val="1"/>
      <w:marLeft w:val="0"/>
      <w:marRight w:val="0"/>
      <w:marTop w:val="0"/>
      <w:marBottom w:val="0"/>
      <w:divBdr>
        <w:top w:val="none" w:sz="0" w:space="0" w:color="auto"/>
        <w:left w:val="none" w:sz="0" w:space="0" w:color="auto"/>
        <w:bottom w:val="none" w:sz="0" w:space="0" w:color="auto"/>
        <w:right w:val="none" w:sz="0" w:space="0" w:color="auto"/>
      </w:divBdr>
      <w:divsChild>
        <w:div w:id="2107536822">
          <w:marLeft w:val="0"/>
          <w:marRight w:val="0"/>
          <w:marTop w:val="0"/>
          <w:marBottom w:val="0"/>
          <w:divBdr>
            <w:top w:val="none" w:sz="0" w:space="0" w:color="auto"/>
            <w:left w:val="none" w:sz="0" w:space="0" w:color="auto"/>
            <w:bottom w:val="none" w:sz="0" w:space="0" w:color="auto"/>
            <w:right w:val="none" w:sz="0" w:space="0" w:color="auto"/>
          </w:divBdr>
        </w:div>
        <w:div w:id="180322082">
          <w:marLeft w:val="0"/>
          <w:marRight w:val="0"/>
          <w:marTop w:val="0"/>
          <w:marBottom w:val="0"/>
          <w:divBdr>
            <w:top w:val="none" w:sz="0" w:space="0" w:color="auto"/>
            <w:left w:val="none" w:sz="0" w:space="0" w:color="auto"/>
            <w:bottom w:val="none" w:sz="0" w:space="0" w:color="auto"/>
            <w:right w:val="none" w:sz="0" w:space="0" w:color="auto"/>
          </w:divBdr>
          <w:divsChild>
            <w:div w:id="1792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7674">
      <w:bodyDiv w:val="1"/>
      <w:marLeft w:val="0"/>
      <w:marRight w:val="0"/>
      <w:marTop w:val="0"/>
      <w:marBottom w:val="0"/>
      <w:divBdr>
        <w:top w:val="none" w:sz="0" w:space="0" w:color="auto"/>
        <w:left w:val="none" w:sz="0" w:space="0" w:color="auto"/>
        <w:bottom w:val="none" w:sz="0" w:space="0" w:color="auto"/>
        <w:right w:val="none" w:sz="0" w:space="0" w:color="auto"/>
      </w:divBdr>
    </w:div>
    <w:div w:id="1994329558">
      <w:bodyDiv w:val="1"/>
      <w:marLeft w:val="0"/>
      <w:marRight w:val="0"/>
      <w:marTop w:val="0"/>
      <w:marBottom w:val="0"/>
      <w:divBdr>
        <w:top w:val="none" w:sz="0" w:space="0" w:color="auto"/>
        <w:left w:val="none" w:sz="0" w:space="0" w:color="auto"/>
        <w:bottom w:val="none" w:sz="0" w:space="0" w:color="auto"/>
        <w:right w:val="none" w:sz="0" w:space="0" w:color="auto"/>
      </w:divBdr>
    </w:div>
    <w:div w:id="1997144586">
      <w:bodyDiv w:val="1"/>
      <w:marLeft w:val="0"/>
      <w:marRight w:val="0"/>
      <w:marTop w:val="0"/>
      <w:marBottom w:val="0"/>
      <w:divBdr>
        <w:top w:val="none" w:sz="0" w:space="0" w:color="auto"/>
        <w:left w:val="none" w:sz="0" w:space="0" w:color="auto"/>
        <w:bottom w:val="none" w:sz="0" w:space="0" w:color="auto"/>
        <w:right w:val="none" w:sz="0" w:space="0" w:color="auto"/>
      </w:divBdr>
      <w:divsChild>
        <w:div w:id="327097632">
          <w:marLeft w:val="0"/>
          <w:marRight w:val="0"/>
          <w:marTop w:val="0"/>
          <w:marBottom w:val="306"/>
          <w:divBdr>
            <w:top w:val="single" w:sz="6" w:space="5" w:color="F0F0F0"/>
            <w:left w:val="single" w:sz="6" w:space="5" w:color="F0F0F0"/>
            <w:bottom w:val="single" w:sz="6" w:space="5" w:color="F0F0F0"/>
            <w:right w:val="single" w:sz="6" w:space="5" w:color="F0F0F0"/>
          </w:divBdr>
          <w:divsChild>
            <w:div w:id="4162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Kazakhstani_presidential_election,_1991"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en.wikipedia.org/wiki/Kazakhstan" TargetMode="External"/><Relationship Id="rId7" Type="http://schemas.openxmlformats.org/officeDocument/2006/relationships/footnotes" Target="footnotes.xml"/><Relationship Id="rId12" Type="http://schemas.openxmlformats.org/officeDocument/2006/relationships/hyperlink" Target="http://en.wikipedia.org/wiki/Kazakh_Soviet_Socialist_Republic" TargetMode="External"/><Relationship Id="rId17" Type="http://schemas.openxmlformats.org/officeDocument/2006/relationships/image" Target="media/image3.jpeg"/><Relationship Id="rId25" Type="http://schemas.openxmlformats.org/officeDocument/2006/relationships/hyperlink" Target="http://en.wikipedia.org/wiki/President_of_Kazakhstan"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mmunist_Party_of_Kazakhstan" TargetMode="External"/><Relationship Id="rId24" Type="http://schemas.openxmlformats.org/officeDocument/2006/relationships/hyperlink" Target="http://en.wikipedia.org/wiki/My_Kazakhstan_(anthem)" TargetMode="External"/><Relationship Id="rId5" Type="http://schemas.openxmlformats.org/officeDocument/2006/relationships/settings" Target="settings.xml"/><Relationship Id="rId15" Type="http://schemas.openxmlformats.org/officeDocument/2006/relationships/hyperlink" Target="http://en.wikipedia.org/wiki/Kazakhstani_presidential_election,_2011" TargetMode="External"/><Relationship Id="rId23" Type="http://schemas.openxmlformats.org/officeDocument/2006/relationships/hyperlink" Target="http://en.wikipedia.org/wiki/My_Kazakhstan_(1956_song)" TargetMode="External"/><Relationship Id="rId28" Type="http://schemas.openxmlformats.org/officeDocument/2006/relationships/theme" Target="theme/theme1.xml"/><Relationship Id="rId10" Type="http://schemas.openxmlformats.org/officeDocument/2006/relationships/hyperlink" Target="http://en.wikipedia.org/wiki/President_of_Kazakhstan"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Soviet_Union" TargetMode="External"/><Relationship Id="rId22" Type="http://schemas.openxmlformats.org/officeDocument/2006/relationships/hyperlink" Target="http://en.wikipedia.org/wiki/Composer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ADF7-1A40-4EB7-80A5-3DB0CA9C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User</cp:lastModifiedBy>
  <cp:revision>2</cp:revision>
  <cp:lastPrinted>2014-02-26T20:06:00Z</cp:lastPrinted>
  <dcterms:created xsi:type="dcterms:W3CDTF">2020-05-12T09:55:00Z</dcterms:created>
  <dcterms:modified xsi:type="dcterms:W3CDTF">2020-05-12T09:55:00Z</dcterms:modified>
</cp:coreProperties>
</file>