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39DA" w14:textId="0CC00833" w:rsidR="00411388" w:rsidRPr="00411388" w:rsidRDefault="00411388" w:rsidP="00411388">
      <w:pPr>
        <w:pStyle w:val="c0"/>
        <w:shd w:val="clear" w:color="auto" w:fill="FFFFFF"/>
        <w:spacing w:before="0" w:beforeAutospacing="0" w:after="0" w:afterAutospacing="0"/>
        <w:jc w:val="both"/>
        <w:rPr>
          <w:rStyle w:val="c1"/>
          <w:rFonts w:asciiTheme="minorHAnsi" w:hAnsiTheme="minorHAnsi" w:cstheme="minorHAnsi"/>
          <w:iCs/>
          <w:color w:val="000000"/>
          <w:sz w:val="28"/>
          <w:szCs w:val="28"/>
        </w:rPr>
      </w:pPr>
      <w:r w:rsidRPr="00411388">
        <w:rPr>
          <w:rStyle w:val="c1"/>
          <w:rFonts w:asciiTheme="minorHAnsi" w:hAnsiTheme="minorHAnsi" w:cstheme="minorHAnsi"/>
          <w:color w:val="000000"/>
          <w:sz w:val="28"/>
          <w:szCs w:val="28"/>
        </w:rPr>
        <w:t xml:space="preserve">Одним из показателей уровня культуры человека, мышления, интеллекта является его речь. Речь </w:t>
      </w:r>
      <w:proofErr w:type="gramStart"/>
      <w:r w:rsidRPr="00411388">
        <w:rPr>
          <w:rStyle w:val="c1"/>
          <w:rFonts w:asciiTheme="minorHAnsi" w:hAnsiTheme="minorHAnsi" w:cstheme="minorHAnsi"/>
          <w:color w:val="000000"/>
          <w:sz w:val="28"/>
          <w:szCs w:val="28"/>
        </w:rPr>
        <w:t>- это</w:t>
      </w:r>
      <w:proofErr w:type="gramEnd"/>
      <w:r w:rsidRPr="00411388">
        <w:rPr>
          <w:rStyle w:val="c1"/>
          <w:rFonts w:asciiTheme="minorHAnsi" w:hAnsiTheme="minorHAnsi" w:cstheme="minorHAnsi"/>
          <w:color w:val="000000"/>
          <w:sz w:val="28"/>
          <w:szCs w:val="28"/>
        </w:rPr>
        <w:t xml:space="preserve"> канал развития интеллекта. Чем раньше будет освоен язык, тем полнее будут усваиваться знания</w:t>
      </w:r>
      <w:r w:rsidRPr="00411388">
        <w:rPr>
          <w:rStyle w:val="c1"/>
          <w:rFonts w:asciiTheme="minorHAnsi" w:hAnsiTheme="minorHAnsi" w:cstheme="minorHAnsi"/>
          <w:iCs/>
          <w:color w:val="000000"/>
          <w:sz w:val="28"/>
          <w:szCs w:val="28"/>
        </w:rPr>
        <w:t>.</w:t>
      </w:r>
    </w:p>
    <w:p w14:paraId="3E075090" w14:textId="77777777" w:rsidR="00411388" w:rsidRPr="00411388" w:rsidRDefault="00411388" w:rsidP="00411388">
      <w:pPr>
        <w:pStyle w:val="c0"/>
        <w:shd w:val="clear" w:color="auto" w:fill="FFFFFF"/>
        <w:spacing w:before="0" w:beforeAutospacing="0" w:after="0" w:afterAutospacing="0"/>
        <w:jc w:val="both"/>
        <w:rPr>
          <w:rFonts w:asciiTheme="minorHAnsi" w:hAnsiTheme="minorHAnsi" w:cstheme="minorHAnsi"/>
          <w:color w:val="000000"/>
          <w:sz w:val="22"/>
          <w:szCs w:val="22"/>
        </w:rPr>
      </w:pPr>
    </w:p>
    <w:p w14:paraId="7A53808E" w14:textId="3E55CFC0" w:rsidR="00411388" w:rsidRDefault="00411388" w:rsidP="00411388">
      <w:pPr>
        <w:pStyle w:val="c0"/>
        <w:shd w:val="clear" w:color="auto" w:fill="FFFFFF"/>
        <w:spacing w:before="0" w:beforeAutospacing="0" w:after="0" w:afterAutospacing="0"/>
        <w:jc w:val="both"/>
        <w:rPr>
          <w:rStyle w:val="c5"/>
          <w:rFonts w:asciiTheme="minorHAnsi" w:hAnsiTheme="minorHAnsi" w:cstheme="minorHAnsi"/>
          <w:color w:val="000000"/>
          <w:sz w:val="28"/>
          <w:szCs w:val="28"/>
        </w:rPr>
      </w:pPr>
      <w:r w:rsidRPr="00411388">
        <w:rPr>
          <w:rStyle w:val="c5"/>
          <w:rFonts w:asciiTheme="minorHAnsi" w:hAnsiTheme="minorHAnsi" w:cstheme="minorHAnsi"/>
          <w:color w:val="000000"/>
          <w:sz w:val="28"/>
          <w:szCs w:val="28"/>
        </w:rPr>
        <w:t>Речевая деятельность детей способствует овладению</w:t>
      </w:r>
      <w:r>
        <w:rPr>
          <w:rStyle w:val="c5"/>
          <w:rFonts w:asciiTheme="minorHAnsi" w:hAnsiTheme="minorHAnsi" w:cstheme="minorHAnsi"/>
          <w:color w:val="000000"/>
          <w:sz w:val="28"/>
          <w:szCs w:val="28"/>
        </w:rPr>
        <w:t xml:space="preserve"> </w:t>
      </w:r>
      <w:r w:rsidRPr="00411388">
        <w:rPr>
          <w:rStyle w:val="c5"/>
          <w:rFonts w:asciiTheme="minorHAnsi" w:hAnsiTheme="minorHAnsi" w:cstheme="minorHAnsi"/>
          <w:color w:val="000000"/>
          <w:sz w:val="28"/>
          <w:szCs w:val="28"/>
        </w:rPr>
        <w:t>языком. Речь помогает ребенку не только общаться, но и познавать мир. Развитие речи – важная задача обучения</w:t>
      </w:r>
      <w:r>
        <w:rPr>
          <w:rStyle w:val="c5"/>
          <w:rFonts w:asciiTheme="minorHAnsi" w:hAnsiTheme="minorHAnsi" w:cstheme="minorHAnsi"/>
          <w:color w:val="000000"/>
          <w:sz w:val="28"/>
          <w:szCs w:val="28"/>
        </w:rPr>
        <w:t xml:space="preserve"> </w:t>
      </w:r>
      <w:r w:rsidRPr="00411388">
        <w:rPr>
          <w:rStyle w:val="c5"/>
          <w:rFonts w:asciiTheme="minorHAnsi" w:hAnsiTheme="minorHAnsi" w:cstheme="minorHAnsi"/>
          <w:color w:val="000000"/>
          <w:sz w:val="28"/>
          <w:szCs w:val="28"/>
        </w:rPr>
        <w:t xml:space="preserve">языку. Речь – основа всякой умственной деятельности, средство коммуникации. Овладение речью </w:t>
      </w:r>
      <w:proofErr w:type="gramStart"/>
      <w:r w:rsidRPr="00411388">
        <w:rPr>
          <w:rStyle w:val="c5"/>
          <w:rFonts w:asciiTheme="minorHAnsi" w:hAnsiTheme="minorHAnsi" w:cstheme="minorHAnsi"/>
          <w:color w:val="000000"/>
          <w:sz w:val="28"/>
          <w:szCs w:val="28"/>
        </w:rPr>
        <w:t>- это</w:t>
      </w:r>
      <w:proofErr w:type="gramEnd"/>
      <w:r w:rsidRPr="00411388">
        <w:rPr>
          <w:rStyle w:val="c5"/>
          <w:rFonts w:asciiTheme="minorHAnsi" w:hAnsiTheme="minorHAnsi" w:cstheme="minorHAnsi"/>
          <w:color w:val="000000"/>
          <w:sz w:val="28"/>
          <w:szCs w:val="28"/>
        </w:rPr>
        <w:t xml:space="preserve"> главный способ познания окружающего мира. Чем полнее и глубже усваиваются богатство языка, чем свободнее человек пользуется ими, тем лучше он познает всевозможные стороны в природе и обществе. </w:t>
      </w:r>
    </w:p>
    <w:p w14:paraId="7D0FD8CE" w14:textId="77777777" w:rsidR="000C4D5A" w:rsidRDefault="000C4D5A" w:rsidP="00411388">
      <w:pPr>
        <w:pStyle w:val="c0"/>
        <w:shd w:val="clear" w:color="auto" w:fill="FFFFFF"/>
        <w:spacing w:before="0" w:beforeAutospacing="0" w:after="0" w:afterAutospacing="0"/>
        <w:jc w:val="both"/>
        <w:rPr>
          <w:rStyle w:val="c5"/>
          <w:rFonts w:asciiTheme="minorHAnsi" w:hAnsiTheme="minorHAnsi" w:cstheme="minorHAnsi"/>
          <w:color w:val="000000"/>
          <w:sz w:val="28"/>
          <w:szCs w:val="28"/>
        </w:rPr>
      </w:pPr>
    </w:p>
    <w:p w14:paraId="3EFBD956" w14:textId="77777777" w:rsidR="00411388" w:rsidRDefault="00411388" w:rsidP="00411388">
      <w:pPr>
        <w:pStyle w:val="c0"/>
        <w:shd w:val="clear" w:color="auto" w:fill="FFFFFF"/>
        <w:spacing w:before="0" w:beforeAutospacing="0" w:after="0" w:afterAutospacing="0"/>
        <w:jc w:val="both"/>
        <w:rPr>
          <w:rStyle w:val="c5"/>
          <w:rFonts w:asciiTheme="minorHAnsi" w:hAnsiTheme="minorHAnsi" w:cstheme="minorHAnsi"/>
          <w:color w:val="000000"/>
          <w:sz w:val="28"/>
          <w:szCs w:val="28"/>
        </w:rPr>
      </w:pPr>
      <w:r w:rsidRPr="00411388">
        <w:rPr>
          <w:rStyle w:val="c5"/>
          <w:rFonts w:asciiTheme="minorHAnsi" w:hAnsiTheme="minorHAnsi" w:cstheme="minorHAnsi"/>
          <w:color w:val="000000"/>
          <w:sz w:val="28"/>
          <w:szCs w:val="28"/>
        </w:rPr>
        <w:t xml:space="preserve">Для ребенка грамотная речь - залог успешного обучения и развития, возможность в полной мере существовать в обществе. </w:t>
      </w:r>
    </w:p>
    <w:p w14:paraId="4455408E" w14:textId="7077CCE1" w:rsidR="00411388" w:rsidRPr="00411388" w:rsidRDefault="00411388" w:rsidP="00411388">
      <w:pPr>
        <w:pStyle w:val="c0"/>
        <w:shd w:val="clear" w:color="auto" w:fill="FFFFFF"/>
        <w:spacing w:before="0" w:beforeAutospacing="0" w:after="0" w:afterAutospacing="0"/>
        <w:jc w:val="both"/>
        <w:rPr>
          <w:rFonts w:asciiTheme="minorHAnsi" w:hAnsiTheme="minorHAnsi" w:cstheme="minorHAnsi"/>
          <w:color w:val="000000"/>
          <w:sz w:val="22"/>
          <w:szCs w:val="22"/>
        </w:rPr>
      </w:pPr>
      <w:r w:rsidRPr="00411388">
        <w:rPr>
          <w:rStyle w:val="c5"/>
          <w:rFonts w:asciiTheme="minorHAnsi" w:hAnsiTheme="minorHAnsi" w:cstheme="minorHAnsi"/>
          <w:color w:val="000000"/>
          <w:sz w:val="28"/>
          <w:szCs w:val="28"/>
        </w:rPr>
        <w:t>Развитие речевой деятельности ребенка - не стихийный процесс, он требует определенного педагогического руководства.</w:t>
      </w:r>
    </w:p>
    <w:p w14:paraId="484DACDE" w14:textId="77777777" w:rsidR="00411388" w:rsidRPr="00411388" w:rsidRDefault="00411388" w:rsidP="00411388">
      <w:pPr>
        <w:spacing w:line="240" w:lineRule="auto"/>
        <w:rPr>
          <w:rFonts w:cstheme="minorHAnsi"/>
          <w:sz w:val="28"/>
          <w:szCs w:val="28"/>
        </w:rPr>
      </w:pPr>
    </w:p>
    <w:p w14:paraId="4FD89B30" w14:textId="4AF58720" w:rsidR="00BA7E10" w:rsidRPr="00A94E46" w:rsidRDefault="001E37D7" w:rsidP="00A94E46">
      <w:pPr>
        <w:spacing w:line="240" w:lineRule="auto"/>
        <w:rPr>
          <w:rFonts w:cstheme="minorHAnsi"/>
          <w:sz w:val="28"/>
          <w:szCs w:val="28"/>
        </w:rPr>
      </w:pPr>
      <w:r w:rsidRPr="00A94E46">
        <w:rPr>
          <w:rFonts w:cstheme="minorHAnsi"/>
          <w:sz w:val="28"/>
          <w:szCs w:val="28"/>
        </w:rPr>
        <w:t xml:space="preserve">На протяжении </w:t>
      </w:r>
      <w:r w:rsidR="000B2C1A" w:rsidRPr="00A94E46">
        <w:rPr>
          <w:rFonts w:cstheme="minorHAnsi"/>
          <w:sz w:val="28"/>
          <w:szCs w:val="28"/>
        </w:rPr>
        <w:t>нескольких</w:t>
      </w:r>
      <w:r w:rsidRPr="00A94E46">
        <w:rPr>
          <w:rFonts w:cstheme="minorHAnsi"/>
          <w:sz w:val="28"/>
          <w:szCs w:val="28"/>
        </w:rPr>
        <w:t xml:space="preserve"> лет я</w:t>
      </w:r>
      <w:r w:rsidR="00D863CC">
        <w:rPr>
          <w:rFonts w:cstheme="minorHAnsi"/>
          <w:sz w:val="28"/>
          <w:szCs w:val="28"/>
        </w:rPr>
        <w:t xml:space="preserve"> </w:t>
      </w:r>
      <w:r w:rsidRPr="00A94E46">
        <w:rPr>
          <w:rFonts w:cstheme="minorHAnsi"/>
          <w:sz w:val="28"/>
          <w:szCs w:val="28"/>
        </w:rPr>
        <w:t xml:space="preserve">занимаюсь изучением и разработкой видов и форм работы по развитию речи детей начальных классов. </w:t>
      </w:r>
    </w:p>
    <w:p w14:paraId="2C317F94"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Определила следующие требования к речи: правильность, ясность, чистота, точность, выразительность, богатство. </w:t>
      </w:r>
    </w:p>
    <w:p w14:paraId="2548935C"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В работе над развитием речи выделяют следующие направления: </w:t>
      </w:r>
    </w:p>
    <w:p w14:paraId="69E9B507" w14:textId="77777777" w:rsidR="00BA7E10" w:rsidRPr="00A94E46" w:rsidRDefault="001E37D7" w:rsidP="00A94E46">
      <w:pPr>
        <w:spacing w:line="240" w:lineRule="auto"/>
        <w:rPr>
          <w:rFonts w:cstheme="minorHAnsi"/>
          <w:sz w:val="28"/>
          <w:szCs w:val="28"/>
        </w:rPr>
      </w:pPr>
      <w:r w:rsidRPr="00A94E46">
        <w:rPr>
          <w:rFonts w:cstheme="minorHAnsi"/>
          <w:sz w:val="28"/>
          <w:szCs w:val="28"/>
        </w:rPr>
        <w:t>– работа над звуковой стороной речи,</w:t>
      </w:r>
    </w:p>
    <w:p w14:paraId="42C46EB7"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 – словарная работа (обогащение, уточнение и активизация словарного запаса),</w:t>
      </w:r>
    </w:p>
    <w:p w14:paraId="75BA3107"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 – работа над предложением и словосочетаниями в плане развития речи,</w:t>
      </w:r>
    </w:p>
    <w:p w14:paraId="790D4A45"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 – развитие связной речи (сочинения, изложения, работа по картинам), </w:t>
      </w:r>
    </w:p>
    <w:p w14:paraId="461AAF84" w14:textId="77777777" w:rsidR="00BA7E10" w:rsidRPr="00A94E46" w:rsidRDefault="001E37D7" w:rsidP="00A94E46">
      <w:pPr>
        <w:spacing w:line="240" w:lineRule="auto"/>
        <w:rPr>
          <w:rFonts w:cstheme="minorHAnsi"/>
          <w:sz w:val="28"/>
          <w:szCs w:val="28"/>
        </w:rPr>
      </w:pPr>
      <w:r w:rsidRPr="00A94E46">
        <w:rPr>
          <w:rFonts w:cstheme="minorHAnsi"/>
          <w:sz w:val="28"/>
          <w:szCs w:val="28"/>
        </w:rPr>
        <w:t>– богатство и культура речи</w:t>
      </w:r>
      <w:r w:rsidR="00BA7E10" w:rsidRPr="00A94E46">
        <w:rPr>
          <w:rFonts w:cstheme="minorHAnsi"/>
          <w:sz w:val="28"/>
          <w:szCs w:val="28"/>
        </w:rPr>
        <w:t>.</w:t>
      </w:r>
    </w:p>
    <w:p w14:paraId="3108E54D" w14:textId="77777777" w:rsidR="00BA7E10" w:rsidRPr="00A94E46" w:rsidRDefault="001E37D7" w:rsidP="00A94E46">
      <w:pPr>
        <w:spacing w:line="240" w:lineRule="auto"/>
        <w:rPr>
          <w:rFonts w:cstheme="minorHAnsi"/>
          <w:sz w:val="28"/>
          <w:szCs w:val="28"/>
        </w:rPr>
      </w:pPr>
      <w:r w:rsidRPr="00A94E46">
        <w:rPr>
          <w:rFonts w:cstheme="minorHAnsi"/>
          <w:sz w:val="28"/>
          <w:szCs w:val="28"/>
        </w:rPr>
        <w:t xml:space="preserve"> Ежегодно возникает необходимость исправления речевого развития у детей, пришедших для обучения</w:t>
      </w:r>
      <w:r w:rsidR="00BA7E10" w:rsidRPr="00A94E46">
        <w:rPr>
          <w:rFonts w:cstheme="minorHAnsi"/>
          <w:sz w:val="28"/>
          <w:szCs w:val="28"/>
        </w:rPr>
        <w:t>:</w:t>
      </w:r>
    </w:p>
    <w:p w14:paraId="0B7876DF" w14:textId="2774FD50" w:rsidR="00BA7E10" w:rsidRPr="00A94E46" w:rsidRDefault="001E37D7" w:rsidP="00A94E46">
      <w:pPr>
        <w:pStyle w:val="a3"/>
        <w:numPr>
          <w:ilvl w:val="0"/>
          <w:numId w:val="1"/>
        </w:numPr>
        <w:spacing w:line="240" w:lineRule="auto"/>
        <w:rPr>
          <w:rFonts w:cstheme="minorHAnsi"/>
          <w:sz w:val="28"/>
          <w:szCs w:val="28"/>
        </w:rPr>
      </w:pPr>
      <w:r w:rsidRPr="00A94E46">
        <w:rPr>
          <w:rFonts w:cstheme="minorHAnsi"/>
          <w:sz w:val="28"/>
          <w:szCs w:val="28"/>
        </w:rPr>
        <w:t>Воспитание звуковой культуры речи</w:t>
      </w:r>
      <w:r w:rsidR="00BA7E10" w:rsidRPr="00A94E46">
        <w:rPr>
          <w:rFonts w:cstheme="minorHAnsi"/>
          <w:sz w:val="28"/>
          <w:szCs w:val="28"/>
        </w:rPr>
        <w:t>.</w:t>
      </w:r>
    </w:p>
    <w:p w14:paraId="74E91AF1" w14:textId="77777777" w:rsidR="00BA7E10" w:rsidRPr="00A94E46" w:rsidRDefault="001E37D7" w:rsidP="00A94E46">
      <w:pPr>
        <w:pStyle w:val="a3"/>
        <w:numPr>
          <w:ilvl w:val="0"/>
          <w:numId w:val="1"/>
        </w:numPr>
        <w:spacing w:line="240" w:lineRule="auto"/>
        <w:rPr>
          <w:rFonts w:cstheme="minorHAnsi"/>
          <w:sz w:val="28"/>
          <w:szCs w:val="28"/>
        </w:rPr>
      </w:pPr>
      <w:r w:rsidRPr="00A94E46">
        <w:rPr>
          <w:rFonts w:cstheme="minorHAnsi"/>
          <w:sz w:val="28"/>
          <w:szCs w:val="28"/>
        </w:rPr>
        <w:t xml:space="preserve"> Уточнение словарного запаса.</w:t>
      </w:r>
    </w:p>
    <w:p w14:paraId="71BF133D" w14:textId="77777777" w:rsidR="00BA7E10" w:rsidRPr="00A94E46" w:rsidRDefault="001E37D7" w:rsidP="00A94E46">
      <w:pPr>
        <w:pStyle w:val="a3"/>
        <w:numPr>
          <w:ilvl w:val="0"/>
          <w:numId w:val="1"/>
        </w:numPr>
        <w:spacing w:line="240" w:lineRule="auto"/>
        <w:rPr>
          <w:rFonts w:cstheme="minorHAnsi"/>
          <w:sz w:val="28"/>
          <w:szCs w:val="28"/>
        </w:rPr>
      </w:pPr>
      <w:r w:rsidRPr="00A94E46">
        <w:rPr>
          <w:rFonts w:cstheme="minorHAnsi"/>
          <w:sz w:val="28"/>
          <w:szCs w:val="28"/>
        </w:rPr>
        <w:t xml:space="preserve"> Выявление уровня сформированности фразовой речи. </w:t>
      </w:r>
    </w:p>
    <w:p w14:paraId="0C05D937" w14:textId="4A51F4CF" w:rsidR="00BA7E10" w:rsidRPr="00A94E46" w:rsidRDefault="001E37D7" w:rsidP="00A94E46">
      <w:pPr>
        <w:pStyle w:val="a3"/>
        <w:numPr>
          <w:ilvl w:val="0"/>
          <w:numId w:val="1"/>
        </w:numPr>
        <w:spacing w:line="240" w:lineRule="auto"/>
        <w:rPr>
          <w:rFonts w:cstheme="minorHAnsi"/>
          <w:sz w:val="28"/>
          <w:szCs w:val="28"/>
        </w:rPr>
      </w:pPr>
      <w:r w:rsidRPr="00A94E46">
        <w:rPr>
          <w:rFonts w:cstheme="minorHAnsi"/>
          <w:sz w:val="28"/>
          <w:szCs w:val="28"/>
        </w:rPr>
        <w:t>Совершенствование речевого общения</w:t>
      </w:r>
      <w:r w:rsidR="00BA7E10" w:rsidRPr="00A94E46">
        <w:rPr>
          <w:rFonts w:cstheme="minorHAnsi"/>
          <w:sz w:val="28"/>
          <w:szCs w:val="28"/>
        </w:rPr>
        <w:t>.</w:t>
      </w:r>
    </w:p>
    <w:p w14:paraId="45298789" w14:textId="77777777" w:rsidR="00BA7E10" w:rsidRPr="00A94E46" w:rsidRDefault="00BA7E10" w:rsidP="00A94E46">
      <w:pPr>
        <w:pStyle w:val="a3"/>
        <w:spacing w:line="240" w:lineRule="auto"/>
        <w:rPr>
          <w:rFonts w:cstheme="minorHAnsi"/>
          <w:sz w:val="28"/>
          <w:szCs w:val="28"/>
        </w:rPr>
      </w:pPr>
    </w:p>
    <w:p w14:paraId="4951B496" w14:textId="77777777" w:rsidR="00BA7E10" w:rsidRPr="00A94E46" w:rsidRDefault="001E37D7" w:rsidP="00A94E46">
      <w:pPr>
        <w:spacing w:line="240" w:lineRule="auto"/>
        <w:rPr>
          <w:rFonts w:cstheme="minorHAnsi"/>
          <w:sz w:val="28"/>
          <w:szCs w:val="28"/>
        </w:rPr>
      </w:pPr>
      <w:r w:rsidRPr="00A94E46">
        <w:rPr>
          <w:rFonts w:cstheme="minorHAnsi"/>
          <w:sz w:val="28"/>
          <w:szCs w:val="28"/>
        </w:rPr>
        <w:t>Использование возможностей урока и внеурочной работы для развития речевой деятельности детей</w:t>
      </w:r>
      <w:r w:rsidR="00BA7E10" w:rsidRPr="00A94E46">
        <w:rPr>
          <w:rFonts w:cstheme="minorHAnsi"/>
          <w:sz w:val="28"/>
          <w:szCs w:val="28"/>
        </w:rPr>
        <w:t>:</w:t>
      </w:r>
    </w:p>
    <w:p w14:paraId="6201A29D" w14:textId="184CBDED" w:rsidR="00BA7E10" w:rsidRPr="00A94E46" w:rsidRDefault="001E37D7" w:rsidP="00A94E46">
      <w:pPr>
        <w:spacing w:line="240" w:lineRule="auto"/>
        <w:rPr>
          <w:rFonts w:cstheme="minorHAnsi"/>
          <w:sz w:val="28"/>
          <w:szCs w:val="28"/>
        </w:rPr>
      </w:pPr>
      <w:r w:rsidRPr="00A94E46">
        <w:rPr>
          <w:rFonts w:cstheme="minorHAnsi"/>
          <w:sz w:val="28"/>
          <w:szCs w:val="28"/>
        </w:rPr>
        <w:lastRenderedPageBreak/>
        <w:t xml:space="preserve">– </w:t>
      </w:r>
      <w:r w:rsidR="00BA7E10" w:rsidRPr="00A94E46">
        <w:rPr>
          <w:rFonts w:cstheme="minorHAnsi"/>
          <w:sz w:val="28"/>
          <w:szCs w:val="28"/>
        </w:rPr>
        <w:t>о</w:t>
      </w:r>
      <w:r w:rsidRPr="00A94E46">
        <w:rPr>
          <w:rFonts w:cstheme="minorHAnsi"/>
          <w:sz w:val="28"/>
          <w:szCs w:val="28"/>
        </w:rPr>
        <w:t xml:space="preserve">бязательное введение новых слов и лексическое их значение; </w:t>
      </w:r>
    </w:p>
    <w:p w14:paraId="653F4142" w14:textId="4F2A9CA9" w:rsidR="00BA7E10" w:rsidRPr="00A94E46" w:rsidRDefault="001E37D7" w:rsidP="00A94E46">
      <w:pPr>
        <w:spacing w:line="240" w:lineRule="auto"/>
        <w:rPr>
          <w:rFonts w:cstheme="minorHAnsi"/>
          <w:sz w:val="28"/>
          <w:szCs w:val="28"/>
        </w:rPr>
      </w:pPr>
      <w:r w:rsidRPr="00A94E46">
        <w:rPr>
          <w:rFonts w:cstheme="minorHAnsi"/>
          <w:sz w:val="28"/>
          <w:szCs w:val="28"/>
        </w:rPr>
        <w:t xml:space="preserve">– </w:t>
      </w:r>
      <w:r w:rsidR="00BA7E10" w:rsidRPr="00A94E46">
        <w:rPr>
          <w:rFonts w:cstheme="minorHAnsi"/>
          <w:sz w:val="28"/>
          <w:szCs w:val="28"/>
        </w:rPr>
        <w:t>в</w:t>
      </w:r>
      <w:r w:rsidRPr="00A94E46">
        <w:rPr>
          <w:rFonts w:cstheme="minorHAnsi"/>
          <w:sz w:val="28"/>
          <w:szCs w:val="28"/>
        </w:rPr>
        <w:t>ведение в урок пословиц и поговорок, крылатых фраз и выражений, потешек, стихов</w:t>
      </w:r>
      <w:r w:rsidR="00BA7E10" w:rsidRPr="00A94E46">
        <w:rPr>
          <w:rFonts w:cstheme="minorHAnsi"/>
          <w:sz w:val="28"/>
          <w:szCs w:val="28"/>
        </w:rPr>
        <w:t>;</w:t>
      </w:r>
    </w:p>
    <w:p w14:paraId="065430DF" w14:textId="26DD8678" w:rsidR="00BA7E10" w:rsidRPr="00A94E46" w:rsidRDefault="001E37D7" w:rsidP="00A94E46">
      <w:pPr>
        <w:spacing w:line="240" w:lineRule="auto"/>
        <w:rPr>
          <w:rFonts w:cstheme="minorHAnsi"/>
          <w:sz w:val="28"/>
          <w:szCs w:val="28"/>
        </w:rPr>
      </w:pPr>
      <w:r w:rsidRPr="00A94E46">
        <w:rPr>
          <w:rFonts w:cstheme="minorHAnsi"/>
          <w:sz w:val="28"/>
          <w:szCs w:val="28"/>
        </w:rPr>
        <w:t>– организация диалога, т. к. монологическая речь формируется на основе речевого общения</w:t>
      </w:r>
      <w:r w:rsidR="00BA7E10" w:rsidRPr="00A94E46">
        <w:rPr>
          <w:rFonts w:cstheme="minorHAnsi"/>
          <w:sz w:val="28"/>
          <w:szCs w:val="28"/>
        </w:rPr>
        <w:t>;</w:t>
      </w:r>
    </w:p>
    <w:p w14:paraId="45A14345" w14:textId="0D6D08D1" w:rsidR="00BA7E10" w:rsidRPr="00A94E46" w:rsidRDefault="001E37D7" w:rsidP="00A94E46">
      <w:pPr>
        <w:spacing w:line="240" w:lineRule="auto"/>
        <w:rPr>
          <w:rFonts w:cstheme="minorHAnsi"/>
          <w:sz w:val="28"/>
          <w:szCs w:val="28"/>
        </w:rPr>
      </w:pPr>
      <w:r w:rsidRPr="00A94E46">
        <w:rPr>
          <w:rFonts w:cstheme="minorHAnsi"/>
          <w:sz w:val="28"/>
          <w:szCs w:val="28"/>
        </w:rPr>
        <w:t xml:space="preserve"> – проведение дидактических игр</w:t>
      </w:r>
      <w:r w:rsidR="00BA7E10" w:rsidRPr="00A94E46">
        <w:rPr>
          <w:rFonts w:cstheme="minorHAnsi"/>
          <w:sz w:val="28"/>
          <w:szCs w:val="28"/>
        </w:rPr>
        <w:t>.</w:t>
      </w:r>
    </w:p>
    <w:p w14:paraId="5EF15544" w14:textId="77777777" w:rsidR="00EA15A8" w:rsidRPr="00A94E46" w:rsidRDefault="001E37D7" w:rsidP="00A94E46">
      <w:pPr>
        <w:spacing w:line="240" w:lineRule="auto"/>
        <w:rPr>
          <w:rFonts w:cstheme="minorHAnsi"/>
          <w:sz w:val="28"/>
          <w:szCs w:val="28"/>
        </w:rPr>
      </w:pPr>
      <w:r w:rsidRPr="00A94E46">
        <w:rPr>
          <w:rFonts w:cstheme="minorHAnsi"/>
          <w:sz w:val="28"/>
          <w:szCs w:val="28"/>
        </w:rPr>
        <w:t xml:space="preserve">Работу по развитию речи детей нужно начинать с первого дня их нахождения в школе. Упражнения, которые способствуют развитию речи, проводятся мною на разных уроках. Постепенно усложняются по мере перехода учеников в следующий класс. Я считаю, что выработанные в начальной школе умения и навыки являются основой для успешного развития речи учеников в средних и старших классах. </w:t>
      </w:r>
    </w:p>
    <w:p w14:paraId="17CF3570" w14:textId="77777777" w:rsidR="00636E1B" w:rsidRPr="00A94E46" w:rsidRDefault="001E37D7" w:rsidP="00A94E46">
      <w:pPr>
        <w:spacing w:line="240" w:lineRule="auto"/>
        <w:rPr>
          <w:rFonts w:cstheme="minorHAnsi"/>
          <w:sz w:val="28"/>
          <w:szCs w:val="28"/>
        </w:rPr>
      </w:pPr>
      <w:r w:rsidRPr="00A94E46">
        <w:rPr>
          <w:rFonts w:cstheme="minorHAnsi"/>
          <w:sz w:val="28"/>
          <w:szCs w:val="28"/>
        </w:rPr>
        <w:t xml:space="preserve">Расширение словарного запаса осуществляется на протяжении всей жизни человека, но необходимость обогащения словаря особенно остро ощущается в 1–4 классах. </w:t>
      </w:r>
    </w:p>
    <w:p w14:paraId="0B64AD0C" w14:textId="075F1841" w:rsidR="00636E1B" w:rsidRPr="00A94E46" w:rsidRDefault="001E37D7" w:rsidP="00A94E46">
      <w:pPr>
        <w:spacing w:line="240" w:lineRule="auto"/>
        <w:rPr>
          <w:rFonts w:cstheme="minorHAnsi"/>
          <w:sz w:val="28"/>
          <w:szCs w:val="28"/>
        </w:rPr>
      </w:pPr>
      <w:r w:rsidRPr="00A94E46">
        <w:rPr>
          <w:rFonts w:cstheme="minorHAnsi"/>
          <w:sz w:val="28"/>
          <w:szCs w:val="28"/>
        </w:rPr>
        <w:t>С целью активизации словарного запаса детей можно использовать целый ряд различных упражнений, в том числе знакомство учащихся с новыми для них словами и выяснение смысла непонятных слов; наблюдение за словами в контексте и толкование новых значений уже известных сло</w:t>
      </w:r>
      <w:r w:rsidR="00636E1B" w:rsidRPr="00A94E46">
        <w:rPr>
          <w:rFonts w:cstheme="minorHAnsi"/>
          <w:sz w:val="28"/>
          <w:szCs w:val="28"/>
        </w:rPr>
        <w:t xml:space="preserve">в </w:t>
      </w:r>
      <w:r w:rsidRPr="00A94E46">
        <w:rPr>
          <w:rFonts w:cstheme="minorHAnsi"/>
          <w:sz w:val="28"/>
          <w:szCs w:val="28"/>
        </w:rPr>
        <w:t xml:space="preserve">(многозначность слова); подбор синонимов и антонимов и т. д. </w:t>
      </w:r>
    </w:p>
    <w:p w14:paraId="2FF44B49" w14:textId="77777777" w:rsidR="00636E1B" w:rsidRPr="00A94E46" w:rsidRDefault="001E37D7" w:rsidP="00A94E46">
      <w:pPr>
        <w:spacing w:line="240" w:lineRule="auto"/>
        <w:rPr>
          <w:rFonts w:cstheme="minorHAnsi"/>
          <w:sz w:val="28"/>
          <w:szCs w:val="28"/>
        </w:rPr>
      </w:pPr>
      <w:r w:rsidRPr="00A94E46">
        <w:rPr>
          <w:rFonts w:cstheme="minorHAnsi"/>
          <w:sz w:val="28"/>
          <w:szCs w:val="28"/>
        </w:rPr>
        <w:t xml:space="preserve">При работе со словами мною применяются такие приёмы, как демонстрация предмета, рисунки, показ действий, введение слова в предложение; раскрытие значения слова при помощи толкования; подбор однокоренных слов; отгадывание загадок; составление предложения с данными словами; подбор к словам, которые обозначают предметы, однокоренных со значением действия или приметы предмета (праздник, праздновать, праздничный) и другие. </w:t>
      </w:r>
    </w:p>
    <w:p w14:paraId="08B19A59" w14:textId="77777777" w:rsidR="00636E1B" w:rsidRPr="00A94E46" w:rsidRDefault="001E37D7" w:rsidP="00A94E46">
      <w:pPr>
        <w:spacing w:line="240" w:lineRule="auto"/>
        <w:rPr>
          <w:rFonts w:cstheme="minorHAnsi"/>
          <w:sz w:val="28"/>
          <w:szCs w:val="28"/>
        </w:rPr>
      </w:pPr>
      <w:r w:rsidRPr="00A94E46">
        <w:rPr>
          <w:rFonts w:cstheme="minorHAnsi"/>
          <w:sz w:val="28"/>
          <w:szCs w:val="28"/>
        </w:rPr>
        <w:t>Вот, например, работа со словом</w:t>
      </w:r>
      <w:r w:rsidR="00636E1B" w:rsidRPr="00A94E46">
        <w:rPr>
          <w:rFonts w:cstheme="minorHAnsi"/>
          <w:sz w:val="28"/>
          <w:szCs w:val="28"/>
        </w:rPr>
        <w:t xml:space="preserve"> </w:t>
      </w:r>
      <w:r w:rsidRPr="00A94E46">
        <w:rPr>
          <w:rFonts w:cstheme="minorHAnsi"/>
          <w:sz w:val="28"/>
          <w:szCs w:val="28"/>
        </w:rPr>
        <w:t xml:space="preserve">яблоко. </w:t>
      </w:r>
    </w:p>
    <w:p w14:paraId="29B63EE4" w14:textId="3B6734AA"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 xml:space="preserve">Отгадывание загадок. (Круглое, румяное, я расту на ветке. Любят меня взрослые и маленькие детки). </w:t>
      </w:r>
    </w:p>
    <w:p w14:paraId="4BC464CC" w14:textId="77777777"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 xml:space="preserve">Показ рисунка с изображением яблока. </w:t>
      </w:r>
    </w:p>
    <w:p w14:paraId="03135CA0" w14:textId="77777777"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 xml:space="preserve">Введение слова в предложение </w:t>
      </w:r>
      <w:proofErr w:type="gramStart"/>
      <w:r w:rsidRPr="00A94E46">
        <w:rPr>
          <w:rFonts w:cstheme="minorHAnsi"/>
          <w:sz w:val="28"/>
          <w:szCs w:val="28"/>
        </w:rPr>
        <w:t>(В</w:t>
      </w:r>
      <w:proofErr w:type="gramEnd"/>
      <w:r w:rsidRPr="00A94E46">
        <w:rPr>
          <w:rFonts w:cstheme="minorHAnsi"/>
          <w:sz w:val="28"/>
          <w:szCs w:val="28"/>
        </w:rPr>
        <w:t xml:space="preserve"> саду поспели сладкие яблоки). </w:t>
      </w:r>
    </w:p>
    <w:p w14:paraId="42947700" w14:textId="77777777"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 xml:space="preserve">Подбор словосочетаний (яблочный вкус, яблочное варенье и т. д.) </w:t>
      </w:r>
    </w:p>
    <w:p w14:paraId="00104996" w14:textId="77777777"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Характеристика слова яблоко по его приметах (яблоко какое? румяное, сладкое, кислое, зелёное, спелое и т. д.)</w:t>
      </w:r>
    </w:p>
    <w:p w14:paraId="39D14035" w14:textId="77777777" w:rsidR="00636E1B" w:rsidRPr="00A94E46" w:rsidRDefault="001E37D7" w:rsidP="00A94E46">
      <w:pPr>
        <w:pStyle w:val="a3"/>
        <w:numPr>
          <w:ilvl w:val="0"/>
          <w:numId w:val="2"/>
        </w:numPr>
        <w:spacing w:line="240" w:lineRule="auto"/>
        <w:rPr>
          <w:rFonts w:cstheme="minorHAnsi"/>
          <w:sz w:val="28"/>
          <w:szCs w:val="28"/>
        </w:rPr>
      </w:pPr>
      <w:r w:rsidRPr="00A94E46">
        <w:rPr>
          <w:rFonts w:cstheme="minorHAnsi"/>
          <w:sz w:val="28"/>
          <w:szCs w:val="28"/>
        </w:rPr>
        <w:t xml:space="preserve"> Когда так говорят? (Яблоку негде упасть.)</w:t>
      </w:r>
    </w:p>
    <w:p w14:paraId="709F5B4C" w14:textId="77777777" w:rsidR="00636E1B" w:rsidRPr="00A94E46" w:rsidRDefault="00636E1B" w:rsidP="00A94E46">
      <w:pPr>
        <w:pStyle w:val="a3"/>
        <w:spacing w:line="240" w:lineRule="auto"/>
        <w:rPr>
          <w:rFonts w:cstheme="minorHAnsi"/>
          <w:sz w:val="28"/>
          <w:szCs w:val="28"/>
        </w:rPr>
      </w:pPr>
    </w:p>
    <w:p w14:paraId="2C6D1188" w14:textId="77777777" w:rsidR="002A4B8C" w:rsidRPr="00A94E46" w:rsidRDefault="001E37D7" w:rsidP="00A94E46">
      <w:pPr>
        <w:pStyle w:val="a3"/>
        <w:spacing w:line="240" w:lineRule="auto"/>
        <w:ind w:left="0"/>
        <w:rPr>
          <w:rFonts w:cstheme="minorHAnsi"/>
          <w:sz w:val="28"/>
          <w:szCs w:val="28"/>
        </w:rPr>
      </w:pPr>
      <w:r w:rsidRPr="00A94E46">
        <w:rPr>
          <w:rFonts w:cstheme="minorHAnsi"/>
          <w:sz w:val="28"/>
          <w:szCs w:val="28"/>
        </w:rPr>
        <w:lastRenderedPageBreak/>
        <w:t xml:space="preserve"> Обогащение и активизация словарного запаса учащихся осуществляется не только путём раскрытия значения неизвестного слова, но и с помощью проникновения в смысловые секреты неизвестного. Последнее помогает детям свободно, точно и метко высказывать свои мысли в устной и письменной форме. </w:t>
      </w:r>
    </w:p>
    <w:p w14:paraId="7B45289E" w14:textId="77777777" w:rsidR="002A4B8C" w:rsidRPr="00A94E46" w:rsidRDefault="002A4B8C" w:rsidP="00A94E46">
      <w:pPr>
        <w:pStyle w:val="a3"/>
        <w:spacing w:line="240" w:lineRule="auto"/>
        <w:ind w:left="0"/>
        <w:rPr>
          <w:rFonts w:cstheme="minorHAnsi"/>
          <w:sz w:val="28"/>
          <w:szCs w:val="28"/>
        </w:rPr>
      </w:pPr>
    </w:p>
    <w:p w14:paraId="15670FD2" w14:textId="77777777" w:rsidR="002A4B8C" w:rsidRPr="00A94E46" w:rsidRDefault="001E37D7" w:rsidP="00A94E46">
      <w:pPr>
        <w:pStyle w:val="a3"/>
        <w:spacing w:line="240" w:lineRule="auto"/>
        <w:ind w:left="0"/>
        <w:rPr>
          <w:rFonts w:cstheme="minorHAnsi"/>
          <w:sz w:val="28"/>
          <w:szCs w:val="28"/>
        </w:rPr>
      </w:pPr>
      <w:r w:rsidRPr="00A94E46">
        <w:rPr>
          <w:rFonts w:cstheme="minorHAnsi"/>
          <w:sz w:val="28"/>
          <w:szCs w:val="28"/>
        </w:rPr>
        <w:t>Читаем предложение «Звенит песня жаворонка». Спрашиваю у детей: почему «звенит»? Как можно сказать иначе?</w:t>
      </w:r>
    </w:p>
    <w:p w14:paraId="1F7B6105" w14:textId="77777777" w:rsidR="002A4B8C" w:rsidRPr="00A94E46" w:rsidRDefault="002A4B8C" w:rsidP="00A94E46">
      <w:pPr>
        <w:pStyle w:val="a3"/>
        <w:spacing w:line="240" w:lineRule="auto"/>
        <w:ind w:left="0"/>
        <w:rPr>
          <w:rFonts w:cstheme="minorHAnsi"/>
          <w:sz w:val="28"/>
          <w:szCs w:val="28"/>
        </w:rPr>
      </w:pPr>
    </w:p>
    <w:p w14:paraId="611AF612" w14:textId="77777777" w:rsidR="002A4B8C"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Большой интерес у детей вызывают задания, связанные с подбором слов с близким значением (синонимов) и противоположным значением (антонимов). Ученики с удовольствием «придумывают»: ходить-идти, мчаться-нестись, ходить-бегать, гореть- гаснуть, конец- начало</w:t>
      </w:r>
      <w:r w:rsidR="002A4B8C" w:rsidRPr="00A94E46">
        <w:rPr>
          <w:rFonts w:cstheme="minorHAnsi"/>
          <w:sz w:val="28"/>
          <w:szCs w:val="28"/>
        </w:rPr>
        <w:t>.</w:t>
      </w:r>
    </w:p>
    <w:p w14:paraId="734EA37D" w14:textId="77777777" w:rsidR="002A4B8C" w:rsidRPr="00A94E46" w:rsidRDefault="002A4B8C" w:rsidP="00A94E46">
      <w:pPr>
        <w:pStyle w:val="a3"/>
        <w:spacing w:line="240" w:lineRule="auto"/>
        <w:ind w:left="0"/>
        <w:rPr>
          <w:rFonts w:cstheme="minorHAnsi"/>
          <w:sz w:val="28"/>
          <w:szCs w:val="28"/>
        </w:rPr>
      </w:pPr>
    </w:p>
    <w:p w14:paraId="255E1797" w14:textId="77777777" w:rsidR="00B611EA"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При чтении текстов на уроке я стараюсь не пропускать ни одного случая, который даёт возможность попрактиковаться в подборе синонимов и антонимов. Работу с синонимами и антонимами широко использую при изучении частей речи. Например: </w:t>
      </w:r>
    </w:p>
    <w:p w14:paraId="31D9A126" w14:textId="77777777" w:rsidR="00B611EA" w:rsidRPr="00A94E46" w:rsidRDefault="00B611EA" w:rsidP="00A94E46">
      <w:pPr>
        <w:pStyle w:val="a3"/>
        <w:spacing w:line="240" w:lineRule="auto"/>
        <w:ind w:left="0"/>
        <w:rPr>
          <w:rFonts w:cstheme="minorHAnsi"/>
          <w:sz w:val="28"/>
          <w:szCs w:val="28"/>
        </w:rPr>
      </w:pPr>
    </w:p>
    <w:p w14:paraId="41706BB5" w14:textId="77777777" w:rsidR="00B611EA" w:rsidRPr="00A94E46" w:rsidRDefault="001E37D7" w:rsidP="00A94E46">
      <w:pPr>
        <w:pStyle w:val="a3"/>
        <w:numPr>
          <w:ilvl w:val="0"/>
          <w:numId w:val="3"/>
        </w:numPr>
        <w:spacing w:line="240" w:lineRule="auto"/>
        <w:rPr>
          <w:rFonts w:cstheme="minorHAnsi"/>
          <w:sz w:val="28"/>
          <w:szCs w:val="28"/>
        </w:rPr>
      </w:pPr>
      <w:r w:rsidRPr="00A94E46">
        <w:rPr>
          <w:rFonts w:cstheme="minorHAnsi"/>
          <w:sz w:val="28"/>
          <w:szCs w:val="28"/>
        </w:rPr>
        <w:t>К выделенному существительному подберите слова с близким значением.</w:t>
      </w:r>
    </w:p>
    <w:p w14:paraId="1F20F707" w14:textId="77777777" w:rsidR="00B611EA" w:rsidRPr="00A94E46" w:rsidRDefault="001E37D7" w:rsidP="00A94E46">
      <w:pPr>
        <w:pStyle w:val="a3"/>
        <w:numPr>
          <w:ilvl w:val="0"/>
          <w:numId w:val="3"/>
        </w:numPr>
        <w:spacing w:line="240" w:lineRule="auto"/>
        <w:rPr>
          <w:rFonts w:cstheme="minorHAnsi"/>
          <w:sz w:val="28"/>
          <w:szCs w:val="28"/>
        </w:rPr>
      </w:pPr>
      <w:r w:rsidRPr="00A94E46">
        <w:rPr>
          <w:rFonts w:cstheme="minorHAnsi"/>
          <w:sz w:val="28"/>
          <w:szCs w:val="28"/>
        </w:rPr>
        <w:t xml:space="preserve"> Заменить </w:t>
      </w:r>
      <w:proofErr w:type="gramStart"/>
      <w:r w:rsidRPr="00A94E46">
        <w:rPr>
          <w:rFonts w:cstheme="minorHAnsi"/>
          <w:sz w:val="28"/>
          <w:szCs w:val="28"/>
        </w:rPr>
        <w:t>словосочетание</w:t>
      </w:r>
      <w:proofErr w:type="gramEnd"/>
      <w:r w:rsidRPr="00A94E46">
        <w:rPr>
          <w:rFonts w:cstheme="minorHAnsi"/>
          <w:sz w:val="28"/>
          <w:szCs w:val="28"/>
        </w:rPr>
        <w:t xml:space="preserve"> одним словом. </w:t>
      </w:r>
    </w:p>
    <w:p w14:paraId="0CAEDF20" w14:textId="77777777" w:rsidR="00B611EA" w:rsidRPr="00A94E46" w:rsidRDefault="001E37D7" w:rsidP="00A94E46">
      <w:pPr>
        <w:pStyle w:val="a3"/>
        <w:numPr>
          <w:ilvl w:val="0"/>
          <w:numId w:val="3"/>
        </w:numPr>
        <w:spacing w:line="240" w:lineRule="auto"/>
        <w:rPr>
          <w:rFonts w:cstheme="minorHAnsi"/>
          <w:sz w:val="28"/>
          <w:szCs w:val="28"/>
        </w:rPr>
      </w:pPr>
      <w:r w:rsidRPr="00A94E46">
        <w:rPr>
          <w:rFonts w:cstheme="minorHAnsi"/>
          <w:sz w:val="28"/>
          <w:szCs w:val="28"/>
        </w:rPr>
        <w:t xml:space="preserve">С глаголом в скобках выбрать наиболее подходящее. (Налетел сильный ветер, но быстро (утих, стих, смолк)). </w:t>
      </w:r>
    </w:p>
    <w:p w14:paraId="600E2CFC"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Хотелось бы подчеркнуть, что синонимы и антонимы необходимо подбирать не для отдельно взятого слова, для слова, употребляемого в контексте.</w:t>
      </w:r>
    </w:p>
    <w:p w14:paraId="3A1506D6"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Постоянно на уроках применяю разные формы работы с пословицами: </w:t>
      </w:r>
    </w:p>
    <w:p w14:paraId="4100E6E3"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собрать пословицу из слов; </w:t>
      </w:r>
    </w:p>
    <w:p w14:paraId="3A6562BD"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соединить одну часть пословицы с другой; </w:t>
      </w:r>
    </w:p>
    <w:p w14:paraId="63AB4F89"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вставить пропущенные буквы, вспомнив орфограмму;</w:t>
      </w:r>
    </w:p>
    <w:p w14:paraId="6E25C2E5"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 найти пословицы, которые имеют одинаковый смысл. </w:t>
      </w:r>
    </w:p>
    <w:p w14:paraId="215E5589"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Очень важно уметь правильно в логических и грамматических отношениях строить предложение. Предложение — основа для проведения всей орфографической и словарной работы. Особое место я отвожу составлению предложений по рисунку, опорным словам, вопросам и т. д.</w:t>
      </w:r>
    </w:p>
    <w:p w14:paraId="2AC1ABC6"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Выделяю такие виды конструктивных упражнений:</w:t>
      </w:r>
    </w:p>
    <w:p w14:paraId="6670475F"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 восстановление деформированного текста; </w:t>
      </w:r>
    </w:p>
    <w:p w14:paraId="4A2EAD29"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lastRenderedPageBreak/>
        <w:t xml:space="preserve">– деление текста, напечатанного без заглавных букв и без знаков препинания на конце, на предложения на основе смысла и грамматических связей; </w:t>
      </w:r>
    </w:p>
    <w:p w14:paraId="0BF983C3"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ступенчатое, по вопросам, распространение данного предложения;</w:t>
      </w:r>
    </w:p>
    <w:p w14:paraId="0E227345"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 то же упражнение с задачей редактирования, совершенствования собственных предложений и текста; </w:t>
      </w:r>
    </w:p>
    <w:p w14:paraId="350BFADB"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соединение 2–3 предложений в одно; </w:t>
      </w:r>
    </w:p>
    <w:p w14:paraId="44DDD16F"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построение предложений заданного типа или по моделям (с однородными членами); </w:t>
      </w:r>
    </w:p>
    <w:p w14:paraId="1BCF291A"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 выражение одной и той же мысли в нескольких вариантах, с объяснением возникающих оттенков смысла. </w:t>
      </w:r>
    </w:p>
    <w:p w14:paraId="028E56EE" w14:textId="77777777" w:rsidR="0045366E" w:rsidRPr="00A94E46" w:rsidRDefault="001E37D7" w:rsidP="00A94E46">
      <w:pPr>
        <w:spacing w:line="240" w:lineRule="auto"/>
        <w:ind w:left="360"/>
        <w:rPr>
          <w:rFonts w:cstheme="minorHAnsi"/>
          <w:sz w:val="28"/>
          <w:szCs w:val="28"/>
        </w:rPr>
      </w:pPr>
      <w:r w:rsidRPr="00A94E46">
        <w:rPr>
          <w:rFonts w:cstheme="minorHAnsi"/>
          <w:sz w:val="28"/>
          <w:szCs w:val="28"/>
        </w:rPr>
        <w:t xml:space="preserve">Детям предлагаю самые разные виды работ: </w:t>
      </w:r>
    </w:p>
    <w:p w14:paraId="0996FB70"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Подбор сказуемого к подлежащему, подлежащего к сказуемому. </w:t>
      </w:r>
    </w:p>
    <w:p w14:paraId="1B21E3E1"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Мама … бельё. </w:t>
      </w:r>
    </w:p>
    <w:p w14:paraId="0E11B786"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Кошка …… мышку. </w:t>
      </w:r>
    </w:p>
    <w:p w14:paraId="600E75F8"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Дописать незаконченное предложение, руководствуясь вопросам. </w:t>
      </w:r>
    </w:p>
    <w:p w14:paraId="4C492DD5"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На суку сидит (кто</w:t>
      </w:r>
      <w:proofErr w:type="gramStart"/>
      <w:r w:rsidRPr="00A94E46">
        <w:rPr>
          <w:rFonts w:cstheme="minorHAnsi"/>
          <w:sz w:val="28"/>
          <w:szCs w:val="28"/>
        </w:rPr>
        <w:t>?)…</w:t>
      </w:r>
      <w:proofErr w:type="gramEnd"/>
      <w:r w:rsidRPr="00A94E46">
        <w:rPr>
          <w:rFonts w:cstheme="minorHAnsi"/>
          <w:sz w:val="28"/>
          <w:szCs w:val="28"/>
        </w:rPr>
        <w:t xml:space="preserve"> </w:t>
      </w:r>
    </w:p>
    <w:p w14:paraId="1D1089DB"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Подбежала (какая</w:t>
      </w:r>
      <w:proofErr w:type="gramStart"/>
      <w:r w:rsidRPr="00A94E46">
        <w:rPr>
          <w:rFonts w:cstheme="minorHAnsi"/>
          <w:sz w:val="28"/>
          <w:szCs w:val="28"/>
        </w:rPr>
        <w:t>?)…</w:t>
      </w:r>
      <w:proofErr w:type="gramEnd"/>
      <w:r w:rsidRPr="00A94E46">
        <w:rPr>
          <w:rFonts w:cstheme="minorHAnsi"/>
          <w:sz w:val="28"/>
          <w:szCs w:val="28"/>
        </w:rPr>
        <w:t xml:space="preserve"> собака.</w:t>
      </w:r>
    </w:p>
    <w:p w14:paraId="56B0F946"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Расширить предложение второстепенными членами. </w:t>
      </w:r>
    </w:p>
    <w:p w14:paraId="6C18A425"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Пасека находится в …. </w:t>
      </w:r>
    </w:p>
    <w:p w14:paraId="1D78141F"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Возле … хлопочет пчеловод. </w:t>
      </w:r>
    </w:p>
    <w:p w14:paraId="3D7D0333"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Воздух наполнен …. </w:t>
      </w:r>
    </w:p>
    <w:p w14:paraId="354E6A5A"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Используя словосочетания составить предложения. </w:t>
      </w:r>
    </w:p>
    <w:p w14:paraId="2FB483AD"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За сосновый бор (Солнце спряталось за сосновый бор).</w:t>
      </w:r>
    </w:p>
    <w:p w14:paraId="30D951B0"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 К лесному озеру (Тропинка привела нас к лесному озеру). </w:t>
      </w:r>
    </w:p>
    <w:p w14:paraId="2C2940D6"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Составление текста по опорным словосочетаниям. </w:t>
      </w:r>
    </w:p>
    <w:p w14:paraId="03BADEAC"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Золотая осень, высокие ели, разноцветный лес, весёлые деньки. </w:t>
      </w:r>
    </w:p>
    <w:p w14:paraId="4884A315" w14:textId="77777777" w:rsidR="0045366E" w:rsidRPr="00A94E46" w:rsidRDefault="001E37D7" w:rsidP="00A94E46">
      <w:pPr>
        <w:pStyle w:val="a3"/>
        <w:numPr>
          <w:ilvl w:val="0"/>
          <w:numId w:val="4"/>
        </w:numPr>
        <w:spacing w:line="240" w:lineRule="auto"/>
        <w:rPr>
          <w:rFonts w:cstheme="minorHAnsi"/>
          <w:sz w:val="28"/>
          <w:szCs w:val="28"/>
        </w:rPr>
      </w:pPr>
      <w:r w:rsidRPr="00A94E46">
        <w:rPr>
          <w:rFonts w:cstheme="minorHAnsi"/>
          <w:sz w:val="28"/>
          <w:szCs w:val="28"/>
        </w:rPr>
        <w:t xml:space="preserve">Восстановление деформированного текста (на первое место ставят слово, с которого начинается предложение). </w:t>
      </w:r>
    </w:p>
    <w:p w14:paraId="4A4EBF3D"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осенью, помогли, рабочим, дети; в, работали, колхозном, саду, ученики; они, деревьев, яблоки, снимали, с. </w:t>
      </w:r>
    </w:p>
    <w:p w14:paraId="31922ECD" w14:textId="77777777" w:rsidR="0045366E" w:rsidRPr="00A94E46" w:rsidRDefault="0045366E" w:rsidP="00A94E46">
      <w:pPr>
        <w:pStyle w:val="a3"/>
        <w:spacing w:line="240" w:lineRule="auto"/>
        <w:rPr>
          <w:rFonts w:cstheme="minorHAnsi"/>
          <w:sz w:val="28"/>
          <w:szCs w:val="28"/>
        </w:rPr>
      </w:pPr>
    </w:p>
    <w:p w14:paraId="1BE1D066"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t xml:space="preserve">Для правильного восстановления деформированного предложения важно выделить, про кого или про что нужно сказать, потом назвать главные члены предложения, а затем, с учётом смысла, разместить остальные слова. Этот вид работы особенно ценен при изучении окончания. </w:t>
      </w:r>
    </w:p>
    <w:p w14:paraId="6ABA7F19" w14:textId="77777777" w:rsidR="0045366E" w:rsidRPr="00A94E46" w:rsidRDefault="0045366E" w:rsidP="00A94E46">
      <w:pPr>
        <w:pStyle w:val="a3"/>
        <w:spacing w:line="240" w:lineRule="auto"/>
        <w:rPr>
          <w:rFonts w:cstheme="minorHAnsi"/>
          <w:sz w:val="28"/>
          <w:szCs w:val="28"/>
        </w:rPr>
      </w:pPr>
    </w:p>
    <w:p w14:paraId="4A62ED06" w14:textId="77777777" w:rsidR="0045366E" w:rsidRPr="00A94E46" w:rsidRDefault="001E37D7" w:rsidP="00A94E46">
      <w:pPr>
        <w:pStyle w:val="a3"/>
        <w:spacing w:line="240" w:lineRule="auto"/>
        <w:rPr>
          <w:rFonts w:cstheme="minorHAnsi"/>
          <w:sz w:val="28"/>
          <w:szCs w:val="28"/>
        </w:rPr>
      </w:pPr>
      <w:r w:rsidRPr="00A94E46">
        <w:rPr>
          <w:rFonts w:cstheme="minorHAnsi"/>
          <w:sz w:val="28"/>
          <w:szCs w:val="28"/>
        </w:rPr>
        <w:lastRenderedPageBreak/>
        <w:t xml:space="preserve">В развитии речи младших школьников важную роль играет изложение. Оно обогащает словарный запас, развивает навык самостоятельной передачи мысли, закрепляет знания по грамматике и орфографии. Дети излагают текст по вопросам, выделяют главную мысль текста, находят предложения, которые могут быть ответами на поставленные вопросы, подбирают заголовок ко всему тексту или его части. </w:t>
      </w:r>
    </w:p>
    <w:p w14:paraId="3F566DCA" w14:textId="77777777" w:rsidR="0045366E" w:rsidRPr="00A94E46" w:rsidRDefault="0045366E" w:rsidP="00A94E46">
      <w:pPr>
        <w:pStyle w:val="a3"/>
        <w:spacing w:line="240" w:lineRule="auto"/>
        <w:rPr>
          <w:rFonts w:cstheme="minorHAnsi"/>
          <w:sz w:val="28"/>
          <w:szCs w:val="28"/>
        </w:rPr>
      </w:pPr>
    </w:p>
    <w:p w14:paraId="48FFDA55" w14:textId="2463585E" w:rsidR="00911408" w:rsidRDefault="001E37D7" w:rsidP="00A94E46">
      <w:pPr>
        <w:pStyle w:val="a3"/>
        <w:spacing w:line="240" w:lineRule="auto"/>
        <w:rPr>
          <w:rFonts w:cstheme="minorHAnsi"/>
          <w:sz w:val="28"/>
          <w:szCs w:val="28"/>
        </w:rPr>
      </w:pPr>
      <w:r w:rsidRPr="00A94E46">
        <w:rPr>
          <w:rFonts w:cstheme="minorHAnsi"/>
          <w:sz w:val="28"/>
          <w:szCs w:val="28"/>
        </w:rPr>
        <w:t xml:space="preserve">Обязательным условием логического, последовательного изложения я считаю умение составить план будущей письменной работы, представить её содержание и структуру. При обучении детей написанию изложений я придерживаюсь следующей последовательности: </w:t>
      </w:r>
    </w:p>
    <w:p w14:paraId="1241CAD8" w14:textId="010F78E5" w:rsidR="00B81EC8" w:rsidRDefault="00B81EC8" w:rsidP="00A94E46">
      <w:pPr>
        <w:pStyle w:val="a3"/>
        <w:spacing w:line="240" w:lineRule="auto"/>
        <w:rPr>
          <w:rFonts w:cstheme="minorHAnsi"/>
          <w:sz w:val="28"/>
          <w:szCs w:val="28"/>
        </w:rPr>
      </w:pPr>
    </w:p>
    <w:p w14:paraId="499D940D" w14:textId="3D458CAB" w:rsidR="00B81EC8" w:rsidRDefault="00B81EC8" w:rsidP="00A94E46">
      <w:pPr>
        <w:pStyle w:val="a3"/>
        <w:spacing w:line="240" w:lineRule="auto"/>
        <w:rPr>
          <w:rFonts w:cstheme="minorHAnsi"/>
          <w:sz w:val="28"/>
          <w:szCs w:val="28"/>
        </w:rPr>
      </w:pPr>
    </w:p>
    <w:p w14:paraId="3032482D" w14:textId="77777777" w:rsidR="00B81EC8" w:rsidRPr="00A94E46" w:rsidRDefault="00B81EC8" w:rsidP="00A94E46">
      <w:pPr>
        <w:pStyle w:val="a3"/>
        <w:spacing w:line="240" w:lineRule="auto"/>
        <w:rPr>
          <w:rFonts w:cstheme="minorHAnsi"/>
          <w:sz w:val="28"/>
          <w:szCs w:val="28"/>
        </w:rPr>
      </w:pPr>
    </w:p>
    <w:p w14:paraId="49741F1A"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Знакомство с текстом. </w:t>
      </w:r>
    </w:p>
    <w:p w14:paraId="73EA03F3"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Анализ текста по вопросам с целью проверки восприятия прочитанного. </w:t>
      </w:r>
    </w:p>
    <w:p w14:paraId="528082EF"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Деление текста на части и составление плана его изложения. </w:t>
      </w:r>
    </w:p>
    <w:p w14:paraId="5BCD49F6"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Словарная работа (выяснение смысла отдельных слов, орфографическая подготовка). </w:t>
      </w:r>
    </w:p>
    <w:p w14:paraId="78478494"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Устный пересказ текста учениками. </w:t>
      </w:r>
    </w:p>
    <w:p w14:paraId="64CCA0AC" w14:textId="77777777" w:rsidR="00911408" w:rsidRPr="00A94E46" w:rsidRDefault="001E37D7" w:rsidP="00A94E46">
      <w:pPr>
        <w:pStyle w:val="a3"/>
        <w:numPr>
          <w:ilvl w:val="0"/>
          <w:numId w:val="5"/>
        </w:numPr>
        <w:spacing w:line="240" w:lineRule="auto"/>
        <w:rPr>
          <w:rFonts w:cstheme="minorHAnsi"/>
          <w:sz w:val="28"/>
          <w:szCs w:val="28"/>
        </w:rPr>
      </w:pPr>
      <w:r w:rsidRPr="00A94E46">
        <w:rPr>
          <w:rFonts w:cstheme="minorHAnsi"/>
          <w:sz w:val="28"/>
          <w:szCs w:val="28"/>
        </w:rPr>
        <w:t xml:space="preserve">Запись текста. </w:t>
      </w:r>
    </w:p>
    <w:p w14:paraId="4C2390E2" w14:textId="77777777" w:rsidR="00911408" w:rsidRPr="00A94E46" w:rsidRDefault="00911408" w:rsidP="00A94E46">
      <w:pPr>
        <w:pStyle w:val="a3"/>
        <w:spacing w:line="240" w:lineRule="auto"/>
        <w:rPr>
          <w:rFonts w:cstheme="minorHAnsi"/>
          <w:sz w:val="28"/>
          <w:szCs w:val="28"/>
        </w:rPr>
      </w:pPr>
    </w:p>
    <w:p w14:paraId="6313DFC8"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Сначала дети учатся излагать небольшие тексты по вопросам или по плану, который состоит из 2–3 пунктов. Постепенно дети овладевают умением отвечать на один вопрос несколькими предложениями. </w:t>
      </w:r>
    </w:p>
    <w:p w14:paraId="2F953297" w14:textId="77777777" w:rsidR="00911408" w:rsidRPr="00A94E46" w:rsidRDefault="00911408" w:rsidP="00A94E46">
      <w:pPr>
        <w:pStyle w:val="a3"/>
        <w:spacing w:line="240" w:lineRule="auto"/>
        <w:rPr>
          <w:rFonts w:cstheme="minorHAnsi"/>
          <w:sz w:val="28"/>
          <w:szCs w:val="28"/>
        </w:rPr>
      </w:pPr>
    </w:p>
    <w:p w14:paraId="08CB0E25"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Более сложным видом работы является деление текста на части и подбор заголовка к ним (в виде вопросительных или повествовательных предложений). Когда убеждаюсь в том, что дети научились делить текст на части и давать им заголовки, предлагаю им составить план изложения самостоятельно. </w:t>
      </w:r>
    </w:p>
    <w:p w14:paraId="6944277B" w14:textId="77777777" w:rsidR="00911408" w:rsidRPr="00A94E46" w:rsidRDefault="00911408" w:rsidP="00A94E46">
      <w:pPr>
        <w:pStyle w:val="a3"/>
        <w:spacing w:line="240" w:lineRule="auto"/>
        <w:rPr>
          <w:rFonts w:cstheme="minorHAnsi"/>
          <w:sz w:val="28"/>
          <w:szCs w:val="28"/>
        </w:rPr>
      </w:pPr>
    </w:p>
    <w:p w14:paraId="2C9DD4C8"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Виды творческих упражнений: </w:t>
      </w:r>
    </w:p>
    <w:p w14:paraId="0BDCB3BF"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 задаётся тема, предлагается картина, что облегчает работу школьников; </w:t>
      </w:r>
    </w:p>
    <w:p w14:paraId="69E5F848"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даются опорные слова или сочетания;</w:t>
      </w:r>
    </w:p>
    <w:p w14:paraId="414CCDD6"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 – задаётся жанр или тип речи (загадка, пословица и так далее)</w:t>
      </w:r>
      <w:r w:rsidR="00911408" w:rsidRPr="00A94E46">
        <w:rPr>
          <w:rFonts w:cstheme="minorHAnsi"/>
          <w:sz w:val="28"/>
          <w:szCs w:val="28"/>
        </w:rPr>
        <w:t>.</w:t>
      </w:r>
    </w:p>
    <w:p w14:paraId="0FAF08CE" w14:textId="77777777" w:rsidR="00911408" w:rsidRPr="00A94E46" w:rsidRDefault="00911408" w:rsidP="00A94E46">
      <w:pPr>
        <w:pStyle w:val="a3"/>
        <w:spacing w:line="240" w:lineRule="auto"/>
        <w:rPr>
          <w:rFonts w:cstheme="minorHAnsi"/>
          <w:sz w:val="28"/>
          <w:szCs w:val="28"/>
        </w:rPr>
      </w:pPr>
    </w:p>
    <w:p w14:paraId="758342FD"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t xml:space="preserve">Почётное место в работе по развитию речи занимают сочинения. </w:t>
      </w:r>
    </w:p>
    <w:p w14:paraId="27437797" w14:textId="77777777" w:rsidR="00911408" w:rsidRPr="00A94E46" w:rsidRDefault="001E37D7" w:rsidP="00A94E46">
      <w:pPr>
        <w:pStyle w:val="a3"/>
        <w:spacing w:line="240" w:lineRule="auto"/>
        <w:rPr>
          <w:rFonts w:cstheme="minorHAnsi"/>
          <w:sz w:val="28"/>
          <w:szCs w:val="28"/>
        </w:rPr>
      </w:pPr>
      <w:r w:rsidRPr="00A94E46">
        <w:rPr>
          <w:rFonts w:cstheme="minorHAnsi"/>
          <w:sz w:val="28"/>
          <w:szCs w:val="28"/>
        </w:rPr>
        <w:lastRenderedPageBreak/>
        <w:t xml:space="preserve">Они как бы суммируют всё, что делалось на уроках чтения и грамматики. Понятно, что на начальном этапе детям тяжело подбирать нужные слова, составлять предложения и размещать в правильном порядке. Поэтому в 1–2 классах, и даже в 3-ем, текст сочинения составляется коллективно. </w:t>
      </w:r>
    </w:p>
    <w:p w14:paraId="08265FDA" w14:textId="77777777" w:rsidR="006039E6" w:rsidRPr="00A94E46" w:rsidRDefault="001E37D7" w:rsidP="00A94E46">
      <w:pPr>
        <w:pStyle w:val="a3"/>
        <w:spacing w:line="240" w:lineRule="auto"/>
        <w:rPr>
          <w:rFonts w:cstheme="minorHAnsi"/>
          <w:sz w:val="28"/>
          <w:szCs w:val="28"/>
        </w:rPr>
      </w:pPr>
      <w:r w:rsidRPr="00A94E46">
        <w:rPr>
          <w:rFonts w:cstheme="minorHAnsi"/>
          <w:sz w:val="28"/>
          <w:szCs w:val="28"/>
        </w:rPr>
        <w:t xml:space="preserve">В своей работе я использую следующие виды сочинений: </w:t>
      </w:r>
    </w:p>
    <w:p w14:paraId="5443595A" w14:textId="7E9C621F" w:rsidR="006039E6" w:rsidRPr="00A94E46" w:rsidRDefault="006039E6" w:rsidP="00A94E46">
      <w:pPr>
        <w:pStyle w:val="a3"/>
        <w:spacing w:line="240" w:lineRule="auto"/>
        <w:rPr>
          <w:rFonts w:cstheme="minorHAnsi"/>
          <w:sz w:val="28"/>
          <w:szCs w:val="28"/>
        </w:rPr>
      </w:pPr>
      <w:r w:rsidRPr="00A94E46">
        <w:rPr>
          <w:rFonts w:cstheme="minorHAnsi"/>
          <w:sz w:val="28"/>
          <w:szCs w:val="28"/>
        </w:rPr>
        <w:t xml:space="preserve">1. </w:t>
      </w:r>
      <w:r w:rsidR="001E37D7" w:rsidRPr="00A94E46">
        <w:rPr>
          <w:rFonts w:cstheme="minorHAnsi"/>
          <w:sz w:val="28"/>
          <w:szCs w:val="28"/>
        </w:rPr>
        <w:t xml:space="preserve">Сочинение по серии рисунков. </w:t>
      </w:r>
    </w:p>
    <w:p w14:paraId="4DE0806C" w14:textId="77777777" w:rsidR="006039E6" w:rsidRPr="00A94E46" w:rsidRDefault="006039E6" w:rsidP="00A94E46">
      <w:pPr>
        <w:pStyle w:val="a3"/>
        <w:spacing w:line="240" w:lineRule="auto"/>
        <w:rPr>
          <w:rFonts w:cstheme="minorHAnsi"/>
          <w:sz w:val="28"/>
          <w:szCs w:val="28"/>
        </w:rPr>
      </w:pPr>
      <w:r w:rsidRPr="00A94E46">
        <w:rPr>
          <w:rFonts w:cstheme="minorHAnsi"/>
          <w:sz w:val="28"/>
          <w:szCs w:val="28"/>
        </w:rPr>
        <w:t xml:space="preserve">2. </w:t>
      </w:r>
      <w:r w:rsidR="001E37D7" w:rsidRPr="00A94E46">
        <w:rPr>
          <w:rFonts w:cstheme="minorHAnsi"/>
          <w:sz w:val="28"/>
          <w:szCs w:val="28"/>
        </w:rPr>
        <w:t xml:space="preserve">Сочинение по картинке. </w:t>
      </w:r>
    </w:p>
    <w:p w14:paraId="56A69BA5" w14:textId="77777777" w:rsidR="006039E6" w:rsidRPr="00A94E46" w:rsidRDefault="006039E6" w:rsidP="00A94E46">
      <w:pPr>
        <w:pStyle w:val="a3"/>
        <w:spacing w:line="240" w:lineRule="auto"/>
        <w:rPr>
          <w:rFonts w:cstheme="minorHAnsi"/>
          <w:sz w:val="28"/>
          <w:szCs w:val="28"/>
        </w:rPr>
      </w:pPr>
      <w:r w:rsidRPr="00A94E46">
        <w:rPr>
          <w:rFonts w:cstheme="minorHAnsi"/>
          <w:sz w:val="28"/>
          <w:szCs w:val="28"/>
        </w:rPr>
        <w:t xml:space="preserve">3. </w:t>
      </w:r>
      <w:r w:rsidR="001E37D7" w:rsidRPr="00A94E46">
        <w:rPr>
          <w:rFonts w:cstheme="minorHAnsi"/>
          <w:sz w:val="28"/>
          <w:szCs w:val="28"/>
        </w:rPr>
        <w:t xml:space="preserve">Сочинение по рисунку (описание предмета). </w:t>
      </w:r>
    </w:p>
    <w:p w14:paraId="3C1165A0" w14:textId="77777777" w:rsidR="006039E6" w:rsidRPr="00A94E46" w:rsidRDefault="006039E6" w:rsidP="00A94E46">
      <w:pPr>
        <w:pStyle w:val="a3"/>
        <w:spacing w:line="240" w:lineRule="auto"/>
        <w:rPr>
          <w:rFonts w:cstheme="minorHAnsi"/>
          <w:sz w:val="28"/>
          <w:szCs w:val="28"/>
        </w:rPr>
      </w:pPr>
      <w:r w:rsidRPr="00A94E46">
        <w:rPr>
          <w:rFonts w:cstheme="minorHAnsi"/>
          <w:sz w:val="28"/>
          <w:szCs w:val="28"/>
        </w:rPr>
        <w:t xml:space="preserve">4. </w:t>
      </w:r>
      <w:r w:rsidR="001E37D7" w:rsidRPr="00A94E46">
        <w:rPr>
          <w:rFonts w:cstheme="minorHAnsi"/>
          <w:sz w:val="28"/>
          <w:szCs w:val="28"/>
        </w:rPr>
        <w:t xml:space="preserve">Сочинение на основе прочитанного произведения. </w:t>
      </w:r>
    </w:p>
    <w:p w14:paraId="63E540B9" w14:textId="77777777" w:rsidR="002C14B9" w:rsidRPr="00A94E46" w:rsidRDefault="006039E6" w:rsidP="00A94E46">
      <w:pPr>
        <w:pStyle w:val="a3"/>
        <w:spacing w:line="240" w:lineRule="auto"/>
        <w:rPr>
          <w:rFonts w:cstheme="minorHAnsi"/>
          <w:sz w:val="28"/>
          <w:szCs w:val="28"/>
        </w:rPr>
      </w:pPr>
      <w:r w:rsidRPr="00A94E46">
        <w:rPr>
          <w:rFonts w:cstheme="minorHAnsi"/>
          <w:sz w:val="28"/>
          <w:szCs w:val="28"/>
        </w:rPr>
        <w:t xml:space="preserve">5. </w:t>
      </w:r>
      <w:r w:rsidR="001E37D7" w:rsidRPr="00A94E46">
        <w:rPr>
          <w:rFonts w:cstheme="minorHAnsi"/>
          <w:sz w:val="28"/>
          <w:szCs w:val="28"/>
        </w:rPr>
        <w:t xml:space="preserve">Сочинение на основе собственных наблюдений. </w:t>
      </w:r>
    </w:p>
    <w:p w14:paraId="7160FC8D" w14:textId="77777777" w:rsidR="002C14B9" w:rsidRPr="00A94E46" w:rsidRDefault="002C14B9" w:rsidP="00A94E46">
      <w:pPr>
        <w:pStyle w:val="a3"/>
        <w:spacing w:line="240" w:lineRule="auto"/>
        <w:rPr>
          <w:rFonts w:cstheme="minorHAnsi"/>
          <w:sz w:val="28"/>
          <w:szCs w:val="28"/>
        </w:rPr>
      </w:pPr>
    </w:p>
    <w:p w14:paraId="26F7AA3F" w14:textId="77777777" w:rsidR="002C14B9" w:rsidRPr="00A94E46" w:rsidRDefault="001E37D7" w:rsidP="00A94E46">
      <w:pPr>
        <w:pStyle w:val="a3"/>
        <w:spacing w:line="240" w:lineRule="auto"/>
        <w:rPr>
          <w:rFonts w:cstheme="minorHAnsi"/>
          <w:sz w:val="28"/>
          <w:szCs w:val="28"/>
        </w:rPr>
      </w:pPr>
      <w:r w:rsidRPr="00A94E46">
        <w:rPr>
          <w:rFonts w:cstheme="minorHAnsi"/>
          <w:sz w:val="28"/>
          <w:szCs w:val="28"/>
        </w:rPr>
        <w:t xml:space="preserve">Например, написанию сочинения на тему: «Первый снег» предшествовала экскурсия в лес. В ходе подготовки к сочинению были обсуждены вопросы: </w:t>
      </w:r>
    </w:p>
    <w:p w14:paraId="080EAEED" w14:textId="77777777" w:rsidR="002C14B9" w:rsidRPr="00A94E46" w:rsidRDefault="001E37D7" w:rsidP="00A94E46">
      <w:pPr>
        <w:pStyle w:val="a3"/>
        <w:spacing w:line="240" w:lineRule="auto"/>
        <w:rPr>
          <w:rFonts w:cstheme="minorHAnsi"/>
          <w:sz w:val="28"/>
          <w:szCs w:val="28"/>
        </w:rPr>
      </w:pPr>
      <w:r w:rsidRPr="00A94E46">
        <w:rPr>
          <w:rFonts w:cstheme="minorHAnsi"/>
          <w:sz w:val="28"/>
          <w:szCs w:val="28"/>
        </w:rPr>
        <w:t xml:space="preserve">– Что можно сказать о первом снеге? </w:t>
      </w:r>
    </w:p>
    <w:p w14:paraId="2203B899" w14:textId="77777777" w:rsidR="002C14B9" w:rsidRPr="00A94E46" w:rsidRDefault="001E37D7" w:rsidP="00A94E46">
      <w:pPr>
        <w:pStyle w:val="a3"/>
        <w:spacing w:line="240" w:lineRule="auto"/>
        <w:rPr>
          <w:rFonts w:cstheme="minorHAnsi"/>
          <w:sz w:val="28"/>
          <w:szCs w:val="28"/>
        </w:rPr>
      </w:pPr>
      <w:r w:rsidRPr="00A94E46">
        <w:rPr>
          <w:rFonts w:cstheme="minorHAnsi"/>
          <w:sz w:val="28"/>
          <w:szCs w:val="28"/>
        </w:rPr>
        <w:t xml:space="preserve">– С чего лучше начать свой рассказ? (Как мы увидели его первый раз). </w:t>
      </w:r>
    </w:p>
    <w:p w14:paraId="0169EF6C" w14:textId="77777777" w:rsidR="002C14B9" w:rsidRPr="00A94E46" w:rsidRDefault="001E37D7" w:rsidP="00A94E46">
      <w:pPr>
        <w:pStyle w:val="a3"/>
        <w:spacing w:line="240" w:lineRule="auto"/>
        <w:rPr>
          <w:rFonts w:cstheme="minorHAnsi"/>
          <w:sz w:val="28"/>
          <w:szCs w:val="28"/>
        </w:rPr>
      </w:pPr>
      <w:r w:rsidRPr="00A94E46">
        <w:rPr>
          <w:rFonts w:cstheme="minorHAnsi"/>
          <w:sz w:val="28"/>
          <w:szCs w:val="28"/>
        </w:rPr>
        <w:t xml:space="preserve">– Про что ещё можно рассказать? (Как катали снежные шары, играли в снежки и т. д.) </w:t>
      </w:r>
    </w:p>
    <w:p w14:paraId="5E39D6AA" w14:textId="77777777" w:rsidR="002C14B9" w:rsidRPr="00A94E46" w:rsidRDefault="002C14B9" w:rsidP="00A94E46">
      <w:pPr>
        <w:pStyle w:val="a3"/>
        <w:spacing w:line="240" w:lineRule="auto"/>
        <w:rPr>
          <w:rFonts w:cstheme="minorHAnsi"/>
          <w:sz w:val="28"/>
          <w:szCs w:val="28"/>
        </w:rPr>
      </w:pPr>
    </w:p>
    <w:p w14:paraId="35A352BC" w14:textId="77777777" w:rsidR="002C14B9" w:rsidRPr="00A94E46" w:rsidRDefault="001E37D7" w:rsidP="00A94E46">
      <w:pPr>
        <w:pStyle w:val="a3"/>
        <w:spacing w:line="240" w:lineRule="auto"/>
        <w:rPr>
          <w:rFonts w:cstheme="minorHAnsi"/>
          <w:sz w:val="28"/>
          <w:szCs w:val="28"/>
        </w:rPr>
      </w:pPr>
      <w:r w:rsidRPr="00A94E46">
        <w:rPr>
          <w:rFonts w:cstheme="minorHAnsi"/>
          <w:sz w:val="28"/>
          <w:szCs w:val="28"/>
        </w:rPr>
        <w:t xml:space="preserve">Вместе с детьми составляем план сочинения: </w:t>
      </w:r>
    </w:p>
    <w:p w14:paraId="6D2D9A14" w14:textId="77777777" w:rsidR="008C0E89" w:rsidRPr="00A94E46" w:rsidRDefault="001E37D7" w:rsidP="00A94E46">
      <w:pPr>
        <w:pStyle w:val="a3"/>
        <w:numPr>
          <w:ilvl w:val="0"/>
          <w:numId w:val="6"/>
        </w:numPr>
        <w:spacing w:line="240" w:lineRule="auto"/>
        <w:rPr>
          <w:rFonts w:cstheme="minorHAnsi"/>
          <w:sz w:val="28"/>
          <w:szCs w:val="28"/>
        </w:rPr>
      </w:pPr>
      <w:r w:rsidRPr="00A94E46">
        <w:rPr>
          <w:rFonts w:cstheme="minorHAnsi"/>
          <w:sz w:val="28"/>
          <w:szCs w:val="28"/>
        </w:rPr>
        <w:t xml:space="preserve">Выпал первый снег. </w:t>
      </w:r>
    </w:p>
    <w:p w14:paraId="19793812" w14:textId="77777777" w:rsidR="008C0E89" w:rsidRPr="00A94E46" w:rsidRDefault="001E37D7" w:rsidP="00A94E46">
      <w:pPr>
        <w:pStyle w:val="a3"/>
        <w:numPr>
          <w:ilvl w:val="0"/>
          <w:numId w:val="6"/>
        </w:numPr>
        <w:spacing w:line="240" w:lineRule="auto"/>
        <w:rPr>
          <w:rFonts w:cstheme="minorHAnsi"/>
          <w:sz w:val="28"/>
          <w:szCs w:val="28"/>
        </w:rPr>
      </w:pPr>
      <w:r w:rsidRPr="00A94E46">
        <w:rPr>
          <w:rFonts w:cstheme="minorHAnsi"/>
          <w:sz w:val="28"/>
          <w:szCs w:val="28"/>
        </w:rPr>
        <w:t xml:space="preserve">На экскурсии. </w:t>
      </w:r>
    </w:p>
    <w:p w14:paraId="003D0665" w14:textId="77777777" w:rsidR="008C0E89" w:rsidRPr="00A94E46" w:rsidRDefault="001E37D7" w:rsidP="00A94E46">
      <w:pPr>
        <w:pStyle w:val="a3"/>
        <w:numPr>
          <w:ilvl w:val="0"/>
          <w:numId w:val="6"/>
        </w:numPr>
        <w:spacing w:line="240" w:lineRule="auto"/>
        <w:rPr>
          <w:rFonts w:cstheme="minorHAnsi"/>
          <w:sz w:val="28"/>
          <w:szCs w:val="28"/>
        </w:rPr>
      </w:pPr>
      <w:r w:rsidRPr="00A94E46">
        <w:rPr>
          <w:rFonts w:cstheme="minorHAnsi"/>
          <w:sz w:val="28"/>
          <w:szCs w:val="28"/>
        </w:rPr>
        <w:t>Как снег растаял.</w:t>
      </w:r>
    </w:p>
    <w:p w14:paraId="1D2A2251" w14:textId="77777777" w:rsidR="008C0E89" w:rsidRPr="00A94E46" w:rsidRDefault="008C0E89" w:rsidP="00A94E46">
      <w:pPr>
        <w:spacing w:line="240" w:lineRule="auto"/>
        <w:ind w:left="720"/>
        <w:rPr>
          <w:rFonts w:cstheme="minorHAnsi"/>
          <w:sz w:val="28"/>
          <w:szCs w:val="28"/>
        </w:rPr>
      </w:pPr>
    </w:p>
    <w:p w14:paraId="72306CCF" w14:textId="77777777" w:rsidR="00EA1F68" w:rsidRPr="00A94E46" w:rsidRDefault="001E37D7" w:rsidP="00A94E46">
      <w:pPr>
        <w:spacing w:line="240" w:lineRule="auto"/>
        <w:rPr>
          <w:rFonts w:cstheme="minorHAnsi"/>
          <w:sz w:val="28"/>
          <w:szCs w:val="28"/>
        </w:rPr>
      </w:pPr>
      <w:r w:rsidRPr="00A94E46">
        <w:rPr>
          <w:rFonts w:cstheme="minorHAnsi"/>
          <w:sz w:val="28"/>
          <w:szCs w:val="28"/>
        </w:rPr>
        <w:t xml:space="preserve"> Готовясь к сочинению по картине, учу детей «читать» её. Они должны уметь выделить главное в картине, определить, что находится на переднем плане, обратить внимание на детали и т. д. </w:t>
      </w:r>
    </w:p>
    <w:p w14:paraId="63C7A7E8" w14:textId="77777777" w:rsidR="00EA1F68" w:rsidRPr="00A94E46" w:rsidRDefault="001E37D7" w:rsidP="00A94E46">
      <w:pPr>
        <w:spacing w:line="240" w:lineRule="auto"/>
        <w:rPr>
          <w:rFonts w:cstheme="minorHAnsi"/>
          <w:sz w:val="28"/>
          <w:szCs w:val="28"/>
        </w:rPr>
      </w:pPr>
      <w:r w:rsidRPr="00A94E46">
        <w:rPr>
          <w:rFonts w:cstheme="minorHAnsi"/>
          <w:sz w:val="28"/>
          <w:szCs w:val="28"/>
        </w:rPr>
        <w:t>При работе над сочинением использую следующую общую схему:</w:t>
      </w:r>
    </w:p>
    <w:p w14:paraId="6496F3A8" w14:textId="0E0E525F" w:rsidR="00EA1F68" w:rsidRPr="00A94E46" w:rsidRDefault="001E37D7" w:rsidP="00A94E46">
      <w:pPr>
        <w:pStyle w:val="a3"/>
        <w:numPr>
          <w:ilvl w:val="0"/>
          <w:numId w:val="7"/>
        </w:numPr>
        <w:spacing w:line="240" w:lineRule="auto"/>
        <w:rPr>
          <w:rFonts w:cstheme="minorHAnsi"/>
          <w:sz w:val="28"/>
          <w:szCs w:val="28"/>
        </w:rPr>
      </w:pPr>
      <w:r w:rsidRPr="00A94E46">
        <w:rPr>
          <w:rFonts w:cstheme="minorHAnsi"/>
          <w:sz w:val="28"/>
          <w:szCs w:val="28"/>
        </w:rPr>
        <w:t>Сообщение темы.</w:t>
      </w:r>
    </w:p>
    <w:p w14:paraId="71E3BCD6" w14:textId="77777777" w:rsidR="00EA1F68" w:rsidRPr="00A94E46" w:rsidRDefault="001E37D7" w:rsidP="00A94E46">
      <w:pPr>
        <w:pStyle w:val="a3"/>
        <w:numPr>
          <w:ilvl w:val="0"/>
          <w:numId w:val="7"/>
        </w:numPr>
        <w:spacing w:line="240" w:lineRule="auto"/>
        <w:rPr>
          <w:rFonts w:cstheme="minorHAnsi"/>
          <w:sz w:val="28"/>
          <w:szCs w:val="28"/>
        </w:rPr>
      </w:pPr>
      <w:r w:rsidRPr="00A94E46">
        <w:rPr>
          <w:rFonts w:cstheme="minorHAnsi"/>
          <w:sz w:val="28"/>
          <w:szCs w:val="28"/>
        </w:rPr>
        <w:t xml:space="preserve"> Беседа с целью упорядочения материала, собранного ранее. </w:t>
      </w:r>
    </w:p>
    <w:p w14:paraId="78E54A5F" w14:textId="77777777" w:rsidR="00EA1F68" w:rsidRPr="00A94E46" w:rsidRDefault="001E37D7" w:rsidP="00A94E46">
      <w:pPr>
        <w:pStyle w:val="a3"/>
        <w:numPr>
          <w:ilvl w:val="0"/>
          <w:numId w:val="7"/>
        </w:numPr>
        <w:spacing w:line="240" w:lineRule="auto"/>
        <w:rPr>
          <w:rFonts w:cstheme="minorHAnsi"/>
          <w:sz w:val="28"/>
          <w:szCs w:val="28"/>
        </w:rPr>
      </w:pPr>
      <w:r w:rsidRPr="00A94E46">
        <w:rPr>
          <w:rFonts w:cstheme="minorHAnsi"/>
          <w:sz w:val="28"/>
          <w:szCs w:val="28"/>
        </w:rPr>
        <w:t xml:space="preserve">Составление плана. </w:t>
      </w:r>
    </w:p>
    <w:p w14:paraId="659EA6AE" w14:textId="77777777" w:rsidR="00EA1F68" w:rsidRPr="00A94E46" w:rsidRDefault="001E37D7" w:rsidP="00A94E46">
      <w:pPr>
        <w:pStyle w:val="a3"/>
        <w:numPr>
          <w:ilvl w:val="0"/>
          <w:numId w:val="7"/>
        </w:numPr>
        <w:spacing w:line="240" w:lineRule="auto"/>
        <w:rPr>
          <w:rFonts w:cstheme="minorHAnsi"/>
          <w:sz w:val="28"/>
          <w:szCs w:val="28"/>
        </w:rPr>
      </w:pPr>
      <w:r w:rsidRPr="00A94E46">
        <w:rPr>
          <w:rFonts w:cstheme="minorHAnsi"/>
          <w:sz w:val="28"/>
          <w:szCs w:val="28"/>
        </w:rPr>
        <w:t>Словарная работа.</w:t>
      </w:r>
    </w:p>
    <w:p w14:paraId="0759270A" w14:textId="77777777" w:rsidR="00EA1F68" w:rsidRPr="00A94E46" w:rsidRDefault="001E37D7" w:rsidP="00A94E46">
      <w:pPr>
        <w:pStyle w:val="a3"/>
        <w:numPr>
          <w:ilvl w:val="0"/>
          <w:numId w:val="7"/>
        </w:numPr>
        <w:spacing w:line="240" w:lineRule="auto"/>
        <w:rPr>
          <w:rFonts w:cstheme="minorHAnsi"/>
          <w:sz w:val="28"/>
          <w:szCs w:val="28"/>
        </w:rPr>
      </w:pPr>
      <w:r w:rsidRPr="00A94E46">
        <w:rPr>
          <w:rFonts w:cstheme="minorHAnsi"/>
          <w:sz w:val="28"/>
          <w:szCs w:val="28"/>
        </w:rPr>
        <w:t xml:space="preserve"> Написание сочинения.</w:t>
      </w:r>
    </w:p>
    <w:p w14:paraId="3B680067" w14:textId="77777777" w:rsidR="00EA1F68" w:rsidRPr="00A94E46" w:rsidRDefault="00EA1F68" w:rsidP="00A94E46">
      <w:pPr>
        <w:pStyle w:val="a3"/>
        <w:spacing w:line="240" w:lineRule="auto"/>
        <w:ind w:left="420"/>
        <w:rPr>
          <w:rFonts w:cstheme="minorHAnsi"/>
          <w:sz w:val="28"/>
          <w:szCs w:val="28"/>
        </w:rPr>
      </w:pPr>
    </w:p>
    <w:p w14:paraId="3F341F72" w14:textId="77777777"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На каждом уроке я стремлюсь найти время для выработки умения составлять миниатюрные рассказы. Например, предлагаю детям рассмотреть рисунок «Зимние игры» и ответить на вопросы: </w:t>
      </w:r>
    </w:p>
    <w:p w14:paraId="2306105D" w14:textId="77777777"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Что видите на рисунке? </w:t>
      </w:r>
    </w:p>
    <w:p w14:paraId="54D89CDC" w14:textId="77777777"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Какой игрой увлеклись мальчики? </w:t>
      </w:r>
    </w:p>
    <w:p w14:paraId="36CB3FBA" w14:textId="77777777"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lastRenderedPageBreak/>
        <w:t>— Что делают другие дети?</w:t>
      </w:r>
    </w:p>
    <w:p w14:paraId="15E2F76F" w14:textId="77777777" w:rsidR="00787E0F" w:rsidRPr="00A94E46" w:rsidRDefault="00787E0F" w:rsidP="00A94E46">
      <w:pPr>
        <w:pStyle w:val="a3"/>
        <w:spacing w:line="240" w:lineRule="auto"/>
        <w:ind w:left="0"/>
        <w:rPr>
          <w:rFonts w:cstheme="minorHAnsi"/>
          <w:sz w:val="28"/>
          <w:szCs w:val="28"/>
        </w:rPr>
      </w:pPr>
    </w:p>
    <w:p w14:paraId="5B619337" w14:textId="24252AC2"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После чего составляем 5–6 предложений. </w:t>
      </w:r>
    </w:p>
    <w:p w14:paraId="0D2604A4" w14:textId="77777777" w:rsidR="00787E0F" w:rsidRPr="00A94E46" w:rsidRDefault="001E37D7" w:rsidP="00A94E46">
      <w:pPr>
        <w:pStyle w:val="a3"/>
        <w:spacing w:line="240" w:lineRule="auto"/>
        <w:ind w:left="0"/>
        <w:rPr>
          <w:rFonts w:cstheme="minorHAnsi"/>
          <w:sz w:val="28"/>
          <w:szCs w:val="28"/>
        </w:rPr>
      </w:pPr>
      <w:r w:rsidRPr="00A94E46">
        <w:rPr>
          <w:rFonts w:cstheme="minorHAnsi"/>
          <w:sz w:val="28"/>
          <w:szCs w:val="28"/>
        </w:rPr>
        <w:t>Так же я практикую и такой вид заданий, как описание своих наблюдений. Так по теме «Новый год» детям предлагалось вспомнить, что было интересного во время зимних каникул, рассказать про новогодний праздник- где он проходил, какой был концерт и т. д.</w:t>
      </w:r>
    </w:p>
    <w:p w14:paraId="5FF3B9A0" w14:textId="77777777" w:rsidR="00787E0F" w:rsidRPr="00A94E46" w:rsidRDefault="00787E0F" w:rsidP="00A94E46">
      <w:pPr>
        <w:pStyle w:val="a3"/>
        <w:spacing w:line="240" w:lineRule="auto"/>
        <w:ind w:left="0"/>
        <w:rPr>
          <w:rFonts w:cstheme="minorHAnsi"/>
          <w:sz w:val="28"/>
          <w:szCs w:val="28"/>
        </w:rPr>
      </w:pPr>
    </w:p>
    <w:p w14:paraId="1C9B1E1B"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Отдельные виды сочинений сочетаются с использованием опорных слов или словосочетаний; некоторые сочинения пишутся по даденному началу. может быть положен случай, который случился с учеником или с его товарищем или дети читали что-то подобное. В такой работе допускаются элементы фантазии.</w:t>
      </w:r>
    </w:p>
    <w:p w14:paraId="49B4107A" w14:textId="77777777" w:rsidR="00ED78E6" w:rsidRPr="00A94E46" w:rsidRDefault="00ED78E6" w:rsidP="00A94E46">
      <w:pPr>
        <w:pStyle w:val="a3"/>
        <w:spacing w:line="240" w:lineRule="auto"/>
        <w:ind w:left="0"/>
        <w:rPr>
          <w:rFonts w:cstheme="minorHAnsi"/>
          <w:sz w:val="28"/>
          <w:szCs w:val="28"/>
        </w:rPr>
      </w:pPr>
    </w:p>
    <w:p w14:paraId="51151249"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Например, на доске запись: «Случай в лесу». </w:t>
      </w:r>
    </w:p>
    <w:p w14:paraId="1EDE12A0" w14:textId="77777777" w:rsidR="00ED78E6" w:rsidRPr="00A94E46" w:rsidRDefault="00ED78E6" w:rsidP="00A94E46">
      <w:pPr>
        <w:pStyle w:val="a3"/>
        <w:spacing w:line="240" w:lineRule="auto"/>
        <w:ind w:left="0"/>
        <w:rPr>
          <w:rFonts w:cstheme="minorHAnsi"/>
          <w:sz w:val="28"/>
          <w:szCs w:val="28"/>
        </w:rPr>
      </w:pPr>
    </w:p>
    <w:p w14:paraId="07FE72C8"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В лесу мальчики увидели старое дерево с дуплом. Интересно, кто там живёт? Коля кинул в дупло палку. Вдруг… Сначала ученики отвечают на вопросы: </w:t>
      </w:r>
    </w:p>
    <w:p w14:paraId="00E3274F"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Кто живёт в дупле? </w:t>
      </w:r>
    </w:p>
    <w:p w14:paraId="15877D91"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Что могло случиться с мальчиками в лесу? </w:t>
      </w:r>
    </w:p>
    <w:p w14:paraId="48A4C5F5" w14:textId="77777777" w:rsidR="00ED78E6" w:rsidRPr="00A94E46" w:rsidRDefault="00ED78E6" w:rsidP="00A94E46">
      <w:pPr>
        <w:pStyle w:val="a3"/>
        <w:spacing w:line="240" w:lineRule="auto"/>
        <w:ind w:left="0"/>
        <w:rPr>
          <w:rFonts w:cstheme="minorHAnsi"/>
          <w:sz w:val="28"/>
          <w:szCs w:val="28"/>
        </w:rPr>
      </w:pPr>
    </w:p>
    <w:p w14:paraId="048478D5"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Затем предлагаю детям рассказать свои варианты происшествия, если желающих нет, то первый рассказ мой, далее высказываются ученики. На основе всех вариантов составляем один, его и записываем.</w:t>
      </w:r>
    </w:p>
    <w:p w14:paraId="791850BF" w14:textId="77777777" w:rsidR="00ED78E6" w:rsidRPr="00A94E46" w:rsidRDefault="00ED78E6" w:rsidP="00A94E46">
      <w:pPr>
        <w:pStyle w:val="a3"/>
        <w:spacing w:line="240" w:lineRule="auto"/>
        <w:ind w:left="0"/>
        <w:rPr>
          <w:rFonts w:cstheme="minorHAnsi"/>
          <w:sz w:val="28"/>
          <w:szCs w:val="28"/>
        </w:rPr>
      </w:pPr>
    </w:p>
    <w:p w14:paraId="7FED2014" w14:textId="77777777" w:rsidR="00ED78E6"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Мой опыт позволяет утверждать, что внимательный подход к каждому упражнению, к каждой работе творческого характера способствует развитию мышления и речи детей, повышению их общей речевой культуры. </w:t>
      </w:r>
    </w:p>
    <w:p w14:paraId="317F9160" w14:textId="77777777" w:rsidR="00ED78E6" w:rsidRPr="00A94E46" w:rsidRDefault="00ED78E6" w:rsidP="00A94E46">
      <w:pPr>
        <w:pStyle w:val="a3"/>
        <w:spacing w:line="240" w:lineRule="auto"/>
        <w:ind w:left="0"/>
        <w:rPr>
          <w:rFonts w:cstheme="minorHAnsi"/>
          <w:sz w:val="28"/>
          <w:szCs w:val="28"/>
        </w:rPr>
      </w:pPr>
    </w:p>
    <w:p w14:paraId="40BCFA03" w14:textId="77777777" w:rsidR="009A3420"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Хочется подробнее остановиться на следующих приёмах </w:t>
      </w:r>
      <w:proofErr w:type="gramStart"/>
      <w:r w:rsidRPr="00A94E46">
        <w:rPr>
          <w:rFonts w:cstheme="minorHAnsi"/>
          <w:sz w:val="28"/>
          <w:szCs w:val="28"/>
        </w:rPr>
        <w:t>работы</w:t>
      </w:r>
      <w:proofErr w:type="gramEnd"/>
      <w:r w:rsidRPr="00A94E46">
        <w:rPr>
          <w:rFonts w:cstheme="minorHAnsi"/>
          <w:sz w:val="28"/>
          <w:szCs w:val="28"/>
        </w:rPr>
        <w:t xml:space="preserve"> направленных на развитие речи учащихся в начальной школе. Работа с маленькими детьми требует от учителя постоянного поиска новых упражнений, которые он мог использовать на уроках так как на мой взгляд однообразие делает детей пассивными, что способствует худшему усвоению учебного материала. Поэтому я с удовольствием изучаю опыт работы своих коллег и многое беру на вооружение. Хочется поделиться с некоторыми из таких приёмов, которые отлично прижились, а главное их с удовольствием приняли дети. </w:t>
      </w:r>
    </w:p>
    <w:p w14:paraId="442605D4" w14:textId="77777777" w:rsidR="009A3420" w:rsidRPr="00A94E46" w:rsidRDefault="009A3420" w:rsidP="00A94E46">
      <w:pPr>
        <w:pStyle w:val="a3"/>
        <w:spacing w:line="240" w:lineRule="auto"/>
        <w:ind w:left="0"/>
        <w:rPr>
          <w:rFonts w:cstheme="minorHAnsi"/>
          <w:sz w:val="28"/>
          <w:szCs w:val="28"/>
        </w:rPr>
      </w:pPr>
    </w:p>
    <w:p w14:paraId="52B95A66" w14:textId="664B4E48" w:rsidR="00ED78E6" w:rsidRPr="00A94E46" w:rsidRDefault="009A3420" w:rsidP="00A94E46">
      <w:pPr>
        <w:pStyle w:val="a3"/>
        <w:spacing w:line="240" w:lineRule="auto"/>
        <w:ind w:left="0"/>
        <w:rPr>
          <w:rFonts w:cstheme="minorHAnsi"/>
          <w:sz w:val="28"/>
          <w:szCs w:val="28"/>
        </w:rPr>
      </w:pPr>
      <w:r w:rsidRPr="00A94E46">
        <w:rPr>
          <w:rFonts w:cstheme="minorHAnsi"/>
          <w:sz w:val="28"/>
          <w:szCs w:val="28"/>
        </w:rPr>
        <w:t>1.</w:t>
      </w:r>
      <w:r w:rsidR="001E37D7" w:rsidRPr="00A94E46">
        <w:rPr>
          <w:rFonts w:cstheme="minorHAnsi"/>
          <w:i/>
          <w:sz w:val="28"/>
          <w:szCs w:val="28"/>
        </w:rPr>
        <w:t xml:space="preserve">Составление кластеров и </w:t>
      </w:r>
      <w:proofErr w:type="spellStart"/>
      <w:r w:rsidR="001E37D7" w:rsidRPr="00A94E46">
        <w:rPr>
          <w:rFonts w:cstheme="minorHAnsi"/>
          <w:i/>
          <w:sz w:val="28"/>
          <w:szCs w:val="28"/>
        </w:rPr>
        <w:t>синквейнов</w:t>
      </w:r>
      <w:proofErr w:type="spellEnd"/>
      <w:r w:rsidR="001E37D7" w:rsidRPr="00A94E46">
        <w:rPr>
          <w:rFonts w:cstheme="minorHAnsi"/>
          <w:i/>
          <w:sz w:val="28"/>
          <w:szCs w:val="28"/>
        </w:rPr>
        <w:t>.</w:t>
      </w:r>
      <w:r w:rsidR="001E37D7" w:rsidRPr="00A94E46">
        <w:rPr>
          <w:rFonts w:cstheme="minorHAnsi"/>
          <w:sz w:val="28"/>
          <w:szCs w:val="28"/>
        </w:rPr>
        <w:t xml:space="preserve"> В самом начале возникли трудности. </w:t>
      </w:r>
      <w:proofErr w:type="gramStart"/>
      <w:r w:rsidR="001E37D7" w:rsidRPr="00A94E46">
        <w:rPr>
          <w:rFonts w:cstheme="minorHAnsi"/>
          <w:sz w:val="28"/>
          <w:szCs w:val="28"/>
        </w:rPr>
        <w:t>Например</w:t>
      </w:r>
      <w:proofErr w:type="gramEnd"/>
      <w:r w:rsidR="001E37D7" w:rsidRPr="00A94E46">
        <w:rPr>
          <w:rFonts w:cstheme="minorHAnsi"/>
          <w:sz w:val="28"/>
          <w:szCs w:val="28"/>
        </w:rPr>
        <w:t xml:space="preserve"> в составлении </w:t>
      </w:r>
      <w:proofErr w:type="spellStart"/>
      <w:r w:rsidR="001E37D7" w:rsidRPr="00A94E46">
        <w:rPr>
          <w:rFonts w:cstheme="minorHAnsi"/>
          <w:sz w:val="28"/>
          <w:szCs w:val="28"/>
        </w:rPr>
        <w:t>синквейнов</w:t>
      </w:r>
      <w:proofErr w:type="spellEnd"/>
      <w:r w:rsidR="001E37D7" w:rsidRPr="00A94E46">
        <w:rPr>
          <w:rFonts w:cstheme="minorHAnsi"/>
          <w:sz w:val="28"/>
          <w:szCs w:val="28"/>
        </w:rPr>
        <w:t xml:space="preserve">, начала с того, что стала </w:t>
      </w:r>
      <w:r w:rsidR="001E37D7" w:rsidRPr="00A94E46">
        <w:rPr>
          <w:rFonts w:cstheme="minorHAnsi"/>
          <w:sz w:val="28"/>
          <w:szCs w:val="28"/>
        </w:rPr>
        <w:lastRenderedPageBreak/>
        <w:t xml:space="preserve">предлагать различные варианты сама, потом ребята втянулись и далее стали составлять их сами, без дополнительной помощи. </w:t>
      </w:r>
    </w:p>
    <w:p w14:paraId="14DA0AEF" w14:textId="77777777" w:rsidR="00ED78E6" w:rsidRPr="00A94E46" w:rsidRDefault="00ED78E6" w:rsidP="00A94E46">
      <w:pPr>
        <w:pStyle w:val="a3"/>
        <w:spacing w:line="240" w:lineRule="auto"/>
        <w:rPr>
          <w:rFonts w:cstheme="minorHAnsi"/>
          <w:sz w:val="28"/>
          <w:szCs w:val="28"/>
        </w:rPr>
      </w:pPr>
    </w:p>
    <w:p w14:paraId="7CA7F7DE" w14:textId="77777777" w:rsidR="00ED78E6" w:rsidRPr="00A94E46" w:rsidRDefault="001E37D7" w:rsidP="00A94E46">
      <w:pPr>
        <w:pStyle w:val="a3"/>
        <w:spacing w:line="240" w:lineRule="auto"/>
        <w:rPr>
          <w:rFonts w:cstheme="minorHAnsi"/>
          <w:sz w:val="28"/>
          <w:szCs w:val="28"/>
        </w:rPr>
      </w:pPr>
      <w:proofErr w:type="spellStart"/>
      <w:r w:rsidRPr="00A94E46">
        <w:rPr>
          <w:rFonts w:cstheme="minorHAnsi"/>
          <w:sz w:val="28"/>
          <w:szCs w:val="28"/>
        </w:rPr>
        <w:t>Синквейн</w:t>
      </w:r>
      <w:proofErr w:type="spellEnd"/>
      <w:r w:rsidRPr="00A94E46">
        <w:rPr>
          <w:rFonts w:cstheme="minorHAnsi"/>
          <w:sz w:val="28"/>
          <w:szCs w:val="28"/>
        </w:rPr>
        <w:t xml:space="preserve"> — это 5 строк, которые строятся по определённым правилам. </w:t>
      </w:r>
    </w:p>
    <w:p w14:paraId="473ED658" w14:textId="77777777" w:rsidR="00ED78E6" w:rsidRPr="00A94E46" w:rsidRDefault="001E37D7" w:rsidP="00A94E46">
      <w:pPr>
        <w:pStyle w:val="a3"/>
        <w:numPr>
          <w:ilvl w:val="0"/>
          <w:numId w:val="9"/>
        </w:numPr>
        <w:spacing w:line="240" w:lineRule="auto"/>
        <w:rPr>
          <w:rFonts w:cstheme="minorHAnsi"/>
          <w:sz w:val="28"/>
          <w:szCs w:val="28"/>
        </w:rPr>
      </w:pPr>
      <w:r w:rsidRPr="00A94E46">
        <w:rPr>
          <w:rFonts w:cstheme="minorHAnsi"/>
          <w:sz w:val="28"/>
          <w:szCs w:val="28"/>
        </w:rPr>
        <w:t xml:space="preserve">тема задаётся определённым словом </w:t>
      </w:r>
    </w:p>
    <w:p w14:paraId="4EC6E7D2" w14:textId="77777777" w:rsidR="00ED78E6" w:rsidRPr="00A94E46" w:rsidRDefault="001E37D7" w:rsidP="00A94E46">
      <w:pPr>
        <w:pStyle w:val="a3"/>
        <w:numPr>
          <w:ilvl w:val="0"/>
          <w:numId w:val="9"/>
        </w:numPr>
        <w:spacing w:line="240" w:lineRule="auto"/>
        <w:rPr>
          <w:rFonts w:cstheme="minorHAnsi"/>
          <w:sz w:val="28"/>
          <w:szCs w:val="28"/>
        </w:rPr>
      </w:pPr>
      <w:r w:rsidRPr="00A94E46">
        <w:rPr>
          <w:rFonts w:cstheme="minorHAnsi"/>
          <w:sz w:val="28"/>
          <w:szCs w:val="28"/>
        </w:rPr>
        <w:t xml:space="preserve">описание темы двумя прилагательными </w:t>
      </w:r>
    </w:p>
    <w:p w14:paraId="19A67152" w14:textId="77777777" w:rsidR="00ED78E6" w:rsidRPr="00A94E46" w:rsidRDefault="001E37D7" w:rsidP="00A94E46">
      <w:pPr>
        <w:pStyle w:val="a3"/>
        <w:numPr>
          <w:ilvl w:val="0"/>
          <w:numId w:val="9"/>
        </w:numPr>
        <w:spacing w:line="240" w:lineRule="auto"/>
        <w:rPr>
          <w:rFonts w:cstheme="minorHAnsi"/>
          <w:sz w:val="28"/>
          <w:szCs w:val="28"/>
        </w:rPr>
      </w:pPr>
      <w:r w:rsidRPr="00A94E46">
        <w:rPr>
          <w:rFonts w:cstheme="minorHAnsi"/>
          <w:sz w:val="28"/>
          <w:szCs w:val="28"/>
        </w:rPr>
        <w:t xml:space="preserve">описание 3 глаголами </w:t>
      </w:r>
    </w:p>
    <w:p w14:paraId="7BFFEDF1" w14:textId="77777777" w:rsidR="00ED78E6" w:rsidRPr="00A94E46" w:rsidRDefault="001E37D7" w:rsidP="00A94E46">
      <w:pPr>
        <w:pStyle w:val="a3"/>
        <w:numPr>
          <w:ilvl w:val="0"/>
          <w:numId w:val="9"/>
        </w:numPr>
        <w:spacing w:line="240" w:lineRule="auto"/>
        <w:rPr>
          <w:rFonts w:cstheme="minorHAnsi"/>
          <w:sz w:val="28"/>
          <w:szCs w:val="28"/>
        </w:rPr>
      </w:pPr>
      <w:r w:rsidRPr="00A94E46">
        <w:rPr>
          <w:rFonts w:cstheme="minorHAnsi"/>
          <w:sz w:val="28"/>
          <w:szCs w:val="28"/>
        </w:rPr>
        <w:t xml:space="preserve">фраза из 4 слов, показывающая отношение к теме, объекту </w:t>
      </w:r>
    </w:p>
    <w:p w14:paraId="287C78C6" w14:textId="77777777" w:rsidR="00ED78E6" w:rsidRPr="00A94E46" w:rsidRDefault="001E37D7" w:rsidP="00A94E46">
      <w:pPr>
        <w:pStyle w:val="a3"/>
        <w:numPr>
          <w:ilvl w:val="0"/>
          <w:numId w:val="9"/>
        </w:numPr>
        <w:spacing w:line="240" w:lineRule="auto"/>
        <w:rPr>
          <w:rFonts w:cstheme="minorHAnsi"/>
          <w:sz w:val="28"/>
          <w:szCs w:val="28"/>
        </w:rPr>
      </w:pPr>
      <w:r w:rsidRPr="00A94E46">
        <w:rPr>
          <w:rFonts w:cstheme="minorHAnsi"/>
          <w:sz w:val="28"/>
          <w:szCs w:val="28"/>
        </w:rPr>
        <w:t xml:space="preserve">синоним выраженный </w:t>
      </w:r>
      <w:proofErr w:type="gramStart"/>
      <w:r w:rsidRPr="00A94E46">
        <w:rPr>
          <w:rFonts w:cstheme="minorHAnsi"/>
          <w:sz w:val="28"/>
          <w:szCs w:val="28"/>
        </w:rPr>
        <w:t>одним словом</w:t>
      </w:r>
      <w:proofErr w:type="gramEnd"/>
      <w:r w:rsidRPr="00A94E46">
        <w:rPr>
          <w:rFonts w:cstheme="minorHAnsi"/>
          <w:sz w:val="28"/>
          <w:szCs w:val="28"/>
        </w:rPr>
        <w:t>, повторяющий суть темы</w:t>
      </w:r>
      <w:r w:rsidR="00ED78E6" w:rsidRPr="00A94E46">
        <w:rPr>
          <w:rFonts w:cstheme="minorHAnsi"/>
          <w:sz w:val="28"/>
          <w:szCs w:val="28"/>
        </w:rPr>
        <w:t>.</w:t>
      </w:r>
    </w:p>
    <w:p w14:paraId="7D42DC0A" w14:textId="77777777" w:rsidR="00ED78E6" w:rsidRPr="00A94E46" w:rsidRDefault="00ED78E6" w:rsidP="00A94E46">
      <w:pPr>
        <w:pStyle w:val="a3"/>
        <w:spacing w:line="240" w:lineRule="auto"/>
        <w:ind w:left="1440"/>
        <w:rPr>
          <w:rFonts w:cstheme="minorHAnsi"/>
          <w:sz w:val="28"/>
          <w:szCs w:val="28"/>
        </w:rPr>
      </w:pPr>
    </w:p>
    <w:p w14:paraId="3660B19E"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Примеры составления </w:t>
      </w:r>
      <w:proofErr w:type="spellStart"/>
      <w:r w:rsidRPr="00A94E46">
        <w:rPr>
          <w:rFonts w:cstheme="minorHAnsi"/>
          <w:sz w:val="28"/>
          <w:szCs w:val="28"/>
        </w:rPr>
        <w:t>синквейнов</w:t>
      </w:r>
      <w:proofErr w:type="spellEnd"/>
      <w:r w:rsidRPr="00A94E46">
        <w:rPr>
          <w:rFonts w:cstheme="minorHAnsi"/>
          <w:sz w:val="28"/>
          <w:szCs w:val="28"/>
        </w:rPr>
        <w:t>:</w:t>
      </w:r>
    </w:p>
    <w:p w14:paraId="04BE8D25" w14:textId="77777777" w:rsidR="00B81EC8" w:rsidRDefault="00B81EC8" w:rsidP="00A94E46">
      <w:pPr>
        <w:pStyle w:val="a3"/>
        <w:spacing w:line="240" w:lineRule="auto"/>
        <w:ind w:left="0"/>
        <w:rPr>
          <w:rFonts w:cstheme="minorHAnsi"/>
          <w:sz w:val="28"/>
          <w:szCs w:val="28"/>
        </w:rPr>
      </w:pPr>
    </w:p>
    <w:p w14:paraId="084D4AB4" w14:textId="1D397419"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Осень</w:t>
      </w:r>
    </w:p>
    <w:p w14:paraId="28DAB084" w14:textId="4027AAA4"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Золотая, дождливая.</w:t>
      </w:r>
    </w:p>
    <w:p w14:paraId="24F1D188" w14:textId="4CCA1AF6"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Пришла, разукрасила, отправила. </w:t>
      </w:r>
    </w:p>
    <w:p w14:paraId="5C7C7169"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Мы любим красивую осень!</w:t>
      </w:r>
    </w:p>
    <w:p w14:paraId="5701F17E" w14:textId="21C0E1D2"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Время года. Животные </w:t>
      </w:r>
    </w:p>
    <w:p w14:paraId="3A7BB9B9"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Растительноядные, хищные. </w:t>
      </w:r>
    </w:p>
    <w:p w14:paraId="496B4514"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Живут, размножаются, питаются.</w:t>
      </w:r>
    </w:p>
    <w:p w14:paraId="1EE1E093" w14:textId="4453DABC"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Живая природа. </w:t>
      </w:r>
    </w:p>
    <w:p w14:paraId="41EFC697"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Незаменимы.</w:t>
      </w:r>
    </w:p>
    <w:p w14:paraId="3DD3FAA4" w14:textId="5FFB3956"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Весна</w:t>
      </w:r>
    </w:p>
    <w:p w14:paraId="160D273F" w14:textId="43D371C8"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Молодая, долгожданная. </w:t>
      </w:r>
    </w:p>
    <w:p w14:paraId="5ADE917B"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Журчит, расцветает, поёт.</w:t>
      </w:r>
    </w:p>
    <w:p w14:paraId="75F4A514"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Будит природу ото сна.</w:t>
      </w:r>
    </w:p>
    <w:p w14:paraId="22EEBD1A" w14:textId="77777777" w:rsidR="00492B2E"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«Утро» природы. </w:t>
      </w:r>
    </w:p>
    <w:p w14:paraId="1C9CC00D" w14:textId="77777777" w:rsidR="00492B2E" w:rsidRPr="00A94E46" w:rsidRDefault="00492B2E" w:rsidP="00A94E46">
      <w:pPr>
        <w:pStyle w:val="a3"/>
        <w:spacing w:line="240" w:lineRule="auto"/>
        <w:ind w:left="0"/>
        <w:rPr>
          <w:rFonts w:cstheme="minorHAnsi"/>
          <w:sz w:val="28"/>
          <w:szCs w:val="28"/>
        </w:rPr>
      </w:pPr>
    </w:p>
    <w:p w14:paraId="70B8EFE6" w14:textId="3BD95B9F" w:rsidR="001E37D7" w:rsidRPr="00A94E46" w:rsidRDefault="001E37D7" w:rsidP="00A94E46">
      <w:pPr>
        <w:pStyle w:val="a3"/>
        <w:spacing w:line="240" w:lineRule="auto"/>
        <w:ind w:left="0"/>
        <w:rPr>
          <w:rFonts w:cstheme="minorHAnsi"/>
          <w:sz w:val="28"/>
          <w:szCs w:val="28"/>
        </w:rPr>
      </w:pPr>
      <w:r w:rsidRPr="00A94E46">
        <w:rPr>
          <w:rFonts w:cstheme="minorHAnsi"/>
          <w:sz w:val="28"/>
          <w:szCs w:val="28"/>
        </w:rPr>
        <w:t>Кластер — это выделение смысловых единиц текста и графическое оформление их в определённом порядке. Рисунок чем — то напоминает модель солнечной системы: звезда, планеты, спутники. В центре находится «звезда» — это тема занятия, вокруг неё «планеты» (крупные смысловые единицы). У каждой планеты есть свои спутники, у спутников — свои.</w:t>
      </w:r>
    </w:p>
    <w:p w14:paraId="01D84B5C" w14:textId="45694397" w:rsidR="001E37D7" w:rsidRPr="00A94E46" w:rsidRDefault="001E37D7" w:rsidP="00A94E46">
      <w:pPr>
        <w:spacing w:line="240" w:lineRule="auto"/>
        <w:rPr>
          <w:rFonts w:cstheme="minorHAnsi"/>
          <w:sz w:val="28"/>
          <w:szCs w:val="28"/>
        </w:rPr>
      </w:pPr>
      <w:r w:rsidRPr="00A94E46">
        <w:rPr>
          <w:rFonts w:cstheme="minorHAnsi"/>
          <w:noProof/>
          <w:sz w:val="28"/>
          <w:szCs w:val="28"/>
        </w:rPr>
        <w:lastRenderedPageBreak/>
        <w:drawing>
          <wp:inline distT="0" distB="0" distL="0" distR="0" wp14:anchorId="79349B23" wp14:editId="37B1FA5A">
            <wp:extent cx="5543550" cy="3689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373" cy="3739510"/>
                    </a:xfrm>
                    <a:prstGeom prst="rect">
                      <a:avLst/>
                    </a:prstGeom>
                    <a:noFill/>
                    <a:ln>
                      <a:noFill/>
                    </a:ln>
                  </pic:spPr>
                </pic:pic>
              </a:graphicData>
            </a:graphic>
          </wp:inline>
        </w:drawing>
      </w:r>
      <w:bookmarkStart w:id="0" w:name="_GoBack"/>
      <w:bookmarkEnd w:id="0"/>
    </w:p>
    <w:p w14:paraId="0DAF5AC3" w14:textId="4203AD45" w:rsidR="00492B2E" w:rsidRPr="00A94E46" w:rsidRDefault="001E37D7" w:rsidP="00A94E46">
      <w:pPr>
        <w:spacing w:line="240" w:lineRule="auto"/>
        <w:rPr>
          <w:rFonts w:cstheme="minorHAnsi"/>
          <w:sz w:val="28"/>
          <w:szCs w:val="28"/>
        </w:rPr>
      </w:pPr>
      <w:r w:rsidRPr="00772D90">
        <w:rPr>
          <w:rFonts w:cstheme="minorHAnsi"/>
          <w:b/>
          <w:sz w:val="28"/>
          <w:szCs w:val="28"/>
        </w:rPr>
        <w:t>Рис. 1</w:t>
      </w:r>
      <w:r w:rsidRPr="00A94E46">
        <w:rPr>
          <w:rFonts w:cstheme="minorHAnsi"/>
          <w:sz w:val="28"/>
          <w:szCs w:val="28"/>
        </w:rPr>
        <w:t xml:space="preserve">. Пример составления кластера </w:t>
      </w:r>
      <w:proofErr w:type="gramStart"/>
      <w:r w:rsidRPr="00A94E46">
        <w:rPr>
          <w:rFonts w:cstheme="minorHAnsi"/>
          <w:sz w:val="28"/>
          <w:szCs w:val="28"/>
        </w:rPr>
        <w:t>на тема</w:t>
      </w:r>
      <w:proofErr w:type="gramEnd"/>
      <w:r w:rsidRPr="00A94E46">
        <w:rPr>
          <w:rFonts w:cstheme="minorHAnsi"/>
          <w:sz w:val="28"/>
          <w:szCs w:val="28"/>
        </w:rPr>
        <w:t xml:space="preserve"> «Лягушка»</w:t>
      </w:r>
    </w:p>
    <w:p w14:paraId="221B1A64" w14:textId="04D03E81" w:rsidR="00492B2E" w:rsidRPr="00A94E46" w:rsidRDefault="00492B2E" w:rsidP="00A94E46">
      <w:pPr>
        <w:spacing w:line="240" w:lineRule="auto"/>
        <w:rPr>
          <w:rFonts w:cstheme="minorHAnsi"/>
          <w:sz w:val="28"/>
          <w:szCs w:val="28"/>
        </w:rPr>
      </w:pPr>
    </w:p>
    <w:p w14:paraId="43FA9BFA" w14:textId="77777777" w:rsidR="00492B2E" w:rsidRPr="00A94E46" w:rsidRDefault="00492B2E" w:rsidP="00A94E46">
      <w:pPr>
        <w:spacing w:line="240" w:lineRule="auto"/>
        <w:rPr>
          <w:rFonts w:cstheme="minorHAnsi"/>
          <w:sz w:val="28"/>
          <w:szCs w:val="28"/>
        </w:rPr>
      </w:pPr>
    </w:p>
    <w:p w14:paraId="7C9CD248" w14:textId="2392F67D" w:rsidR="00492B2E" w:rsidRPr="00A94E46" w:rsidRDefault="009A3420" w:rsidP="00A94E46">
      <w:pPr>
        <w:spacing w:line="240" w:lineRule="auto"/>
        <w:rPr>
          <w:rFonts w:cstheme="minorHAnsi"/>
          <w:sz w:val="28"/>
          <w:szCs w:val="28"/>
        </w:rPr>
      </w:pPr>
      <w:r w:rsidRPr="00A94E46">
        <w:rPr>
          <w:rFonts w:cstheme="minorHAnsi"/>
          <w:sz w:val="28"/>
          <w:szCs w:val="28"/>
        </w:rPr>
        <w:t>2.</w:t>
      </w:r>
      <w:r w:rsidR="001E37D7" w:rsidRPr="00A94E46">
        <w:rPr>
          <w:rFonts w:cstheme="minorHAnsi"/>
          <w:i/>
          <w:sz w:val="28"/>
          <w:szCs w:val="28"/>
        </w:rPr>
        <w:t xml:space="preserve">Инсерт </w:t>
      </w:r>
      <w:r w:rsidR="001E37D7" w:rsidRPr="00A94E46">
        <w:rPr>
          <w:rFonts w:cstheme="minorHAnsi"/>
          <w:sz w:val="28"/>
          <w:szCs w:val="28"/>
        </w:rPr>
        <w:t xml:space="preserve">— это маркировка текста значками по мере чтения. </w:t>
      </w:r>
    </w:p>
    <w:p w14:paraId="27984943" w14:textId="77777777" w:rsidR="009A3420" w:rsidRPr="00A94E46" w:rsidRDefault="001E37D7" w:rsidP="00A94E46">
      <w:pPr>
        <w:pStyle w:val="a3"/>
        <w:spacing w:line="240" w:lineRule="auto"/>
        <w:ind w:left="0"/>
        <w:rPr>
          <w:rFonts w:cstheme="minorHAnsi"/>
          <w:sz w:val="28"/>
          <w:szCs w:val="28"/>
        </w:rPr>
      </w:pPr>
      <w:r w:rsidRPr="00A94E46">
        <w:rPr>
          <w:rFonts w:cstheme="minorHAnsi"/>
          <w:sz w:val="28"/>
          <w:szCs w:val="28"/>
        </w:rPr>
        <w:t>Этот приём даёт возможность по-новому работать с текстом, повторить уже известное, обозначить новое, определить вопросы для углубления и распространения знаний.</w:t>
      </w:r>
    </w:p>
    <w:p w14:paraId="51AD72A9" w14:textId="77777777" w:rsidR="009A3420" w:rsidRPr="00A94E46" w:rsidRDefault="009A3420" w:rsidP="00A94E46">
      <w:pPr>
        <w:pStyle w:val="a3"/>
        <w:spacing w:line="240" w:lineRule="auto"/>
        <w:ind w:left="0"/>
        <w:rPr>
          <w:rFonts w:cstheme="minorHAnsi"/>
          <w:sz w:val="28"/>
          <w:szCs w:val="28"/>
        </w:rPr>
      </w:pPr>
    </w:p>
    <w:p w14:paraId="60D7D500" w14:textId="77777777" w:rsidR="009A3420"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 + знаю? хочу знать больше </w:t>
      </w:r>
    </w:p>
    <w:p w14:paraId="16936A06" w14:textId="77777777" w:rsidR="009A3420" w:rsidRPr="00A94E46" w:rsidRDefault="001E37D7" w:rsidP="00A94E46">
      <w:pPr>
        <w:pStyle w:val="a3"/>
        <w:spacing w:line="240" w:lineRule="auto"/>
        <w:ind w:left="0"/>
        <w:rPr>
          <w:rFonts w:cstheme="minorHAnsi"/>
          <w:sz w:val="28"/>
          <w:szCs w:val="28"/>
        </w:rPr>
      </w:pPr>
      <w:r w:rsidRPr="00A94E46">
        <w:rPr>
          <w:rFonts w:cstheme="minorHAnsi"/>
          <w:sz w:val="28"/>
          <w:szCs w:val="28"/>
        </w:rPr>
        <w:t>— не знаю</w:t>
      </w:r>
      <w:r w:rsidR="009A3420" w:rsidRPr="00A94E46">
        <w:rPr>
          <w:rFonts w:cstheme="minorHAnsi"/>
          <w:sz w:val="28"/>
          <w:szCs w:val="28"/>
        </w:rPr>
        <w:t>,</w:t>
      </w:r>
      <w:r w:rsidRPr="00A94E46">
        <w:rPr>
          <w:rFonts w:cstheme="minorHAnsi"/>
          <w:sz w:val="28"/>
          <w:szCs w:val="28"/>
        </w:rPr>
        <w:t xml:space="preserve"> непонятно, хочу уточнить значение слова </w:t>
      </w:r>
    </w:p>
    <w:p w14:paraId="1A763A91" w14:textId="77777777" w:rsidR="009A3420" w:rsidRPr="00A94E46" w:rsidRDefault="009A3420" w:rsidP="00A94E46">
      <w:pPr>
        <w:pStyle w:val="a3"/>
        <w:spacing w:line="240" w:lineRule="auto"/>
        <w:ind w:left="0"/>
        <w:rPr>
          <w:rFonts w:cstheme="minorHAnsi"/>
          <w:sz w:val="28"/>
          <w:szCs w:val="28"/>
        </w:rPr>
      </w:pPr>
    </w:p>
    <w:p w14:paraId="691263E3" w14:textId="77777777" w:rsidR="009A3420" w:rsidRPr="00A94E46" w:rsidRDefault="001E37D7" w:rsidP="00A94E46">
      <w:pPr>
        <w:pStyle w:val="a3"/>
        <w:spacing w:line="240" w:lineRule="auto"/>
        <w:ind w:left="0"/>
        <w:rPr>
          <w:rFonts w:cstheme="minorHAnsi"/>
          <w:sz w:val="28"/>
          <w:szCs w:val="28"/>
        </w:rPr>
      </w:pPr>
      <w:r w:rsidRPr="00A94E46">
        <w:rPr>
          <w:rFonts w:cstheme="minorHAnsi"/>
          <w:sz w:val="28"/>
          <w:szCs w:val="28"/>
        </w:rPr>
        <w:t xml:space="preserve">На наш взгляд определённые слова и высказывания должны быть понятны </w:t>
      </w:r>
      <w:proofErr w:type="gramStart"/>
      <w:r w:rsidRPr="00A94E46">
        <w:rPr>
          <w:rFonts w:cstheme="minorHAnsi"/>
          <w:sz w:val="28"/>
          <w:szCs w:val="28"/>
        </w:rPr>
        <w:t>детям</w:t>
      </w:r>
      <w:proofErr w:type="gramEnd"/>
      <w:r w:rsidRPr="00A94E46">
        <w:rPr>
          <w:rFonts w:cstheme="minorHAnsi"/>
          <w:sz w:val="28"/>
          <w:szCs w:val="28"/>
        </w:rPr>
        <w:t xml:space="preserve"> и мы не обращаем на них никакого внимания, а на самом деле это не всегда так. </w:t>
      </w:r>
    </w:p>
    <w:p w14:paraId="659E9DB0" w14:textId="77777777" w:rsidR="009A3420" w:rsidRPr="00A94E46" w:rsidRDefault="009A3420" w:rsidP="00A94E46">
      <w:pPr>
        <w:pStyle w:val="a3"/>
        <w:spacing w:line="240" w:lineRule="auto"/>
        <w:ind w:left="0"/>
        <w:rPr>
          <w:rFonts w:cstheme="minorHAnsi"/>
          <w:sz w:val="28"/>
          <w:szCs w:val="28"/>
        </w:rPr>
      </w:pPr>
    </w:p>
    <w:p w14:paraId="5A1B40D5" w14:textId="77777777" w:rsidR="009A3420" w:rsidRPr="00A94E46" w:rsidRDefault="009A3420" w:rsidP="00A94E46">
      <w:pPr>
        <w:spacing w:line="240" w:lineRule="auto"/>
        <w:rPr>
          <w:rFonts w:cstheme="minorHAnsi"/>
          <w:sz w:val="28"/>
          <w:szCs w:val="28"/>
        </w:rPr>
      </w:pPr>
      <w:r w:rsidRPr="00A94E46">
        <w:rPr>
          <w:rFonts w:cstheme="minorHAnsi"/>
          <w:sz w:val="28"/>
          <w:szCs w:val="28"/>
        </w:rPr>
        <w:t xml:space="preserve">3. </w:t>
      </w:r>
      <w:r w:rsidR="001E37D7" w:rsidRPr="00A94E46">
        <w:rPr>
          <w:rFonts w:cstheme="minorHAnsi"/>
          <w:i/>
          <w:sz w:val="28"/>
          <w:szCs w:val="28"/>
        </w:rPr>
        <w:t>Система вопросов</w:t>
      </w:r>
      <w:r w:rsidR="001E37D7" w:rsidRPr="00A94E46">
        <w:rPr>
          <w:rFonts w:cstheme="minorHAnsi"/>
          <w:sz w:val="28"/>
          <w:szCs w:val="28"/>
        </w:rPr>
        <w:t xml:space="preserve"> — каждый тип вопросов актуализирует, вовлекает в работу какую-то сторону мышления. Часто использую в групповой дифференцированной работе.</w:t>
      </w:r>
    </w:p>
    <w:p w14:paraId="41245A03" w14:textId="77777777" w:rsidR="009A3420" w:rsidRPr="00A94E46" w:rsidRDefault="001E37D7" w:rsidP="00A94E46">
      <w:pPr>
        <w:spacing w:line="240" w:lineRule="auto"/>
        <w:rPr>
          <w:rFonts w:cstheme="minorHAnsi"/>
          <w:sz w:val="28"/>
          <w:szCs w:val="28"/>
        </w:rPr>
      </w:pPr>
      <w:r w:rsidRPr="00A94E46">
        <w:rPr>
          <w:rFonts w:cstheme="minorHAnsi"/>
          <w:sz w:val="28"/>
          <w:szCs w:val="28"/>
        </w:rPr>
        <w:t xml:space="preserve"> – Простые вопросы (Кто? Что? Когда? Где?) </w:t>
      </w:r>
    </w:p>
    <w:p w14:paraId="08051C43" w14:textId="77777777" w:rsidR="009A3420" w:rsidRPr="00A94E46" w:rsidRDefault="001E37D7" w:rsidP="00A94E46">
      <w:pPr>
        <w:spacing w:line="240" w:lineRule="auto"/>
        <w:rPr>
          <w:rFonts w:cstheme="minorHAnsi"/>
          <w:sz w:val="28"/>
          <w:szCs w:val="28"/>
        </w:rPr>
      </w:pPr>
      <w:r w:rsidRPr="00A94E46">
        <w:rPr>
          <w:rFonts w:cstheme="minorHAnsi"/>
          <w:sz w:val="28"/>
          <w:szCs w:val="28"/>
        </w:rPr>
        <w:t xml:space="preserve">– Объясняющие (Почему?) </w:t>
      </w:r>
    </w:p>
    <w:p w14:paraId="465FDD4A" w14:textId="77777777" w:rsidR="009A3420" w:rsidRPr="00A94E46" w:rsidRDefault="001E37D7" w:rsidP="00A94E46">
      <w:pPr>
        <w:spacing w:line="240" w:lineRule="auto"/>
        <w:rPr>
          <w:rFonts w:cstheme="minorHAnsi"/>
          <w:sz w:val="28"/>
          <w:szCs w:val="28"/>
        </w:rPr>
      </w:pPr>
      <w:r w:rsidRPr="00A94E46">
        <w:rPr>
          <w:rFonts w:cstheme="minorHAnsi"/>
          <w:sz w:val="28"/>
          <w:szCs w:val="28"/>
        </w:rPr>
        <w:t xml:space="preserve">– Уточняющие (Правильно ли я поняла? Верно ли?) </w:t>
      </w:r>
    </w:p>
    <w:p w14:paraId="6BEAF43D" w14:textId="77777777" w:rsidR="009A3420" w:rsidRPr="00A94E46" w:rsidRDefault="001E37D7" w:rsidP="00A94E46">
      <w:pPr>
        <w:spacing w:line="240" w:lineRule="auto"/>
        <w:rPr>
          <w:rFonts w:cstheme="minorHAnsi"/>
          <w:sz w:val="28"/>
          <w:szCs w:val="28"/>
        </w:rPr>
      </w:pPr>
      <w:r w:rsidRPr="00A94E46">
        <w:rPr>
          <w:rFonts w:cstheme="minorHAnsi"/>
          <w:sz w:val="28"/>
          <w:szCs w:val="28"/>
        </w:rPr>
        <w:lastRenderedPageBreak/>
        <w:t xml:space="preserve">– Оценочные (Чем отличается? Как ты относишься?) </w:t>
      </w:r>
    </w:p>
    <w:p w14:paraId="75331689" w14:textId="77777777" w:rsidR="009A3420" w:rsidRPr="00A94E46" w:rsidRDefault="001E37D7" w:rsidP="00A94E46">
      <w:pPr>
        <w:spacing w:line="240" w:lineRule="auto"/>
        <w:rPr>
          <w:rFonts w:cstheme="minorHAnsi"/>
          <w:sz w:val="28"/>
          <w:szCs w:val="28"/>
        </w:rPr>
      </w:pPr>
      <w:r w:rsidRPr="00A94E46">
        <w:rPr>
          <w:rFonts w:cstheme="minorHAnsi"/>
          <w:sz w:val="28"/>
          <w:szCs w:val="28"/>
        </w:rPr>
        <w:t xml:space="preserve">– Практические (Как бы ты поступил? Где в обычной жизни?) </w:t>
      </w:r>
    </w:p>
    <w:p w14:paraId="143230E6" w14:textId="2CC03BAE" w:rsidR="009A3420" w:rsidRDefault="001E37D7" w:rsidP="00A94E46">
      <w:pPr>
        <w:spacing w:line="240" w:lineRule="auto"/>
        <w:rPr>
          <w:rFonts w:cstheme="minorHAnsi"/>
          <w:sz w:val="28"/>
          <w:szCs w:val="28"/>
        </w:rPr>
      </w:pPr>
      <w:r w:rsidRPr="00A94E46">
        <w:rPr>
          <w:rFonts w:cstheme="minorHAnsi"/>
          <w:sz w:val="28"/>
          <w:szCs w:val="28"/>
        </w:rPr>
        <w:t xml:space="preserve">– Творческие (Что было бы, если?) </w:t>
      </w:r>
    </w:p>
    <w:p w14:paraId="65BE506F" w14:textId="77777777" w:rsidR="00772D90" w:rsidRPr="00A94E46" w:rsidRDefault="00772D90" w:rsidP="00A94E46">
      <w:pPr>
        <w:spacing w:line="240" w:lineRule="auto"/>
        <w:rPr>
          <w:rFonts w:cstheme="minorHAnsi"/>
          <w:sz w:val="28"/>
          <w:szCs w:val="28"/>
        </w:rPr>
      </w:pPr>
    </w:p>
    <w:p w14:paraId="740AE228" w14:textId="77777777" w:rsidR="0000271B" w:rsidRPr="00A94E46" w:rsidRDefault="009A3420" w:rsidP="00A94E46">
      <w:pPr>
        <w:spacing w:line="240" w:lineRule="auto"/>
        <w:rPr>
          <w:rFonts w:cstheme="minorHAnsi"/>
          <w:sz w:val="28"/>
          <w:szCs w:val="28"/>
        </w:rPr>
      </w:pPr>
      <w:r w:rsidRPr="00A94E46">
        <w:rPr>
          <w:rFonts w:cstheme="minorHAnsi"/>
          <w:sz w:val="28"/>
          <w:szCs w:val="28"/>
        </w:rPr>
        <w:t>4.</w:t>
      </w:r>
      <w:r w:rsidR="001E37D7" w:rsidRPr="00A94E46">
        <w:rPr>
          <w:rFonts w:cstheme="minorHAnsi"/>
          <w:i/>
          <w:sz w:val="28"/>
          <w:szCs w:val="28"/>
        </w:rPr>
        <w:t>Метод «</w:t>
      </w:r>
      <w:proofErr w:type="spellStart"/>
      <w:r w:rsidR="001E37D7" w:rsidRPr="00A94E46">
        <w:rPr>
          <w:rFonts w:cstheme="minorHAnsi"/>
          <w:i/>
          <w:sz w:val="28"/>
          <w:szCs w:val="28"/>
        </w:rPr>
        <w:t>Кубирования</w:t>
      </w:r>
      <w:proofErr w:type="spellEnd"/>
      <w:r w:rsidR="001E37D7" w:rsidRPr="00A94E46">
        <w:rPr>
          <w:rFonts w:cstheme="minorHAnsi"/>
          <w:i/>
          <w:sz w:val="28"/>
          <w:szCs w:val="28"/>
        </w:rPr>
        <w:t>»</w:t>
      </w:r>
      <w:r w:rsidR="001E37D7" w:rsidRPr="00A94E46">
        <w:rPr>
          <w:rFonts w:cstheme="minorHAnsi"/>
          <w:sz w:val="28"/>
          <w:szCs w:val="28"/>
        </w:rPr>
        <w:t xml:space="preserve"> -позволяет рассматривать предмет с разных сторон (опиши, сравни, установи ассоциации, </w:t>
      </w:r>
      <w:proofErr w:type="spellStart"/>
      <w:r w:rsidR="001E37D7" w:rsidRPr="00A94E46">
        <w:rPr>
          <w:rFonts w:cstheme="minorHAnsi"/>
          <w:sz w:val="28"/>
          <w:szCs w:val="28"/>
        </w:rPr>
        <w:t>проанализуй</w:t>
      </w:r>
      <w:proofErr w:type="spellEnd"/>
      <w:r w:rsidR="001E37D7" w:rsidRPr="00A94E46">
        <w:rPr>
          <w:rFonts w:cstheme="minorHAnsi"/>
          <w:sz w:val="28"/>
          <w:szCs w:val="28"/>
        </w:rPr>
        <w:t xml:space="preserve">, как использовать). </w:t>
      </w:r>
    </w:p>
    <w:p w14:paraId="02D01C96" w14:textId="77777777" w:rsidR="0000271B" w:rsidRPr="00A94E46" w:rsidRDefault="001E37D7" w:rsidP="00A94E46">
      <w:pPr>
        <w:spacing w:line="240" w:lineRule="auto"/>
        <w:rPr>
          <w:rFonts w:cstheme="minorHAnsi"/>
          <w:sz w:val="28"/>
          <w:szCs w:val="28"/>
        </w:rPr>
      </w:pPr>
      <w:r w:rsidRPr="00A94E46">
        <w:rPr>
          <w:rFonts w:cstheme="minorHAnsi"/>
          <w:sz w:val="28"/>
          <w:szCs w:val="28"/>
        </w:rPr>
        <w:t xml:space="preserve">Например: на уроках русского языка я активно использую этот метод при изучении словарных слов. Смастерила кубик и на его гранях написала задание для групп: </w:t>
      </w:r>
    </w:p>
    <w:p w14:paraId="6EC4A4BD" w14:textId="77777777" w:rsidR="0000271B" w:rsidRPr="00A94E46" w:rsidRDefault="001E37D7" w:rsidP="00A94E46">
      <w:pPr>
        <w:spacing w:line="240" w:lineRule="auto"/>
        <w:rPr>
          <w:rFonts w:cstheme="minorHAnsi"/>
          <w:sz w:val="28"/>
          <w:szCs w:val="28"/>
        </w:rPr>
      </w:pPr>
      <w:r w:rsidRPr="00A94E46">
        <w:rPr>
          <w:rFonts w:cstheme="minorHAnsi"/>
          <w:sz w:val="28"/>
          <w:szCs w:val="28"/>
        </w:rPr>
        <w:t>– толкование слова</w:t>
      </w:r>
    </w:p>
    <w:p w14:paraId="1A84FCAA" w14:textId="77777777" w:rsidR="0000271B" w:rsidRPr="00A94E46" w:rsidRDefault="001E37D7" w:rsidP="00A94E46">
      <w:pPr>
        <w:spacing w:line="240" w:lineRule="auto"/>
        <w:rPr>
          <w:rFonts w:cstheme="minorHAnsi"/>
          <w:sz w:val="28"/>
          <w:szCs w:val="28"/>
        </w:rPr>
      </w:pPr>
      <w:r w:rsidRPr="00A94E46">
        <w:rPr>
          <w:rFonts w:cstheme="minorHAnsi"/>
          <w:sz w:val="28"/>
          <w:szCs w:val="28"/>
        </w:rPr>
        <w:t xml:space="preserve"> – предложение с ним </w:t>
      </w:r>
    </w:p>
    <w:p w14:paraId="287F544E" w14:textId="77777777" w:rsidR="0000271B" w:rsidRPr="00A94E46" w:rsidRDefault="001E37D7" w:rsidP="00A94E46">
      <w:pPr>
        <w:spacing w:line="240" w:lineRule="auto"/>
        <w:rPr>
          <w:rFonts w:cstheme="minorHAnsi"/>
          <w:sz w:val="28"/>
          <w:szCs w:val="28"/>
        </w:rPr>
      </w:pPr>
      <w:r w:rsidRPr="00A94E46">
        <w:rPr>
          <w:rFonts w:cstheme="minorHAnsi"/>
          <w:sz w:val="28"/>
          <w:szCs w:val="28"/>
        </w:rPr>
        <w:t xml:space="preserve">– синонимы, антонимы </w:t>
      </w:r>
    </w:p>
    <w:p w14:paraId="0DF2C2FE" w14:textId="77777777" w:rsidR="0000271B" w:rsidRPr="00A94E46" w:rsidRDefault="001E37D7" w:rsidP="00A94E46">
      <w:pPr>
        <w:spacing w:line="240" w:lineRule="auto"/>
        <w:rPr>
          <w:rFonts w:cstheme="minorHAnsi"/>
          <w:sz w:val="28"/>
          <w:szCs w:val="28"/>
        </w:rPr>
      </w:pPr>
      <w:r w:rsidRPr="00A94E46">
        <w:rPr>
          <w:rFonts w:cstheme="minorHAnsi"/>
          <w:sz w:val="28"/>
          <w:szCs w:val="28"/>
        </w:rPr>
        <w:t xml:space="preserve">– пословицы, фразеологизмы </w:t>
      </w:r>
    </w:p>
    <w:p w14:paraId="70AB7D0F" w14:textId="77777777" w:rsidR="0000271B" w:rsidRPr="00A94E46" w:rsidRDefault="001E37D7" w:rsidP="00A94E46">
      <w:pPr>
        <w:spacing w:line="240" w:lineRule="auto"/>
        <w:rPr>
          <w:rFonts w:cstheme="minorHAnsi"/>
          <w:sz w:val="28"/>
          <w:szCs w:val="28"/>
        </w:rPr>
      </w:pPr>
      <w:r w:rsidRPr="00A94E46">
        <w:rPr>
          <w:rFonts w:cstheme="minorHAnsi"/>
          <w:sz w:val="28"/>
          <w:szCs w:val="28"/>
        </w:rPr>
        <w:t xml:space="preserve">– сочетания слов </w:t>
      </w:r>
    </w:p>
    <w:p w14:paraId="035795B3" w14:textId="5120A470" w:rsidR="0000271B" w:rsidRDefault="001E37D7" w:rsidP="00A94E46">
      <w:pPr>
        <w:spacing w:line="240" w:lineRule="auto"/>
        <w:rPr>
          <w:rFonts w:cstheme="minorHAnsi"/>
          <w:sz w:val="28"/>
          <w:szCs w:val="28"/>
        </w:rPr>
      </w:pPr>
      <w:r w:rsidRPr="00A94E46">
        <w:rPr>
          <w:rFonts w:cstheme="minorHAnsi"/>
          <w:sz w:val="28"/>
          <w:szCs w:val="28"/>
        </w:rPr>
        <w:t xml:space="preserve">– однокоренные слова. </w:t>
      </w:r>
    </w:p>
    <w:p w14:paraId="6C514F07" w14:textId="77777777" w:rsidR="00772D90" w:rsidRPr="00A94E46" w:rsidRDefault="00772D90" w:rsidP="00A94E46">
      <w:pPr>
        <w:spacing w:line="240" w:lineRule="auto"/>
        <w:rPr>
          <w:rFonts w:cstheme="minorHAnsi"/>
          <w:sz w:val="28"/>
          <w:szCs w:val="28"/>
        </w:rPr>
      </w:pPr>
    </w:p>
    <w:p w14:paraId="7E755511" w14:textId="77777777" w:rsidR="001051E6" w:rsidRPr="00A94E46" w:rsidRDefault="0000271B" w:rsidP="00A94E46">
      <w:pPr>
        <w:spacing w:line="240" w:lineRule="auto"/>
        <w:rPr>
          <w:rFonts w:cstheme="minorHAnsi"/>
          <w:sz w:val="28"/>
          <w:szCs w:val="28"/>
        </w:rPr>
      </w:pPr>
      <w:r w:rsidRPr="00A94E46">
        <w:rPr>
          <w:rFonts w:cstheme="minorHAnsi"/>
          <w:sz w:val="28"/>
          <w:szCs w:val="28"/>
        </w:rPr>
        <w:t>5.</w:t>
      </w:r>
      <w:r w:rsidR="001E37D7" w:rsidRPr="00A94E46">
        <w:rPr>
          <w:rFonts w:cstheme="minorHAnsi"/>
          <w:i/>
          <w:sz w:val="28"/>
          <w:szCs w:val="28"/>
        </w:rPr>
        <w:t>Сюжетные таблицы</w:t>
      </w:r>
      <w:r w:rsidR="001E37D7" w:rsidRPr="00A94E46">
        <w:rPr>
          <w:rFonts w:cstheme="minorHAnsi"/>
          <w:sz w:val="28"/>
          <w:szCs w:val="28"/>
        </w:rPr>
        <w:t xml:space="preserve"> — заполняются на стадии осмысления по ходу работы с источником информации. Также можно использовать в групповой дифференцированной работе. </w:t>
      </w:r>
    </w:p>
    <w:p w14:paraId="3B1BB78E" w14:textId="77777777" w:rsidR="001051E6" w:rsidRPr="00A94E46" w:rsidRDefault="001051E6" w:rsidP="00A94E46">
      <w:pPr>
        <w:spacing w:line="240" w:lineRule="auto"/>
        <w:rPr>
          <w:rFonts w:cstheme="minorHAnsi"/>
          <w:sz w:val="28"/>
          <w:szCs w:val="28"/>
        </w:rPr>
      </w:pPr>
      <w:r w:rsidRPr="00A94E46">
        <w:rPr>
          <w:rFonts w:cstheme="minorHAnsi"/>
          <w:sz w:val="28"/>
          <w:szCs w:val="28"/>
        </w:rPr>
        <w:t>6.</w:t>
      </w:r>
      <w:r w:rsidR="001E37D7" w:rsidRPr="00A94E46">
        <w:rPr>
          <w:rFonts w:cstheme="minorHAnsi"/>
          <w:i/>
          <w:sz w:val="28"/>
          <w:szCs w:val="28"/>
        </w:rPr>
        <w:t>Аллитерация понятия</w:t>
      </w:r>
      <w:r w:rsidR="001E37D7" w:rsidRPr="00A94E46">
        <w:rPr>
          <w:rFonts w:cstheme="minorHAnsi"/>
          <w:sz w:val="28"/>
          <w:szCs w:val="28"/>
        </w:rPr>
        <w:t xml:space="preserve"> — на каждую букву слова дети придумывают слова, подбирают высказывания, которые связаны с этим словом. </w:t>
      </w:r>
    </w:p>
    <w:p w14:paraId="709A0402"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Примеры аллитерации понятий: </w:t>
      </w:r>
    </w:p>
    <w:p w14:paraId="7E3A69BA"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ПРИСТАВКА </w:t>
      </w:r>
    </w:p>
    <w:p w14:paraId="1C6512EB"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Перед корнем, раз и рас, из и </w:t>
      </w:r>
      <w:proofErr w:type="spellStart"/>
      <w:r w:rsidRPr="00A94E46">
        <w:rPr>
          <w:rFonts w:cstheme="minorHAnsi"/>
          <w:sz w:val="28"/>
          <w:szCs w:val="28"/>
        </w:rPr>
        <w:t>ис</w:t>
      </w:r>
      <w:proofErr w:type="spellEnd"/>
      <w:r w:rsidRPr="00A94E46">
        <w:rPr>
          <w:rFonts w:cstheme="minorHAnsi"/>
          <w:sz w:val="28"/>
          <w:szCs w:val="28"/>
        </w:rPr>
        <w:t xml:space="preserve">, слова часть, только вместе, а приставки не бывает, в и </w:t>
      </w:r>
      <w:proofErr w:type="spellStart"/>
      <w:r w:rsidRPr="00A94E46">
        <w:rPr>
          <w:rFonts w:cstheme="minorHAnsi"/>
          <w:sz w:val="28"/>
          <w:szCs w:val="28"/>
        </w:rPr>
        <w:t>вз</w:t>
      </w:r>
      <w:proofErr w:type="spellEnd"/>
      <w:r w:rsidRPr="00A94E46">
        <w:rPr>
          <w:rFonts w:cstheme="minorHAnsi"/>
          <w:sz w:val="28"/>
          <w:szCs w:val="28"/>
        </w:rPr>
        <w:t xml:space="preserve">, </w:t>
      </w:r>
      <w:proofErr w:type="gramStart"/>
      <w:r w:rsidRPr="00A94E46">
        <w:rPr>
          <w:rFonts w:cstheme="minorHAnsi"/>
          <w:sz w:val="28"/>
          <w:szCs w:val="28"/>
        </w:rPr>
        <w:t>к предлог</w:t>
      </w:r>
      <w:proofErr w:type="gramEnd"/>
      <w:r w:rsidRPr="00A94E46">
        <w:rPr>
          <w:rFonts w:cstheme="minorHAnsi"/>
          <w:sz w:val="28"/>
          <w:szCs w:val="28"/>
        </w:rPr>
        <w:t xml:space="preserve">, а не приставка, а как же без неё. </w:t>
      </w:r>
    </w:p>
    <w:p w14:paraId="71CB056C"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ДЯТЕЛ </w:t>
      </w:r>
    </w:p>
    <w:p w14:paraId="3CCCFCD6" w14:textId="0651A06E" w:rsidR="001051E6" w:rsidRDefault="001E37D7" w:rsidP="00A94E46">
      <w:pPr>
        <w:spacing w:line="240" w:lineRule="auto"/>
        <w:rPr>
          <w:rFonts w:cstheme="minorHAnsi"/>
          <w:sz w:val="28"/>
          <w:szCs w:val="28"/>
        </w:rPr>
      </w:pPr>
      <w:r w:rsidRPr="00A94E46">
        <w:rPr>
          <w:rFonts w:cstheme="minorHAnsi"/>
          <w:sz w:val="28"/>
          <w:szCs w:val="28"/>
        </w:rPr>
        <w:t xml:space="preserve">Дятел, дупло, долбит; яркий, яйца; трудяга, терпеливо; еда; лечит, лакомство. </w:t>
      </w:r>
    </w:p>
    <w:p w14:paraId="04844A32" w14:textId="77777777" w:rsidR="00772D90" w:rsidRPr="00A94E46" w:rsidRDefault="00772D90" w:rsidP="00A94E46">
      <w:pPr>
        <w:spacing w:line="240" w:lineRule="auto"/>
        <w:rPr>
          <w:rFonts w:cstheme="minorHAnsi"/>
          <w:sz w:val="28"/>
          <w:szCs w:val="28"/>
        </w:rPr>
      </w:pPr>
    </w:p>
    <w:p w14:paraId="0A99EEF4" w14:textId="77777777" w:rsidR="001051E6" w:rsidRPr="00A94E46" w:rsidRDefault="001051E6" w:rsidP="00A94E46">
      <w:pPr>
        <w:spacing w:line="240" w:lineRule="auto"/>
        <w:rPr>
          <w:rFonts w:cstheme="minorHAnsi"/>
          <w:sz w:val="28"/>
          <w:szCs w:val="28"/>
        </w:rPr>
      </w:pPr>
      <w:r w:rsidRPr="00A94E46">
        <w:rPr>
          <w:rFonts w:cstheme="minorHAnsi"/>
          <w:sz w:val="28"/>
          <w:szCs w:val="28"/>
        </w:rPr>
        <w:t>7.</w:t>
      </w:r>
      <w:r w:rsidR="001E37D7" w:rsidRPr="00A94E46">
        <w:rPr>
          <w:rFonts w:cstheme="minorHAnsi"/>
          <w:sz w:val="28"/>
          <w:szCs w:val="28"/>
        </w:rPr>
        <w:t xml:space="preserve">Развитию речи учащихся так же способствует такое упражнение, как </w:t>
      </w:r>
      <w:r w:rsidR="001E37D7" w:rsidRPr="00A94E46">
        <w:rPr>
          <w:rFonts w:cstheme="minorHAnsi"/>
          <w:i/>
          <w:sz w:val="28"/>
          <w:szCs w:val="28"/>
        </w:rPr>
        <w:t>дописать слово, чтобы получилось стихотворение</w:t>
      </w:r>
      <w:r w:rsidR="001E37D7" w:rsidRPr="00A94E46">
        <w:rPr>
          <w:rFonts w:cstheme="minorHAnsi"/>
          <w:sz w:val="28"/>
          <w:szCs w:val="28"/>
        </w:rPr>
        <w:t xml:space="preserve">. </w:t>
      </w:r>
    </w:p>
    <w:p w14:paraId="53A9D934"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Дятел </w:t>
      </w:r>
      <w:r w:rsidRPr="00A94E46">
        <w:rPr>
          <w:rFonts w:cstheme="minorHAnsi"/>
          <w:sz w:val="28"/>
          <w:szCs w:val="28"/>
          <w:u w:val="single"/>
        </w:rPr>
        <w:t>яркий</w:t>
      </w:r>
      <w:r w:rsidRPr="00A94E46">
        <w:rPr>
          <w:rFonts w:cstheme="minorHAnsi"/>
          <w:sz w:val="28"/>
          <w:szCs w:val="28"/>
        </w:rPr>
        <w:t xml:space="preserve"> пёстрый </w:t>
      </w:r>
    </w:p>
    <w:p w14:paraId="7D577AB3" w14:textId="77777777" w:rsidR="001051E6" w:rsidRPr="00A94E46" w:rsidRDefault="001E37D7" w:rsidP="00A94E46">
      <w:pPr>
        <w:spacing w:line="240" w:lineRule="auto"/>
        <w:rPr>
          <w:rFonts w:cstheme="minorHAnsi"/>
          <w:sz w:val="28"/>
          <w:szCs w:val="28"/>
        </w:rPr>
      </w:pPr>
      <w:r w:rsidRPr="00A94E46">
        <w:rPr>
          <w:rFonts w:cstheme="minorHAnsi"/>
          <w:sz w:val="28"/>
          <w:szCs w:val="28"/>
          <w:u w:val="single"/>
        </w:rPr>
        <w:lastRenderedPageBreak/>
        <w:t>Клюв</w:t>
      </w:r>
      <w:r w:rsidRPr="00A94E46">
        <w:rPr>
          <w:rFonts w:cstheme="minorHAnsi"/>
          <w:sz w:val="28"/>
          <w:szCs w:val="28"/>
        </w:rPr>
        <w:t xml:space="preserve"> у дятла острый.</w:t>
      </w:r>
    </w:p>
    <w:p w14:paraId="64E28E26" w14:textId="77777777" w:rsidR="001051E6" w:rsidRPr="00A94E46" w:rsidRDefault="001E37D7" w:rsidP="00A94E46">
      <w:pPr>
        <w:spacing w:line="240" w:lineRule="auto"/>
        <w:rPr>
          <w:rFonts w:cstheme="minorHAnsi"/>
          <w:sz w:val="28"/>
          <w:szCs w:val="28"/>
        </w:rPr>
      </w:pPr>
      <w:r w:rsidRPr="00A94E46">
        <w:rPr>
          <w:rFonts w:cstheme="minorHAnsi"/>
          <w:sz w:val="28"/>
          <w:szCs w:val="28"/>
        </w:rPr>
        <w:t xml:space="preserve"> Шапка </w:t>
      </w:r>
      <w:r w:rsidRPr="00A94E46">
        <w:rPr>
          <w:rFonts w:cstheme="minorHAnsi"/>
          <w:sz w:val="28"/>
          <w:szCs w:val="28"/>
          <w:u w:val="single"/>
        </w:rPr>
        <w:t>красная</w:t>
      </w:r>
      <w:r w:rsidRPr="00A94E46">
        <w:rPr>
          <w:rFonts w:cstheme="minorHAnsi"/>
          <w:sz w:val="28"/>
          <w:szCs w:val="28"/>
        </w:rPr>
        <w:t xml:space="preserve"> на нём </w:t>
      </w:r>
    </w:p>
    <w:p w14:paraId="5DABA777" w14:textId="7ACD3F5E" w:rsidR="00772D90" w:rsidRPr="00A94E46" w:rsidRDefault="001E37D7" w:rsidP="00A94E46">
      <w:pPr>
        <w:spacing w:line="240" w:lineRule="auto"/>
        <w:rPr>
          <w:rFonts w:cstheme="minorHAnsi"/>
          <w:sz w:val="28"/>
          <w:szCs w:val="28"/>
        </w:rPr>
      </w:pPr>
      <w:r w:rsidRPr="00A94E46">
        <w:rPr>
          <w:rFonts w:cstheme="minorHAnsi"/>
          <w:sz w:val="28"/>
          <w:szCs w:val="28"/>
        </w:rPr>
        <w:t xml:space="preserve">Сразу дятла </w:t>
      </w:r>
      <w:r w:rsidRPr="00A94E46">
        <w:rPr>
          <w:rFonts w:cstheme="minorHAnsi"/>
          <w:sz w:val="28"/>
          <w:szCs w:val="28"/>
          <w:u w:val="single"/>
        </w:rPr>
        <w:t>узнаём</w:t>
      </w:r>
      <w:r w:rsidRPr="00A94E46">
        <w:rPr>
          <w:rFonts w:cstheme="minorHAnsi"/>
          <w:sz w:val="28"/>
          <w:szCs w:val="28"/>
        </w:rPr>
        <w:t xml:space="preserve">. </w:t>
      </w:r>
    </w:p>
    <w:p w14:paraId="6254554E" w14:textId="5859743D" w:rsidR="00772D90" w:rsidRPr="00A94E46" w:rsidRDefault="003F0959" w:rsidP="00A94E46">
      <w:pPr>
        <w:spacing w:line="240" w:lineRule="auto"/>
        <w:rPr>
          <w:rFonts w:cstheme="minorHAnsi"/>
          <w:i/>
          <w:sz w:val="28"/>
          <w:szCs w:val="28"/>
        </w:rPr>
      </w:pPr>
      <w:r w:rsidRPr="00A94E46">
        <w:rPr>
          <w:rFonts w:cstheme="minorHAnsi"/>
          <w:sz w:val="28"/>
          <w:szCs w:val="28"/>
        </w:rPr>
        <w:t>8.</w:t>
      </w:r>
      <w:r w:rsidR="001E37D7" w:rsidRPr="00A94E46">
        <w:rPr>
          <w:rFonts w:cstheme="minorHAnsi"/>
          <w:i/>
          <w:sz w:val="28"/>
          <w:szCs w:val="28"/>
        </w:rPr>
        <w:t>Предвосхищение событий по опорным словам</w:t>
      </w:r>
      <w:r w:rsidRPr="00A94E46">
        <w:rPr>
          <w:rFonts w:cstheme="minorHAnsi"/>
          <w:i/>
          <w:sz w:val="28"/>
          <w:szCs w:val="28"/>
        </w:rPr>
        <w:t>.</w:t>
      </w:r>
    </w:p>
    <w:p w14:paraId="2FE66209" w14:textId="77777777" w:rsidR="003F0959" w:rsidRPr="00A94E46" w:rsidRDefault="003F0959" w:rsidP="00A94E46">
      <w:pPr>
        <w:spacing w:line="240" w:lineRule="auto"/>
        <w:rPr>
          <w:rFonts w:cstheme="minorHAnsi"/>
          <w:sz w:val="28"/>
          <w:szCs w:val="28"/>
        </w:rPr>
      </w:pPr>
      <w:r w:rsidRPr="00A94E46">
        <w:rPr>
          <w:rFonts w:cstheme="minorHAnsi"/>
          <w:sz w:val="28"/>
          <w:szCs w:val="28"/>
        </w:rPr>
        <w:t>9.</w:t>
      </w:r>
      <w:r w:rsidR="001E37D7" w:rsidRPr="00A94E46">
        <w:rPr>
          <w:rFonts w:cstheme="minorHAnsi"/>
          <w:i/>
          <w:sz w:val="28"/>
          <w:szCs w:val="28"/>
        </w:rPr>
        <w:t>Перекрёстная дискуссия</w:t>
      </w:r>
      <w:r w:rsidR="001E37D7" w:rsidRPr="00A94E46">
        <w:rPr>
          <w:rFonts w:cstheme="minorHAnsi"/>
          <w:sz w:val="28"/>
          <w:szCs w:val="28"/>
        </w:rPr>
        <w:t xml:space="preserve"> </w:t>
      </w:r>
    </w:p>
    <w:p w14:paraId="6A5C6A70" w14:textId="77777777" w:rsidR="003F0959" w:rsidRPr="00A94E46" w:rsidRDefault="001E37D7" w:rsidP="00A94E46">
      <w:pPr>
        <w:spacing w:line="240" w:lineRule="auto"/>
        <w:rPr>
          <w:rFonts w:cstheme="minorHAnsi"/>
          <w:b/>
          <w:sz w:val="28"/>
          <w:szCs w:val="28"/>
        </w:rPr>
      </w:pPr>
      <w:r w:rsidRPr="00A94E46">
        <w:rPr>
          <w:rFonts w:cstheme="minorHAnsi"/>
          <w:b/>
          <w:sz w:val="28"/>
          <w:szCs w:val="28"/>
        </w:rPr>
        <w:t>Таблица 1</w:t>
      </w:r>
    </w:p>
    <w:tbl>
      <w:tblPr>
        <w:tblStyle w:val="a4"/>
        <w:tblW w:w="0" w:type="auto"/>
        <w:tblLook w:val="04A0" w:firstRow="1" w:lastRow="0" w:firstColumn="1" w:lastColumn="0" w:noHBand="0" w:noVBand="1"/>
      </w:tblPr>
      <w:tblGrid>
        <w:gridCol w:w="3114"/>
        <w:gridCol w:w="3115"/>
        <w:gridCol w:w="3115"/>
      </w:tblGrid>
      <w:tr w:rsidR="00A54FD0" w:rsidRPr="00A94E46" w14:paraId="61C6EE2B" w14:textId="77777777" w:rsidTr="00A54FD0">
        <w:tc>
          <w:tcPr>
            <w:tcW w:w="3115" w:type="dxa"/>
          </w:tcPr>
          <w:p w14:paraId="38723D65" w14:textId="70CBC939" w:rsidR="00A54FD0" w:rsidRPr="00A94E46" w:rsidRDefault="00A54FD0" w:rsidP="00A94E46">
            <w:pPr>
              <w:jc w:val="center"/>
              <w:rPr>
                <w:rFonts w:cstheme="minorHAnsi"/>
                <w:b/>
                <w:sz w:val="28"/>
                <w:szCs w:val="28"/>
              </w:rPr>
            </w:pPr>
            <w:r w:rsidRPr="00A94E46">
              <w:rPr>
                <w:rFonts w:cstheme="minorHAnsi"/>
                <w:b/>
                <w:sz w:val="28"/>
                <w:szCs w:val="28"/>
              </w:rPr>
              <w:t>Аргументы «за»</w:t>
            </w:r>
          </w:p>
          <w:p w14:paraId="1950B5E1" w14:textId="77777777" w:rsidR="00A54FD0" w:rsidRPr="00A94E46" w:rsidRDefault="00A54FD0" w:rsidP="00A94E46">
            <w:pPr>
              <w:jc w:val="center"/>
              <w:rPr>
                <w:rFonts w:cstheme="minorHAnsi"/>
                <w:b/>
                <w:sz w:val="28"/>
                <w:szCs w:val="28"/>
              </w:rPr>
            </w:pPr>
          </w:p>
        </w:tc>
        <w:tc>
          <w:tcPr>
            <w:tcW w:w="3115" w:type="dxa"/>
          </w:tcPr>
          <w:p w14:paraId="450D3F7F" w14:textId="54F38172" w:rsidR="00A54FD0" w:rsidRPr="00A94E46" w:rsidRDefault="00A54FD0" w:rsidP="00A94E46">
            <w:pPr>
              <w:jc w:val="center"/>
              <w:rPr>
                <w:rFonts w:cstheme="minorHAnsi"/>
                <w:b/>
                <w:sz w:val="28"/>
                <w:szCs w:val="28"/>
              </w:rPr>
            </w:pPr>
            <w:r w:rsidRPr="00A94E46">
              <w:rPr>
                <w:rFonts w:cstheme="minorHAnsi"/>
                <w:b/>
                <w:sz w:val="28"/>
                <w:szCs w:val="28"/>
              </w:rPr>
              <w:t>Вопросы для дискуссии</w:t>
            </w:r>
          </w:p>
          <w:p w14:paraId="485E30EF" w14:textId="77777777" w:rsidR="00A54FD0" w:rsidRPr="00A94E46" w:rsidRDefault="00A54FD0" w:rsidP="00A94E46">
            <w:pPr>
              <w:jc w:val="center"/>
              <w:rPr>
                <w:rFonts w:cstheme="minorHAnsi"/>
                <w:b/>
                <w:sz w:val="28"/>
                <w:szCs w:val="28"/>
              </w:rPr>
            </w:pPr>
          </w:p>
        </w:tc>
        <w:tc>
          <w:tcPr>
            <w:tcW w:w="3115" w:type="dxa"/>
          </w:tcPr>
          <w:p w14:paraId="60882381" w14:textId="39245081" w:rsidR="00A54FD0" w:rsidRPr="00A94E46" w:rsidRDefault="00A54FD0" w:rsidP="00A94E46">
            <w:pPr>
              <w:jc w:val="center"/>
              <w:rPr>
                <w:rFonts w:cstheme="minorHAnsi"/>
                <w:b/>
                <w:sz w:val="28"/>
                <w:szCs w:val="28"/>
              </w:rPr>
            </w:pPr>
            <w:r w:rsidRPr="00A94E46">
              <w:rPr>
                <w:rFonts w:cstheme="minorHAnsi"/>
                <w:b/>
                <w:sz w:val="28"/>
                <w:szCs w:val="28"/>
              </w:rPr>
              <w:t>Аргументы «против»</w:t>
            </w:r>
          </w:p>
        </w:tc>
      </w:tr>
      <w:tr w:rsidR="00A54FD0" w:rsidRPr="00A94E46" w14:paraId="57A05359" w14:textId="77777777" w:rsidTr="00A54FD0">
        <w:tc>
          <w:tcPr>
            <w:tcW w:w="3115" w:type="dxa"/>
          </w:tcPr>
          <w:p w14:paraId="27ABCD73" w14:textId="77777777" w:rsidR="00A54FD0" w:rsidRPr="00A94E46" w:rsidRDefault="00A54FD0" w:rsidP="00A94E46">
            <w:pPr>
              <w:rPr>
                <w:rFonts w:cstheme="minorHAnsi"/>
                <w:sz w:val="28"/>
                <w:szCs w:val="28"/>
              </w:rPr>
            </w:pPr>
          </w:p>
        </w:tc>
        <w:tc>
          <w:tcPr>
            <w:tcW w:w="3115" w:type="dxa"/>
          </w:tcPr>
          <w:p w14:paraId="04F588DA" w14:textId="7110D1D0" w:rsidR="00A54FD0" w:rsidRPr="00A94E46" w:rsidRDefault="00A54FD0" w:rsidP="00A94E46">
            <w:pPr>
              <w:rPr>
                <w:rFonts w:cstheme="minorHAnsi"/>
                <w:sz w:val="28"/>
                <w:szCs w:val="28"/>
              </w:rPr>
            </w:pPr>
            <w:r w:rsidRPr="00A94E46">
              <w:rPr>
                <w:rFonts w:cstheme="minorHAnsi"/>
                <w:sz w:val="28"/>
                <w:szCs w:val="28"/>
              </w:rPr>
              <w:t>Согласны ли вы, что акула — это морское чудовище?</w:t>
            </w:r>
          </w:p>
        </w:tc>
        <w:tc>
          <w:tcPr>
            <w:tcW w:w="3115" w:type="dxa"/>
          </w:tcPr>
          <w:p w14:paraId="5A8FBF07" w14:textId="77777777" w:rsidR="00A54FD0" w:rsidRPr="00A94E46" w:rsidRDefault="00A54FD0" w:rsidP="00A94E46">
            <w:pPr>
              <w:rPr>
                <w:rFonts w:cstheme="minorHAnsi"/>
                <w:sz w:val="28"/>
                <w:szCs w:val="28"/>
              </w:rPr>
            </w:pPr>
          </w:p>
        </w:tc>
      </w:tr>
      <w:tr w:rsidR="00A54FD0" w:rsidRPr="00A94E46" w14:paraId="268689DC" w14:textId="77777777" w:rsidTr="00A54FD0">
        <w:tc>
          <w:tcPr>
            <w:tcW w:w="3115" w:type="dxa"/>
          </w:tcPr>
          <w:p w14:paraId="3CAA5513" w14:textId="77777777" w:rsidR="00A54FD0" w:rsidRPr="00A94E46" w:rsidRDefault="00A54FD0" w:rsidP="00A94E46">
            <w:pPr>
              <w:rPr>
                <w:rFonts w:cstheme="minorHAnsi"/>
                <w:sz w:val="28"/>
                <w:szCs w:val="28"/>
              </w:rPr>
            </w:pPr>
          </w:p>
        </w:tc>
        <w:tc>
          <w:tcPr>
            <w:tcW w:w="3115" w:type="dxa"/>
          </w:tcPr>
          <w:p w14:paraId="6D8E8846" w14:textId="4162CC68" w:rsidR="00A54FD0" w:rsidRPr="00A94E46" w:rsidRDefault="00A54FD0" w:rsidP="00A94E46">
            <w:pPr>
              <w:rPr>
                <w:rFonts w:cstheme="minorHAnsi"/>
                <w:sz w:val="28"/>
                <w:szCs w:val="28"/>
              </w:rPr>
            </w:pPr>
            <w:r w:rsidRPr="00A94E46">
              <w:rPr>
                <w:rFonts w:cstheme="minorHAnsi"/>
                <w:sz w:val="28"/>
                <w:szCs w:val="28"/>
              </w:rPr>
              <w:t>Могли ли ребята услышать крик артиллериста?</w:t>
            </w:r>
          </w:p>
        </w:tc>
        <w:tc>
          <w:tcPr>
            <w:tcW w:w="3115" w:type="dxa"/>
          </w:tcPr>
          <w:p w14:paraId="100EE57C" w14:textId="77777777" w:rsidR="00A54FD0" w:rsidRPr="00A94E46" w:rsidRDefault="00A54FD0" w:rsidP="00A94E46">
            <w:pPr>
              <w:rPr>
                <w:rFonts w:cstheme="minorHAnsi"/>
                <w:sz w:val="28"/>
                <w:szCs w:val="28"/>
              </w:rPr>
            </w:pPr>
          </w:p>
        </w:tc>
      </w:tr>
      <w:tr w:rsidR="00A54FD0" w:rsidRPr="00A94E46" w14:paraId="57B9D589" w14:textId="77777777" w:rsidTr="00A54FD0">
        <w:tc>
          <w:tcPr>
            <w:tcW w:w="3115" w:type="dxa"/>
          </w:tcPr>
          <w:p w14:paraId="12637F29" w14:textId="77777777" w:rsidR="00A54FD0" w:rsidRPr="00A94E46" w:rsidRDefault="00A54FD0" w:rsidP="00A94E46">
            <w:pPr>
              <w:rPr>
                <w:rFonts w:cstheme="minorHAnsi"/>
                <w:sz w:val="28"/>
                <w:szCs w:val="28"/>
              </w:rPr>
            </w:pPr>
          </w:p>
        </w:tc>
        <w:tc>
          <w:tcPr>
            <w:tcW w:w="3115" w:type="dxa"/>
          </w:tcPr>
          <w:p w14:paraId="0E121141" w14:textId="02FA329D" w:rsidR="00A54FD0" w:rsidRPr="00A94E46" w:rsidRDefault="00A54FD0" w:rsidP="00A94E46">
            <w:pPr>
              <w:rPr>
                <w:rFonts w:cstheme="minorHAnsi"/>
                <w:sz w:val="28"/>
                <w:szCs w:val="28"/>
              </w:rPr>
            </w:pPr>
            <w:r w:rsidRPr="00A94E46">
              <w:rPr>
                <w:rFonts w:cstheme="minorHAnsi"/>
                <w:sz w:val="28"/>
                <w:szCs w:val="28"/>
              </w:rPr>
              <w:t>Мог ли он помочь ребятам?</w:t>
            </w:r>
          </w:p>
        </w:tc>
        <w:tc>
          <w:tcPr>
            <w:tcW w:w="3115" w:type="dxa"/>
          </w:tcPr>
          <w:p w14:paraId="662C976B" w14:textId="77777777" w:rsidR="00A54FD0" w:rsidRPr="00A94E46" w:rsidRDefault="00A54FD0" w:rsidP="00A94E46">
            <w:pPr>
              <w:rPr>
                <w:rFonts w:cstheme="minorHAnsi"/>
                <w:sz w:val="28"/>
                <w:szCs w:val="28"/>
              </w:rPr>
            </w:pPr>
          </w:p>
        </w:tc>
      </w:tr>
      <w:tr w:rsidR="00A54FD0" w:rsidRPr="00A94E46" w14:paraId="57D7F1C6" w14:textId="77777777" w:rsidTr="00A54FD0">
        <w:tc>
          <w:tcPr>
            <w:tcW w:w="3115" w:type="dxa"/>
          </w:tcPr>
          <w:p w14:paraId="0F41D7AB" w14:textId="77777777" w:rsidR="00A54FD0" w:rsidRPr="00A94E46" w:rsidRDefault="00A54FD0" w:rsidP="00A94E46">
            <w:pPr>
              <w:rPr>
                <w:rFonts w:cstheme="minorHAnsi"/>
                <w:sz w:val="28"/>
                <w:szCs w:val="28"/>
              </w:rPr>
            </w:pPr>
          </w:p>
        </w:tc>
        <w:tc>
          <w:tcPr>
            <w:tcW w:w="3115" w:type="dxa"/>
          </w:tcPr>
          <w:p w14:paraId="6BFB6800" w14:textId="00661850" w:rsidR="00A54FD0" w:rsidRPr="00A94E46" w:rsidRDefault="00A54FD0" w:rsidP="00A94E46">
            <w:pPr>
              <w:rPr>
                <w:rFonts w:cstheme="minorHAnsi"/>
                <w:sz w:val="28"/>
                <w:szCs w:val="28"/>
              </w:rPr>
            </w:pPr>
            <w:r w:rsidRPr="00A94E46">
              <w:rPr>
                <w:rFonts w:cstheme="minorHAnsi"/>
                <w:sz w:val="28"/>
                <w:szCs w:val="28"/>
              </w:rPr>
              <w:t>Были ли у матросов шансы спасти ребят?</w:t>
            </w:r>
          </w:p>
        </w:tc>
        <w:tc>
          <w:tcPr>
            <w:tcW w:w="3115" w:type="dxa"/>
          </w:tcPr>
          <w:p w14:paraId="26D1C0A3" w14:textId="77777777" w:rsidR="00A54FD0" w:rsidRPr="00A94E46" w:rsidRDefault="00A54FD0" w:rsidP="00A94E46">
            <w:pPr>
              <w:rPr>
                <w:rFonts w:cstheme="minorHAnsi"/>
                <w:sz w:val="28"/>
                <w:szCs w:val="28"/>
              </w:rPr>
            </w:pPr>
          </w:p>
        </w:tc>
      </w:tr>
      <w:tr w:rsidR="00A54FD0" w:rsidRPr="00A94E46" w14:paraId="20D9C656" w14:textId="77777777" w:rsidTr="00A54FD0">
        <w:tc>
          <w:tcPr>
            <w:tcW w:w="3115" w:type="dxa"/>
          </w:tcPr>
          <w:p w14:paraId="12631A7D" w14:textId="77777777" w:rsidR="00A54FD0" w:rsidRPr="00A94E46" w:rsidRDefault="00A54FD0" w:rsidP="00A94E46">
            <w:pPr>
              <w:rPr>
                <w:rFonts w:cstheme="minorHAnsi"/>
                <w:sz w:val="28"/>
                <w:szCs w:val="28"/>
              </w:rPr>
            </w:pPr>
          </w:p>
        </w:tc>
        <w:tc>
          <w:tcPr>
            <w:tcW w:w="3115" w:type="dxa"/>
          </w:tcPr>
          <w:p w14:paraId="7EFBF3EA" w14:textId="59A38254" w:rsidR="00A54FD0" w:rsidRPr="00A94E46" w:rsidRDefault="00A54FD0" w:rsidP="00A94E46">
            <w:pPr>
              <w:rPr>
                <w:rFonts w:cstheme="minorHAnsi"/>
                <w:sz w:val="28"/>
                <w:szCs w:val="28"/>
              </w:rPr>
            </w:pPr>
            <w:r w:rsidRPr="00A94E46">
              <w:rPr>
                <w:rFonts w:cstheme="minorHAnsi"/>
                <w:sz w:val="28"/>
                <w:szCs w:val="28"/>
              </w:rPr>
              <w:t>Оправдываете ли вы мальчиков?</w:t>
            </w:r>
          </w:p>
        </w:tc>
        <w:tc>
          <w:tcPr>
            <w:tcW w:w="3115" w:type="dxa"/>
          </w:tcPr>
          <w:p w14:paraId="22C9554A" w14:textId="77777777" w:rsidR="00A54FD0" w:rsidRPr="00A94E46" w:rsidRDefault="00A54FD0" w:rsidP="00A94E46">
            <w:pPr>
              <w:rPr>
                <w:rFonts w:cstheme="minorHAnsi"/>
                <w:sz w:val="28"/>
                <w:szCs w:val="28"/>
              </w:rPr>
            </w:pPr>
          </w:p>
        </w:tc>
      </w:tr>
    </w:tbl>
    <w:p w14:paraId="597EAE8F" w14:textId="4D9864B6" w:rsidR="003F0959" w:rsidRPr="00A94E46" w:rsidRDefault="001E37D7" w:rsidP="00A94E46">
      <w:pPr>
        <w:spacing w:line="240" w:lineRule="auto"/>
        <w:rPr>
          <w:rFonts w:cstheme="minorHAnsi"/>
          <w:sz w:val="28"/>
          <w:szCs w:val="28"/>
        </w:rPr>
      </w:pPr>
      <w:r w:rsidRPr="00A94E46">
        <w:rPr>
          <w:rFonts w:cstheme="minorHAnsi"/>
          <w:sz w:val="28"/>
          <w:szCs w:val="28"/>
        </w:rPr>
        <w:t xml:space="preserve"> </w:t>
      </w:r>
    </w:p>
    <w:p w14:paraId="6D459549" w14:textId="77777777" w:rsidR="006C4B09" w:rsidRPr="00A94E46" w:rsidRDefault="006C4B09" w:rsidP="00A94E46">
      <w:pPr>
        <w:spacing w:line="240" w:lineRule="auto"/>
        <w:rPr>
          <w:rFonts w:cstheme="minorHAnsi"/>
          <w:sz w:val="28"/>
          <w:szCs w:val="28"/>
        </w:rPr>
      </w:pPr>
      <w:r w:rsidRPr="00A94E46">
        <w:rPr>
          <w:rFonts w:cstheme="minorHAnsi"/>
          <w:sz w:val="28"/>
          <w:szCs w:val="28"/>
        </w:rPr>
        <w:t>10.</w:t>
      </w:r>
      <w:r w:rsidR="001E37D7" w:rsidRPr="00A94E46">
        <w:rPr>
          <w:rFonts w:cstheme="minorHAnsi"/>
          <w:i/>
          <w:sz w:val="28"/>
          <w:szCs w:val="28"/>
        </w:rPr>
        <w:t>Опорные схемы</w:t>
      </w:r>
      <w:r w:rsidR="001E37D7" w:rsidRPr="00A94E46">
        <w:rPr>
          <w:rFonts w:cstheme="minorHAnsi"/>
          <w:sz w:val="28"/>
          <w:szCs w:val="28"/>
        </w:rPr>
        <w:t xml:space="preserve"> </w:t>
      </w:r>
    </w:p>
    <w:p w14:paraId="52BC7EF4" w14:textId="77777777" w:rsidR="006C4B09" w:rsidRPr="00A94E46" w:rsidRDefault="001E37D7" w:rsidP="00A94E46">
      <w:pPr>
        <w:spacing w:line="240" w:lineRule="auto"/>
        <w:rPr>
          <w:rFonts w:cstheme="minorHAnsi"/>
          <w:sz w:val="28"/>
          <w:szCs w:val="28"/>
        </w:rPr>
      </w:pPr>
      <w:r w:rsidRPr="00A94E46">
        <w:rPr>
          <w:rFonts w:cstheme="minorHAnsi"/>
          <w:sz w:val="28"/>
          <w:szCs w:val="28"/>
        </w:rPr>
        <w:t>Изложение</w:t>
      </w:r>
    </w:p>
    <w:p w14:paraId="70AC9C11"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Опорные схемы могут быть полезны при обучении написанию ИЗЛОЖЕНИЯ. Особенно большую помощь оказывают они учащимся с низким уровнем обученности, помогают экономить время на уроке. Схемы дети легко запоминают, при этом заметно развивается их память, творческая фантазия, логическое мышление. Обогащается у детей и словарный запас, увеличивается грамотность письма. </w:t>
      </w:r>
    </w:p>
    <w:p w14:paraId="09F3AAB6"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Учитель во время перерыва рисует схемы на доске и нумерует их. (Можно заготовить их на отдельных листах бумаги заранее). Здесь очень удобно проводить словарную работу. Трудные слова пишутся прямо под схемой и разбираются. Дети очень хорошо запоминают содержание текста, так как опираются на схемы и опорные слова. Таких текстов, содержание которого можно показать при помощи схемы, очень много. Можно эти схемы нарисовать на отдельных листках и выставлять на наборном полотне. После </w:t>
      </w:r>
      <w:r w:rsidRPr="00A94E46">
        <w:rPr>
          <w:rFonts w:cstheme="minorHAnsi"/>
          <w:sz w:val="28"/>
          <w:szCs w:val="28"/>
        </w:rPr>
        <w:lastRenderedPageBreak/>
        <w:t xml:space="preserve">ознакомления с текстом можно расположить их в разбивку. Дети сами приводят их в порядок. Работая по этим схемам, дети хорошо запоминают содержание текста. Так же проводится анализ содержания текста, составляется план. </w:t>
      </w:r>
    </w:p>
    <w:p w14:paraId="7423945C"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На первых уроках дети пишут изложение, опираясь на схемы и опорные слова, которые пишутся под схемами. Затем дети постепенно приучаются к написанию изложений уже без схем. (После разбора текста схемы закрываются). Детям с низким уровнем обученности необходимо положить опорные схемы на парту. </w:t>
      </w:r>
    </w:p>
    <w:p w14:paraId="4C92F430"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Опорные схемы психологи </w:t>
      </w:r>
      <w:proofErr w:type="gramStart"/>
      <w:r w:rsidRPr="00A94E46">
        <w:rPr>
          <w:rFonts w:cstheme="minorHAnsi"/>
          <w:sz w:val="28"/>
          <w:szCs w:val="28"/>
        </w:rPr>
        <w:t>отмечают</w:t>
      </w:r>
      <w:proofErr w:type="gramEnd"/>
      <w:r w:rsidRPr="00A94E46">
        <w:rPr>
          <w:rFonts w:cstheme="minorHAnsi"/>
          <w:sz w:val="28"/>
          <w:szCs w:val="28"/>
        </w:rPr>
        <w:t xml:space="preserve"> как одну из наиболее доступных форм абстракции для детей младшего школьного возраста. Уровень наглядно-образного мышления Л. А. Венгер называет наглядно-схематическим и считает его основой логического мышления. </w:t>
      </w:r>
    </w:p>
    <w:p w14:paraId="1336B799"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Учащимся начальных классов в большей степени свойственно наглядно-образное мышление. Для формирования понятий им необходима хотя бы малая степень абстракции, а в схемах она присутствует в значительной мере, что способствует развитию логического мышления. В процессе целенаправленного обучения у младших школьников появляется способность мыслить символически, а она приходит не сама по себе, ее нужно развивать. </w:t>
      </w:r>
    </w:p>
    <w:p w14:paraId="482A7843"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На начальном этапе схема может показываться по этапам в виде динамического рисунка, и объяснения учителя должны сопровождать беседу с детьми. </w:t>
      </w:r>
    </w:p>
    <w:p w14:paraId="6651C9AE"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С помощью опорных схем дети успешно усваивают такие темы, как «предлог», «приставка», «глагол», «наречие» и т. д. </w:t>
      </w:r>
    </w:p>
    <w:p w14:paraId="70B16F39" w14:textId="77777777" w:rsidR="006C4B09" w:rsidRPr="00A94E46" w:rsidRDefault="001E37D7" w:rsidP="00A94E46">
      <w:pPr>
        <w:spacing w:line="240" w:lineRule="auto"/>
        <w:rPr>
          <w:rFonts w:cstheme="minorHAnsi"/>
          <w:sz w:val="28"/>
          <w:szCs w:val="28"/>
        </w:rPr>
      </w:pPr>
      <w:r w:rsidRPr="00A94E46">
        <w:rPr>
          <w:rFonts w:cstheme="minorHAnsi"/>
          <w:sz w:val="28"/>
          <w:szCs w:val="28"/>
        </w:rPr>
        <w:t xml:space="preserve">Пример составления опорной схемы по произведению Льва Толстого «Акула» представлен в виде таблицы ниже. </w:t>
      </w:r>
    </w:p>
    <w:p w14:paraId="70549EDE" w14:textId="795FA5FA" w:rsidR="006C4B09" w:rsidRPr="00A94E46" w:rsidRDefault="001E37D7" w:rsidP="00A94E46">
      <w:pPr>
        <w:spacing w:line="240" w:lineRule="auto"/>
        <w:rPr>
          <w:rFonts w:cstheme="minorHAnsi"/>
          <w:b/>
          <w:sz w:val="28"/>
          <w:szCs w:val="28"/>
        </w:rPr>
      </w:pPr>
      <w:r w:rsidRPr="00A94E46">
        <w:rPr>
          <w:rFonts w:cstheme="minorHAnsi"/>
          <w:b/>
          <w:sz w:val="28"/>
          <w:szCs w:val="28"/>
        </w:rPr>
        <w:t xml:space="preserve">Таблица 2 </w:t>
      </w:r>
    </w:p>
    <w:tbl>
      <w:tblPr>
        <w:tblStyle w:val="a4"/>
        <w:tblW w:w="0" w:type="auto"/>
        <w:tblLook w:val="04A0" w:firstRow="1" w:lastRow="0" w:firstColumn="1" w:lastColumn="0" w:noHBand="0" w:noVBand="1"/>
      </w:tblPr>
      <w:tblGrid>
        <w:gridCol w:w="1922"/>
        <w:gridCol w:w="1849"/>
        <w:gridCol w:w="1854"/>
        <w:gridCol w:w="1853"/>
        <w:gridCol w:w="1866"/>
      </w:tblGrid>
      <w:tr w:rsidR="006C4B09" w:rsidRPr="00A94E46" w14:paraId="494C62B7" w14:textId="77777777" w:rsidTr="006C4B09">
        <w:tc>
          <w:tcPr>
            <w:tcW w:w="1869" w:type="dxa"/>
          </w:tcPr>
          <w:p w14:paraId="512D6EF5" w14:textId="5245CFDA" w:rsidR="006C4B09" w:rsidRPr="00A94E46" w:rsidRDefault="006C4B09" w:rsidP="00A94E46">
            <w:pPr>
              <w:jc w:val="center"/>
              <w:rPr>
                <w:rFonts w:cstheme="minorHAnsi"/>
                <w:b/>
                <w:sz w:val="28"/>
                <w:szCs w:val="28"/>
              </w:rPr>
            </w:pPr>
            <w:r w:rsidRPr="00A94E46">
              <w:rPr>
                <w:rFonts w:cstheme="minorHAnsi"/>
                <w:b/>
                <w:sz w:val="28"/>
                <w:szCs w:val="28"/>
              </w:rPr>
              <w:t>Кто?</w:t>
            </w:r>
          </w:p>
        </w:tc>
        <w:tc>
          <w:tcPr>
            <w:tcW w:w="1869" w:type="dxa"/>
          </w:tcPr>
          <w:p w14:paraId="5706A0C4" w14:textId="7F7649EE" w:rsidR="006C4B09" w:rsidRPr="00A94E46" w:rsidRDefault="006C4B09" w:rsidP="00A94E46">
            <w:pPr>
              <w:jc w:val="center"/>
              <w:rPr>
                <w:rFonts w:cstheme="minorHAnsi"/>
                <w:b/>
                <w:sz w:val="28"/>
                <w:szCs w:val="28"/>
              </w:rPr>
            </w:pPr>
            <w:r w:rsidRPr="00A94E46">
              <w:rPr>
                <w:rFonts w:cstheme="minorHAnsi"/>
                <w:b/>
                <w:sz w:val="28"/>
                <w:szCs w:val="28"/>
              </w:rPr>
              <w:t>Что?</w:t>
            </w:r>
          </w:p>
        </w:tc>
        <w:tc>
          <w:tcPr>
            <w:tcW w:w="1869" w:type="dxa"/>
          </w:tcPr>
          <w:p w14:paraId="34527165" w14:textId="52AEE5AC" w:rsidR="006C4B09" w:rsidRPr="00A94E46" w:rsidRDefault="006C4B09" w:rsidP="00A94E46">
            <w:pPr>
              <w:jc w:val="center"/>
              <w:rPr>
                <w:rFonts w:cstheme="minorHAnsi"/>
                <w:b/>
                <w:sz w:val="28"/>
                <w:szCs w:val="28"/>
              </w:rPr>
            </w:pPr>
            <w:r w:rsidRPr="00A94E46">
              <w:rPr>
                <w:rFonts w:cstheme="minorHAnsi"/>
                <w:b/>
                <w:sz w:val="28"/>
                <w:szCs w:val="28"/>
              </w:rPr>
              <w:t>Когда?</w:t>
            </w:r>
          </w:p>
        </w:tc>
        <w:tc>
          <w:tcPr>
            <w:tcW w:w="1869" w:type="dxa"/>
          </w:tcPr>
          <w:p w14:paraId="59D502A3" w14:textId="5EFF96CB" w:rsidR="006C4B09" w:rsidRPr="00A94E46" w:rsidRDefault="006C4B09" w:rsidP="00A94E46">
            <w:pPr>
              <w:jc w:val="center"/>
              <w:rPr>
                <w:rFonts w:cstheme="minorHAnsi"/>
                <w:b/>
                <w:sz w:val="28"/>
                <w:szCs w:val="28"/>
              </w:rPr>
            </w:pPr>
            <w:r w:rsidRPr="00A94E46">
              <w:rPr>
                <w:rFonts w:cstheme="minorHAnsi"/>
                <w:b/>
                <w:sz w:val="28"/>
                <w:szCs w:val="28"/>
              </w:rPr>
              <w:t>Где?</w:t>
            </w:r>
          </w:p>
        </w:tc>
        <w:tc>
          <w:tcPr>
            <w:tcW w:w="1869" w:type="dxa"/>
          </w:tcPr>
          <w:p w14:paraId="5BD303FA" w14:textId="5016D772" w:rsidR="006C4B09" w:rsidRPr="00A94E46" w:rsidRDefault="006C4B09" w:rsidP="00A94E46">
            <w:pPr>
              <w:jc w:val="center"/>
              <w:rPr>
                <w:rFonts w:cstheme="minorHAnsi"/>
                <w:b/>
                <w:sz w:val="28"/>
                <w:szCs w:val="28"/>
              </w:rPr>
            </w:pPr>
            <w:r w:rsidRPr="00A94E46">
              <w:rPr>
                <w:rFonts w:cstheme="minorHAnsi"/>
                <w:b/>
                <w:sz w:val="28"/>
                <w:szCs w:val="28"/>
              </w:rPr>
              <w:t>Почему?</w:t>
            </w:r>
          </w:p>
        </w:tc>
      </w:tr>
      <w:tr w:rsidR="006C4B09" w:rsidRPr="00A94E46" w14:paraId="35B37983" w14:textId="77777777" w:rsidTr="006C4B09">
        <w:tc>
          <w:tcPr>
            <w:tcW w:w="1869" w:type="dxa"/>
          </w:tcPr>
          <w:p w14:paraId="1273D89B" w14:textId="7F6D3F04" w:rsidR="006C4B09" w:rsidRPr="00A94E46" w:rsidRDefault="006C4B09" w:rsidP="00A94E46">
            <w:pPr>
              <w:jc w:val="center"/>
              <w:rPr>
                <w:rFonts w:cstheme="minorHAnsi"/>
                <w:b/>
                <w:sz w:val="28"/>
                <w:szCs w:val="28"/>
              </w:rPr>
            </w:pPr>
            <w:r w:rsidRPr="00A94E46">
              <w:rPr>
                <w:rFonts w:cstheme="minorHAnsi"/>
                <w:sz w:val="28"/>
                <w:szCs w:val="28"/>
              </w:rPr>
              <w:t>Дети</w:t>
            </w:r>
          </w:p>
        </w:tc>
        <w:tc>
          <w:tcPr>
            <w:tcW w:w="1869" w:type="dxa"/>
          </w:tcPr>
          <w:p w14:paraId="014968C9" w14:textId="38E53C67" w:rsidR="006C4B09" w:rsidRPr="00A94E46" w:rsidRDefault="006C4B09" w:rsidP="00A94E46">
            <w:pPr>
              <w:jc w:val="center"/>
              <w:rPr>
                <w:rFonts w:cstheme="minorHAnsi"/>
                <w:b/>
                <w:sz w:val="28"/>
                <w:szCs w:val="28"/>
              </w:rPr>
            </w:pPr>
            <w:r w:rsidRPr="00A94E46">
              <w:rPr>
                <w:rFonts w:cstheme="minorHAnsi"/>
                <w:sz w:val="28"/>
                <w:szCs w:val="28"/>
              </w:rPr>
              <w:t>Море</w:t>
            </w:r>
          </w:p>
        </w:tc>
        <w:tc>
          <w:tcPr>
            <w:tcW w:w="1869" w:type="dxa"/>
          </w:tcPr>
          <w:p w14:paraId="78459C84" w14:textId="306436B8" w:rsidR="006C4B09" w:rsidRPr="00A94E46" w:rsidRDefault="006C4B09" w:rsidP="00A94E46">
            <w:pPr>
              <w:jc w:val="center"/>
              <w:rPr>
                <w:rFonts w:cstheme="minorHAnsi"/>
                <w:b/>
                <w:sz w:val="28"/>
                <w:szCs w:val="28"/>
              </w:rPr>
            </w:pPr>
            <w:r w:rsidRPr="00A94E46">
              <w:rPr>
                <w:rFonts w:cstheme="minorHAnsi"/>
                <w:sz w:val="28"/>
                <w:szCs w:val="28"/>
              </w:rPr>
              <w:t>Перед закатом</w:t>
            </w:r>
          </w:p>
        </w:tc>
        <w:tc>
          <w:tcPr>
            <w:tcW w:w="1869" w:type="dxa"/>
          </w:tcPr>
          <w:p w14:paraId="21926852" w14:textId="65BD5A6F" w:rsidR="006C4B09" w:rsidRPr="00A94E46" w:rsidRDefault="006C4B09" w:rsidP="00A94E46">
            <w:pPr>
              <w:jc w:val="center"/>
              <w:rPr>
                <w:rFonts w:cstheme="minorHAnsi"/>
                <w:b/>
                <w:sz w:val="28"/>
                <w:szCs w:val="28"/>
              </w:rPr>
            </w:pPr>
            <w:r w:rsidRPr="00A94E46">
              <w:rPr>
                <w:rFonts w:cstheme="minorHAnsi"/>
                <w:sz w:val="28"/>
                <w:szCs w:val="28"/>
              </w:rPr>
              <w:t>У берега Африки</w:t>
            </w:r>
          </w:p>
        </w:tc>
        <w:tc>
          <w:tcPr>
            <w:tcW w:w="1869" w:type="dxa"/>
          </w:tcPr>
          <w:p w14:paraId="08B8D441" w14:textId="3C4EC939" w:rsidR="006C4B09" w:rsidRPr="00A94E46" w:rsidRDefault="006C4B09" w:rsidP="00A94E46">
            <w:pPr>
              <w:jc w:val="center"/>
              <w:rPr>
                <w:rFonts w:cstheme="minorHAnsi"/>
                <w:b/>
                <w:sz w:val="28"/>
                <w:szCs w:val="28"/>
              </w:rPr>
            </w:pPr>
            <w:r w:rsidRPr="00A94E46">
              <w:rPr>
                <w:rFonts w:cstheme="minorHAnsi"/>
                <w:sz w:val="28"/>
                <w:szCs w:val="28"/>
              </w:rPr>
              <w:t>Было жарко</w:t>
            </w:r>
          </w:p>
        </w:tc>
      </w:tr>
      <w:tr w:rsidR="006C4B09" w:rsidRPr="00A94E46" w14:paraId="403D3059" w14:textId="77777777" w:rsidTr="006C4B09">
        <w:tc>
          <w:tcPr>
            <w:tcW w:w="1869" w:type="dxa"/>
          </w:tcPr>
          <w:p w14:paraId="41495D66" w14:textId="2DBD64DE" w:rsidR="006C4B09" w:rsidRPr="00A94E46" w:rsidRDefault="006C4B09" w:rsidP="00A94E46">
            <w:pPr>
              <w:jc w:val="center"/>
              <w:rPr>
                <w:rFonts w:cstheme="minorHAnsi"/>
                <w:b/>
                <w:sz w:val="28"/>
                <w:szCs w:val="28"/>
              </w:rPr>
            </w:pPr>
            <w:r w:rsidRPr="00A94E46">
              <w:rPr>
                <w:rFonts w:cstheme="minorHAnsi"/>
                <w:sz w:val="28"/>
                <w:szCs w:val="28"/>
              </w:rPr>
              <w:t>Артиллеристы</w:t>
            </w:r>
          </w:p>
        </w:tc>
        <w:tc>
          <w:tcPr>
            <w:tcW w:w="1869" w:type="dxa"/>
          </w:tcPr>
          <w:p w14:paraId="3690DE7C" w14:textId="6EBDC946" w:rsidR="006C4B09" w:rsidRPr="00A94E46" w:rsidRDefault="006C4B09" w:rsidP="00A94E46">
            <w:pPr>
              <w:jc w:val="center"/>
              <w:rPr>
                <w:rFonts w:cstheme="minorHAnsi"/>
                <w:b/>
                <w:sz w:val="28"/>
                <w:szCs w:val="28"/>
              </w:rPr>
            </w:pPr>
            <w:r w:rsidRPr="00A94E46">
              <w:rPr>
                <w:rFonts w:cstheme="minorHAnsi"/>
                <w:sz w:val="28"/>
                <w:szCs w:val="28"/>
              </w:rPr>
              <w:t>Пушка</w:t>
            </w:r>
          </w:p>
        </w:tc>
        <w:tc>
          <w:tcPr>
            <w:tcW w:w="1869" w:type="dxa"/>
          </w:tcPr>
          <w:p w14:paraId="6EB3F903" w14:textId="704B515A" w:rsidR="006C4B09" w:rsidRPr="00A94E46" w:rsidRDefault="006C4B09" w:rsidP="00A94E46">
            <w:pPr>
              <w:jc w:val="center"/>
              <w:rPr>
                <w:rFonts w:cstheme="minorHAnsi"/>
                <w:b/>
                <w:sz w:val="28"/>
                <w:szCs w:val="28"/>
              </w:rPr>
            </w:pPr>
            <w:r w:rsidRPr="00A94E46">
              <w:rPr>
                <w:rFonts w:cstheme="minorHAnsi"/>
                <w:sz w:val="28"/>
                <w:szCs w:val="28"/>
              </w:rPr>
              <w:t>Перед закатом</w:t>
            </w:r>
          </w:p>
        </w:tc>
        <w:tc>
          <w:tcPr>
            <w:tcW w:w="1869" w:type="dxa"/>
          </w:tcPr>
          <w:p w14:paraId="0964CA40" w14:textId="1FE958A7" w:rsidR="006C4B09" w:rsidRPr="00A94E46" w:rsidRDefault="006C4B09" w:rsidP="00A94E46">
            <w:pPr>
              <w:jc w:val="center"/>
              <w:rPr>
                <w:rFonts w:cstheme="minorHAnsi"/>
                <w:b/>
                <w:sz w:val="28"/>
                <w:szCs w:val="28"/>
              </w:rPr>
            </w:pPr>
            <w:r w:rsidRPr="00A94E46">
              <w:rPr>
                <w:rFonts w:cstheme="minorHAnsi"/>
                <w:sz w:val="28"/>
                <w:szCs w:val="28"/>
              </w:rPr>
              <w:t>На палубе</w:t>
            </w:r>
          </w:p>
        </w:tc>
        <w:tc>
          <w:tcPr>
            <w:tcW w:w="1869" w:type="dxa"/>
          </w:tcPr>
          <w:p w14:paraId="7AAFAAED" w14:textId="13DAD7E5" w:rsidR="006C4B09" w:rsidRPr="00A94E46" w:rsidRDefault="006C4B09" w:rsidP="00A94E46">
            <w:pPr>
              <w:jc w:val="center"/>
              <w:rPr>
                <w:rFonts w:cstheme="minorHAnsi"/>
                <w:b/>
                <w:sz w:val="28"/>
                <w:szCs w:val="28"/>
              </w:rPr>
            </w:pPr>
            <w:r w:rsidRPr="00A94E46">
              <w:rPr>
                <w:rFonts w:cstheme="minorHAnsi"/>
                <w:sz w:val="28"/>
                <w:szCs w:val="28"/>
              </w:rPr>
              <w:t>Необходимо было спасти</w:t>
            </w:r>
          </w:p>
        </w:tc>
      </w:tr>
    </w:tbl>
    <w:p w14:paraId="6110194F" w14:textId="77777777" w:rsidR="009F2D51" w:rsidRDefault="009F2D51" w:rsidP="00A94E46">
      <w:pPr>
        <w:spacing w:line="240" w:lineRule="auto"/>
        <w:rPr>
          <w:rFonts w:cstheme="minorHAnsi"/>
          <w:sz w:val="28"/>
          <w:szCs w:val="28"/>
        </w:rPr>
      </w:pPr>
    </w:p>
    <w:p w14:paraId="61683638" w14:textId="77777777" w:rsidR="009F2D51" w:rsidRDefault="009F2D51" w:rsidP="00A94E46">
      <w:pPr>
        <w:spacing w:line="240" w:lineRule="auto"/>
        <w:rPr>
          <w:rFonts w:cstheme="minorHAnsi"/>
          <w:sz w:val="28"/>
          <w:szCs w:val="28"/>
        </w:rPr>
      </w:pPr>
    </w:p>
    <w:p w14:paraId="4F8FD326" w14:textId="77777777" w:rsidR="009F2D51" w:rsidRDefault="009F2D51" w:rsidP="00A94E46">
      <w:pPr>
        <w:spacing w:line="240" w:lineRule="auto"/>
        <w:rPr>
          <w:rFonts w:cstheme="minorHAnsi"/>
          <w:sz w:val="28"/>
          <w:szCs w:val="28"/>
        </w:rPr>
      </w:pPr>
    </w:p>
    <w:p w14:paraId="45827240" w14:textId="77777777" w:rsidR="009F2D51" w:rsidRDefault="009F2D51" w:rsidP="00A94E46">
      <w:pPr>
        <w:spacing w:line="240" w:lineRule="auto"/>
        <w:rPr>
          <w:rFonts w:cstheme="minorHAnsi"/>
          <w:sz w:val="28"/>
          <w:szCs w:val="28"/>
        </w:rPr>
      </w:pPr>
    </w:p>
    <w:p w14:paraId="37B24618" w14:textId="77777777" w:rsidR="009F2D51" w:rsidRDefault="009F2D51" w:rsidP="00A94E46">
      <w:pPr>
        <w:spacing w:line="240" w:lineRule="auto"/>
        <w:rPr>
          <w:rFonts w:cstheme="minorHAnsi"/>
          <w:sz w:val="28"/>
          <w:szCs w:val="28"/>
        </w:rPr>
      </w:pPr>
    </w:p>
    <w:p w14:paraId="53F4F19D" w14:textId="3865E295" w:rsidR="00E0051B" w:rsidRPr="00A94E46" w:rsidRDefault="001E37D7" w:rsidP="00A94E46">
      <w:pPr>
        <w:spacing w:line="240" w:lineRule="auto"/>
        <w:rPr>
          <w:rFonts w:cstheme="minorHAnsi"/>
          <w:sz w:val="28"/>
          <w:szCs w:val="28"/>
        </w:rPr>
      </w:pPr>
      <w:r w:rsidRPr="00A94E46">
        <w:rPr>
          <w:rFonts w:cstheme="minorHAnsi"/>
          <w:sz w:val="28"/>
          <w:szCs w:val="28"/>
        </w:rPr>
        <w:t xml:space="preserve">Литература: </w:t>
      </w:r>
    </w:p>
    <w:p w14:paraId="61588BF0" w14:textId="77777777" w:rsidR="00C90618"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Алферов А. Д. Психология развития школьника: Учебное пособие по психологии. — </w:t>
      </w:r>
      <w:proofErr w:type="spellStart"/>
      <w:r w:rsidRPr="00A94E46">
        <w:rPr>
          <w:rFonts w:cstheme="minorHAnsi"/>
          <w:sz w:val="28"/>
          <w:szCs w:val="28"/>
        </w:rPr>
        <w:t>Ростов</w:t>
      </w:r>
      <w:proofErr w:type="spellEnd"/>
      <w:r w:rsidRPr="00A94E46">
        <w:rPr>
          <w:rFonts w:cstheme="minorHAnsi"/>
          <w:sz w:val="28"/>
          <w:szCs w:val="28"/>
        </w:rPr>
        <w:t xml:space="preserve">-на-Дону: «Феникс», 2000. — 384 с. </w:t>
      </w:r>
    </w:p>
    <w:p w14:paraId="3D166CAA" w14:textId="77777777" w:rsidR="00C90618" w:rsidRPr="00A94E46" w:rsidRDefault="001E37D7" w:rsidP="00A94E46">
      <w:pPr>
        <w:pStyle w:val="a3"/>
        <w:numPr>
          <w:ilvl w:val="0"/>
          <w:numId w:val="10"/>
        </w:numPr>
        <w:spacing w:line="240" w:lineRule="auto"/>
        <w:rPr>
          <w:rFonts w:cstheme="minorHAnsi"/>
          <w:sz w:val="28"/>
          <w:szCs w:val="28"/>
        </w:rPr>
      </w:pPr>
      <w:proofErr w:type="spellStart"/>
      <w:r w:rsidRPr="00A94E46">
        <w:rPr>
          <w:rFonts w:cstheme="minorHAnsi"/>
          <w:sz w:val="28"/>
          <w:szCs w:val="28"/>
        </w:rPr>
        <w:t>Жинкин</w:t>
      </w:r>
      <w:proofErr w:type="spellEnd"/>
      <w:r w:rsidRPr="00A94E46">
        <w:rPr>
          <w:rFonts w:cstheme="minorHAnsi"/>
          <w:sz w:val="28"/>
          <w:szCs w:val="28"/>
        </w:rPr>
        <w:t xml:space="preserve"> Н. И. Речь как проводник информации. — М.: Наука, 2009. </w:t>
      </w:r>
    </w:p>
    <w:p w14:paraId="3EFE062C" w14:textId="3E318AC8" w:rsidR="00C90618" w:rsidRPr="00A94E46" w:rsidRDefault="001E37D7" w:rsidP="00A94E46">
      <w:pPr>
        <w:pStyle w:val="a3"/>
        <w:numPr>
          <w:ilvl w:val="0"/>
          <w:numId w:val="10"/>
        </w:numPr>
        <w:spacing w:line="240" w:lineRule="auto"/>
        <w:rPr>
          <w:rFonts w:cstheme="minorHAnsi"/>
          <w:sz w:val="28"/>
          <w:szCs w:val="28"/>
        </w:rPr>
      </w:pPr>
      <w:proofErr w:type="spellStart"/>
      <w:r w:rsidRPr="00A94E46">
        <w:rPr>
          <w:rFonts w:cstheme="minorHAnsi"/>
          <w:sz w:val="28"/>
          <w:szCs w:val="28"/>
        </w:rPr>
        <w:t>Зайдман</w:t>
      </w:r>
      <w:proofErr w:type="spellEnd"/>
      <w:r w:rsidRPr="00A94E46">
        <w:rPr>
          <w:rFonts w:cstheme="minorHAnsi"/>
          <w:sz w:val="28"/>
          <w:szCs w:val="28"/>
        </w:rPr>
        <w:t xml:space="preserve"> И. Н. </w:t>
      </w:r>
      <w:proofErr w:type="spellStart"/>
      <w:r w:rsidRPr="00A94E46">
        <w:rPr>
          <w:rFonts w:cstheme="minorHAnsi"/>
          <w:sz w:val="28"/>
          <w:szCs w:val="28"/>
        </w:rPr>
        <w:t>Развитиеречии</w:t>
      </w:r>
      <w:proofErr w:type="spellEnd"/>
      <w:r w:rsidRPr="00A94E46">
        <w:rPr>
          <w:rFonts w:cstheme="minorHAnsi"/>
          <w:sz w:val="28"/>
          <w:szCs w:val="28"/>
        </w:rPr>
        <w:t xml:space="preserve"> </w:t>
      </w:r>
      <w:proofErr w:type="spellStart"/>
      <w:r w:rsidRPr="00A94E46">
        <w:rPr>
          <w:rFonts w:cstheme="minorHAnsi"/>
          <w:sz w:val="28"/>
          <w:szCs w:val="28"/>
        </w:rPr>
        <w:t>психолого</w:t>
      </w:r>
      <w:proofErr w:type="spellEnd"/>
      <w:r w:rsidRPr="00A94E46">
        <w:rPr>
          <w:rFonts w:cstheme="minorHAnsi"/>
          <w:sz w:val="28"/>
          <w:szCs w:val="28"/>
        </w:rPr>
        <w:t xml:space="preserve"> — педагогическая коррекция младших школьников // Начальная школа. — № 6. — 2003. — С.52–54. </w:t>
      </w:r>
    </w:p>
    <w:p w14:paraId="0DA60210" w14:textId="615AA8FA" w:rsidR="00C90618" w:rsidRPr="00A94E46" w:rsidRDefault="00C90618" w:rsidP="00A94E46">
      <w:pPr>
        <w:pStyle w:val="a3"/>
        <w:numPr>
          <w:ilvl w:val="0"/>
          <w:numId w:val="10"/>
        </w:numPr>
        <w:spacing w:line="240" w:lineRule="auto"/>
        <w:rPr>
          <w:rFonts w:cstheme="minorHAnsi"/>
          <w:sz w:val="28"/>
          <w:szCs w:val="28"/>
        </w:rPr>
      </w:pPr>
      <w:r w:rsidRPr="00A94E46">
        <w:rPr>
          <w:rFonts w:cstheme="minorHAnsi"/>
          <w:sz w:val="28"/>
          <w:szCs w:val="28"/>
        </w:rPr>
        <w:t>Карпова А. А. Развитие речи учащихся на уроках в начальной школе // Образование и воспитание. — 2016. — №5. — С. 133-138.</w:t>
      </w:r>
    </w:p>
    <w:p w14:paraId="4B31525D" w14:textId="77777777" w:rsidR="00C90618"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Леонтьев А. А. Язык, речь, речевая деятельность. — М.: Просвещение, 2010. </w:t>
      </w:r>
    </w:p>
    <w:p w14:paraId="758B54EF" w14:textId="77777777" w:rsidR="00A1140F"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Львов М. Р. Речь младших школьников и пути ее развития. — М.: Академия, 2007. </w:t>
      </w:r>
    </w:p>
    <w:p w14:paraId="0B759F1C" w14:textId="77777777" w:rsidR="00A1140F"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Матевосян И. С. Обучение младших школьников рассуждению // Начальная школа плюс до и после. — 2007. — С.35–38.</w:t>
      </w:r>
    </w:p>
    <w:p w14:paraId="66B3949E" w14:textId="77777777" w:rsidR="00A1140F"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 Политова Н. И. Развитие речи учащихся начальных классов на уроках русского языка: </w:t>
      </w:r>
      <w:proofErr w:type="spellStart"/>
      <w:r w:rsidRPr="00A94E46">
        <w:rPr>
          <w:rFonts w:cstheme="minorHAnsi"/>
          <w:sz w:val="28"/>
          <w:szCs w:val="28"/>
        </w:rPr>
        <w:t>Пособ</w:t>
      </w:r>
      <w:proofErr w:type="spellEnd"/>
      <w:r w:rsidRPr="00A94E46">
        <w:rPr>
          <w:rFonts w:cstheme="minorHAnsi"/>
          <w:sz w:val="28"/>
          <w:szCs w:val="28"/>
        </w:rPr>
        <w:t xml:space="preserve">. для учителя. — М.: Просвещение, 2001. — 191с. </w:t>
      </w:r>
    </w:p>
    <w:p w14:paraId="0754AD14" w14:textId="77777777" w:rsidR="00A1140F" w:rsidRPr="00A94E46" w:rsidRDefault="001E37D7" w:rsidP="00A94E46">
      <w:pPr>
        <w:pStyle w:val="a3"/>
        <w:numPr>
          <w:ilvl w:val="0"/>
          <w:numId w:val="10"/>
        </w:numPr>
        <w:spacing w:line="240" w:lineRule="auto"/>
        <w:rPr>
          <w:rFonts w:cstheme="minorHAnsi"/>
          <w:sz w:val="28"/>
          <w:szCs w:val="28"/>
        </w:rPr>
      </w:pPr>
      <w:proofErr w:type="spellStart"/>
      <w:r w:rsidRPr="00A94E46">
        <w:rPr>
          <w:rFonts w:cstheme="minorHAnsi"/>
          <w:sz w:val="28"/>
          <w:szCs w:val="28"/>
        </w:rPr>
        <w:t>Рамзаева</w:t>
      </w:r>
      <w:proofErr w:type="spellEnd"/>
      <w:r w:rsidRPr="00A94E46">
        <w:rPr>
          <w:rFonts w:cstheme="minorHAnsi"/>
          <w:sz w:val="28"/>
          <w:szCs w:val="28"/>
        </w:rPr>
        <w:t xml:space="preserve"> Т. Г. Методика обучения русскому языку в начальных классах. — М.: Дрофа, 2005.</w:t>
      </w:r>
    </w:p>
    <w:p w14:paraId="19DD27F6" w14:textId="77777777" w:rsidR="00A1140F"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 Селезнева, Е. П. Развитие речи детей. — М.: Просвещение, 2001. </w:t>
      </w:r>
    </w:p>
    <w:p w14:paraId="05B516DE" w14:textId="77777777" w:rsidR="00A1140F"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Соловейчик М. С. Русский язык в начальных классах: теория и практика обучения. — Смоленск: Ассоциация XXI век, 2009</w:t>
      </w:r>
    </w:p>
    <w:p w14:paraId="680C9109" w14:textId="5452C0A3" w:rsidR="001E37D7" w:rsidRPr="00A94E46" w:rsidRDefault="001E37D7" w:rsidP="00A94E46">
      <w:pPr>
        <w:pStyle w:val="a3"/>
        <w:numPr>
          <w:ilvl w:val="0"/>
          <w:numId w:val="10"/>
        </w:numPr>
        <w:spacing w:line="240" w:lineRule="auto"/>
        <w:rPr>
          <w:rFonts w:cstheme="minorHAnsi"/>
          <w:sz w:val="28"/>
          <w:szCs w:val="28"/>
        </w:rPr>
      </w:pPr>
      <w:r w:rsidRPr="00A94E46">
        <w:rPr>
          <w:rFonts w:cstheme="minorHAnsi"/>
          <w:sz w:val="28"/>
          <w:szCs w:val="28"/>
        </w:rPr>
        <w:t xml:space="preserve"> Трошева Т. Б. Формирование рассуждения. — Тула: Автограф, 2000.</w:t>
      </w:r>
    </w:p>
    <w:p w14:paraId="4524FDA1" w14:textId="77777777" w:rsidR="001E37D7" w:rsidRPr="00A94E46" w:rsidRDefault="001E37D7" w:rsidP="00A94E46">
      <w:pPr>
        <w:spacing w:line="240" w:lineRule="auto"/>
        <w:rPr>
          <w:rFonts w:cstheme="minorHAnsi"/>
          <w:sz w:val="28"/>
          <w:szCs w:val="28"/>
        </w:rPr>
      </w:pPr>
    </w:p>
    <w:sectPr w:rsidR="001E37D7" w:rsidRPr="00A94E46" w:rsidSect="00A94E4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D0"/>
    <w:multiLevelType w:val="hybridMultilevel"/>
    <w:tmpl w:val="EDE6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22296E"/>
    <w:multiLevelType w:val="hybridMultilevel"/>
    <w:tmpl w:val="3ACC2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63775"/>
    <w:multiLevelType w:val="hybridMultilevel"/>
    <w:tmpl w:val="5B3E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D1036"/>
    <w:multiLevelType w:val="hybridMultilevel"/>
    <w:tmpl w:val="486E167E"/>
    <w:lvl w:ilvl="0" w:tplc="794CD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6944F24"/>
    <w:multiLevelType w:val="hybridMultilevel"/>
    <w:tmpl w:val="A1027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7A3B6E"/>
    <w:multiLevelType w:val="hybridMultilevel"/>
    <w:tmpl w:val="52ACF92C"/>
    <w:lvl w:ilvl="0" w:tplc="CCA458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5D5E2CFF"/>
    <w:multiLevelType w:val="hybridMultilevel"/>
    <w:tmpl w:val="254EAA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A464D83"/>
    <w:multiLevelType w:val="hybridMultilevel"/>
    <w:tmpl w:val="E3CA6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7544089D"/>
    <w:multiLevelType w:val="hybridMultilevel"/>
    <w:tmpl w:val="C886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4F37E5"/>
    <w:multiLevelType w:val="hybridMultilevel"/>
    <w:tmpl w:val="CB06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8"/>
  </w:num>
  <w:num w:numId="5">
    <w:abstractNumId w:val="4"/>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24"/>
    <w:rsid w:val="0000271B"/>
    <w:rsid w:val="000B2C1A"/>
    <w:rsid w:val="000C4D5A"/>
    <w:rsid w:val="001051E6"/>
    <w:rsid w:val="00171328"/>
    <w:rsid w:val="001E37D7"/>
    <w:rsid w:val="002226F1"/>
    <w:rsid w:val="002A4B8C"/>
    <w:rsid w:val="002C14B9"/>
    <w:rsid w:val="003F0959"/>
    <w:rsid w:val="00411388"/>
    <w:rsid w:val="0045366E"/>
    <w:rsid w:val="00492B2E"/>
    <w:rsid w:val="004B43E7"/>
    <w:rsid w:val="006039E6"/>
    <w:rsid w:val="00636E1B"/>
    <w:rsid w:val="006A18F7"/>
    <w:rsid w:val="006C4B09"/>
    <w:rsid w:val="0076217A"/>
    <w:rsid w:val="00772D90"/>
    <w:rsid w:val="00787E0F"/>
    <w:rsid w:val="007E0EFF"/>
    <w:rsid w:val="008C0E89"/>
    <w:rsid w:val="00911408"/>
    <w:rsid w:val="009A3420"/>
    <w:rsid w:val="009F2D51"/>
    <w:rsid w:val="00A1140F"/>
    <w:rsid w:val="00A54FD0"/>
    <w:rsid w:val="00A94E46"/>
    <w:rsid w:val="00B33424"/>
    <w:rsid w:val="00B611EA"/>
    <w:rsid w:val="00B81EC8"/>
    <w:rsid w:val="00BA7E10"/>
    <w:rsid w:val="00C90618"/>
    <w:rsid w:val="00D5691F"/>
    <w:rsid w:val="00D863CC"/>
    <w:rsid w:val="00E0051B"/>
    <w:rsid w:val="00E25F86"/>
    <w:rsid w:val="00EA15A8"/>
    <w:rsid w:val="00EA1F68"/>
    <w:rsid w:val="00ED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F2CC"/>
  <w15:chartTrackingRefBased/>
  <w15:docId w15:val="{E91B25BD-49FF-4706-BCB5-E53DBE7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E10"/>
    <w:pPr>
      <w:ind w:left="720"/>
      <w:contextualSpacing/>
    </w:pPr>
  </w:style>
  <w:style w:type="table" w:styleId="a4">
    <w:name w:val="Table Grid"/>
    <w:basedOn w:val="a1"/>
    <w:uiPriority w:val="39"/>
    <w:rsid w:val="00A5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41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1388"/>
  </w:style>
  <w:style w:type="character" w:customStyle="1" w:styleId="c5">
    <w:name w:val="c5"/>
    <w:basedOn w:val="a0"/>
    <w:rsid w:val="0041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9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20A4-2A31-4269-B69A-68B51B8B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41</cp:revision>
  <dcterms:created xsi:type="dcterms:W3CDTF">2020-01-06T19:13:00Z</dcterms:created>
  <dcterms:modified xsi:type="dcterms:W3CDTF">2020-01-06T20:15:00Z</dcterms:modified>
</cp:coreProperties>
</file>