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64" w:rsidRDefault="00DB3E64" w:rsidP="00DB3E64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Перспективтік жоспары/ Перспективный  план на 2019-2020 учебный год</w:t>
      </w:r>
    </w:p>
    <w:p w:rsidR="00DB3E64" w:rsidRDefault="00DB3E64" w:rsidP="00DB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аймағы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Образовательная область: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Шығармашылық/Творчество (1час)</w:t>
      </w:r>
    </w:p>
    <w:p w:rsidR="00DB3E64" w:rsidRDefault="00DB3E64" w:rsidP="00DB3E64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Бөлім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/Раздел: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Сурет салу/Рисование </w:t>
      </w:r>
      <w:bookmarkStart w:id="0" w:name="_GoBack"/>
      <w:bookmarkEnd w:id="0"/>
    </w:p>
    <w:p w:rsidR="00DB3E64" w:rsidRDefault="00DB3E64" w:rsidP="00DB3E64">
      <w:pPr>
        <w:tabs>
          <w:tab w:val="left" w:pos="7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Кіші тобы/ Младшая группа</w:t>
      </w:r>
    </w:p>
    <w:p w:rsidR="00DB3E64" w:rsidRDefault="00DB3E64" w:rsidP="00DB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1001"/>
        <w:gridCol w:w="714"/>
        <w:gridCol w:w="1430"/>
        <w:gridCol w:w="3652"/>
        <w:gridCol w:w="426"/>
        <w:gridCol w:w="3401"/>
        <w:gridCol w:w="425"/>
        <w:gridCol w:w="1276"/>
        <w:gridCol w:w="1307"/>
        <w:gridCol w:w="851"/>
      </w:tblGrid>
      <w:tr w:rsidR="00DB3E64" w:rsidTr="00DB3E64">
        <w:trPr>
          <w:cantSplit/>
          <w:trHeight w:val="1931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74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8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тема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proofErr w:type="spellEnd"/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Оборудование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</w:tr>
      <w:tr w:rsidR="00DB3E64" w:rsidTr="00DB3E64">
        <w:trPr>
          <w:cantSplit/>
          <w:trHeight w:val="308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Сентябрь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и все обо мне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детский сад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ниточки»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 держать  карандаш тремя пальцами, не сжимать сильно, легко водить по бумаге, проводя прямые линии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различении основных цветов: красный, желтый, синий и зеленый; Развивать игровой замысел, воображение;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отзывчивость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аккуратность.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Сиқырлы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-Волшебные ниточки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 xml:space="preserve">Образец работы, цветные карандаши, белые листы. </w:t>
            </w:r>
          </w:p>
          <w:p w:rsidR="00DB3E64" w:rsidRDefault="00DB3E64">
            <w:pPr>
              <w:shd w:val="clear" w:color="auto" w:fill="FFFFFF"/>
              <w:spacing w:before="100" w:beforeAutospacing="1" w:after="100" w:afterAutospacing="1" w:line="264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</w:tr>
      <w:tr w:rsidR="00DB3E64" w:rsidTr="00DB3E64">
        <w:trPr>
          <w:cantSplit/>
          <w:trHeight w:val="253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для колобка»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кистью прямые и волнообразные линии.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проводить прямые и волнообразные линии, ритмично повторяя эти движения. Развивать интерес к творчеству. Воспитывать аккуратность, эстетичность.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Белые листы, краски, кисточки, образец работы, баночки с водой, иллюстрации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</w:tr>
      <w:tr w:rsidR="00DB3E64" w:rsidTr="00DB3E64">
        <w:trPr>
          <w:cantSplit/>
          <w:trHeight w:val="236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игрушки и друзья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рисование)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раскрашивать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в одном направлении.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закрашивать восковыми мелками предмет прямоугольной формы. Развивать интерес к играм и игрушкам. Воспитывать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оброжелательность, взаимопомощь.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Ойыншықтар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-игрушки,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пішіндер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-кубики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 xml:space="preserve">Образец работы, восковые мелки, белые листы. </w:t>
            </w:r>
          </w:p>
          <w:p w:rsidR="00DB3E64" w:rsidRDefault="00DB3E64">
            <w:pPr>
              <w:pStyle w:val="c2"/>
              <w:keepNext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DB3E64" w:rsidRDefault="00DB3E64">
            <w:pPr>
              <w:pStyle w:val="c2"/>
              <w:keepNext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</w:tr>
      <w:tr w:rsidR="00DB3E64" w:rsidTr="00DB3E64">
        <w:trPr>
          <w:cantSplit/>
          <w:trHeight w:val="246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«Кроватка для куклы Маши» (предмет.)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рисовать кровать (прямоугольник), чертить внутри него разные линии.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держать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кисть тремя пальцами, не сжимать сильно, легко водить по бумаге, проводя прямые как простейшие элементы рисунка линии.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-кровать-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краски, кисточки, образец работы, баночки с водой, иллюстрации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</w:tr>
    </w:tbl>
    <w:p w:rsidR="00DB3E64" w:rsidRDefault="00DB3E64" w:rsidP="00DB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64" w:rsidRDefault="00DB3E64" w:rsidP="00DB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64" w:rsidRDefault="00DB3E64" w:rsidP="00DB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6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703"/>
        <w:gridCol w:w="992"/>
        <w:gridCol w:w="1450"/>
        <w:gridCol w:w="3116"/>
        <w:gridCol w:w="425"/>
        <w:gridCol w:w="3119"/>
        <w:gridCol w:w="567"/>
        <w:gridCol w:w="1276"/>
        <w:gridCol w:w="992"/>
        <w:gridCol w:w="2730"/>
      </w:tblGrid>
      <w:tr w:rsidR="00DB3E64" w:rsidTr="00DB3E64">
        <w:trPr>
          <w:cantSplit/>
          <w:trHeight w:val="2110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              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и мой 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Труд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«Дом»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проводить прямые линии в разных направлениях.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в разном направлении прямые горизонтальные, вертикальные линии, пересечения их; обучать детей умению располагать изображения по всему листу.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-дом,                   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 xml:space="preserve">Образец работы, цветные карандаши, белые листы. </w:t>
            </w:r>
          </w:p>
          <w:p w:rsidR="00DB3E64" w:rsidRDefault="00DB3E64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</w:tr>
      <w:tr w:rsidR="00DB3E64" w:rsidTr="00DB3E64">
        <w:trPr>
          <w:cantSplit/>
          <w:trHeight w:val="236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улица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 (сюжетное рисование)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рисовать листопад,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ритмично  наносить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мазки кончиком кисти.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умения  держать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кисть тремя пальцами, не сжимать сильно, легко прижимать к  бумаге, создавать композицию. Развивать воображение, творчество к работе.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интерес к рисованию красками.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оңыр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rFonts w:ascii="Calibri" w:hAnsi="Calibri"/>
                <w:color w:val="000000"/>
              </w:rPr>
            </w:pPr>
            <w:r>
              <w:t>Белые листы, краски, кисточки, образец работы, баночки с водой, иллюстрации о времени года.</w:t>
            </w:r>
          </w:p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rFonts w:ascii="Calibri" w:hAnsi="Calibri"/>
                <w:color w:val="000000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</w:tr>
      <w:tr w:rsidR="00DB3E64" w:rsidTr="00DB3E64">
        <w:trPr>
          <w:cantSplit/>
          <w:trHeight w:val="2759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Безопасность дома                 и на улице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«Ослик везет тележку»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умения изображать предмет, состоящий из нескольких частей прямоугольной и круглой формы.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карандашом, соединяя прерывистые черточки. Развивать мелкую моторику рук.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эстетический вкус.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 xml:space="preserve">Образец работы, цветные карандаши, белые листы. </w:t>
            </w:r>
          </w:p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DB3E64" w:rsidTr="00DB3E64">
        <w:trPr>
          <w:cantSplit/>
          <w:trHeight w:val="205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Осень- щедрая пора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и помидоры на тарелке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предмет. 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круглой и овальной формы.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предметы круглой и овальной формы.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красками.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бережного отношения к растительному миру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Қызанақ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-помидор,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-огурцы,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тәрелке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-тарелка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b/>
              </w:rPr>
            </w:pPr>
            <w:r>
              <w:t>Белые листы, краски, кисточки, образец работы, баночки с водой, макеты овощей на тарелке.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</w:tr>
      <w:tr w:rsidR="00DB3E64" w:rsidTr="00DB3E64">
        <w:trPr>
          <w:cantSplit/>
          <w:trHeight w:val="236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Ноябрь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Растем здоровыми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обо мне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я умею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(рисование по замыслу)                   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Умение детей рисовать  по представлению, передавая  характерные особенности предмета.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задумывать сюжет рисунка, умение использовать в рисовании основные цвета.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 интерес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рисованию, навыки правильной посадки при рисовании. Воспитывать аккуратность, дружелюбие.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салу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ілемін-я умею рисовать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t xml:space="preserve">Образец работы, цветные карандаши, белые листы, трафареты. </w:t>
            </w:r>
          </w:p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</w:tr>
      <w:tr w:rsidR="00DB3E64" w:rsidTr="00DB3E64">
        <w:trPr>
          <w:cantSplit/>
          <w:trHeight w:val="2999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Правильное питание. Витамины.             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 и мандарин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(пред. рис.)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Рисовать круглые и овальные формы.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круглой и овальной формы. Развивать интерес к рисованию. Воспитывать восприятие цвета.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Апельсин                        мандарин,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Белые листы, краски, кисточки, образец работы, баночки с водой, макеты фруктов.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</w:tr>
      <w:tr w:rsidR="00DB3E64" w:rsidTr="00DB3E64">
        <w:trPr>
          <w:cantSplit/>
          <w:trHeight w:val="302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902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Помоги себе и другим.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«Клубочки для бабушки»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предметы округлой формы.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 держать  карандаш тремя пальцами, не сжимать сильно, легко водить по бумаге, проводя округлые линии.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правильно держать карандаш, использовать в работе карандаши разного цвета; воспитывать умение радоваться своей работе.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Құлпынай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бабушка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Образец работы, цветные карандаши, белые листы. </w:t>
            </w:r>
            <w:r>
              <w:rPr>
                <w:rStyle w:val="c1"/>
                <w:b/>
                <w:bCs/>
                <w:color w:val="44444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DB3E64" w:rsidTr="00DB3E64">
        <w:trPr>
          <w:cantSplit/>
          <w:trHeight w:val="3048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Мы смелые и ловкие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ладошка, два ладошка»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Рисовать ладошками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пальчиками,  создавать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сюжет.                                         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сюжетного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рисования  расположение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ладошек на плоскости с учетом формы, последовательности элементов, расстояния между ними, используя приемы нестандартного рисования (пальчиком, ладошкой).                       Воспитывать дружелюбие.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-ладошка,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Белые листы, гуашь, кисточки, образец работы, баночки с водой.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</w:tr>
      <w:tr w:rsidR="00DB3E64" w:rsidTr="00DB3E64">
        <w:trPr>
          <w:cantSplit/>
          <w:trHeight w:val="224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Независимый Казахстан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«Ленточки разного цвета»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умения рисовать прямые линии гуашью разного цвета всем ворсом кисти в направлении слева направо.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прямые и горизонтальные линии основными цветами. </w:t>
            </w:r>
          </w:p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рук. Воспитывать эстетический вкус.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праздник,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t xml:space="preserve">Образец работы, цветные карандаши, белые листы. </w:t>
            </w:r>
          </w:p>
          <w:p w:rsidR="00DB3E64" w:rsidRDefault="00DB3E64">
            <w:pPr>
              <w:pStyle w:val="a3"/>
              <w:shd w:val="clear" w:color="auto" w:fill="FFFFFF"/>
              <w:spacing w:before="0" w:beforeAutospacing="0" w:after="264" w:afterAutospacing="0" w:line="251" w:lineRule="atLeast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</w:tr>
      <w:tr w:rsidR="00DB3E64" w:rsidTr="00DB3E64">
        <w:trPr>
          <w:cantSplit/>
          <w:trHeight w:val="310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826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Султан!-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Столица нашей Родины!</w:t>
            </w:r>
          </w:p>
          <w:p w:rsidR="00DB3E64" w:rsidRDefault="00DB3E64">
            <w:pPr>
              <w:spacing w:after="0" w:line="240" w:lineRule="auto"/>
              <w:ind w:left="1826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платок»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рисовать платок (квадрат), чертить внутри него разные линии.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держать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кисть тремя пальцами, не сжимать сильно, легко водить по бумаге, проводя округлые как простейшие элементы рисунка линии. Научить рисовать платок квадратной формы, чертить внутри него прямые линии.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разноцветный платок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0" w:beforeAutospacing="0" w:after="0" w:afterAutospacing="0" w:line="251" w:lineRule="atLeast"/>
              <w:rPr>
                <w:b/>
              </w:rPr>
            </w:pPr>
            <w: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</w:tr>
      <w:tr w:rsidR="00DB3E64" w:rsidTr="00DB3E64">
        <w:trPr>
          <w:cantSplit/>
          <w:trHeight w:val="368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63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«Узоры на флажках»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Распологать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орнамента на плоскости с учетом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предметы прямоугольной формы, горизонтальных и вертикальных линий. Учить создавать несложные сюжетные композиции, располагать изображения по всему листу. Воспитывать любовь к Родине.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Ту-флажок,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өрнектер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-узоры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b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64" w:rsidTr="00DB3E64">
        <w:trPr>
          <w:cantSplit/>
          <w:trHeight w:val="224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новым  годом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страна!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елочку»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Рисовать предметы округлой формы, горизонтальные и вертикальные линии.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предметы округлой формы, горизонтальных и вертикальных линий. Развивать творческое воображение.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елка,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безендіру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Белые листы, гуашь, кисточки, образец работы, баночки с водой, салфетки.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</w:tr>
      <w:tr w:rsidR="00DB3E64" w:rsidTr="00DB3E64">
        <w:trPr>
          <w:cantSplit/>
          <w:trHeight w:val="30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2871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47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DB3E64" w:rsidRDefault="00DB3E64">
            <w:pPr>
              <w:spacing w:after="0" w:line="240" w:lineRule="auto"/>
              <w:ind w:left="123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вокруг нас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в инее» (пред. рис)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 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состоящие  из нескольких частей.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детей способам изображения предметов с учетом их особенностей. Развивать интерес к рисованию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восковыми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Ағаш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-дерево,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қырау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b/>
              </w:rPr>
            </w:pPr>
            <w:r>
              <w:t>Образец работы, цветные восковые мелки,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</w:tr>
      <w:tr w:rsidR="00DB3E64" w:rsidTr="00DB3E64">
        <w:trPr>
          <w:cantSplit/>
          <w:trHeight w:val="281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211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</w:t>
            </w: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Зайка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длинными ушами»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sz w:val="18"/>
                <w:szCs w:val="18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rPr>
                <w:sz w:val="18"/>
                <w:szCs w:val="18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рисовать предмет округлой и овальной формы.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научить рисовать красками животное из нескольких частей овальной и округлой формы.                                      Развивать воображение, чувство цвета, формы. Воспитывать аккуратность в работе.                                        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Ұзын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құлақтары</w:t>
            </w:r>
            <w:proofErr w:type="spellEnd"/>
            <w:r>
              <w:rPr>
                <w:color w:val="333333"/>
              </w:rPr>
              <w:t xml:space="preserve"> бар </w:t>
            </w:r>
            <w:proofErr w:type="spellStart"/>
            <w:r>
              <w:rPr>
                <w:color w:val="333333"/>
              </w:rPr>
              <w:t>қоян</w:t>
            </w:r>
            <w:proofErr w:type="spellEnd"/>
            <w:r>
              <w:rPr>
                <w:color w:val="333333"/>
              </w:rPr>
              <w:t>-</w:t>
            </w:r>
            <w:r>
              <w:t xml:space="preserve"> </w:t>
            </w:r>
            <w:proofErr w:type="gramStart"/>
            <w:r>
              <w:t>зайка  с</w:t>
            </w:r>
            <w:proofErr w:type="gramEnd"/>
            <w:r>
              <w:t xml:space="preserve"> длинными ушами,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қоян</w:t>
            </w:r>
            <w:proofErr w:type="spellEnd"/>
            <w:r>
              <w:rPr>
                <w:color w:val="333333"/>
              </w:rPr>
              <w:t>-</w:t>
            </w:r>
            <w:r>
              <w:t xml:space="preserve"> заяц.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b/>
              </w:rPr>
            </w:pPr>
            <w: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</w:tr>
      <w:tr w:rsidR="00DB3E64" w:rsidTr="00DB3E64">
        <w:trPr>
          <w:cantSplit/>
          <w:trHeight w:val="2973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89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  <w:p w:rsidR="00DB3E64" w:rsidRDefault="00DB3E64">
            <w:pPr>
              <w:spacing w:after="0" w:line="240" w:lineRule="auto"/>
              <w:ind w:left="189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</w:t>
            </w:r>
          </w:p>
          <w:p w:rsidR="00DB3E64" w:rsidRDefault="00DB3E64">
            <w:pPr>
              <w:spacing w:after="0" w:line="240" w:lineRule="auto"/>
              <w:ind w:left="189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Умение рисовать птичку.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предмет, состоящий из нескольких частей.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правильно пользоваться кистью, в процессе закрашивания птиц проводить кистью только в одном направлении. Воспитывать любовь к птицам.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-красивая птичка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pacing w:before="0" w:beforeAutospacing="0" w:after="132" w:afterAutospacing="0"/>
              <w:rPr>
                <w:b/>
              </w:rPr>
            </w:pPr>
            <w: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</w:tr>
      <w:tr w:rsidR="00DB3E64" w:rsidTr="00DB3E64">
        <w:trPr>
          <w:cantSplit/>
          <w:trHeight w:val="340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Волшебница-зима</w:t>
            </w: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Снегопад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сюж.рис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навыка детей рисовать нетрадиционным методом.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снегопад, нетрадиционным методом рисования -рисования ватными палочками. Развивать эмоциональный отклик на красоту окружающего мира. Воспитывать радость и интерес к отображению своих впечатлений в изобразительной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сиқырлы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-волшебница зима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Белые листы, , образец работы, ватные палочки, салфетки.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</w:tr>
      <w:tr w:rsidR="00DB3E64" w:rsidTr="00DB3E64">
        <w:trPr>
          <w:cantSplit/>
          <w:trHeight w:val="3533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Мир вокруг нас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 рядом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 на окне»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рисовать зимние узоры.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 помощью красок и кисти рисовать зимние узоры; Развивать умение работать кистью и аккуратно разукрашивать белый лист. Воспитывать любовь к красоте зимнего времени года.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Терезе -окно,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-узор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pacing w:before="0" w:beforeAutospacing="0" w:after="132" w:afterAutospacing="0"/>
              <w:rPr>
                <w:b/>
              </w:rPr>
            </w:pPr>
            <w: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</w:tr>
      <w:tr w:rsidR="00DB3E64" w:rsidTr="00DB3E64">
        <w:trPr>
          <w:cantSplit/>
          <w:trHeight w:val="4378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Транспорт                                                                                         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(пред.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машину.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предмет, состоящий из нескольких частей прямоугольной и круглой формы с помощью кисти и красок. Развивать умение передать в рисовании характерные признаки предмета. Воспитывать самостоятельность и аккуратность.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транспорт,машина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</w:tr>
      <w:tr w:rsidR="00DB3E64" w:rsidTr="00DB3E64">
        <w:trPr>
          <w:cantSplit/>
          <w:trHeight w:val="2677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2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электроники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(пред. рис.)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изображать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  квадратной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формы.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рисовать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карандашом  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квадратной формы, располагая его на всем листе бумаги. Развивать умение правильно пользоваться карандашами. Воспитывать доброжелательность.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Теледидар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pacing w:before="0" w:beforeAutospacing="0" w:after="132" w:afterAutospacing="0"/>
              <w:rPr>
                <w:b/>
              </w:rPr>
            </w:pPr>
            <w: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DB3E64" w:rsidTr="00DB3E64">
        <w:trPr>
          <w:cantSplit/>
          <w:trHeight w:val="2553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46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 профессии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важны      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Постираемплаточки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полотенца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предметы четырехугольной формы.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предметы четырехугольной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украшению нарисованных предметов, раскрашивание предметов карандашами.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полотенце платочки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</w:tr>
      <w:tr w:rsidR="00DB3E64" w:rsidTr="00DB3E64">
        <w:trPr>
          <w:cantSplit/>
          <w:trHeight w:val="324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378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217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</w:t>
            </w:r>
            <w:proofErr w:type="spellEnd"/>
          </w:p>
          <w:p w:rsidR="00DB3E64" w:rsidRDefault="00DB3E64">
            <w:pPr>
              <w:spacing w:after="0" w:line="240" w:lineRule="auto"/>
              <w:ind w:left="217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217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217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фольклор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231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Традиции народов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камзола. (декор. рис)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рисования узоров казахского орнамента по краю одежды.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рисовать узоры казахского орнамента (крылья птицы)                                         Продолжать учить держать кисть. Воспитывать усидчивость, аккуратность выполнения работы.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Камзолды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жайнат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-украсим камзол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0" w:beforeAutospacing="0" w:after="132" w:afterAutospacing="0" w:line="264" w:lineRule="atLeast"/>
              <w:rPr>
                <w:b/>
              </w:rPr>
            </w:pPr>
            <w:r>
              <w:t>Образец работы, фломастеры,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</w:tr>
      <w:tr w:rsidR="00DB3E64" w:rsidTr="00DB3E64">
        <w:trPr>
          <w:cantSplit/>
          <w:trHeight w:val="3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07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   творчество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блюда (пред. рис.)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рисования геометрического узора на круге, в овале.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декоративного рисования: расположение элементов узора на плоскости. Развивать моторику. воспитывать аккуратность, интерес к рисованию.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тағам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-блюдо,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безендіру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-украшение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b/>
              </w:rPr>
            </w:pPr>
            <w:r>
              <w:t>Образец работы, цветные восковые мелки,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</w:tr>
      <w:tr w:rsidR="00DB3E64" w:rsidTr="00DB3E64">
        <w:trPr>
          <w:cantSplit/>
          <w:trHeight w:val="29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22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Баурсаки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баранки, печенье. (пред. рис)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округлой и квадратной формы.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предметы округлой и квадратной формы, развивать интерес к рисованию, воспитывать аккуратность.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Бауырсақтар,печенье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баранки-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баурсаки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печенье, баранки.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гуашь,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</w:tr>
      <w:tr w:rsidR="00DB3E64" w:rsidTr="00DB3E64">
        <w:trPr>
          <w:cantSplit/>
          <w:trHeight w:val="28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Весна- красна!                                         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светит, травка растет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кол.сюж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рисования сюжетной композиции, учить создавать композицию.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основных цветов. Развивать мелкую моторику рук. Воспитывать аккуратность, терпение, умение работать в коллективе, доводить дело до конца.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шөп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-солнце, трава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</w:tr>
      <w:tr w:rsidR="00DB3E64" w:rsidTr="00DB3E64">
        <w:trPr>
          <w:cantSplit/>
          <w:trHeight w:val="2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Апрель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Трудимся вместе</w:t>
            </w: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Украсим     цветами</w:t>
            </w: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рис.)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передавать образ цветка.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образ цветка, используя нетрадиционную технику (рисование пальчиками).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рисунок ,мелкую моторику, воображение.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шөп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-трава,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-одуванчики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pacing w:before="0" w:beforeAutospacing="0" w:after="132" w:afterAutospacing="0"/>
            </w:pPr>
            <w:r>
              <w:t xml:space="preserve">Белые листы, гуашь, образец работы, влажные салфетки.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64" w:rsidTr="00DB3E64">
        <w:trPr>
          <w:cantSplit/>
          <w:trHeight w:val="2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всему  голова</w:t>
            </w:r>
            <w:proofErr w:type="gramEnd"/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Угощение» (рисование по замыслу)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рисовать по замыслу.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 передавать в рисунке форму предметов. Развивать глазомер. Воспитывать творческий подход в рисовании.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-угощения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</w:tr>
      <w:tr w:rsidR="00DB3E64" w:rsidTr="00DB3E64">
        <w:trPr>
          <w:cantSplit/>
          <w:trHeight w:val="2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269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Земноводные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Насекомые.Земноводные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пред. рис)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детьми рисовать выразительный образ насекомого.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бабочку. Развивать эстетические чувства. Воспитывать самостоятельность и аккуратность в выполнении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Көбелек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-бабочка,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жәндіктер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-насекомые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a3"/>
              <w:shd w:val="clear" w:color="auto" w:fill="FFFFFF"/>
              <w:spacing w:before="72" w:beforeAutospacing="0" w:after="144" w:afterAutospacing="0" w:line="251" w:lineRule="atLeast"/>
              <w:rPr>
                <w:b/>
              </w:rPr>
            </w:pPr>
            <w: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</w:tr>
      <w:tr w:rsidR="00DB3E64" w:rsidTr="00DB3E64">
        <w:trPr>
          <w:cantSplit/>
          <w:trHeight w:val="19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семье единой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маму»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рисование)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рисовать фигуру человека.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в рисунке образ человека, развивать мышление, мелкую моторику рук. Воспитывать любовь к близким людям.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мамочка,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pStyle w:val="c10"/>
              <w:shd w:val="clear" w:color="auto" w:fill="FFFFFF"/>
              <w:spacing w:before="0" w:beforeAutospacing="0" w:after="0" w:afterAutospacing="0" w:line="291" w:lineRule="atLeast"/>
              <w:rPr>
                <w:b/>
              </w:rPr>
            </w:pPr>
            <w:r>
              <w:t>Образец работы, цветные карандаши, белые листы.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</w:tr>
      <w:tr w:rsidR="00DB3E64" w:rsidTr="00DB3E64">
        <w:trPr>
          <w:cantSplit/>
          <w:trHeight w:val="22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ind w:left="1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9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Пусть всегда будет солнце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9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Родины</w:t>
            </w: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5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«Узоры на ковре»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E64" w:rsidRDefault="00DB3E64">
            <w:pPr>
              <w:tabs>
                <w:tab w:val="left" w:pos="5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украшать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  казахскими</w:t>
            </w:r>
            <w:proofErr w:type="gramEnd"/>
          </w:p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национальными орнаментами.</w:t>
            </w:r>
          </w:p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tabs>
                <w:tab w:val="left" w:pos="5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украшать предмет казахским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орнаментом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волны на воде», уметь правильно пользоваться красками;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 Воспитывать уважение к национальным традициям казахского народа.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кілемдегі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 на ковре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краски, кисточки, образец работы, баночки с водой.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</w:tr>
      <w:tr w:rsidR="00DB3E64" w:rsidTr="00DB3E64">
        <w:trPr>
          <w:cantSplit/>
          <w:trHeight w:val="8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  помогать друзьям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«Солнечные зайчики» (рисование по замыслу)</w:t>
            </w: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нетрадиционным методом (пальчиками).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предметы нетрадиционным методом, используя теплые тона и блики, развивать творческое воображение. Воспитывать любовь к неживой природе.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-солнце,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жайма-шуақ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-солнечный зайчик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листы, гуашь, образец работы, влажные салфетки.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DB3E64" w:rsidTr="00DB3E64">
        <w:trPr>
          <w:cantSplit/>
          <w:trHeight w:val="16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E64" w:rsidRDefault="00DB3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3E64" w:rsidTr="00DB3E64">
        <w:trPr>
          <w:cantSplit/>
          <w:trHeight w:val="2849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Я умею</w:t>
            </w:r>
          </w:p>
          <w:p w:rsidR="00DB3E64" w:rsidRDefault="00DB3E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«Весенние цветы» (рисование на манной крупе)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цветы.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передавать в рисунке характерные особенности предмета, наблюдательность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любовь к живой природе.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көктемгі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весенние цветы,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-одуванчик,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қоңырау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-колокольчик,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қызғалдақ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-тюльпан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Манная крупа, образец работы, влажные салфетки.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</w:tr>
      <w:tr w:rsidR="00DB3E64" w:rsidTr="00DB3E64">
        <w:trPr>
          <w:cantSplit/>
          <w:trHeight w:val="3368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Здравствуй, лето!</w:t>
            </w:r>
          </w:p>
          <w:p w:rsidR="00DB3E64" w:rsidRDefault="00DB3E6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картинка»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рис.)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 передавать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рисунке картины природы.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Упражнять в красивом расположении изображения на листе. Развивать эстетическое восприятие. Воспитывать любовь к природе.</w:t>
            </w: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жаздың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-летняя картинка,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3E64" w:rsidRDefault="00DB3E64">
            <w:pPr>
              <w:pStyle w:val="a3"/>
              <w:spacing w:before="0" w:beforeAutospacing="0" w:after="132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aa"/>
                <w:rFonts w:ascii="Arial" w:hAnsi="Arial" w:cs="Arial"/>
                <w:color w:val="444444"/>
                <w:sz w:val="20"/>
                <w:szCs w:val="20"/>
              </w:rPr>
              <w:t xml:space="preserve">  </w:t>
            </w:r>
            <w:r>
              <w:t>Образец работы, цветные восковые мелки, белые листы.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</w:p>
          <w:p w:rsidR="00DB3E64" w:rsidRDefault="00DB3E64">
            <w:pPr>
              <w:pStyle w:val="a3"/>
              <w:shd w:val="clear" w:color="auto" w:fill="F4F4F4"/>
              <w:spacing w:before="79" w:beforeAutospacing="0" w:after="79" w:afterAutospacing="0" w:line="291" w:lineRule="atLeast"/>
              <w:ind w:left="-180"/>
              <w:rPr>
                <w:color w:val="444444"/>
              </w:rPr>
            </w:pPr>
          </w:p>
          <w:p w:rsidR="00DB3E64" w:rsidRDefault="00DB3E64">
            <w:pPr>
              <w:pStyle w:val="a3"/>
              <w:shd w:val="clear" w:color="auto" w:fill="F4F4F4"/>
              <w:spacing w:before="79" w:beforeAutospacing="0" w:after="79" w:afterAutospacing="0" w:line="291" w:lineRule="atLeast"/>
              <w:ind w:left="-540"/>
              <w:rPr>
                <w:color w:val="44444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</w:tr>
      <w:tr w:rsidR="00DB3E64" w:rsidTr="00DB3E64">
        <w:trPr>
          <w:cantSplit/>
          <w:trHeight w:val="377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ind w:left="6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3E64" w:rsidRDefault="00DB3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64" w:rsidRDefault="00DB3E64" w:rsidP="00DB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04" w:rsidRDefault="00877504"/>
    <w:sectPr w:rsidR="00877504" w:rsidSect="00DB3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4"/>
    <w:rsid w:val="00877504"/>
    <w:rsid w:val="00D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D75F"/>
  <w15:chartTrackingRefBased/>
  <w15:docId w15:val="{C1CDD680-94CE-4BC7-859B-B7BC0DE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DB3E64"/>
    <w:pPr>
      <w:widowControl w:val="0"/>
      <w:autoSpaceDE w:val="0"/>
      <w:autoSpaceDN w:val="0"/>
      <w:adjustRightInd w:val="0"/>
      <w:spacing w:after="0" w:line="240" w:lineRule="auto"/>
      <w:ind w:left="101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DB3E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E6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B3E64"/>
    <w:pPr>
      <w:spacing w:after="0" w:line="240" w:lineRule="auto"/>
    </w:pPr>
    <w:rPr>
      <w:rFonts w:eastAsiaTheme="minorEastAsia"/>
      <w:lang w:eastAsia="zh-CN"/>
    </w:rPr>
  </w:style>
  <w:style w:type="paragraph" w:customStyle="1" w:styleId="c3">
    <w:name w:val="c3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DB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E64"/>
  </w:style>
  <w:style w:type="character" w:customStyle="1" w:styleId="c1">
    <w:name w:val="c1"/>
    <w:basedOn w:val="a0"/>
    <w:rsid w:val="00DB3E64"/>
  </w:style>
  <w:style w:type="character" w:customStyle="1" w:styleId="c4">
    <w:name w:val="c4"/>
    <w:basedOn w:val="a0"/>
    <w:rsid w:val="00DB3E64"/>
  </w:style>
  <w:style w:type="character" w:customStyle="1" w:styleId="c9">
    <w:name w:val="c9"/>
    <w:basedOn w:val="a0"/>
    <w:rsid w:val="00DB3E64"/>
  </w:style>
  <w:style w:type="table" w:styleId="a9">
    <w:name w:val="Table Grid"/>
    <w:basedOn w:val="a1"/>
    <w:uiPriority w:val="59"/>
    <w:rsid w:val="00DB3E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B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2543</Words>
  <Characters>14497</Characters>
  <Application>Microsoft Office Word</Application>
  <DocSecurity>0</DocSecurity>
  <Lines>120</Lines>
  <Paragraphs>34</Paragraphs>
  <ScaleCrop>false</ScaleCrop>
  <Company>HP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1</cp:revision>
  <dcterms:created xsi:type="dcterms:W3CDTF">2019-12-04T12:19:00Z</dcterms:created>
  <dcterms:modified xsi:type="dcterms:W3CDTF">2019-12-04T12:22:00Z</dcterms:modified>
</cp:coreProperties>
</file>