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32" w:rsidRDefault="00385832" w:rsidP="003858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ПЛАН-КОНСПЕКТ</w:t>
      </w:r>
    </w:p>
    <w:p w:rsidR="00385832" w:rsidRDefault="00385832" w:rsidP="003858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5832" w:rsidRDefault="00385832" w:rsidP="003858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воспитательного мероприятия</w:t>
      </w:r>
      <w:r w:rsidR="00645804">
        <w:rPr>
          <w:rFonts w:ascii="Arial" w:hAnsi="Arial" w:cs="Arial"/>
          <w:i/>
          <w:iCs/>
          <w:color w:val="000000"/>
          <w:sz w:val="27"/>
          <w:szCs w:val="27"/>
        </w:rPr>
        <w:t xml:space="preserve"> (акции)</w:t>
      </w:r>
    </w:p>
    <w:p w:rsidR="00385832" w:rsidRDefault="00385832" w:rsidP="003858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85832" w:rsidRDefault="00385832" w:rsidP="003858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Тема: </w:t>
      </w:r>
      <w:r w:rsidR="00CB0750">
        <w:rPr>
          <w:rFonts w:ascii="Arial" w:hAnsi="Arial" w:cs="Arial"/>
          <w:color w:val="000000"/>
          <w:sz w:val="27"/>
          <w:szCs w:val="27"/>
        </w:rPr>
        <w:t>«Международный день перевода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»</w:t>
      </w:r>
    </w:p>
    <w:p w:rsidR="00385832" w:rsidRDefault="00385832" w:rsidP="003858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Цель: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пробудить интерес учащихся к изучению языков.</w:t>
      </w:r>
    </w:p>
    <w:p w:rsidR="00385832" w:rsidRDefault="00385832" w:rsidP="003858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Задачи:</w:t>
      </w:r>
    </w:p>
    <w:p w:rsidR="00385832" w:rsidRDefault="00385832" w:rsidP="003858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воспитывать толерантность, уважительное отношение к культуре других народов;</w:t>
      </w:r>
    </w:p>
    <w:p w:rsidR="00385832" w:rsidRDefault="00385832" w:rsidP="003858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развивать устную речь, мышление, кругозор, память, языковые способности;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формировать представление о языках как духовной ценности, форме выражения национальной культуры;</w:t>
      </w:r>
    </w:p>
    <w:p w:rsidR="00385832" w:rsidRDefault="00385832" w:rsidP="003858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повышать мотивацию учащихся к изучению иностранных языков.</w:t>
      </w:r>
    </w:p>
    <w:p w:rsidR="00385832" w:rsidRDefault="00385832" w:rsidP="003858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Тип: </w:t>
      </w:r>
      <w:r>
        <w:rPr>
          <w:rFonts w:ascii="Arial" w:hAnsi="Arial" w:cs="Arial"/>
          <w:color w:val="000000"/>
          <w:sz w:val="27"/>
          <w:szCs w:val="27"/>
        </w:rPr>
        <w:t>беседа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:rsidR="00385832" w:rsidRDefault="00385832" w:rsidP="003858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Формы работы: </w:t>
      </w:r>
      <w:r>
        <w:rPr>
          <w:rFonts w:ascii="Arial" w:hAnsi="Arial" w:cs="Arial"/>
          <w:color w:val="000000"/>
          <w:sz w:val="27"/>
          <w:szCs w:val="27"/>
        </w:rPr>
        <w:t>воспитательное мероприятие.</w:t>
      </w:r>
    </w:p>
    <w:p w:rsidR="00385832" w:rsidRDefault="00385832" w:rsidP="003858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Методы:</w:t>
      </w:r>
      <w:r>
        <w:rPr>
          <w:rFonts w:ascii="Arial" w:hAnsi="Arial" w:cs="Arial"/>
          <w:color w:val="000000"/>
          <w:sz w:val="27"/>
          <w:szCs w:val="27"/>
        </w:rPr>
        <w:t> словесный, наглядный.</w:t>
      </w:r>
    </w:p>
    <w:p w:rsidR="00385832" w:rsidRDefault="00385832" w:rsidP="003858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Оборудование: </w:t>
      </w:r>
      <w:r>
        <w:rPr>
          <w:rFonts w:ascii="Arial" w:hAnsi="Arial" w:cs="Arial"/>
          <w:color w:val="000000"/>
          <w:sz w:val="27"/>
          <w:szCs w:val="27"/>
        </w:rPr>
        <w:t>компьютер, экран.</w:t>
      </w:r>
    </w:p>
    <w:p w:rsidR="00385832" w:rsidRDefault="00385832" w:rsidP="003858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5832" w:rsidRDefault="00385832" w:rsidP="003858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Ежегодно 30 сентября во многих странах отмечается профессиональный праздник устных и письменных переводчиков — Международный день переводчиков. Значение этой профессии в жизни всего человечества огромно, ведь без переводчиков многие произведения литературы и киноискусства, достижения науки и техники были бы недоступны, люди из разных стран не смогли бы общаться между собой... Но только в 1991 году у переводчиков появился свой профессиональный праздник: Международная Федерация Переводчиков провозгласила 30 сентября Международным днем переводчиков. </w:t>
      </w:r>
    </w:p>
    <w:p w:rsidR="00385832" w:rsidRDefault="00385832" w:rsidP="003858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Сама Федерация была основана в 1953 году в Париже и сегодня объединяет представителей более 100 ассоциаций переводчиков из более чем 60 стран по всему миру с целью обмена опытом, полезной информацией и укрепления связей между национальными организациями в интересах их переводчиков, а также для продвижения перевода как профессии и искусства. А дата для праздника была выбрана неслучайно, в этот день 30 сентября 420 года скончался Иероним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Стридонский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один из четырех латинских отцов Церкви, писатель, историк, переводчик. Он считается покровителем переводчиков. </w:t>
      </w:r>
    </w:p>
    <w:p w:rsidR="00385832" w:rsidRDefault="00385832" w:rsidP="003858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Иероним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Стридонский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был человеком могучего интеллекта и огненного темперамента, много путешествовал и в молодости совершил паломничество в Святую Землю. Позже он удалился на четыре года в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Халкидскую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пустыню, где жил отшельником-аскетом. Здесь он изучал еврейский и халдейский языки и спутниками себе имел, по его собственным словам, «лишь скорпионов и диких зверей». В 386 году Иероним обосновался в Вифлееме. Именно здесь в течение долгих лет он переводил Библию — Ветхий и Новый Заветы на латинский язык. Одиннадцать столетий спустя его версия была провозглашена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Тридентским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собором как официальный латинский текст Священного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Писания (Вульгата). Кроме того, считается, что Иероним был создателем глаголицы. Согласно популярной притче, Иероним вынул занозу из лапы льва, который с тех пор стал его преданным другом. В бесчисленных картинах святой Иероним изображается ученым, сидящим в келье, пишущим, а рядом с ним расположился лев.</w:t>
      </w:r>
    </w:p>
    <w:p w:rsidR="00385832" w:rsidRDefault="00385832" w:rsidP="003858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Каждый год мероприятия, проводимые в рамках Дня переводчика (конгрессы и конференции, корпоративные праздники и просветительские акции, заседания круглого стола и семинары), посвящены определенной теме. Так, в разные годы он проходил под девизами: «Перевод — основа многоязычия и культурного многообразия», «Ответственность переводчика перед профессией и обществом», «Много языков — одна профессия», «Терминология: слова имеют значение», «Стандарт качества в многоголосом мире», «Наведение мостов между культурами», «Перевод как межкультурная связь», «Объединенный мир — вне лингвистических барьеров», «Право на язык: основа всех человеческих прав», «Меняющийся облик устного и письменного перевода» и др. </w:t>
      </w:r>
    </w:p>
    <w:p w:rsidR="00C03291" w:rsidRDefault="00C03291"/>
    <w:sectPr w:rsidR="00C0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2D"/>
    <w:rsid w:val="00385832"/>
    <w:rsid w:val="00524839"/>
    <w:rsid w:val="00645804"/>
    <w:rsid w:val="00C03291"/>
    <w:rsid w:val="00CB0750"/>
    <w:rsid w:val="00EB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6FB4B-2E5C-4235-A69B-E513BAED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cp:lastPrinted>2020-01-30T11:03:00Z</cp:lastPrinted>
  <dcterms:created xsi:type="dcterms:W3CDTF">2020-01-30T10:59:00Z</dcterms:created>
  <dcterms:modified xsi:type="dcterms:W3CDTF">2020-01-31T04:37:00Z</dcterms:modified>
</cp:coreProperties>
</file>