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98" w:rsidRDefault="008C5998" w:rsidP="008C5998">
      <w:pPr>
        <w:tabs>
          <w:tab w:val="right" w:pos="9360"/>
        </w:tabs>
        <w:spacing w:line="360" w:lineRule="auto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План-конспект урока</w:t>
      </w:r>
    </w:p>
    <w:tbl>
      <w:tblPr>
        <w:tblW w:w="15382" w:type="dxa"/>
        <w:tblInd w:w="-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2610"/>
        <w:gridCol w:w="1035"/>
        <w:gridCol w:w="8681"/>
        <w:gridCol w:w="1841"/>
      </w:tblGrid>
      <w:tr w:rsidR="00CA340D" w:rsidTr="002406BF"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0D" w:rsidRDefault="00CA340D" w:rsidP="001804D8">
            <w:pPr>
              <w:snapToGrid w:val="0"/>
              <w:ind w:left="399" w:hanging="399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Класс: 4А, 4Б</w:t>
            </w:r>
          </w:p>
          <w:p w:rsidR="00CA340D" w:rsidRDefault="00CA340D" w:rsidP="001804D8">
            <w:pPr>
              <w:snapToGrid w:val="0"/>
              <w:ind w:left="399" w:hanging="399"/>
            </w:pPr>
          </w:p>
        </w:tc>
        <w:tc>
          <w:tcPr>
            <w:tcW w:w="10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340D" w:rsidRDefault="00CA340D" w:rsidP="001804D8">
            <w:pPr>
              <w:snapToGrid w:val="0"/>
              <w:rPr>
                <w:lang w:val="en-US"/>
              </w:rPr>
            </w:pPr>
            <w:r>
              <w:rPr>
                <w:rFonts w:eastAsia="Arial"/>
                <w:b/>
              </w:rPr>
              <w:t>Тема:</w:t>
            </w:r>
            <w:r>
              <w:t xml:space="preserve"> </w:t>
            </w:r>
          </w:p>
          <w:p w:rsidR="00CA340D" w:rsidRDefault="00CA340D" w:rsidP="001804D8">
            <w:pPr>
              <w:snapToGrid w:val="0"/>
              <w:rPr>
                <w:b/>
                <w:bCs/>
              </w:rPr>
            </w:pPr>
            <w:r w:rsidRPr="002474E4">
              <w:rPr>
                <w:sz w:val="36"/>
                <w:lang w:val="en-US"/>
              </w:rPr>
              <w:t>Favourite char</w:t>
            </w:r>
            <w:bookmarkStart w:id="0" w:name="_GoBack"/>
            <w:bookmarkEnd w:id="0"/>
            <w:r w:rsidRPr="002474E4">
              <w:rPr>
                <w:sz w:val="36"/>
                <w:lang w:val="en-US"/>
              </w:rPr>
              <w:t>acters</w:t>
            </w:r>
          </w:p>
        </w:tc>
      </w:tr>
      <w:tr w:rsidR="00CA340D" w:rsidRPr="00CA340D" w:rsidTr="002406BF"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0D" w:rsidRPr="00362BCD" w:rsidRDefault="00CA340D" w:rsidP="001804D8">
            <w:pPr>
              <w:snapToGrid w:val="0"/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</w:rPr>
              <w:t>Учебник</w:t>
            </w:r>
            <w:r w:rsidRPr="00362BCD">
              <w:rPr>
                <w:rFonts w:eastAsia="Arial"/>
                <w:b/>
                <w:lang w:val="en-US"/>
              </w:rPr>
              <w:t xml:space="preserve">: </w:t>
            </w:r>
            <w:r>
              <w:rPr>
                <w:rFonts w:eastAsia="Arial"/>
                <w:b/>
                <w:lang w:val="en-US"/>
              </w:rPr>
              <w:t>Access 1</w:t>
            </w:r>
            <w:r w:rsidRPr="00362BCD">
              <w:rPr>
                <w:rFonts w:eastAsia="Arial"/>
                <w:b/>
                <w:lang w:val="en-US"/>
              </w:rPr>
              <w:t xml:space="preserve"> (</w:t>
            </w:r>
            <w:r>
              <w:rPr>
                <w:rFonts w:eastAsia="Arial"/>
                <w:b/>
              </w:rPr>
              <w:t>авторы</w:t>
            </w:r>
            <w:r w:rsidRPr="00362BCD">
              <w:rPr>
                <w:rFonts w:eastAsia="Arial"/>
                <w:b/>
                <w:lang w:val="en-US"/>
              </w:rPr>
              <w:t xml:space="preserve"> - </w:t>
            </w:r>
            <w:r>
              <w:rPr>
                <w:rFonts w:eastAsia="Arial"/>
                <w:b/>
                <w:lang w:val="en-US"/>
              </w:rPr>
              <w:t>Virginia Evans, Jenny Dooley</w:t>
            </w:r>
            <w:r w:rsidRPr="00362BCD">
              <w:rPr>
                <w:rFonts w:eastAsia="Arial"/>
                <w:b/>
                <w:lang w:val="en-US"/>
              </w:rPr>
              <w:t>)</w:t>
            </w:r>
          </w:p>
          <w:p w:rsidR="00CA340D" w:rsidRPr="00362BCD" w:rsidRDefault="00CA340D" w:rsidP="001804D8">
            <w:pPr>
              <w:snapToGrid w:val="0"/>
              <w:rPr>
                <w:rFonts w:eastAsia="Arial"/>
                <w:b/>
                <w:lang w:val="en-US"/>
              </w:rPr>
            </w:pPr>
          </w:p>
        </w:tc>
        <w:tc>
          <w:tcPr>
            <w:tcW w:w="105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340D" w:rsidRPr="00362BCD" w:rsidRDefault="00CA340D" w:rsidP="001804D8">
            <w:pPr>
              <w:snapToGrid w:val="0"/>
              <w:rPr>
                <w:lang w:val="en-US"/>
              </w:rPr>
            </w:pPr>
          </w:p>
        </w:tc>
      </w:tr>
      <w:tr w:rsidR="00CA340D" w:rsidRPr="00CA340D" w:rsidTr="002406BF"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40D" w:rsidRPr="009F7704" w:rsidRDefault="00CA340D" w:rsidP="001804D8">
            <w:pPr>
              <w:snapToGrid w:val="0"/>
              <w:rPr>
                <w:rFonts w:eastAsia="Arial"/>
                <w:b/>
                <w:lang w:val="en-US"/>
              </w:rPr>
            </w:pPr>
            <w:r>
              <w:rPr>
                <w:rFonts w:eastAsia="Arial"/>
                <w:b/>
              </w:rPr>
              <w:t>Оснащение</w:t>
            </w:r>
            <w:r w:rsidRPr="00362BCD">
              <w:rPr>
                <w:rFonts w:eastAsia="Arial"/>
                <w:b/>
                <w:lang w:val="en-US"/>
              </w:rPr>
              <w:t xml:space="preserve"> </w:t>
            </w:r>
            <w:r>
              <w:rPr>
                <w:rFonts w:eastAsia="Arial"/>
                <w:b/>
              </w:rPr>
              <w:t>урока</w:t>
            </w:r>
            <w:r w:rsidRPr="00362BCD">
              <w:rPr>
                <w:rFonts w:eastAsia="Arial"/>
                <w:b/>
                <w:lang w:val="en-US"/>
              </w:rPr>
              <w:t xml:space="preserve">: </w:t>
            </w:r>
            <w:r>
              <w:rPr>
                <w:rFonts w:eastAsia="Arial"/>
                <w:b/>
                <w:lang w:val="en-US"/>
              </w:rPr>
              <w:t xml:space="preserve">Student’s book, Workbook, Resource book, </w:t>
            </w:r>
            <w:r>
              <w:rPr>
                <w:rFonts w:eastAsia="Arial"/>
                <w:b/>
              </w:rPr>
              <w:t>доска</w:t>
            </w:r>
            <w:r w:rsidRPr="00362BCD">
              <w:rPr>
                <w:rFonts w:eastAsia="Arial"/>
                <w:b/>
                <w:lang w:val="en-US"/>
              </w:rPr>
              <w:t xml:space="preserve">, </w:t>
            </w:r>
            <w:r>
              <w:rPr>
                <w:rFonts w:eastAsia="Arial"/>
                <w:b/>
              </w:rPr>
              <w:t>музыкальный</w:t>
            </w:r>
            <w:r w:rsidRPr="00362BCD">
              <w:rPr>
                <w:rFonts w:eastAsia="Arial"/>
                <w:b/>
                <w:lang w:val="en-US"/>
              </w:rPr>
              <w:t xml:space="preserve"> </w:t>
            </w:r>
            <w:r>
              <w:rPr>
                <w:rFonts w:eastAsia="Arial"/>
                <w:b/>
              </w:rPr>
              <w:t>центр</w:t>
            </w:r>
            <w:r w:rsidRPr="009F7704">
              <w:rPr>
                <w:rFonts w:eastAsia="Arial"/>
                <w:b/>
                <w:lang w:val="en-US"/>
              </w:rPr>
              <w:t xml:space="preserve">, </w:t>
            </w:r>
            <w:r>
              <w:rPr>
                <w:rFonts w:eastAsia="Arial"/>
                <w:b/>
              </w:rPr>
              <w:t>диск</w:t>
            </w:r>
            <w:r w:rsidRPr="009F7704">
              <w:rPr>
                <w:rFonts w:eastAsia="Arial"/>
                <w:b/>
                <w:lang w:val="en-US"/>
              </w:rPr>
              <w:t xml:space="preserve"> </w:t>
            </w:r>
            <w:r>
              <w:rPr>
                <w:rFonts w:eastAsia="Arial"/>
                <w:b/>
              </w:rPr>
              <w:t>с</w:t>
            </w:r>
            <w:r w:rsidRPr="009F7704">
              <w:rPr>
                <w:rFonts w:eastAsia="Arial"/>
                <w:b/>
                <w:lang w:val="en-US"/>
              </w:rPr>
              <w:t xml:space="preserve"> </w:t>
            </w:r>
            <w:r>
              <w:rPr>
                <w:rFonts w:eastAsia="Arial"/>
                <w:b/>
              </w:rPr>
              <w:t>аудиозаписями</w:t>
            </w:r>
            <w:r w:rsidRPr="009F7704">
              <w:rPr>
                <w:rFonts w:eastAsia="Arial"/>
                <w:b/>
                <w:lang w:val="en-US"/>
              </w:rPr>
              <w:t xml:space="preserve">, </w:t>
            </w:r>
          </w:p>
          <w:p w:rsidR="00CA340D" w:rsidRPr="00362BCD" w:rsidRDefault="00CA340D" w:rsidP="001804D8">
            <w:pPr>
              <w:snapToGrid w:val="0"/>
              <w:rPr>
                <w:rFonts w:eastAsia="Arial"/>
                <w:b/>
                <w:lang w:val="en-US"/>
              </w:rPr>
            </w:pPr>
          </w:p>
          <w:p w:rsidR="00CA340D" w:rsidRPr="00362BCD" w:rsidRDefault="00CA340D" w:rsidP="001804D8">
            <w:pPr>
              <w:snapToGrid w:val="0"/>
              <w:rPr>
                <w:lang w:val="en-US"/>
              </w:rPr>
            </w:pPr>
          </w:p>
        </w:tc>
        <w:tc>
          <w:tcPr>
            <w:tcW w:w="105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40D" w:rsidRPr="00362BCD" w:rsidRDefault="00CA340D" w:rsidP="001804D8">
            <w:pPr>
              <w:snapToGrid w:val="0"/>
              <w:rPr>
                <w:lang w:val="en-US"/>
              </w:rPr>
            </w:pPr>
          </w:p>
        </w:tc>
      </w:tr>
      <w:tr w:rsidR="008C5998" w:rsidTr="009E5EFC">
        <w:tc>
          <w:tcPr>
            <w:tcW w:w="15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98" w:rsidRPr="009E5EFC" w:rsidRDefault="008C5998" w:rsidP="009F7704">
            <w:pPr>
              <w:snapToGrid w:val="0"/>
              <w:spacing w:line="276" w:lineRule="auto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Ожидаемые результаты:</w:t>
            </w:r>
          </w:p>
          <w:p w:rsidR="009F7704" w:rsidRDefault="00F005A7" w:rsidP="009F7704">
            <w:pPr>
              <w:pStyle w:val="a4"/>
              <w:spacing w:line="276" w:lineRule="auto"/>
              <w:jc w:val="both"/>
              <w:rPr>
                <w:rFonts w:cs="Times New Roman"/>
                <w:spacing w:val="-2"/>
              </w:rPr>
            </w:pPr>
            <w:r>
              <w:rPr>
                <w:rFonts w:eastAsia="Arial"/>
                <w:b/>
              </w:rPr>
              <w:t>Предметные:</w:t>
            </w:r>
            <w:r w:rsidR="003C749E">
              <w:rPr>
                <w:rFonts w:eastAsia="Arial"/>
                <w:b/>
              </w:rPr>
              <w:t xml:space="preserve"> </w:t>
            </w:r>
            <w:r w:rsidR="003C749E">
              <w:t xml:space="preserve">развить умения язычного общения средствами иностранного языка, </w:t>
            </w:r>
            <w:r w:rsidR="003C749E">
              <w:rPr>
                <w:spacing w:val="-2"/>
              </w:rPr>
              <w:t>умение слушать, отвечать и реагировать на реп</w:t>
            </w:r>
            <w:r w:rsidR="007D295A">
              <w:rPr>
                <w:spacing w:val="-2"/>
              </w:rPr>
              <w:t>лику согласно речевой ситуации,</w:t>
            </w:r>
            <w:r w:rsidR="003C749E">
              <w:rPr>
                <w:spacing w:val="-2"/>
              </w:rPr>
              <w:t xml:space="preserve"> </w:t>
            </w:r>
            <w:r w:rsidR="003C749E" w:rsidRPr="000C17F9">
              <w:rPr>
                <w:rFonts w:cs="Times New Roman"/>
                <w:spacing w:val="-2"/>
              </w:rPr>
              <w:t>взаимодействовать с учителем во время фронтальной беседы</w:t>
            </w:r>
            <w:r w:rsidR="003C749E">
              <w:rPr>
                <w:rFonts w:cs="Times New Roman"/>
                <w:spacing w:val="-2"/>
              </w:rPr>
              <w:t xml:space="preserve">, </w:t>
            </w:r>
            <w:r w:rsidR="003C749E" w:rsidRPr="000C17F9">
              <w:rPr>
                <w:rFonts w:cs="Times New Roman"/>
                <w:spacing w:val="-2"/>
              </w:rPr>
              <w:t>ставить вопросы, обращаться за помощью, формулировать свои затруднения</w:t>
            </w:r>
            <w:r w:rsidR="007D295A">
              <w:rPr>
                <w:rFonts w:cs="Times New Roman"/>
                <w:spacing w:val="-2"/>
              </w:rPr>
              <w:t>, развитие навыков аудирования на иностранном языке, развитие мышления, умения анализировать полученную информацию.</w:t>
            </w:r>
          </w:p>
          <w:p w:rsidR="00F005A7" w:rsidRPr="009F7704" w:rsidRDefault="00F005A7" w:rsidP="009F7704">
            <w:pPr>
              <w:pStyle w:val="a4"/>
              <w:spacing w:line="276" w:lineRule="auto"/>
              <w:jc w:val="both"/>
            </w:pPr>
            <w:r>
              <w:rPr>
                <w:rFonts w:eastAsia="Arial"/>
                <w:b/>
              </w:rPr>
              <w:t>Метапредметные:</w:t>
            </w:r>
            <w:r w:rsidR="007D295A">
              <w:rPr>
                <w:rFonts w:eastAsia="Arial"/>
                <w:b/>
              </w:rPr>
              <w:t xml:space="preserve"> </w:t>
            </w:r>
            <w:r w:rsidR="007D295A">
              <w:rPr>
                <w:spacing w:val="-2"/>
              </w:rPr>
              <w:t xml:space="preserve">самоконтроль в форме сравнения результата с заданным оригиналом, </w:t>
            </w:r>
            <w:r w:rsidR="007D295A">
              <w:rPr>
                <w:rFonts w:cs="Times New Roman"/>
                <w:spacing w:val="-2"/>
              </w:rPr>
              <w:t xml:space="preserve">осуществлять анализ информации, </w:t>
            </w:r>
            <w:r w:rsidR="007D295A" w:rsidRPr="000C17F9">
              <w:rPr>
                <w:rFonts w:cs="Times New Roman"/>
                <w:spacing w:val="-2"/>
              </w:rPr>
              <w:t>уметь планировать свои действия для его успешного выполнения</w:t>
            </w:r>
            <w:r w:rsidR="007D295A">
              <w:rPr>
                <w:rFonts w:cs="Times New Roman"/>
                <w:spacing w:val="-2"/>
              </w:rPr>
              <w:t xml:space="preserve">, </w:t>
            </w:r>
            <w:r w:rsidR="007D295A">
              <w:rPr>
                <w:spacing w:val="-2"/>
              </w:rPr>
              <w:t xml:space="preserve">оценивать процесс и результат своей деятельности и деятельности </w:t>
            </w:r>
            <w:r w:rsidR="007D295A" w:rsidRPr="00CE7C00">
              <w:rPr>
                <w:rFonts w:cs="Times New Roman"/>
                <w:spacing w:val="-2"/>
              </w:rPr>
              <w:t>других</w:t>
            </w:r>
            <w:r w:rsidR="007D295A">
              <w:rPr>
                <w:rFonts w:cs="Times New Roman"/>
                <w:spacing w:val="-2"/>
              </w:rPr>
              <w:t xml:space="preserve">, </w:t>
            </w:r>
            <w:r w:rsidR="007D295A" w:rsidRPr="00CE7C00">
              <w:rPr>
                <w:rFonts w:cs="Times New Roman"/>
              </w:rPr>
              <w:t>самоконтроль и самооценка</w:t>
            </w:r>
            <w:r w:rsidR="00A41961">
              <w:rPr>
                <w:rFonts w:cs="Times New Roman"/>
              </w:rPr>
              <w:t>, обогащение общего кругозора</w:t>
            </w:r>
            <w:r w:rsidR="007D295A">
              <w:rPr>
                <w:rFonts w:cs="Times New Roman"/>
              </w:rPr>
              <w:t>.</w:t>
            </w:r>
          </w:p>
          <w:p w:rsidR="008C5998" w:rsidRDefault="00F005A7" w:rsidP="007D295A">
            <w:pPr>
              <w:snapToGrid w:val="0"/>
              <w:spacing w:line="276" w:lineRule="auto"/>
            </w:pPr>
            <w:r>
              <w:rPr>
                <w:rFonts w:eastAsia="Arial"/>
                <w:b/>
              </w:rPr>
              <w:t>Личностные:</w:t>
            </w:r>
            <w:r w:rsidR="007D295A">
              <w:rPr>
                <w:rFonts w:eastAsia="Arial"/>
                <w:b/>
              </w:rPr>
              <w:t xml:space="preserve"> </w:t>
            </w:r>
            <w:r w:rsidR="007D295A">
              <w:rPr>
                <w:spacing w:val="-2"/>
              </w:rPr>
              <w:t xml:space="preserve">формировать доброжелательность, развить положительную мотивацию к уроку, </w:t>
            </w:r>
            <w:r w:rsidR="007D295A" w:rsidRPr="000C17F9">
              <w:rPr>
                <w:spacing w:val="-2"/>
              </w:rPr>
              <w:t>формировать самооценку на основе успешности учебной деятельности</w:t>
            </w:r>
            <w:r w:rsidR="007D295A">
              <w:rPr>
                <w:spacing w:val="-2"/>
              </w:rPr>
              <w:t xml:space="preserve">, </w:t>
            </w:r>
            <w:r w:rsidR="007D295A" w:rsidRPr="00CE7C00">
              <w:rPr>
                <w:spacing w:val="-2"/>
              </w:rPr>
              <w:t>формировать адекватную мотивацию учебной деятельности, понимать значение знаний</w:t>
            </w:r>
            <w:r w:rsidR="00AA462A">
              <w:rPr>
                <w:spacing w:val="-2"/>
              </w:rPr>
              <w:t xml:space="preserve">, </w:t>
            </w:r>
            <w:r w:rsidR="00AA462A">
              <w:t>умение оценивать правильность выполненного задания и испытывать от этого чувство удовлетворения</w:t>
            </w:r>
            <w:r w:rsidR="007D295A" w:rsidRPr="00CE7C00">
              <w:rPr>
                <w:spacing w:val="-2"/>
              </w:rPr>
              <w:t>.</w:t>
            </w:r>
          </w:p>
        </w:tc>
      </w:tr>
      <w:tr w:rsidR="008C5998" w:rsidTr="009E5EFC">
        <w:tc>
          <w:tcPr>
            <w:tcW w:w="15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998" w:rsidRDefault="008C5998" w:rsidP="001804D8">
            <w:pPr>
              <w:tabs>
                <w:tab w:val="right" w:pos="9360"/>
              </w:tabs>
              <w:snapToGrid w:val="0"/>
              <w:spacing w:line="360" w:lineRule="auto"/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Ход урока</w:t>
            </w:r>
          </w:p>
        </w:tc>
      </w:tr>
      <w:tr w:rsidR="008C5998" w:rsidTr="009E5EF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98" w:rsidRDefault="008C5998" w:rsidP="001804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98" w:rsidRDefault="008C5998" w:rsidP="001804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Этапы </w:t>
            </w:r>
          </w:p>
        </w:tc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998" w:rsidRDefault="008C5998" w:rsidP="001804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Реализация (действия учителя)</w:t>
            </w:r>
          </w:p>
          <w:p w:rsidR="008C5998" w:rsidRDefault="008C5998" w:rsidP="001804D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иностранном языке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998" w:rsidRDefault="008C5998" w:rsidP="001804D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Социальная форма работы</w:t>
            </w:r>
          </w:p>
        </w:tc>
      </w:tr>
      <w:tr w:rsidR="009E5EFC" w:rsidTr="009E5EFC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FC" w:rsidRDefault="009E5EFC" w:rsidP="001804D8">
            <w:pPr>
              <w:pStyle w:val="a3"/>
              <w:snapToGrid w:val="0"/>
            </w:pPr>
            <w:r>
              <w:t>5-7 мин.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FC" w:rsidRDefault="009E5EFC" w:rsidP="001804D8">
            <w:pPr>
              <w:pStyle w:val="a3"/>
              <w:snapToGrid w:val="0"/>
            </w:pPr>
            <w:r>
              <w:t xml:space="preserve"> Мотивационно-побудительный:</w:t>
            </w:r>
          </w:p>
          <w:p w:rsidR="009E5EFC" w:rsidRDefault="009E5EFC" w:rsidP="001804D8">
            <w:pPr>
              <w:pStyle w:val="a3"/>
            </w:pPr>
            <w:r>
              <w:t xml:space="preserve">- </w:t>
            </w:r>
            <w:proofErr w:type="spellStart"/>
            <w:r>
              <w:t>оргмомент</w:t>
            </w:r>
            <w:proofErr w:type="spellEnd"/>
            <w:r>
              <w:t>;</w:t>
            </w:r>
          </w:p>
          <w:p w:rsidR="009E5EFC" w:rsidRDefault="009E5EFC" w:rsidP="001804D8">
            <w:pPr>
              <w:pStyle w:val="a3"/>
            </w:pPr>
            <w:r>
              <w:t>- речевая зарядка (экспозиция)</w:t>
            </w:r>
          </w:p>
        </w:tc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FC" w:rsidRPr="00BB295B" w:rsidRDefault="009E5EFC" w:rsidP="00772B6B">
            <w:pPr>
              <w:ind w:right="132"/>
              <w:jc w:val="both"/>
              <w:rPr>
                <w:lang w:val="en-US"/>
              </w:rPr>
            </w:pPr>
            <w:r w:rsidRPr="004D0950">
              <w:rPr>
                <w:lang w:val="en-US"/>
              </w:rPr>
              <w:t>“</w:t>
            </w:r>
            <w:r>
              <w:rPr>
                <w:lang w:val="en-US"/>
              </w:rPr>
              <w:t>Stand</w:t>
            </w:r>
            <w:r w:rsidRPr="004D0950">
              <w:rPr>
                <w:lang w:val="en-US"/>
              </w:rPr>
              <w:t xml:space="preserve"> </w:t>
            </w:r>
            <w:r>
              <w:rPr>
                <w:lang w:val="en-US"/>
              </w:rPr>
              <w:t>up</w:t>
            </w:r>
            <w:r w:rsidRPr="004D0950">
              <w:rPr>
                <w:lang w:val="en-US"/>
              </w:rPr>
              <w:t xml:space="preserve">! </w:t>
            </w:r>
            <w:r w:rsidRPr="009A5CAF">
              <w:rPr>
                <w:lang w:val="en-US"/>
              </w:rPr>
              <w:t>Good</w:t>
            </w:r>
            <w:r w:rsidRPr="004D0950">
              <w:rPr>
                <w:lang w:val="en-US"/>
              </w:rPr>
              <w:t xml:space="preserve"> </w:t>
            </w:r>
            <w:r w:rsidRPr="009A5CAF">
              <w:rPr>
                <w:lang w:val="en-US"/>
              </w:rPr>
              <w:t>afternoon</w:t>
            </w:r>
            <w:r w:rsidRPr="004D0950">
              <w:rPr>
                <w:lang w:val="en-US"/>
              </w:rPr>
              <w:t xml:space="preserve">, </w:t>
            </w:r>
            <w:r w:rsidRPr="009A5CAF">
              <w:rPr>
                <w:lang w:val="en-US"/>
              </w:rPr>
              <w:t>children</w:t>
            </w:r>
            <w:r w:rsidRPr="004D0950">
              <w:rPr>
                <w:lang w:val="en-US"/>
              </w:rPr>
              <w:t xml:space="preserve">! </w:t>
            </w:r>
            <w:r w:rsidRPr="009A5CAF">
              <w:rPr>
                <w:lang w:val="en-US"/>
              </w:rPr>
              <w:t>I</w:t>
            </w:r>
            <w:r w:rsidRPr="004D0950">
              <w:rPr>
                <w:lang w:val="en-US"/>
              </w:rPr>
              <w:t>’</w:t>
            </w:r>
            <w:r w:rsidRPr="009A5CAF">
              <w:rPr>
                <w:lang w:val="en-US"/>
              </w:rPr>
              <w:t>m</w:t>
            </w:r>
            <w:r w:rsidRPr="004D0950">
              <w:rPr>
                <w:lang w:val="en-US"/>
              </w:rPr>
              <w:t xml:space="preserve"> </w:t>
            </w:r>
            <w:r w:rsidRPr="009A5CAF">
              <w:rPr>
                <w:lang w:val="en-US"/>
              </w:rPr>
              <w:t>glad</w:t>
            </w:r>
            <w:r w:rsidRPr="004D0950">
              <w:rPr>
                <w:lang w:val="en-US"/>
              </w:rPr>
              <w:t xml:space="preserve"> </w:t>
            </w:r>
            <w:r w:rsidRPr="009A5CAF">
              <w:rPr>
                <w:lang w:val="en-US"/>
              </w:rPr>
              <w:t>to</w:t>
            </w:r>
            <w:r w:rsidRPr="004D0950">
              <w:rPr>
                <w:lang w:val="en-US"/>
              </w:rPr>
              <w:t xml:space="preserve"> </w:t>
            </w:r>
            <w:r w:rsidRPr="009A5CAF">
              <w:rPr>
                <w:lang w:val="en-US"/>
              </w:rPr>
              <w:t>see</w:t>
            </w:r>
            <w:r w:rsidRPr="004D0950">
              <w:rPr>
                <w:lang w:val="en-US"/>
              </w:rPr>
              <w:t xml:space="preserve"> </w:t>
            </w:r>
            <w:r w:rsidRPr="009A5CAF">
              <w:rPr>
                <w:lang w:val="en-US"/>
              </w:rPr>
              <w:t>you</w:t>
            </w:r>
            <w:r w:rsidRPr="004D0950">
              <w:rPr>
                <w:lang w:val="en-US"/>
              </w:rPr>
              <w:t>.</w:t>
            </w:r>
            <w:r w:rsidRPr="009E5EFC">
              <w:rPr>
                <w:lang w:val="en-US"/>
              </w:rPr>
              <w:t xml:space="preserve"> </w:t>
            </w:r>
            <w:r>
              <w:rPr>
                <w:lang w:val="en-US"/>
              </w:rPr>
              <w:t>How</w:t>
            </w:r>
            <w:r w:rsidRPr="00BB295B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BB295B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BB295B">
              <w:rPr>
                <w:lang w:val="en-US"/>
              </w:rPr>
              <w:t xml:space="preserve"> </w:t>
            </w:r>
            <w:r>
              <w:rPr>
                <w:lang w:val="en-US"/>
              </w:rPr>
              <w:t>today</w:t>
            </w:r>
            <w:r w:rsidRPr="00BB295B">
              <w:rPr>
                <w:lang w:val="en-US"/>
              </w:rPr>
              <w:t>?</w:t>
            </w:r>
            <w:r>
              <w:rPr>
                <w:lang w:val="en-US"/>
              </w:rPr>
              <w:t xml:space="preserve"> OK, s</w:t>
            </w:r>
            <w:r w:rsidRPr="009A5CAF">
              <w:rPr>
                <w:lang w:val="en-US"/>
              </w:rPr>
              <w:t>it</w:t>
            </w:r>
            <w:r w:rsidRPr="00BB295B">
              <w:rPr>
                <w:lang w:val="en-US"/>
              </w:rPr>
              <w:t xml:space="preserve"> </w:t>
            </w:r>
            <w:r w:rsidRPr="009A5CAF">
              <w:rPr>
                <w:lang w:val="en-US"/>
              </w:rPr>
              <w:t>down</w:t>
            </w:r>
            <w:r w:rsidRPr="00BB295B">
              <w:rPr>
                <w:lang w:val="en-US"/>
              </w:rPr>
              <w:t xml:space="preserve">, </w:t>
            </w:r>
            <w:r w:rsidRPr="009A5CAF">
              <w:rPr>
                <w:lang w:val="en-US"/>
              </w:rPr>
              <w:t>please</w:t>
            </w:r>
            <w:r w:rsidRPr="00BB295B">
              <w:rPr>
                <w:lang w:val="en-US"/>
              </w:rPr>
              <w:t>.”</w:t>
            </w:r>
          </w:p>
          <w:p w:rsidR="0037686A" w:rsidRPr="000D722A" w:rsidRDefault="0037686A" w:rsidP="00C01C03">
            <w:pPr>
              <w:jc w:val="both"/>
              <w:rPr>
                <w:lang w:val="en-US"/>
              </w:rPr>
            </w:pPr>
          </w:p>
          <w:p w:rsidR="0037686A" w:rsidRPr="000D722A" w:rsidRDefault="0037686A" w:rsidP="00C01C03">
            <w:pPr>
              <w:jc w:val="both"/>
              <w:rPr>
                <w:lang w:val="en-US"/>
              </w:rPr>
            </w:pPr>
          </w:p>
          <w:p w:rsidR="0037686A" w:rsidRPr="000D722A" w:rsidRDefault="0037686A" w:rsidP="00C01C03">
            <w:pPr>
              <w:jc w:val="both"/>
              <w:rPr>
                <w:lang w:val="en-US"/>
              </w:rPr>
            </w:pPr>
          </w:p>
          <w:p w:rsidR="0037686A" w:rsidRPr="000D722A" w:rsidRDefault="0037686A" w:rsidP="00C01C03">
            <w:pPr>
              <w:jc w:val="both"/>
              <w:rPr>
                <w:lang w:val="en-US"/>
              </w:rPr>
            </w:pPr>
          </w:p>
          <w:p w:rsidR="0037686A" w:rsidRPr="000D722A" w:rsidRDefault="0037686A" w:rsidP="00C01C03">
            <w:pPr>
              <w:jc w:val="both"/>
              <w:rPr>
                <w:lang w:val="en-US"/>
              </w:rPr>
            </w:pPr>
          </w:p>
          <w:p w:rsidR="009E5EFC" w:rsidRPr="0037686A" w:rsidRDefault="0037686A" w:rsidP="00772B6B">
            <w:pPr>
              <w:ind w:right="132"/>
              <w:jc w:val="both"/>
            </w:pPr>
            <w:r>
              <w:t>Речевая</w:t>
            </w:r>
            <w:r w:rsidRPr="0037686A">
              <w:rPr>
                <w:lang w:val="en-US"/>
              </w:rPr>
              <w:t xml:space="preserve"> </w:t>
            </w:r>
            <w:r>
              <w:t>зарядка</w:t>
            </w:r>
            <w:r w:rsidR="001418FF">
              <w:rPr>
                <w:lang w:val="en-US"/>
              </w:rPr>
              <w:t xml:space="preserve"> </w:t>
            </w:r>
            <w:r w:rsidR="001418FF">
              <w:t>в</w:t>
            </w:r>
            <w:r w:rsidR="001418FF" w:rsidRPr="001418FF">
              <w:rPr>
                <w:lang w:val="en-US"/>
              </w:rPr>
              <w:t xml:space="preserve"> </w:t>
            </w:r>
            <w:r w:rsidR="001418FF">
              <w:t>форме</w:t>
            </w:r>
            <w:r w:rsidR="001418FF" w:rsidRPr="001418FF">
              <w:rPr>
                <w:lang w:val="en-US"/>
              </w:rPr>
              <w:t xml:space="preserve"> </w:t>
            </w:r>
            <w:r w:rsidR="001418FF">
              <w:t>повторения</w:t>
            </w:r>
            <w:r w:rsidR="001418FF" w:rsidRPr="001418FF">
              <w:rPr>
                <w:lang w:val="en-US"/>
              </w:rPr>
              <w:t xml:space="preserve"> </w:t>
            </w:r>
            <w:r w:rsidR="001418FF">
              <w:t>пройденного</w:t>
            </w:r>
            <w:r w:rsidR="001418FF" w:rsidRPr="001418FF">
              <w:rPr>
                <w:lang w:val="en-US"/>
              </w:rPr>
              <w:t xml:space="preserve"> </w:t>
            </w:r>
            <w:r w:rsidR="001418FF">
              <w:t>материала</w:t>
            </w:r>
            <w:r w:rsidRPr="0037686A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Children, let’s revise some </w:t>
            </w:r>
            <w:r>
              <w:rPr>
                <w:lang w:val="en-US"/>
              </w:rPr>
              <w:lastRenderedPageBreak/>
              <w:t xml:space="preserve">words you learnt in previous module. </w:t>
            </w:r>
            <w:proofErr w:type="gramStart"/>
            <w:r>
              <w:t>Давайте повторим с вами слова, которые вы изучили в предыдущем модуле (учитель показывает на русские слова, написанные на доске): информатика, точилка, находить, перемена, цена, произносить по буквам, странный, Приятно познакомиться, старшая школа, Спишемся, Добрый вечер, приветствия, делиться</w:t>
            </w:r>
            <w:r w:rsidR="00D769EB">
              <w:t>, д</w:t>
            </w:r>
            <w:r>
              <w:t xml:space="preserve">умать, вещь, добрый, </w:t>
            </w:r>
            <w:r w:rsidR="00FC6BD2">
              <w:t>вопрос.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EFC" w:rsidRDefault="00BB295B" w:rsidP="00C01C03">
            <w:pPr>
              <w:jc w:val="both"/>
            </w:pPr>
            <w:r>
              <w:lastRenderedPageBreak/>
              <w:t xml:space="preserve">Учащиеся слушают учителя, </w:t>
            </w:r>
            <w:r w:rsidR="009E5EFC">
              <w:t>здороваются с ним</w:t>
            </w:r>
            <w:r>
              <w:t>, отвечают на вопрос</w:t>
            </w:r>
            <w:r w:rsidR="009E5EFC">
              <w:t xml:space="preserve">. </w:t>
            </w:r>
          </w:p>
          <w:p w:rsidR="00FC6BD2" w:rsidRDefault="00FC6BD2" w:rsidP="00C01C03">
            <w:pPr>
              <w:jc w:val="both"/>
            </w:pPr>
          </w:p>
          <w:p w:rsidR="00FC6BD2" w:rsidRPr="00F136BB" w:rsidRDefault="00FC6BD2" w:rsidP="00C01C03">
            <w:pPr>
              <w:jc w:val="both"/>
            </w:pPr>
            <w:r>
              <w:t xml:space="preserve">Ученики </w:t>
            </w:r>
            <w:r>
              <w:lastRenderedPageBreak/>
              <w:t>поднимают руки и отвечают на английском языке.</w:t>
            </w:r>
          </w:p>
        </w:tc>
      </w:tr>
      <w:tr w:rsidR="00CF6717" w:rsidRPr="005331A4" w:rsidTr="00773826">
        <w:trPr>
          <w:trHeight w:val="3500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6717" w:rsidRDefault="00CF6717" w:rsidP="001804D8">
            <w:pPr>
              <w:pStyle w:val="a3"/>
              <w:snapToGrid w:val="0"/>
            </w:pPr>
            <w:r>
              <w:lastRenderedPageBreak/>
              <w:t>25-30 мин.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6717" w:rsidRDefault="00CF6717" w:rsidP="001804D8">
            <w:pPr>
              <w:pStyle w:val="a3"/>
              <w:snapToGrid w:val="0"/>
            </w:pPr>
            <w:r>
              <w:t>Основной:</w:t>
            </w:r>
          </w:p>
          <w:p w:rsidR="00CF6717" w:rsidRDefault="00CF6717" w:rsidP="001804D8">
            <w:pPr>
              <w:pStyle w:val="a3"/>
            </w:pPr>
            <w:r>
              <w:t>- повторение ранее пройденного материала;</w:t>
            </w:r>
          </w:p>
          <w:p w:rsidR="00CF6717" w:rsidRDefault="00CF6717" w:rsidP="001804D8">
            <w:pPr>
              <w:pStyle w:val="a3"/>
            </w:pPr>
            <w:r>
              <w:t>- введение и тренировка нового языкового материала;</w:t>
            </w:r>
          </w:p>
          <w:p w:rsidR="00CF6717" w:rsidRDefault="00CF6717" w:rsidP="001804D8">
            <w:pPr>
              <w:pStyle w:val="a3"/>
            </w:pPr>
            <w:r>
              <w:t xml:space="preserve">- развитие умений различных видов речевой деятельности; </w:t>
            </w:r>
          </w:p>
          <w:p w:rsidR="00CF6717" w:rsidRDefault="00CF6717" w:rsidP="00D20965">
            <w:pPr>
              <w:pStyle w:val="a3"/>
            </w:pPr>
            <w:r>
              <w:t>- обобщение полученных знаний и др.</w:t>
            </w:r>
          </w:p>
        </w:tc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6717" w:rsidRDefault="00CF6717" w:rsidP="001804D8">
            <w:pPr>
              <w:pStyle w:val="a3"/>
              <w:snapToGrid w:val="0"/>
            </w:pPr>
            <w:r>
              <w:rPr>
                <w:lang w:val="en-US"/>
              </w:rPr>
              <w:t xml:space="preserve">Teacher: Children, today we start a new module in our textbook. Please, look at the blackboard. </w:t>
            </w:r>
            <w:r>
              <w:t>(На доске прикреплена картинка (Приложение 1) на листе А</w:t>
            </w:r>
            <w:proofErr w:type="gramStart"/>
            <w:r>
              <w:t>4</w:t>
            </w:r>
            <w:proofErr w:type="gramEnd"/>
            <w:r>
              <w:t xml:space="preserve">, рядом на доске есть карточки  с названиями частей тела – </w:t>
            </w:r>
            <w:r>
              <w:rPr>
                <w:lang w:val="en-US"/>
              </w:rPr>
              <w:t>eye</w:t>
            </w:r>
            <w:r w:rsidRPr="005331A4">
              <w:t xml:space="preserve">, </w:t>
            </w:r>
            <w:r>
              <w:rPr>
                <w:lang w:val="en-US"/>
              </w:rPr>
              <w:t>nose</w:t>
            </w:r>
            <w:r w:rsidRPr="005331A4">
              <w:t xml:space="preserve">, </w:t>
            </w:r>
            <w:r>
              <w:rPr>
                <w:lang w:val="en-US"/>
              </w:rPr>
              <w:t>mouth</w:t>
            </w:r>
            <w:r w:rsidRPr="005331A4">
              <w:t xml:space="preserve">, </w:t>
            </w:r>
            <w:r>
              <w:rPr>
                <w:lang w:val="en-US"/>
              </w:rPr>
              <w:t>foot</w:t>
            </w:r>
            <w:r w:rsidRPr="005331A4">
              <w:t xml:space="preserve">, </w:t>
            </w:r>
            <w:r>
              <w:rPr>
                <w:lang w:val="en-US"/>
              </w:rPr>
              <w:t>leg</w:t>
            </w:r>
            <w:r w:rsidRPr="005331A4">
              <w:t xml:space="preserve">, </w:t>
            </w:r>
            <w:r>
              <w:rPr>
                <w:lang w:val="en-US"/>
              </w:rPr>
              <w:t>arm</w:t>
            </w:r>
            <w:r w:rsidRPr="005331A4">
              <w:t xml:space="preserve">, </w:t>
            </w:r>
            <w:r>
              <w:rPr>
                <w:lang w:val="en-US"/>
              </w:rPr>
              <w:t>hand</w:t>
            </w:r>
            <w:r w:rsidRPr="005331A4">
              <w:t xml:space="preserve">, </w:t>
            </w:r>
            <w:r>
              <w:rPr>
                <w:lang w:val="en-US"/>
              </w:rPr>
              <w:t>ear</w:t>
            </w:r>
            <w:r w:rsidRPr="005331A4">
              <w:t xml:space="preserve">, </w:t>
            </w:r>
            <w:r>
              <w:rPr>
                <w:lang w:val="en-US"/>
              </w:rPr>
              <w:t>head</w:t>
            </w:r>
            <w:r w:rsidRPr="005331A4">
              <w:t xml:space="preserve">, </w:t>
            </w:r>
            <w:r>
              <w:rPr>
                <w:lang w:val="en-US"/>
              </w:rPr>
              <w:t>hair</w:t>
            </w:r>
            <w:r w:rsidRPr="005331A4">
              <w:t>)</w:t>
            </w:r>
            <w:r>
              <w:t xml:space="preserve">. </w:t>
            </w:r>
          </w:p>
          <w:p w:rsidR="00CF6717" w:rsidRPr="005331A4" w:rsidRDefault="00CF6717" w:rsidP="001804D8">
            <w:pPr>
              <w:pStyle w:val="a3"/>
              <w:snapToGrid w:val="0"/>
            </w:pPr>
            <w:r>
              <w:t>Как вы думаете, что мы сегодня будем изучать?</w:t>
            </w:r>
          </w:p>
          <w:p w:rsidR="00CF6717" w:rsidRDefault="00CF6717" w:rsidP="001804D8">
            <w:pPr>
              <w:pStyle w:val="a3"/>
              <w:snapToGrid w:val="0"/>
            </w:pPr>
            <w:r>
              <w:t>- Части тела!</w:t>
            </w:r>
          </w:p>
          <w:p w:rsidR="00CF6717" w:rsidRDefault="00CF6717" w:rsidP="001804D8">
            <w:pPr>
              <w:pStyle w:val="a3"/>
              <w:snapToGrid w:val="0"/>
            </w:pPr>
            <w:r>
              <w:t xml:space="preserve">- </w:t>
            </w:r>
            <w:r>
              <w:rPr>
                <w:lang w:val="en-US"/>
              </w:rPr>
              <w:t>Yes</w:t>
            </w:r>
            <w:r w:rsidRPr="005331A4">
              <w:t xml:space="preserve">, </w:t>
            </w:r>
            <w:r>
              <w:rPr>
                <w:lang w:val="en-US"/>
              </w:rPr>
              <w:t>you</w:t>
            </w:r>
            <w:r w:rsidRPr="005331A4">
              <w:t>’</w:t>
            </w:r>
            <w:r>
              <w:rPr>
                <w:lang w:val="en-US"/>
              </w:rPr>
              <w:t>re</w:t>
            </w:r>
            <w:r w:rsidRPr="005331A4">
              <w:t xml:space="preserve"> </w:t>
            </w:r>
            <w:r>
              <w:rPr>
                <w:lang w:val="en-US"/>
              </w:rPr>
              <w:t>right</w:t>
            </w:r>
            <w:r w:rsidRPr="005331A4">
              <w:t xml:space="preserve">! </w:t>
            </w:r>
            <w:r>
              <w:t xml:space="preserve">И чтобы нам узнать, какие части </w:t>
            </w:r>
            <w:proofErr w:type="gramStart"/>
            <w:r>
              <w:t>тела</w:t>
            </w:r>
            <w:proofErr w:type="gramEnd"/>
            <w:r>
              <w:t xml:space="preserve"> как называются на английском, </w:t>
            </w:r>
            <w:r>
              <w:rPr>
                <w:lang w:val="en-US"/>
              </w:rPr>
              <w:t>open</w:t>
            </w:r>
            <w:r w:rsidRPr="005331A4">
              <w:t xml:space="preserve"> </w:t>
            </w:r>
            <w:r>
              <w:rPr>
                <w:lang w:val="en-US"/>
              </w:rPr>
              <w:t>your</w:t>
            </w:r>
            <w:r w:rsidRPr="005331A4">
              <w:t xml:space="preserve"> </w:t>
            </w:r>
            <w:r>
              <w:rPr>
                <w:lang w:val="en-US"/>
              </w:rPr>
              <w:t>textbooks</w:t>
            </w:r>
            <w:r w:rsidRPr="005331A4">
              <w:t xml:space="preserve"> </w:t>
            </w:r>
            <w:r>
              <w:rPr>
                <w:lang w:val="en-US"/>
              </w:rPr>
              <w:t>at</w:t>
            </w:r>
            <w:r w:rsidRPr="005331A4">
              <w:t xml:space="preserve"> </w:t>
            </w:r>
            <w:r>
              <w:rPr>
                <w:lang w:val="en-US"/>
              </w:rPr>
              <w:t>page</w:t>
            </w:r>
            <w:r w:rsidRPr="005331A4">
              <w:t xml:space="preserve"> 17, </w:t>
            </w:r>
            <w:r>
              <w:rPr>
                <w:lang w:val="en-US"/>
              </w:rPr>
              <w:t>please</w:t>
            </w:r>
            <w:r w:rsidRPr="005331A4">
              <w:t>.</w:t>
            </w:r>
            <w:r>
              <w:t xml:space="preserve"> Кого мы видим на 1-й картинке?</w:t>
            </w:r>
          </w:p>
          <w:p w:rsidR="00CF6717" w:rsidRDefault="00CF6717" w:rsidP="001804D8">
            <w:pPr>
              <w:pStyle w:val="a3"/>
              <w:snapToGrid w:val="0"/>
            </w:pPr>
            <w:r>
              <w:t xml:space="preserve">- Это </w:t>
            </w:r>
            <w:proofErr w:type="spellStart"/>
            <w:r>
              <w:t>Астерикс</w:t>
            </w:r>
            <w:proofErr w:type="spellEnd"/>
            <w:r>
              <w:t>!</w:t>
            </w:r>
          </w:p>
          <w:p w:rsidR="00CF6717" w:rsidRPr="005331A4" w:rsidRDefault="00CF6717" w:rsidP="001804D8">
            <w:pPr>
              <w:pStyle w:val="a3"/>
              <w:snapToGrid w:val="0"/>
            </w:pPr>
            <w:r>
              <w:t xml:space="preserve">- Совершенно верно! Давайте прочитаем, как же называются его части тела. </w:t>
            </w:r>
            <w:proofErr w:type="gramStart"/>
            <w:r>
              <w:rPr>
                <w:lang w:val="en-US"/>
              </w:rPr>
              <w:t>Masha</w:t>
            </w:r>
            <w:r w:rsidRPr="005331A4">
              <w:t>,</w:t>
            </w:r>
            <w:proofErr w:type="gramEnd"/>
            <w:r w:rsidRPr="005331A4">
              <w:t xml:space="preserve"> </w:t>
            </w:r>
            <w:r>
              <w:rPr>
                <w:lang w:val="en-US"/>
              </w:rPr>
              <w:t>read</w:t>
            </w:r>
            <w:r w:rsidRPr="005331A4">
              <w:t xml:space="preserve"> </w:t>
            </w:r>
            <w:r>
              <w:rPr>
                <w:lang w:val="en-US"/>
              </w:rPr>
              <w:t>the</w:t>
            </w:r>
            <w:r w:rsidRPr="005331A4">
              <w:t xml:space="preserve"> </w:t>
            </w:r>
            <w:r>
              <w:rPr>
                <w:lang w:val="en-US"/>
              </w:rPr>
              <w:t>words</w:t>
            </w:r>
            <w:r w:rsidRPr="005331A4">
              <w:t xml:space="preserve"> </w:t>
            </w:r>
            <w:r>
              <w:rPr>
                <w:lang w:val="en-US"/>
              </w:rPr>
              <w:t>please</w:t>
            </w:r>
            <w:r w:rsidRPr="005331A4">
              <w:t xml:space="preserve">. </w:t>
            </w:r>
            <w:proofErr w:type="gramStart"/>
            <w:r w:rsidRPr="005331A4">
              <w:t>(</w:t>
            </w:r>
            <w:r>
              <w:t>Учащийся читает, учитель читает сразу вслед за ним и просит повторить новое слово несколько раз:</w:t>
            </w:r>
            <w:proofErr w:type="gramEnd"/>
            <w:r>
              <w:t xml:space="preserve"> </w:t>
            </w:r>
            <w:r>
              <w:rPr>
                <w:lang w:val="en-US"/>
              </w:rPr>
              <w:t>Repeat</w:t>
            </w:r>
            <w:r w:rsidRPr="005331A4">
              <w:t xml:space="preserve"> </w:t>
            </w:r>
            <w:r>
              <w:rPr>
                <w:lang w:val="en-US"/>
              </w:rPr>
              <w:t>after</w:t>
            </w:r>
            <w:r w:rsidRPr="005331A4">
              <w:t xml:space="preserve"> </w:t>
            </w:r>
            <w:r>
              <w:rPr>
                <w:lang w:val="en-US"/>
              </w:rPr>
              <w:t>me</w:t>
            </w:r>
            <w:r w:rsidRPr="005331A4">
              <w:t xml:space="preserve">, </w:t>
            </w:r>
            <w:r>
              <w:rPr>
                <w:lang w:val="en-US"/>
              </w:rPr>
              <w:t>please</w:t>
            </w:r>
            <w:r w:rsidRPr="005331A4">
              <w:t>).</w:t>
            </w:r>
          </w:p>
          <w:p w:rsidR="00CF6717" w:rsidRPr="007E2C67" w:rsidRDefault="00CF6717" w:rsidP="001804D8">
            <w:pPr>
              <w:pStyle w:val="a3"/>
              <w:snapToGrid w:val="0"/>
            </w:pPr>
            <w:r>
              <w:rPr>
                <w:lang w:val="en-US"/>
              </w:rPr>
              <w:t>Teacher</w:t>
            </w:r>
            <w:r w:rsidRPr="005331A4">
              <w:t xml:space="preserve">: </w:t>
            </w:r>
            <w:r>
              <w:t xml:space="preserve">А теперь ребята давайте же выполним задание и прикрепим к картинке названия частей тела. Подходите по одному, выбирайте любую и прикрепляйте. </w:t>
            </w:r>
            <w:r>
              <w:rPr>
                <w:lang w:val="en-US"/>
              </w:rPr>
              <w:t>Let</w:t>
            </w:r>
            <w:r w:rsidRPr="00730C6A">
              <w:t>’</w:t>
            </w:r>
            <w:r>
              <w:rPr>
                <w:lang w:val="en-US"/>
              </w:rPr>
              <w:t>s</w:t>
            </w:r>
            <w:r w:rsidRPr="00730C6A">
              <w:t xml:space="preserve"> </w:t>
            </w:r>
            <w:r>
              <w:rPr>
                <w:lang w:val="en-US"/>
              </w:rPr>
              <w:t>start</w:t>
            </w:r>
            <w:r w:rsidRPr="00730C6A">
              <w:t>!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6717" w:rsidRDefault="00CF6717" w:rsidP="001804D8">
            <w:pPr>
              <w:snapToGrid w:val="0"/>
            </w:pPr>
            <w:r>
              <w:t xml:space="preserve">Работа в форме беседы с учителем. </w:t>
            </w: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Pr="005331A4" w:rsidRDefault="00CF6717" w:rsidP="001804D8">
            <w:pPr>
              <w:snapToGrid w:val="0"/>
            </w:pPr>
          </w:p>
        </w:tc>
      </w:tr>
      <w:tr w:rsidR="00CF6717" w:rsidRPr="005331A4" w:rsidTr="00F94ADA">
        <w:trPr>
          <w:trHeight w:val="4136"/>
        </w:trPr>
        <w:tc>
          <w:tcPr>
            <w:tcW w:w="12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17" w:rsidRDefault="00CF6717" w:rsidP="001804D8">
            <w:pPr>
              <w:pStyle w:val="a3"/>
              <w:snapToGrid w:val="0"/>
            </w:pPr>
          </w:p>
        </w:tc>
        <w:tc>
          <w:tcPr>
            <w:tcW w:w="2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17" w:rsidRDefault="00CF6717" w:rsidP="001804D8">
            <w:pPr>
              <w:pStyle w:val="a3"/>
              <w:snapToGrid w:val="0"/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6C1" w:rsidRDefault="00CF6717" w:rsidP="001804D8">
            <w:pPr>
              <w:pStyle w:val="a3"/>
              <w:snapToGrid w:val="0"/>
              <w:rPr>
                <w:lang w:val="en-US"/>
              </w:rPr>
            </w:pPr>
            <w:r w:rsidRPr="000D722A">
              <w:t xml:space="preserve">   </w:t>
            </w:r>
            <w:r>
              <w:t>После</w:t>
            </w:r>
            <w:r w:rsidRPr="00730C6A">
              <w:rPr>
                <w:lang w:val="en-US"/>
              </w:rPr>
              <w:t xml:space="preserve"> </w:t>
            </w:r>
            <w:r>
              <w:t>выполнения</w:t>
            </w:r>
            <w:r w:rsidRPr="00730C6A">
              <w:rPr>
                <w:lang w:val="en-US"/>
              </w:rPr>
              <w:t xml:space="preserve"> </w:t>
            </w:r>
            <w:r>
              <w:t>задания</w:t>
            </w:r>
            <w:r w:rsidRPr="00730C6A">
              <w:rPr>
                <w:lang w:val="en-US"/>
              </w:rPr>
              <w:t xml:space="preserve">, </w:t>
            </w:r>
            <w:r>
              <w:t>учитель</w:t>
            </w:r>
            <w:r w:rsidRPr="00730C6A">
              <w:rPr>
                <w:lang w:val="en-US"/>
              </w:rPr>
              <w:t xml:space="preserve"> </w:t>
            </w:r>
            <w:r>
              <w:t>говорит</w:t>
            </w:r>
            <w:r w:rsidRPr="00730C6A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Now, open your textbooks at page 18 and say what we will </w:t>
            </w:r>
            <w:r w:rsidR="003C56C1">
              <w:rPr>
                <w:lang w:val="en-US"/>
              </w:rPr>
              <w:t>discuss today.</w:t>
            </w:r>
          </w:p>
          <w:p w:rsidR="00CF6717" w:rsidRPr="003C56C1" w:rsidRDefault="003C56C1" w:rsidP="001804D8">
            <w:pPr>
              <w:pStyle w:val="a3"/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  <w:r w:rsidRPr="003C56C1">
              <w:rPr>
                <w:lang w:val="en-US"/>
              </w:rPr>
              <w:t xml:space="preserve">Favourite characters! Yes, the </w:t>
            </w:r>
            <w:proofErr w:type="gramStart"/>
            <w:r w:rsidRPr="003C56C1">
              <w:rPr>
                <w:lang w:val="en-US"/>
              </w:rPr>
              <w:t>right answer</w:t>
            </w:r>
            <w:proofErr w:type="gramEnd"/>
            <w:r w:rsidRPr="003C56C1">
              <w:rPr>
                <w:lang w:val="en-US"/>
              </w:rPr>
              <w:t>.</w:t>
            </w:r>
            <w:r>
              <w:rPr>
                <w:lang w:val="en-US"/>
              </w:rPr>
              <w:t xml:space="preserve"> And what are we going to </w:t>
            </w:r>
            <w:r w:rsidR="00CF6717" w:rsidRPr="003C56C1">
              <w:rPr>
                <w:lang w:val="en-US"/>
              </w:rPr>
              <w:t xml:space="preserve">read about. Yes, </w:t>
            </w:r>
            <w:proofErr w:type="spellStart"/>
            <w:r w:rsidR="00CF6717" w:rsidRPr="003C56C1">
              <w:rPr>
                <w:lang w:val="en-US"/>
              </w:rPr>
              <w:t>Mitya</w:t>
            </w:r>
            <w:proofErr w:type="spellEnd"/>
            <w:r w:rsidR="00CF6717" w:rsidRPr="003C56C1">
              <w:rPr>
                <w:lang w:val="en-US"/>
              </w:rPr>
              <w:t>?</w:t>
            </w:r>
          </w:p>
          <w:p w:rsidR="00CF6717" w:rsidRPr="00730C6A" w:rsidRDefault="00CF6717" w:rsidP="00730C6A">
            <w:pPr>
              <w:pStyle w:val="a3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  <w:r>
              <w:t>О Человеке-Пауке!</w:t>
            </w:r>
          </w:p>
          <w:p w:rsidR="00CF6717" w:rsidRDefault="00CF6717" w:rsidP="00730C6A">
            <w:pPr>
              <w:pStyle w:val="a3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In English please, </w:t>
            </w:r>
            <w:proofErr w:type="spellStart"/>
            <w:r>
              <w:rPr>
                <w:lang w:val="en-US"/>
              </w:rPr>
              <w:t>Mitya</w:t>
            </w:r>
            <w:proofErr w:type="spellEnd"/>
            <w:r>
              <w:rPr>
                <w:lang w:val="en-US"/>
              </w:rPr>
              <w:t>.</w:t>
            </w:r>
          </w:p>
          <w:p w:rsidR="00CF6717" w:rsidRPr="00730C6A" w:rsidRDefault="00CF6717" w:rsidP="00730C6A">
            <w:pPr>
              <w:pStyle w:val="a3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  <w:r>
              <w:rPr>
                <w:lang w:val="en-US"/>
              </w:rPr>
              <w:t>…</w:t>
            </w:r>
            <w:proofErr w:type="spellStart"/>
            <w:r>
              <w:rPr>
                <w:lang w:val="en-US"/>
              </w:rPr>
              <w:t>a</w:t>
            </w:r>
            <w:proofErr w:type="gramStart"/>
            <w:r>
              <w:rPr>
                <w:lang w:val="en-US"/>
              </w:rPr>
              <w:t>..abo</w:t>
            </w:r>
            <w:proofErr w:type="gramEnd"/>
            <w:r>
              <w:rPr>
                <w:lang w:val="en-US"/>
              </w:rPr>
              <w:t>..about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CF6717" w:rsidRPr="00730C6A" w:rsidRDefault="00CF6717" w:rsidP="00730C6A">
            <w:pPr>
              <w:pStyle w:val="a3"/>
              <w:numPr>
                <w:ilvl w:val="0"/>
                <w:numId w:val="1"/>
              </w:numPr>
              <w:snapToGrid w:val="0"/>
            </w:pPr>
            <w:r>
              <w:t xml:space="preserve">Как у нас будет Человек-Паук на английском? </w:t>
            </w:r>
            <w:r>
              <w:rPr>
                <w:lang w:val="en-US"/>
              </w:rPr>
              <w:t xml:space="preserve">Spiderman. </w:t>
            </w:r>
          </w:p>
          <w:p w:rsidR="00CF6717" w:rsidRPr="00730C6A" w:rsidRDefault="00CF6717" w:rsidP="00730C6A">
            <w:pPr>
              <w:pStyle w:val="a3"/>
              <w:numPr>
                <w:ilvl w:val="0"/>
                <w:numId w:val="1"/>
              </w:numPr>
              <w:snapToGrid w:val="0"/>
            </w:pPr>
            <w:r>
              <w:rPr>
                <w:lang w:val="en-US"/>
              </w:rPr>
              <w:t xml:space="preserve">About a </w:t>
            </w:r>
            <w:proofErr w:type="spellStart"/>
            <w:r>
              <w:rPr>
                <w:lang w:val="en-US"/>
              </w:rPr>
              <w:t>spiderman</w:t>
            </w:r>
            <w:proofErr w:type="spellEnd"/>
            <w:r>
              <w:rPr>
                <w:lang w:val="en-US"/>
              </w:rPr>
              <w:t>.</w:t>
            </w:r>
          </w:p>
          <w:p w:rsidR="00CF6717" w:rsidRPr="00D663F5" w:rsidRDefault="00CF6717" w:rsidP="00730C6A">
            <w:pPr>
              <w:pStyle w:val="a3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  <w:r w:rsidRPr="00281795">
              <w:rPr>
                <w:lang w:val="en-US"/>
              </w:rPr>
              <w:t>Yes</w:t>
            </w:r>
            <w:r w:rsidRPr="00773826">
              <w:rPr>
                <w:lang w:val="en-US"/>
              </w:rPr>
              <w:t xml:space="preserve">, </w:t>
            </w:r>
            <w:r w:rsidRPr="00281795">
              <w:rPr>
                <w:lang w:val="en-US"/>
              </w:rPr>
              <w:t>excellent</w:t>
            </w:r>
            <w:r w:rsidRPr="00773826">
              <w:rPr>
                <w:lang w:val="en-US"/>
              </w:rPr>
              <w:t xml:space="preserve">. </w:t>
            </w:r>
            <w:r w:rsidRPr="00281795">
              <w:rPr>
                <w:lang w:val="en-US"/>
              </w:rPr>
              <w:t>Have you seen the film? What is Spiderman’s real name? What do you know about him?</w:t>
            </w:r>
            <w:r>
              <w:rPr>
                <w:lang w:val="en-US"/>
              </w:rPr>
              <w:t xml:space="preserve"> (</w:t>
            </w:r>
            <w:r>
              <w:t>высказывают</w:t>
            </w:r>
            <w:r w:rsidRPr="00D663F5">
              <w:rPr>
                <w:lang w:val="en-US"/>
              </w:rPr>
              <w:t xml:space="preserve"> </w:t>
            </w:r>
            <w:r>
              <w:t>предположения</w:t>
            </w:r>
            <w:r w:rsidRPr="00D663F5">
              <w:rPr>
                <w:lang w:val="en-US"/>
              </w:rPr>
              <w:t xml:space="preserve"> </w:t>
            </w:r>
            <w:r>
              <w:t>на</w:t>
            </w:r>
            <w:r w:rsidRPr="00D663F5">
              <w:rPr>
                <w:lang w:val="en-US"/>
              </w:rPr>
              <w:t xml:space="preserve"> </w:t>
            </w:r>
            <w:r>
              <w:t>русском</w:t>
            </w:r>
            <w:r w:rsidRPr="00D663F5">
              <w:rPr>
                <w:lang w:val="en-US"/>
              </w:rPr>
              <w:t>)</w:t>
            </w:r>
            <w:r w:rsidRPr="00281795">
              <w:rPr>
                <w:lang w:val="en-US"/>
              </w:rPr>
              <w:t xml:space="preserve"> Now let’s listen to the text to check your answers. </w:t>
            </w:r>
          </w:p>
          <w:p w:rsidR="00CF6717" w:rsidRDefault="00CF6717" w:rsidP="00D663F5">
            <w:pPr>
              <w:pStyle w:val="a3"/>
              <w:snapToGrid w:val="0"/>
              <w:ind w:left="720"/>
              <w:rPr>
                <w:lang w:val="en-US"/>
              </w:rPr>
            </w:pPr>
            <w:r>
              <w:t>--- Аудирование ----</w:t>
            </w:r>
          </w:p>
          <w:p w:rsidR="00CF6717" w:rsidRPr="00773826" w:rsidRDefault="00CF6717" w:rsidP="00D46CC0">
            <w:pPr>
              <w:pStyle w:val="a3"/>
              <w:numPr>
                <w:ilvl w:val="0"/>
                <w:numId w:val="1"/>
              </w:numPr>
              <w:snapToGrid w:val="0"/>
            </w:pPr>
            <w:proofErr w:type="spellStart"/>
            <w:proofErr w:type="gramStart"/>
            <w:r>
              <w:rPr>
                <w:lang w:val="en-US"/>
              </w:rPr>
              <w:t>Arina</w:t>
            </w:r>
            <w:proofErr w:type="spellEnd"/>
            <w:r>
              <w:rPr>
                <w:lang w:val="en-US"/>
              </w:rPr>
              <w:t>,</w:t>
            </w:r>
            <w:proofErr w:type="gramEnd"/>
            <w:r>
              <w:rPr>
                <w:lang w:val="en-US"/>
              </w:rPr>
              <w:t xml:space="preserve"> read the first question in exercise 2, please. </w:t>
            </w:r>
            <w:r>
              <w:t xml:space="preserve">Остальные внимательно слушают и отвечают на вопросы. Могу спросить кого угодно. </w:t>
            </w:r>
            <w:proofErr w:type="gramStart"/>
            <w:r>
              <w:t>(Отвечают на вопросы по тексту.</w:t>
            </w:r>
            <w:proofErr w:type="gramEnd"/>
            <w:r>
              <w:t xml:space="preserve"> </w:t>
            </w:r>
            <w:proofErr w:type="gramStart"/>
            <w:r>
              <w:t>Если возникают затруднения, учитель говорит поискать в тексте, который находится тут же в учебнике).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6717" w:rsidRDefault="00CF6717" w:rsidP="001804D8">
            <w:pPr>
              <w:snapToGrid w:val="0"/>
            </w:pPr>
            <w:r>
              <w:t>Аудирование.</w:t>
            </w:r>
          </w:p>
          <w:p w:rsidR="00CF6717" w:rsidRDefault="00CF6717" w:rsidP="001804D8">
            <w:pPr>
              <w:snapToGrid w:val="0"/>
            </w:pPr>
            <w:r>
              <w:t>Ответы на вопросы по тексту.</w:t>
            </w: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  <w:p w:rsidR="00CF6717" w:rsidRDefault="00CF6717" w:rsidP="001804D8">
            <w:pPr>
              <w:snapToGrid w:val="0"/>
            </w:pPr>
          </w:p>
        </w:tc>
      </w:tr>
      <w:tr w:rsidR="00CF6717" w:rsidRPr="005331A4" w:rsidTr="007D7521">
        <w:trPr>
          <w:trHeight w:val="2243"/>
        </w:trPr>
        <w:tc>
          <w:tcPr>
            <w:tcW w:w="12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17" w:rsidRDefault="00CF6717" w:rsidP="001804D8">
            <w:pPr>
              <w:pStyle w:val="a3"/>
              <w:snapToGrid w:val="0"/>
            </w:pPr>
          </w:p>
        </w:tc>
        <w:tc>
          <w:tcPr>
            <w:tcW w:w="2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6717" w:rsidRDefault="00CF6717" w:rsidP="001804D8">
            <w:pPr>
              <w:pStyle w:val="a3"/>
              <w:snapToGrid w:val="0"/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6717" w:rsidRDefault="00CF6717" w:rsidP="001804D8">
            <w:pPr>
              <w:pStyle w:val="a3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Look at the pictures at page 19. Your task is to decide which character is described in each sentence in exercise number 4. I will help you. </w:t>
            </w:r>
            <w:proofErr w:type="spellStart"/>
            <w:proofErr w:type="gramStart"/>
            <w:r>
              <w:rPr>
                <w:lang w:val="en-US"/>
              </w:rPr>
              <w:t>Alyona</w:t>
            </w:r>
            <w:proofErr w:type="spellEnd"/>
            <w:r>
              <w:rPr>
                <w:lang w:val="en-US"/>
              </w:rPr>
              <w:t>,</w:t>
            </w:r>
            <w:proofErr w:type="gramEnd"/>
            <w:r>
              <w:rPr>
                <w:lang w:val="en-US"/>
              </w:rPr>
              <w:t xml:space="preserve"> read the 1</w:t>
            </w:r>
            <w:r w:rsidRPr="007E2C67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sentence, please.</w:t>
            </w:r>
          </w:p>
          <w:p w:rsidR="00CF6717" w:rsidRPr="00773826" w:rsidRDefault="00CF6717" w:rsidP="007E2C67">
            <w:pPr>
              <w:pStyle w:val="a3"/>
              <w:snapToGrid w:val="0"/>
              <w:ind w:left="360"/>
            </w:pPr>
            <w:r>
              <w:t xml:space="preserve">Учащиеся по очереди читают предложения и пытаются догадаться, какое предложение описывает какого персонажа. Если встречаются слова, которые они еще не знают, то учитель изображает эти слова (Например, слово </w:t>
            </w:r>
            <w:r>
              <w:rPr>
                <w:lang w:val="en-US"/>
              </w:rPr>
              <w:t>short</w:t>
            </w:r>
            <w:r w:rsidRPr="007E2C67">
              <w:t xml:space="preserve"> </w:t>
            </w:r>
            <w:r>
              <w:t>–</w:t>
            </w:r>
            <w:r w:rsidRPr="007E2C67">
              <w:t xml:space="preserve"> </w:t>
            </w:r>
            <w:r>
              <w:t xml:space="preserve">низко приседает и показывает рукой над головой метку  роста, показывает на себе большие уши, на ком-то светлые волосы, слово </w:t>
            </w:r>
            <w:r>
              <w:rPr>
                <w:lang w:val="en-US"/>
              </w:rPr>
              <w:t>beautiful</w:t>
            </w:r>
            <w:r w:rsidRPr="007E2C67">
              <w:t xml:space="preserve"> </w:t>
            </w:r>
            <w:r>
              <w:t>произносит с соответствующей интонацией, показываю на картинку красивой девушки и т.д.)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6717" w:rsidRDefault="00CF6717" w:rsidP="001804D8">
            <w:pPr>
              <w:snapToGrid w:val="0"/>
            </w:pPr>
            <w:r>
              <w:t>Выполнение упражнения с новыми словами.</w:t>
            </w:r>
          </w:p>
        </w:tc>
      </w:tr>
      <w:tr w:rsidR="00CF6717" w:rsidRPr="00A50153" w:rsidTr="00773826">
        <w:trPr>
          <w:trHeight w:val="502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7" w:rsidRDefault="00CF6717" w:rsidP="001804D8">
            <w:pPr>
              <w:pStyle w:val="a3"/>
              <w:snapToGrid w:val="0"/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7" w:rsidRDefault="00CF6717" w:rsidP="001804D8">
            <w:pPr>
              <w:pStyle w:val="a3"/>
              <w:snapToGrid w:val="0"/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17" w:rsidRPr="00A50153" w:rsidRDefault="00CF6717" w:rsidP="00D1067C">
            <w:pPr>
              <w:pStyle w:val="a3"/>
              <w:snapToGrid w:val="0"/>
              <w:ind w:left="360"/>
            </w:pPr>
            <w:r>
              <w:t>-</w:t>
            </w:r>
            <w:r w:rsidR="001948E5">
              <w:t xml:space="preserve"> </w:t>
            </w:r>
            <w:r w:rsidR="00A50153">
              <w:t>Чтобы нам лучше запомнить слова</w:t>
            </w:r>
            <w:r w:rsidR="00BE6CC9">
              <w:t>, а на следующем занятии вам предстоит рассказать о своем любимом мультяшном персонаже на английском</w:t>
            </w:r>
            <w:r w:rsidR="00A50153">
              <w:t xml:space="preserve">, давайте запишем их перевод. </w:t>
            </w:r>
            <w:r w:rsidR="00A50153">
              <w:rPr>
                <w:lang w:val="en-US"/>
              </w:rPr>
              <w:t>Open your books at page 115 and read Parts of the body. Dima</w:t>
            </w:r>
            <w:r w:rsidR="00A50153" w:rsidRPr="00A50153">
              <w:t xml:space="preserve">, </w:t>
            </w:r>
            <w:r w:rsidR="00A50153">
              <w:rPr>
                <w:lang w:val="en-US"/>
              </w:rPr>
              <w:t>please</w:t>
            </w:r>
            <w:r w:rsidR="00A50153" w:rsidRPr="00A50153">
              <w:t xml:space="preserve">. </w:t>
            </w:r>
            <w:proofErr w:type="gramStart"/>
            <w:r w:rsidR="00A50153">
              <w:t>(Читают слова и записывают их перевод.</w:t>
            </w:r>
            <w:proofErr w:type="gramEnd"/>
            <w:r w:rsidR="00A50153">
              <w:t xml:space="preserve"> </w:t>
            </w:r>
            <w:proofErr w:type="gramStart"/>
            <w:r w:rsidR="00A50153">
              <w:t>Также после чтения каждого слова повторяют несколько раз за учителем произношение слова)</w:t>
            </w:r>
            <w:r w:rsidR="00987C29"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17" w:rsidRPr="00A50153" w:rsidRDefault="00B410AB" w:rsidP="001804D8">
            <w:pPr>
              <w:snapToGrid w:val="0"/>
            </w:pPr>
            <w:r>
              <w:t>Записывают перевод и тренируют произношение новых слов.</w:t>
            </w:r>
          </w:p>
        </w:tc>
      </w:tr>
      <w:tr w:rsidR="00BA0033" w:rsidTr="004C253F">
        <w:trPr>
          <w:trHeight w:val="821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0033" w:rsidRDefault="00BA0033" w:rsidP="001804D8">
            <w:pPr>
              <w:pStyle w:val="a3"/>
              <w:snapToGrid w:val="0"/>
            </w:pPr>
            <w:r>
              <w:t>5-7 мин.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0033" w:rsidRDefault="00BA0033" w:rsidP="001804D8">
            <w:pPr>
              <w:pStyle w:val="a3"/>
              <w:snapToGrid w:val="0"/>
            </w:pPr>
            <w:r>
              <w:t>Рефлексия учебной деятельности на уроке:</w:t>
            </w:r>
          </w:p>
          <w:p w:rsidR="00BA0033" w:rsidRDefault="00BA0033" w:rsidP="001804D8">
            <w:pPr>
              <w:pStyle w:val="a3"/>
            </w:pPr>
            <w:r>
              <w:t>- оценивание результатов проделанной работы;</w:t>
            </w:r>
          </w:p>
          <w:p w:rsidR="00BA0033" w:rsidRDefault="00BA0033" w:rsidP="001804D8">
            <w:pPr>
              <w:pStyle w:val="a3"/>
            </w:pPr>
            <w:r>
              <w:t>- выставление отметок;</w:t>
            </w:r>
          </w:p>
          <w:p w:rsidR="00BA0033" w:rsidRDefault="00BA0033" w:rsidP="001804D8">
            <w:pPr>
              <w:pStyle w:val="a3"/>
            </w:pPr>
            <w:r>
              <w:t>- домашнее задание;</w:t>
            </w:r>
          </w:p>
          <w:p w:rsidR="00BA0033" w:rsidRDefault="00BA0033" w:rsidP="001804D8">
            <w:pPr>
              <w:pStyle w:val="a3"/>
            </w:pPr>
            <w:r>
              <w:t>- осуществление самоконтроля учащихся</w:t>
            </w:r>
          </w:p>
        </w:tc>
        <w:tc>
          <w:tcPr>
            <w:tcW w:w="9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0033" w:rsidRPr="006D06DF" w:rsidRDefault="00586D71" w:rsidP="00772B6B">
            <w:pPr>
              <w:ind w:right="132"/>
              <w:jc w:val="both"/>
              <w:rPr>
                <w:lang w:val="en-US"/>
              </w:rPr>
            </w:pPr>
            <w:r>
              <w:rPr>
                <w:lang w:val="en-US"/>
              </w:rPr>
              <w:t>Write down your home task, please. It</w:t>
            </w:r>
            <w:r w:rsidR="00BA0033">
              <w:rPr>
                <w:lang w:val="en-US"/>
              </w:rPr>
              <w:t xml:space="preserve"> is following: </w:t>
            </w:r>
            <w:r w:rsidR="003A39DB">
              <w:rPr>
                <w:lang w:val="en-US"/>
              </w:rPr>
              <w:t xml:space="preserve">to do the </w:t>
            </w:r>
            <w:r w:rsidR="00BA0033">
              <w:rPr>
                <w:lang w:val="en-US"/>
              </w:rPr>
              <w:t>ex</w:t>
            </w:r>
            <w:r w:rsidR="003A39DB">
              <w:rPr>
                <w:lang w:val="en-US"/>
              </w:rPr>
              <w:t>-s</w:t>
            </w:r>
            <w:r w:rsidR="00BA0033">
              <w:rPr>
                <w:lang w:val="en-US"/>
              </w:rPr>
              <w:t xml:space="preserve"> 1-3 at page 10 in your workbooks and</w:t>
            </w:r>
            <w:r w:rsidR="003A39DB">
              <w:rPr>
                <w:lang w:val="en-US"/>
              </w:rPr>
              <w:t xml:space="preserve"> to learn</w:t>
            </w:r>
            <w:r w:rsidR="00BA0033">
              <w:rPr>
                <w:lang w:val="en-US"/>
              </w:rPr>
              <w:t xml:space="preserve"> the new words (parts of the body+adjectives).</w:t>
            </w:r>
          </w:p>
          <w:p w:rsidR="00BA0033" w:rsidRPr="00A72E90" w:rsidRDefault="00BA0033" w:rsidP="00772B6B">
            <w:pPr>
              <w:ind w:right="132"/>
              <w:jc w:val="both"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0033" w:rsidRPr="009A5CAF" w:rsidRDefault="00BA0033" w:rsidP="00C01C03">
            <w:pPr>
              <w:jc w:val="both"/>
            </w:pPr>
            <w:r>
              <w:t>Записывают домашнее задание</w:t>
            </w:r>
            <w:r>
              <w:rPr>
                <w:spacing w:val="-2"/>
              </w:rPr>
              <w:t xml:space="preserve"> </w:t>
            </w:r>
          </w:p>
        </w:tc>
      </w:tr>
      <w:tr w:rsidR="00BA0033" w:rsidTr="004C253F">
        <w:trPr>
          <w:trHeight w:val="1942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33" w:rsidRDefault="00BA0033" w:rsidP="001804D8">
            <w:pPr>
              <w:pStyle w:val="a3"/>
              <w:snapToGrid w:val="0"/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33" w:rsidRDefault="00BA0033" w:rsidP="001804D8">
            <w:pPr>
              <w:pStyle w:val="a3"/>
              <w:snapToGrid w:val="0"/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33" w:rsidRDefault="00BA0033" w:rsidP="00772B6B">
            <w:pPr>
              <w:ind w:right="132"/>
              <w:jc w:val="both"/>
            </w:pPr>
            <w:r w:rsidRPr="004651C4">
              <w:rPr>
                <w:b/>
                <w:u w:val="single"/>
                <w:lang w:val="en-US"/>
              </w:rPr>
              <w:t>Teacher</w:t>
            </w:r>
            <w:r>
              <w:rPr>
                <w:lang w:val="en-US"/>
              </w:rPr>
              <w:t xml:space="preserve">: </w:t>
            </w:r>
            <w:r w:rsidRPr="004651C4">
              <w:rPr>
                <w:lang w:val="en-US"/>
              </w:rPr>
              <w:t>What new words have you learnt today? Which part of the lesson was the most interesting? The</w:t>
            </w:r>
            <w:r w:rsidRPr="004C4584">
              <w:t xml:space="preserve"> </w:t>
            </w:r>
            <w:r w:rsidRPr="004651C4">
              <w:rPr>
                <w:lang w:val="en-US"/>
              </w:rPr>
              <w:t>most</w:t>
            </w:r>
            <w:r w:rsidRPr="004C4584">
              <w:t xml:space="preserve"> </w:t>
            </w:r>
            <w:r w:rsidRPr="004651C4">
              <w:rPr>
                <w:lang w:val="en-US"/>
              </w:rPr>
              <w:t>difficult</w:t>
            </w:r>
            <w:r w:rsidRPr="00780159">
              <w:t>?</w:t>
            </w:r>
            <w:r>
              <w:t xml:space="preserve"> </w:t>
            </w:r>
            <w:r w:rsidRPr="00780159">
              <w:t>Кто работал активнее всех и заслуживает отличную оценку?</w:t>
            </w:r>
          </w:p>
          <w:p w:rsidR="00BA0033" w:rsidRPr="00BA0033" w:rsidRDefault="00BA0033" w:rsidP="00772B6B">
            <w:pPr>
              <w:ind w:right="132"/>
              <w:jc w:val="both"/>
            </w:pPr>
            <w:r>
              <w:t>Учитель делает для себя методические выводы по проведённому уроку (проводит собственную рефлексию)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33" w:rsidRDefault="00BA0033" w:rsidP="00A72E90">
            <w:pPr>
              <w:jc w:val="both"/>
            </w:pPr>
            <w:r>
              <w:rPr>
                <w:spacing w:val="-2"/>
              </w:rPr>
              <w:t>Отвечают на вопросы учителя, формулируют отношение к собственной деятельности.</w:t>
            </w:r>
          </w:p>
        </w:tc>
      </w:tr>
    </w:tbl>
    <w:p w:rsidR="008F0F6F" w:rsidRPr="00BA0033" w:rsidRDefault="008F0F6F" w:rsidP="008C5998"/>
    <w:p w:rsidR="0088127E" w:rsidRPr="000D722A" w:rsidRDefault="0088127E" w:rsidP="008C5998">
      <w:pPr>
        <w:rPr>
          <w:b/>
        </w:rPr>
      </w:pPr>
    </w:p>
    <w:p w:rsidR="0088127E" w:rsidRPr="000D722A" w:rsidRDefault="0088127E" w:rsidP="008C5998">
      <w:pPr>
        <w:rPr>
          <w:b/>
        </w:rPr>
      </w:pPr>
    </w:p>
    <w:p w:rsidR="0088127E" w:rsidRPr="000D722A" w:rsidRDefault="0088127E" w:rsidP="008C5998">
      <w:pPr>
        <w:rPr>
          <w:b/>
        </w:rPr>
      </w:pPr>
    </w:p>
    <w:p w:rsidR="0088127E" w:rsidRPr="000D722A" w:rsidRDefault="0088127E" w:rsidP="008C5998">
      <w:pPr>
        <w:rPr>
          <w:b/>
        </w:rPr>
      </w:pPr>
    </w:p>
    <w:p w:rsidR="0088127E" w:rsidRPr="000D722A" w:rsidRDefault="0088127E" w:rsidP="008C5998">
      <w:pPr>
        <w:rPr>
          <w:b/>
        </w:rPr>
      </w:pPr>
    </w:p>
    <w:p w:rsidR="0088127E" w:rsidRPr="000D722A" w:rsidRDefault="0088127E" w:rsidP="008C5998">
      <w:pPr>
        <w:rPr>
          <w:b/>
        </w:rPr>
      </w:pPr>
    </w:p>
    <w:p w:rsidR="0088127E" w:rsidRPr="000D722A" w:rsidRDefault="0088127E" w:rsidP="008C5998">
      <w:pPr>
        <w:rPr>
          <w:b/>
        </w:rPr>
      </w:pPr>
    </w:p>
    <w:p w:rsidR="0088127E" w:rsidRPr="000D722A" w:rsidRDefault="0088127E" w:rsidP="008C5998">
      <w:pPr>
        <w:rPr>
          <w:b/>
        </w:rPr>
      </w:pPr>
    </w:p>
    <w:p w:rsidR="0088127E" w:rsidRDefault="0088127E" w:rsidP="008C5998">
      <w:pPr>
        <w:rPr>
          <w:b/>
        </w:rPr>
      </w:pPr>
    </w:p>
    <w:p w:rsidR="00D1067C" w:rsidRPr="000D722A" w:rsidRDefault="00D1067C" w:rsidP="008C5998">
      <w:pPr>
        <w:rPr>
          <w:b/>
        </w:rPr>
      </w:pPr>
    </w:p>
    <w:p w:rsidR="0088127E" w:rsidRPr="000D722A" w:rsidRDefault="0088127E" w:rsidP="008C5998">
      <w:pPr>
        <w:rPr>
          <w:b/>
        </w:rPr>
      </w:pPr>
    </w:p>
    <w:p w:rsidR="0088127E" w:rsidRPr="000D722A" w:rsidRDefault="0088127E" w:rsidP="008C5998">
      <w:pPr>
        <w:rPr>
          <w:b/>
        </w:rPr>
      </w:pPr>
    </w:p>
    <w:p w:rsidR="008F0F6F" w:rsidRPr="008F0F6F" w:rsidRDefault="008F0F6F" w:rsidP="008C5998">
      <w:pPr>
        <w:rPr>
          <w:b/>
        </w:rPr>
      </w:pPr>
      <w:r w:rsidRPr="008F0F6F">
        <w:rPr>
          <w:b/>
        </w:rPr>
        <w:lastRenderedPageBreak/>
        <w:t>Приложение 1</w:t>
      </w:r>
    </w:p>
    <w:p w:rsidR="008C5998" w:rsidRDefault="008F0F6F" w:rsidP="008C5998">
      <w:pPr>
        <w:sectPr w:rsidR="008C5998" w:rsidSect="001951E4">
          <w:pgSz w:w="16838" w:h="11906" w:orient="landscape"/>
          <w:pgMar w:top="993" w:right="1134" w:bottom="748" w:left="1134" w:header="720" w:footer="720" w:gutter="0"/>
          <w:cols w:space="720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4157330" cy="6192636"/>
            <wp:effectExtent l="0" t="0" r="0" b="0"/>
            <wp:docPr id="2" name="Рисунок 2" descr="http://weclipart.com/gimg/AE20F782AF5C717F/stock-vector-cartoon-kid-and-body-parts-vector-illustration-with-simple-gradients-each-element-on-a-separate-93566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clipart.com/gimg/AE20F782AF5C717F/stock-vector-cartoon-kid-and-body-parts-vector-illustration-with-simple-gradients-each-element-on-a-separate-93566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999" cy="619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98" w:rsidRDefault="0088127E" w:rsidP="008C5998">
      <w:pPr>
        <w:spacing w:after="280"/>
        <w:jc w:val="center"/>
        <w:rPr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lastRenderedPageBreak/>
        <w:t xml:space="preserve">Самоанализ </w:t>
      </w:r>
      <w:r w:rsidR="008C5998">
        <w:rPr>
          <w:rFonts w:eastAsia="Arial"/>
          <w:b/>
          <w:bCs/>
          <w:sz w:val="28"/>
          <w:szCs w:val="28"/>
        </w:rPr>
        <w:t>урока</w:t>
      </w:r>
      <w:r w:rsidR="008C5998">
        <w:rPr>
          <w:b/>
          <w:bCs/>
          <w:sz w:val="28"/>
          <w:szCs w:val="28"/>
        </w:rPr>
        <w:t xml:space="preserve"> иностранного языка</w:t>
      </w:r>
    </w:p>
    <w:p w:rsidR="000D722A" w:rsidRDefault="000D722A" w:rsidP="0082280E">
      <w:pPr>
        <w:pStyle w:val="a3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урок является первым уроком в модуле 2 «</w:t>
      </w:r>
      <w:r>
        <w:rPr>
          <w:sz w:val="28"/>
          <w:szCs w:val="28"/>
          <w:lang w:val="en-US"/>
        </w:rPr>
        <w:t>My</w:t>
      </w:r>
      <w:r w:rsidRPr="000D72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favourites</w:t>
      </w:r>
      <w:r>
        <w:rPr>
          <w:sz w:val="28"/>
          <w:szCs w:val="28"/>
        </w:rPr>
        <w:t>»</w:t>
      </w:r>
      <w:r w:rsidR="006D4F19">
        <w:rPr>
          <w:sz w:val="28"/>
          <w:szCs w:val="28"/>
        </w:rPr>
        <w:t xml:space="preserve">, а потому не связан с предыдущим. На предыдущем уроке учащиеся выполняли контрольную работу в форме теста. Данный урок вводит новую лексику, которая поможет учащимся освоить грамматическую тему следующего урока – </w:t>
      </w:r>
      <w:r w:rsidR="006D4F19">
        <w:rPr>
          <w:sz w:val="28"/>
          <w:szCs w:val="28"/>
          <w:lang w:val="en-US"/>
        </w:rPr>
        <w:t>Have</w:t>
      </w:r>
      <w:r w:rsidR="006D4F19" w:rsidRPr="006D4F19">
        <w:rPr>
          <w:sz w:val="28"/>
          <w:szCs w:val="28"/>
        </w:rPr>
        <w:t xml:space="preserve"> </w:t>
      </w:r>
      <w:r w:rsidR="006D4F19">
        <w:rPr>
          <w:sz w:val="28"/>
          <w:szCs w:val="28"/>
          <w:lang w:val="en-US"/>
        </w:rPr>
        <w:t>got</w:t>
      </w:r>
      <w:r w:rsidR="006B7A8C">
        <w:rPr>
          <w:sz w:val="28"/>
          <w:szCs w:val="28"/>
        </w:rPr>
        <w:t>, а также подготавливает их к созданию своего мини-проекта «</w:t>
      </w:r>
      <w:r w:rsidR="006B7A8C">
        <w:rPr>
          <w:sz w:val="28"/>
          <w:szCs w:val="28"/>
          <w:lang w:val="en-US"/>
        </w:rPr>
        <w:t>Your</w:t>
      </w:r>
      <w:r w:rsidR="006B7A8C" w:rsidRPr="006B7A8C">
        <w:rPr>
          <w:sz w:val="28"/>
          <w:szCs w:val="28"/>
        </w:rPr>
        <w:t xml:space="preserve"> </w:t>
      </w:r>
      <w:r w:rsidR="006B7A8C">
        <w:rPr>
          <w:sz w:val="28"/>
          <w:szCs w:val="28"/>
          <w:lang w:val="en-US"/>
        </w:rPr>
        <w:t>favourite</w:t>
      </w:r>
      <w:r w:rsidR="006B7A8C" w:rsidRPr="006B7A8C">
        <w:rPr>
          <w:sz w:val="28"/>
          <w:szCs w:val="28"/>
        </w:rPr>
        <w:t xml:space="preserve"> </w:t>
      </w:r>
      <w:r w:rsidR="006B7A8C">
        <w:rPr>
          <w:sz w:val="28"/>
          <w:szCs w:val="28"/>
          <w:lang w:val="en-US"/>
        </w:rPr>
        <w:t>cartoon</w:t>
      </w:r>
      <w:r w:rsidR="006B7A8C" w:rsidRPr="006B7A8C">
        <w:rPr>
          <w:sz w:val="28"/>
          <w:szCs w:val="28"/>
        </w:rPr>
        <w:t xml:space="preserve"> </w:t>
      </w:r>
      <w:r w:rsidR="006B7A8C">
        <w:rPr>
          <w:sz w:val="28"/>
          <w:szCs w:val="28"/>
          <w:lang w:val="en-US"/>
        </w:rPr>
        <w:t>character</w:t>
      </w:r>
      <w:r w:rsidR="006B7A8C">
        <w:rPr>
          <w:sz w:val="28"/>
          <w:szCs w:val="28"/>
        </w:rPr>
        <w:t>».</w:t>
      </w:r>
    </w:p>
    <w:p w:rsidR="0082280E" w:rsidRDefault="00882B3D" w:rsidP="0082280E">
      <w:pPr>
        <w:pStyle w:val="a3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Урок является связным, переход между этапами осуществлялся с помощью вводных слов учителя перед новым модулем, с помощью разговора о персонаже на картинке учебника, с помощью фраз учителя «</w:t>
      </w:r>
      <w:r>
        <w:rPr>
          <w:sz w:val="28"/>
          <w:szCs w:val="28"/>
          <w:lang w:val="en-US"/>
        </w:rPr>
        <w:t>Now</w:t>
      </w:r>
      <w:r w:rsidRPr="00882B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let</w:t>
      </w:r>
      <w:r w:rsidRPr="00882B3D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… и т.д.</w:t>
      </w:r>
    </w:p>
    <w:p w:rsidR="00882B3D" w:rsidRDefault="00882B3D" w:rsidP="0082280E">
      <w:pPr>
        <w:pStyle w:val="a3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(и 4А и 4Б классы) являются очень активными в физическом плане в силу своего возраста и еще не успели потерять интереса к учебной деятельности. По причине их физической активности было  придумано задание-игра, </w:t>
      </w:r>
      <w:proofErr w:type="gramStart"/>
      <w:r>
        <w:rPr>
          <w:sz w:val="28"/>
          <w:szCs w:val="28"/>
        </w:rPr>
        <w:t>предполагающая</w:t>
      </w:r>
      <w:proofErr w:type="gramEnd"/>
      <w:r>
        <w:rPr>
          <w:sz w:val="28"/>
          <w:szCs w:val="28"/>
        </w:rPr>
        <w:t xml:space="preserve"> выход к доске и прикрепление названий частей тела. Чтобы мотивировать учащихся на познавательную деятельность и дальше, использованы задания на расширение общего кругозора (знание мультипликационных персонажей, названия характеристик человека и т.д.).</w:t>
      </w:r>
    </w:p>
    <w:p w:rsidR="00882B3D" w:rsidRDefault="00882B3D" w:rsidP="0082280E">
      <w:pPr>
        <w:pStyle w:val="a3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Мыслительная деятельность учащихся была стимулирована с помощью наводящих вопросов учителя, использовании жестикуляции при объяснении новых слов (а не простого перевода). Поисковая деятельность на уроке н</w:t>
      </w:r>
      <w:r w:rsidR="001D4515">
        <w:rPr>
          <w:sz w:val="28"/>
          <w:szCs w:val="28"/>
        </w:rPr>
        <w:t>е</w:t>
      </w:r>
      <w:r>
        <w:rPr>
          <w:sz w:val="28"/>
          <w:szCs w:val="28"/>
        </w:rPr>
        <w:t xml:space="preserve"> имела место.</w:t>
      </w:r>
    </w:p>
    <w:p w:rsidR="00295B88" w:rsidRDefault="00295B88" w:rsidP="0082280E">
      <w:pPr>
        <w:pStyle w:val="a3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урока учитель выставлял оценки за работу на уроке: ответы учащихся, их активное участие в обсуждении. При получении оценки учитель просит ученика дневник, чтобы тут же выставить хорошую оценку. Плохие оценки учитель старается не выставлять в дневник, чтобы мотивировать учащегося, а не расстраивать его.</w:t>
      </w:r>
      <w:r w:rsidR="00BE6CC9">
        <w:rPr>
          <w:sz w:val="28"/>
          <w:szCs w:val="28"/>
        </w:rPr>
        <w:t xml:space="preserve"> В конце урока также обсуждается работа учащихся на уроке, учитель отмечает работу отличившихся учеников, ученики высказывают свое мнение о собственной работе и работе своих одноклассников. Итоги урока осуществлялись в форме рефлексии учащихся, обсуждении своей работы, обсуждении того нового, что они узнали.</w:t>
      </w:r>
    </w:p>
    <w:p w:rsidR="00BE6CC9" w:rsidRDefault="00BE6CC9" w:rsidP="0082280E">
      <w:pPr>
        <w:pStyle w:val="a3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урока, на мой взгляд, успешно мотивировала ребят на изучение новых слов по теме, а также упоминание учителя о проекте, предстоящем им на следующем уроке</w:t>
      </w:r>
      <w:r w:rsidRPr="00BE6CC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E6CC9">
        <w:rPr>
          <w:sz w:val="28"/>
          <w:szCs w:val="28"/>
        </w:rPr>
        <w:t xml:space="preserve"> </w:t>
      </w:r>
      <w:r>
        <w:rPr>
          <w:sz w:val="28"/>
          <w:szCs w:val="28"/>
        </w:rPr>
        <w:t>Любимый персонаж, поскольку в силу возраста такие темы увлекают учащихся, задействуют их личностные интересы, пристрастия и т.д.</w:t>
      </w:r>
    </w:p>
    <w:p w:rsidR="00BE6CC9" w:rsidRDefault="006B5A33" w:rsidP="0082280E">
      <w:pPr>
        <w:pStyle w:val="a3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урока я поняла, что работу с новыми словами (части тела) нужно было провести более оперативно, так как на это было затрачено больше времени, чем требовалось. Учащиеся знали большинство слов, требовалось только повторить их.</w:t>
      </w:r>
    </w:p>
    <w:p w:rsidR="00BE6CC9" w:rsidRDefault="00823895" w:rsidP="00CE0F0C">
      <w:pPr>
        <w:pStyle w:val="a3"/>
        <w:tabs>
          <w:tab w:val="left" w:pos="426"/>
        </w:tabs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урока пришлось проанализировать материал УМК и сделать вывод, что все материалы использовать за один урок невозможно. Поэтому данный </w:t>
      </w:r>
      <w:r>
        <w:rPr>
          <w:sz w:val="28"/>
          <w:szCs w:val="28"/>
          <w:lang w:val="en-US"/>
        </w:rPr>
        <w:t>Unit</w:t>
      </w:r>
      <w:r w:rsidRPr="00823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разбит на два урока в силу своей сложности. </w:t>
      </w:r>
      <w:r w:rsidR="00CE0F0C">
        <w:rPr>
          <w:sz w:val="28"/>
          <w:szCs w:val="28"/>
        </w:rPr>
        <w:t>Дополнить объем УМК тоже пришлось, так как показалось, что некоторый материал можно представить более наглядным образом для повышения интереса учащихся к теме.</w:t>
      </w:r>
    </w:p>
    <w:sectPr w:rsidR="00BE6CC9" w:rsidSect="00E4291F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256"/>
    <w:multiLevelType w:val="hybridMultilevel"/>
    <w:tmpl w:val="4350C2DA"/>
    <w:lvl w:ilvl="0" w:tplc="4C445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E6A63"/>
    <w:multiLevelType w:val="hybridMultilevel"/>
    <w:tmpl w:val="EEA2733C"/>
    <w:lvl w:ilvl="0" w:tplc="3EC0B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98"/>
    <w:rsid w:val="000D722A"/>
    <w:rsid w:val="001418FF"/>
    <w:rsid w:val="001948E5"/>
    <w:rsid w:val="001951E4"/>
    <w:rsid w:val="001D4515"/>
    <w:rsid w:val="002474E4"/>
    <w:rsid w:val="0026475C"/>
    <w:rsid w:val="00281795"/>
    <w:rsid w:val="00295B88"/>
    <w:rsid w:val="002F1E2C"/>
    <w:rsid w:val="00323771"/>
    <w:rsid w:val="003322AB"/>
    <w:rsid w:val="00342340"/>
    <w:rsid w:val="00362BCD"/>
    <w:rsid w:val="0037686A"/>
    <w:rsid w:val="003A39DB"/>
    <w:rsid w:val="003C56C1"/>
    <w:rsid w:val="003C749E"/>
    <w:rsid w:val="0044383A"/>
    <w:rsid w:val="005331A4"/>
    <w:rsid w:val="00586D71"/>
    <w:rsid w:val="006B5A33"/>
    <w:rsid w:val="006B7A8C"/>
    <w:rsid w:val="006D06DF"/>
    <w:rsid w:val="006D4F19"/>
    <w:rsid w:val="00730C6A"/>
    <w:rsid w:val="00772B6B"/>
    <w:rsid w:val="00773826"/>
    <w:rsid w:val="007D295A"/>
    <w:rsid w:val="007E2C67"/>
    <w:rsid w:val="0082280E"/>
    <w:rsid w:val="00823895"/>
    <w:rsid w:val="0088127E"/>
    <w:rsid w:val="00882B3D"/>
    <w:rsid w:val="008C5998"/>
    <w:rsid w:val="008F0F6F"/>
    <w:rsid w:val="00987C29"/>
    <w:rsid w:val="009E5EFC"/>
    <w:rsid w:val="009F7704"/>
    <w:rsid w:val="00A41961"/>
    <w:rsid w:val="00A50153"/>
    <w:rsid w:val="00A72E90"/>
    <w:rsid w:val="00AA462A"/>
    <w:rsid w:val="00AA67D6"/>
    <w:rsid w:val="00B410AB"/>
    <w:rsid w:val="00BA0033"/>
    <w:rsid w:val="00BB295B"/>
    <w:rsid w:val="00BE6CC9"/>
    <w:rsid w:val="00C04D0B"/>
    <w:rsid w:val="00C74BB9"/>
    <w:rsid w:val="00CA340D"/>
    <w:rsid w:val="00CE0F0C"/>
    <w:rsid w:val="00CF6717"/>
    <w:rsid w:val="00D1067C"/>
    <w:rsid w:val="00D20965"/>
    <w:rsid w:val="00D46CC0"/>
    <w:rsid w:val="00D663F5"/>
    <w:rsid w:val="00D769EB"/>
    <w:rsid w:val="00DD0627"/>
    <w:rsid w:val="00E34EE8"/>
    <w:rsid w:val="00E4291F"/>
    <w:rsid w:val="00F005A7"/>
    <w:rsid w:val="00F241B3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5998"/>
    <w:pPr>
      <w:suppressLineNumbers/>
    </w:pPr>
  </w:style>
  <w:style w:type="paragraph" w:customStyle="1" w:styleId="a4">
    <w:name w:val="Базовый"/>
    <w:rsid w:val="003C749E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table" w:styleId="a5">
    <w:name w:val="Table Grid"/>
    <w:basedOn w:val="a1"/>
    <w:uiPriority w:val="59"/>
    <w:rsid w:val="00A7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0F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5998"/>
    <w:pPr>
      <w:suppressLineNumbers/>
    </w:pPr>
  </w:style>
  <w:style w:type="paragraph" w:customStyle="1" w:styleId="a4">
    <w:name w:val="Базовый"/>
    <w:rsid w:val="003C749E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table" w:styleId="a5">
    <w:name w:val="Table Grid"/>
    <w:basedOn w:val="a1"/>
    <w:uiPriority w:val="59"/>
    <w:rsid w:val="00A7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0F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60</cp:revision>
  <dcterms:created xsi:type="dcterms:W3CDTF">2017-02-28T15:00:00Z</dcterms:created>
  <dcterms:modified xsi:type="dcterms:W3CDTF">2017-07-11T07:18:00Z</dcterms:modified>
</cp:coreProperties>
</file>