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4B" w:rsidRPr="00DF1D59" w:rsidRDefault="0008284B" w:rsidP="0008284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DF1D59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08284B" w:rsidRDefault="0008284B" w:rsidP="00CE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4658">
        <w:rPr>
          <w:rFonts w:ascii="Times New Roman" w:hAnsi="Times New Roman" w:cs="Times New Roman"/>
          <w:b/>
          <w:sz w:val="28"/>
        </w:rPr>
        <w:t>Тема</w:t>
      </w:r>
      <w:r w:rsidRPr="00CE7CCC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CE7CCC" w:rsidRPr="00CE7C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Secret Diary of Adrian </w:t>
      </w:r>
      <w:r w:rsidR="00CE7CCC" w:rsidRPr="00CE7CCC">
        <w:rPr>
          <w:rFonts w:ascii="Times New Roman" w:hAnsi="Times New Roman" w:cs="Times New Roman"/>
          <w:bCs/>
          <w:sz w:val="28"/>
          <w:szCs w:val="28"/>
          <w:lang w:val="en-US"/>
        </w:rPr>
        <w:t>Mole Aged 13¾</w:t>
      </w:r>
    </w:p>
    <w:p w:rsidR="00CE7CCC" w:rsidRPr="00CE7CCC" w:rsidRDefault="00CE7CCC" w:rsidP="00CE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E7CCC" w:rsidRDefault="0008284B" w:rsidP="00CE7CC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Образовательная цель</w:t>
      </w:r>
      <w:r w:rsidRPr="008D4658">
        <w:rPr>
          <w:rFonts w:ascii="Times New Roman" w:hAnsi="Times New Roman" w:cs="Times New Roman"/>
          <w:sz w:val="28"/>
        </w:rPr>
        <w:t>: развить умения говорения</w:t>
      </w:r>
      <w:r w:rsidRPr="0008284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чтения</w:t>
      </w:r>
      <w:r w:rsidRPr="008D4658">
        <w:rPr>
          <w:rFonts w:ascii="Times New Roman" w:hAnsi="Times New Roman" w:cs="Times New Roman"/>
          <w:sz w:val="28"/>
        </w:rPr>
        <w:t>.</w:t>
      </w:r>
    </w:p>
    <w:p w:rsidR="0008284B" w:rsidRPr="00390214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традиционный.</w:t>
      </w:r>
    </w:p>
    <w:p w:rsidR="0008284B" w:rsidRPr="00390214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индивидуальная</w:t>
      </w:r>
      <w:r w:rsidRPr="003902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парная</w:t>
      </w:r>
      <w:r w:rsidRPr="003902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групповая.</w:t>
      </w:r>
    </w:p>
    <w:p w:rsidR="0008284B" w:rsidRPr="008D4658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Сопутствующие задачи</w:t>
      </w:r>
      <w:r w:rsidRPr="008D4658">
        <w:rPr>
          <w:rFonts w:ascii="Times New Roman" w:hAnsi="Times New Roman" w:cs="Times New Roman"/>
          <w:sz w:val="28"/>
        </w:rPr>
        <w:t>: активизировать использов</w:t>
      </w:r>
      <w:r>
        <w:rPr>
          <w:rFonts w:ascii="Times New Roman" w:hAnsi="Times New Roman" w:cs="Times New Roman"/>
          <w:sz w:val="28"/>
        </w:rPr>
        <w:t>ание лексики по теме в процессе</w:t>
      </w:r>
      <w:r w:rsidRPr="008D4658">
        <w:rPr>
          <w:rFonts w:ascii="Times New Roman" w:hAnsi="Times New Roman" w:cs="Times New Roman"/>
          <w:sz w:val="28"/>
        </w:rPr>
        <w:t xml:space="preserve"> обсуждения; совершенствовать навыки чтения, разви</w:t>
      </w:r>
      <w:r>
        <w:rPr>
          <w:rFonts w:ascii="Times New Roman" w:hAnsi="Times New Roman" w:cs="Times New Roman"/>
          <w:sz w:val="28"/>
        </w:rPr>
        <w:t>ть умения говорения и понимания</w:t>
      </w:r>
      <w:r w:rsidRPr="008D4658">
        <w:rPr>
          <w:rFonts w:ascii="Times New Roman" w:hAnsi="Times New Roman" w:cs="Times New Roman"/>
          <w:sz w:val="28"/>
        </w:rPr>
        <w:t xml:space="preserve"> иноязычной речи на слух;</w:t>
      </w:r>
    </w:p>
    <w:p w:rsidR="0008284B" w:rsidRPr="008D4658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Развивающая цель</w:t>
      </w:r>
      <w:r w:rsidRPr="008D4658">
        <w:rPr>
          <w:rFonts w:ascii="Times New Roman" w:hAnsi="Times New Roman" w:cs="Times New Roman"/>
          <w:sz w:val="28"/>
        </w:rPr>
        <w:t>: развитие познавательного интерес</w:t>
      </w:r>
      <w:r>
        <w:rPr>
          <w:rFonts w:ascii="Times New Roman" w:hAnsi="Times New Roman" w:cs="Times New Roman"/>
          <w:sz w:val="28"/>
        </w:rPr>
        <w:t>а у учащихся, развитие языковой</w:t>
      </w:r>
      <w:r w:rsidRPr="008D4658">
        <w:rPr>
          <w:rFonts w:ascii="Times New Roman" w:hAnsi="Times New Roman" w:cs="Times New Roman"/>
          <w:sz w:val="28"/>
        </w:rPr>
        <w:t xml:space="preserve"> догадки;</w:t>
      </w:r>
    </w:p>
    <w:p w:rsidR="0008284B" w:rsidRPr="008D4658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Воспитательная цель</w:t>
      </w:r>
      <w:r w:rsidRPr="008D4658">
        <w:rPr>
          <w:rFonts w:ascii="Times New Roman" w:hAnsi="Times New Roman" w:cs="Times New Roman"/>
          <w:sz w:val="28"/>
        </w:rPr>
        <w:t>: создание условий для ува</w:t>
      </w:r>
      <w:r>
        <w:rPr>
          <w:rFonts w:ascii="Times New Roman" w:hAnsi="Times New Roman" w:cs="Times New Roman"/>
          <w:sz w:val="28"/>
        </w:rPr>
        <w:t>жительного отношения к культуре</w:t>
      </w:r>
      <w:r w:rsidRPr="008D4658">
        <w:rPr>
          <w:rFonts w:ascii="Times New Roman" w:hAnsi="Times New Roman" w:cs="Times New Roman"/>
          <w:sz w:val="28"/>
        </w:rPr>
        <w:t xml:space="preserve"> страны изучаемого языка;</w:t>
      </w:r>
    </w:p>
    <w:p w:rsidR="0008284B" w:rsidRPr="008D4658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Оснащение</w:t>
      </w:r>
      <w:r w:rsidRPr="008D465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D4658">
        <w:rPr>
          <w:rFonts w:ascii="Times New Roman" w:hAnsi="Times New Roman" w:cs="Times New Roman"/>
          <w:sz w:val="28"/>
        </w:rPr>
        <w:t>Лапицкая</w:t>
      </w:r>
      <w:proofErr w:type="spellEnd"/>
      <w:r w:rsidRPr="008D4658">
        <w:rPr>
          <w:rFonts w:ascii="Times New Roman" w:hAnsi="Times New Roman" w:cs="Times New Roman"/>
          <w:sz w:val="28"/>
        </w:rPr>
        <w:t xml:space="preserve"> Л. М., </w:t>
      </w:r>
      <w:r>
        <w:rPr>
          <w:rFonts w:ascii="Times New Roman" w:hAnsi="Times New Roman" w:cs="Times New Roman"/>
          <w:sz w:val="28"/>
        </w:rPr>
        <w:t xml:space="preserve">Демченко. </w:t>
      </w:r>
      <w:r w:rsidRPr="008D4658">
        <w:rPr>
          <w:rFonts w:ascii="Times New Roman" w:hAnsi="Times New Roman" w:cs="Times New Roman"/>
          <w:sz w:val="28"/>
        </w:rPr>
        <w:t xml:space="preserve">Учебное пособие для </w:t>
      </w:r>
      <w:r>
        <w:rPr>
          <w:rFonts w:ascii="Times New Roman" w:hAnsi="Times New Roman" w:cs="Times New Roman"/>
          <w:sz w:val="28"/>
        </w:rPr>
        <w:t>8</w:t>
      </w:r>
      <w:r w:rsidRPr="008D4658">
        <w:rPr>
          <w:rFonts w:ascii="Times New Roman" w:hAnsi="Times New Roman" w:cs="Times New Roman"/>
          <w:sz w:val="28"/>
        </w:rPr>
        <w:t> класса учреждений общего среднего образования с русским языком обуч</w:t>
      </w:r>
      <w:r>
        <w:rPr>
          <w:rFonts w:ascii="Times New Roman" w:hAnsi="Times New Roman" w:cs="Times New Roman"/>
          <w:sz w:val="28"/>
        </w:rPr>
        <w:t xml:space="preserve">ения. С электронным приложением. </w:t>
      </w:r>
      <w:r w:rsidRPr="008D4658">
        <w:rPr>
          <w:rFonts w:ascii="Times New Roman" w:hAnsi="Times New Roman" w:cs="Times New Roman"/>
          <w:sz w:val="28"/>
        </w:rPr>
        <w:t>Приложения к учебнику (аудиоматериалы).</w:t>
      </w:r>
    </w:p>
    <w:p w:rsidR="0008284B" w:rsidRDefault="0008284B" w:rsidP="0008284B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Задачи для учащихся</w:t>
      </w:r>
      <w:r w:rsidRPr="008D4658">
        <w:rPr>
          <w:rFonts w:ascii="Times New Roman" w:hAnsi="Times New Roman" w:cs="Times New Roman"/>
          <w:sz w:val="28"/>
        </w:rPr>
        <w:t xml:space="preserve">: предполагается, что к концу урока учащиеся смогут рассказать о </w:t>
      </w:r>
      <w:r w:rsidR="00CE7CCC">
        <w:rPr>
          <w:rFonts w:ascii="Times New Roman" w:hAnsi="Times New Roman" w:cs="Times New Roman"/>
          <w:sz w:val="28"/>
        </w:rPr>
        <w:t xml:space="preserve">жизни </w:t>
      </w:r>
      <w:proofErr w:type="spellStart"/>
      <w:r w:rsidR="00CE7CCC">
        <w:rPr>
          <w:rFonts w:ascii="Times New Roman" w:hAnsi="Times New Roman" w:cs="Times New Roman"/>
          <w:sz w:val="28"/>
        </w:rPr>
        <w:t>Эдриан</w:t>
      </w:r>
      <w:proofErr w:type="spellEnd"/>
      <w:r w:rsidR="00CE7C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7CCC">
        <w:rPr>
          <w:rFonts w:ascii="Times New Roman" w:hAnsi="Times New Roman" w:cs="Times New Roman"/>
          <w:sz w:val="28"/>
        </w:rPr>
        <w:t>Молл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8284B" w:rsidRPr="00DD379B" w:rsidRDefault="0008284B" w:rsidP="000828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A16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544"/>
        <w:gridCol w:w="2126"/>
      </w:tblGrid>
      <w:tr w:rsidR="0008284B" w:rsidRPr="00DD379B" w:rsidTr="009269DD">
        <w:trPr>
          <w:trHeight w:val="900"/>
        </w:trPr>
        <w:tc>
          <w:tcPr>
            <w:tcW w:w="1843" w:type="dxa"/>
            <w:vMerge w:val="restart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10" w:type="dxa"/>
            <w:vMerge w:val="restart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5670" w:type="dxa"/>
            <w:gridSpan w:val="2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Содержание</w:t>
            </w:r>
          </w:p>
        </w:tc>
      </w:tr>
      <w:tr w:rsidR="0008284B" w:rsidRPr="00DD379B" w:rsidTr="009269DD">
        <w:trPr>
          <w:trHeight w:val="750"/>
        </w:trPr>
        <w:tc>
          <w:tcPr>
            <w:tcW w:w="1843" w:type="dxa"/>
            <w:vMerge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8284B" w:rsidRPr="00DD379B" w:rsidTr="009269DD">
        <w:trPr>
          <w:trHeight w:val="556"/>
        </w:trPr>
        <w:tc>
          <w:tcPr>
            <w:tcW w:w="1843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1.Организационно-мотивационный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А) Приветствие, введение в иноязычную атмосферу</w:t>
            </w:r>
          </w:p>
          <w:p w:rsidR="0008284B" w:rsidRPr="00DD379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Целеполагание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84B" w:rsidRPr="00DD379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Подготовить учащихся к работе, осуществить совместное целеполагание, создать ситуацию успеха, обеспечить условия для активного взаимодействия.</w:t>
            </w:r>
          </w:p>
          <w:p w:rsidR="0008284B" w:rsidRPr="00DD379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Определить цели и задачи урока, создать условия для актуализации субъективного опыта учащихся.</w:t>
            </w:r>
          </w:p>
        </w:tc>
        <w:tc>
          <w:tcPr>
            <w:tcW w:w="3544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Hello, children! I'm glad to see you. </w:t>
            </w:r>
          </w:p>
          <w:p w:rsidR="0008284B" w:rsidRPr="00DD379B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How are you?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day is it today? What date is it today? </w:t>
            </w:r>
          </w:p>
          <w:p w:rsidR="0008284B" w:rsidRPr="00FC5247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yo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 like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read in your free 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you favorite genres? Do you discuss the characters of books with your friend?</w:t>
            </w:r>
          </w:p>
          <w:p w:rsidR="0008284B" w:rsidRPr="00DD379B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K, what will we discuss today?</w:t>
            </w:r>
          </w:p>
          <w:p w:rsidR="0008284B" w:rsidRPr="00D9037F" w:rsidRDefault="0008284B" w:rsidP="00CE7CCC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Yes, today we will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talk about </w:t>
            </w:r>
            <w:r w:rsidR="00CE7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Adrian Mole,</w:t>
            </w:r>
            <w:r w:rsidR="00CE7CCC" w:rsidRPr="00CE7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E7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character of a very famous book named The Secret Diary of Adrian Mole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90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hope by the end of the lesson </w:t>
            </w:r>
            <w:proofErr w:type="gramStart"/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you’ll</w:t>
            </w:r>
            <w:proofErr w:type="gramEnd"/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 able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tell about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 life.</w:t>
            </w:r>
          </w:p>
        </w:tc>
        <w:tc>
          <w:tcPr>
            <w:tcW w:w="2126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Угадывают тему урока.</w:t>
            </w:r>
          </w:p>
        </w:tc>
      </w:tr>
      <w:tr w:rsidR="0008284B" w:rsidRPr="00DD379B" w:rsidTr="009269DD">
        <w:tc>
          <w:tcPr>
            <w:tcW w:w="1843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.Проверка домашнего задания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84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84B" w:rsidRPr="00DD379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ДЗ</w:t>
            </w:r>
          </w:p>
        </w:tc>
        <w:tc>
          <w:tcPr>
            <w:tcW w:w="3544" w:type="dxa"/>
          </w:tcPr>
          <w:p w:rsidR="0008284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совершенствования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онологической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знаний и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речевых умений учащихся</w:t>
            </w:r>
          </w:p>
        </w:tc>
        <w:tc>
          <w:tcPr>
            <w:tcW w:w="2126" w:type="dxa"/>
          </w:tcPr>
          <w:p w:rsidR="0008284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открывают книгу и проверяют д\з вместе с учителем.</w:t>
            </w:r>
          </w:p>
        </w:tc>
      </w:tr>
      <w:tr w:rsidR="0008284B" w:rsidRPr="00C75C85" w:rsidTr="009269DD">
        <w:trPr>
          <w:trHeight w:val="1550"/>
        </w:trPr>
        <w:tc>
          <w:tcPr>
            <w:tcW w:w="1843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Операционно-познавательный этап: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Совершенствование навыков чтения.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Развитие навыков говорения.</w:t>
            </w:r>
          </w:p>
          <w:p w:rsidR="0008284B" w:rsidRPr="00DD379B" w:rsidRDefault="0008284B" w:rsidP="0044612D">
            <w:pPr>
              <w:spacing w:after="20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восприятия и понимания речи на слух.</w:t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84B" w:rsidRPr="00DD379B" w:rsidRDefault="0008284B" w:rsidP="0044612D">
            <w:pPr>
              <w:spacing w:before="100" w:beforeAutospacing="1" w:after="100" w:afterAutospacing="1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Подготовить учащихся к успешному пониманию текста, совершенствовать навыки нахождения учащимися необходимой информации при чтении.</w:t>
            </w:r>
          </w:p>
          <w:p w:rsidR="0008284B" w:rsidRPr="00DD379B" w:rsidRDefault="0008284B" w:rsidP="0044612D">
            <w:pPr>
              <w:spacing w:after="20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Развивать умения извлекать необходимую информацию при </w:t>
            </w:r>
            <w:r w:rsidR="00015CD4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прослушивании аудио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284B" w:rsidRPr="00DD379B" w:rsidRDefault="0008284B" w:rsidP="0044612D">
            <w:pPr>
              <w:spacing w:after="20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В) Совершенствовать  навыки восприятия и понимания речи на слух.</w:t>
            </w:r>
          </w:p>
        </w:tc>
        <w:tc>
          <w:tcPr>
            <w:tcW w:w="3544" w:type="dxa"/>
          </w:tcPr>
          <w:p w:rsidR="0008284B" w:rsidRDefault="0008284B" w:rsidP="0092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 1, p.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CE7C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Let’s</w:t>
            </w:r>
            <w:proofErr w:type="gramEnd"/>
            <w:r w:rsidR="00CE7C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listen and read the </w:t>
            </w:r>
            <w:proofErr w:type="spellStart"/>
            <w:r w:rsidR="00CE7C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factfile</w:t>
            </w:r>
            <w:proofErr w:type="spellEnd"/>
            <w:r w:rsidR="00CE7C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CE7CCC" w:rsidRPr="00CE7C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helped Sue Townsend to create a very popular character?</w:t>
            </w:r>
          </w:p>
          <w:p w:rsidR="00CE7CCC" w:rsidRPr="0008284B" w:rsidRDefault="00CE7CCC" w:rsidP="0092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8284B" w:rsidRPr="001D5DEA" w:rsidRDefault="0008284B" w:rsidP="001D5D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 2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p.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E7CCC" w:rsidRP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et’s </w:t>
            </w:r>
            <w:proofErr w:type="gramStart"/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="00CE7CCC" w:rsidRP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isten and read the e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xtract from the diary</w:t>
            </w:r>
            <w:proofErr w:type="gramEnd"/>
            <w:r w:rsid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speak </w:t>
            </w:r>
            <w:r w:rsidR="00CE7CCC" w:rsidRPr="00CE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 Adrian’s family.</w:t>
            </w:r>
          </w:p>
          <w:p w:rsidR="00015CD4" w:rsidRDefault="00015CD4" w:rsidP="0092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Ex. </w:t>
            </w:r>
            <w:r w:rsidR="001D5DEA" w:rsidRPr="001D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D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p. </w:t>
            </w:r>
            <w:r w:rsidR="001D5DEA" w:rsidRPr="001D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D5DEA" w:rsidRPr="001D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again and answer: When did it happen?</w:t>
            </w:r>
          </w:p>
          <w:p w:rsidR="001D5DEA" w:rsidRDefault="001D5DEA" w:rsidP="0092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15CD4" w:rsidRDefault="00015CD4" w:rsidP="0092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that you are tired. Let’s help our eyes relax. 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left, right Look up, look down Look around. Look at your nose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Look at that rose Close your eyes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Open, wink and smile. Your eyes are happy again</w:t>
            </w:r>
            <w:r w:rsidRPr="00C75C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15CD4" w:rsidRDefault="00015CD4" w:rsidP="0092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284B" w:rsidRDefault="001D5DEA" w:rsidP="001D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do you think about Adrian? What can you say about the</w:t>
            </w: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relationships in this family?</w:t>
            </w:r>
          </w:p>
          <w:p w:rsidR="001D5DEA" w:rsidRPr="001D5DEA" w:rsidRDefault="001D5DEA" w:rsidP="001D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customs, holidays and traditions </w:t>
            </w:r>
            <w:proofErr w:type="gramStart"/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mentioned</w:t>
            </w:r>
            <w:proofErr w:type="gramEnd"/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the</w:t>
            </w: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D5D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story? What do you remember about them?</w:t>
            </w:r>
          </w:p>
        </w:tc>
        <w:tc>
          <w:tcPr>
            <w:tcW w:w="2126" w:type="dxa"/>
          </w:tcPr>
          <w:p w:rsidR="0008284B" w:rsidRPr="00CE7CCC" w:rsidRDefault="00CE7CCC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текст</w:t>
            </w:r>
            <w:r w:rsidRPr="00CE7C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на вопрос.</w:t>
            </w:r>
          </w:p>
          <w:p w:rsidR="0008284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EA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="00CE7CCC" w:rsidRPr="00CE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E7CCC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кратко рассказывают суть.</w:t>
            </w:r>
          </w:p>
          <w:p w:rsidR="0008284B" w:rsidRDefault="00015CD4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Просматривают текст и </w:t>
            </w:r>
            <w:r w:rsidR="001D5DE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DEA" w:rsidRDefault="001D5DEA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CD4" w:rsidRPr="0008284B" w:rsidRDefault="00015CD4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глаз.</w:t>
            </w:r>
          </w:p>
          <w:p w:rsidR="0008284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CD4" w:rsidRDefault="00015CD4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CD4" w:rsidRPr="0008284B" w:rsidRDefault="001D5DEA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вопросы в парах.</w:t>
            </w:r>
          </w:p>
        </w:tc>
      </w:tr>
      <w:tr w:rsidR="0008284B" w:rsidRPr="00DD379B" w:rsidTr="009269DD">
        <w:trPr>
          <w:trHeight w:val="2449"/>
        </w:trPr>
        <w:tc>
          <w:tcPr>
            <w:tcW w:w="1843" w:type="dxa"/>
          </w:tcPr>
          <w:p w:rsidR="0008284B" w:rsidRPr="00C75C85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</w:t>
            </w:r>
            <w:proofErr w:type="spellEnd"/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коррекционный</w:t>
            </w: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Pr="00082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для самоконтроля, коррекции и самооценки знаний, умений и деятельности учащихся, обеспечить самоопределение на домашнее задание.</w:t>
            </w:r>
          </w:p>
        </w:tc>
        <w:tc>
          <w:tcPr>
            <w:tcW w:w="3544" w:type="dxa"/>
          </w:tcPr>
          <w:p w:rsidR="0008284B" w:rsidRPr="00DD379B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ученикам задать вопросы друг другу о том, что нового они узнали на уроке. </w:t>
            </w:r>
          </w:p>
        </w:tc>
        <w:tc>
          <w:tcPr>
            <w:tcW w:w="2126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друг друга.</w:t>
            </w:r>
          </w:p>
        </w:tc>
      </w:tr>
      <w:tr w:rsidR="0008284B" w:rsidRPr="00DD379B" w:rsidTr="009269DD">
        <w:trPr>
          <w:trHeight w:val="1476"/>
        </w:trPr>
        <w:tc>
          <w:tcPr>
            <w:tcW w:w="1843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Рефлексивный этап. Подведение итогов. Домашнее задание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84B" w:rsidRPr="00DD379B" w:rsidRDefault="0008284B" w:rsidP="0044612D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учащихся к успешному выполнению домашнего задания, развивать умения анализировать учебную деятельность</w:t>
            </w:r>
            <w:r w:rsidR="00926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которая привела к результатам.</w:t>
            </w:r>
          </w:p>
        </w:tc>
        <w:tc>
          <w:tcPr>
            <w:tcW w:w="3544" w:type="dxa"/>
          </w:tcPr>
          <w:p w:rsidR="0008284B" w:rsidRPr="001D5DEA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-Now I want you to express your attitude to what you’ve done at the lesson. Complete the following sentence: Today I’ve learnt about…Write down your homework, please.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Ex. </w:t>
            </w:r>
            <w:r w:rsidR="001D5D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D5DEA">
              <w:rPr>
                <w:rFonts w:ascii="Times New Roman" w:eastAsia="Calibri" w:hAnsi="Times New Roman" w:cs="Times New Roman"/>
                <w:sz w:val="24"/>
                <w:szCs w:val="24"/>
              </w:rPr>
              <w:t>227.</w:t>
            </w:r>
            <w:bookmarkStart w:id="0" w:name="_GoBack"/>
            <w:bookmarkEnd w:id="0"/>
          </w:p>
          <w:p w:rsidR="0008284B" w:rsidRPr="00B67FE3" w:rsidRDefault="0008284B" w:rsidP="009269DD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B67F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B67F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B67F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</w:t>
            </w:r>
            <w:r w:rsidRPr="00B67F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6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Pr="00B6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bye</w:t>
            </w:r>
            <w:r w:rsidRPr="00B6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126" w:type="dxa"/>
          </w:tcPr>
          <w:p w:rsidR="0008284B" w:rsidRPr="00DD379B" w:rsidRDefault="0008284B" w:rsidP="009269DD">
            <w:pPr>
              <w:autoSpaceDE w:val="0"/>
              <w:autoSpaceDN w:val="0"/>
              <w:adjustRightInd w:val="0"/>
              <w:spacing w:after="200" w:line="192" w:lineRule="auto"/>
              <w:ind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 учителя. Рассказывают о том, что узнали на уроке. Записывают домашнее задание в дневники.</w:t>
            </w:r>
          </w:p>
        </w:tc>
      </w:tr>
    </w:tbl>
    <w:p w:rsidR="00386ADB" w:rsidRDefault="00386ADB" w:rsidP="0008284B">
      <w:pPr>
        <w:ind w:left="-142"/>
      </w:pPr>
    </w:p>
    <w:sectPr w:rsidR="00386ADB" w:rsidSect="001D5DEA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277"/>
    <w:multiLevelType w:val="hybridMultilevel"/>
    <w:tmpl w:val="1F48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2"/>
    <w:rsid w:val="00015CD4"/>
    <w:rsid w:val="0008284B"/>
    <w:rsid w:val="001D5DEA"/>
    <w:rsid w:val="001F4C52"/>
    <w:rsid w:val="00361623"/>
    <w:rsid w:val="00386ADB"/>
    <w:rsid w:val="007B537F"/>
    <w:rsid w:val="007D12A5"/>
    <w:rsid w:val="00802406"/>
    <w:rsid w:val="009269DD"/>
    <w:rsid w:val="00CE7CCC"/>
    <w:rsid w:val="00F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DE2"/>
  <w15:chartTrackingRefBased/>
  <w15:docId w15:val="{005C6FC5-68F0-47A4-BF3A-B6FC513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11</cp:revision>
  <dcterms:created xsi:type="dcterms:W3CDTF">2023-02-14T07:20:00Z</dcterms:created>
  <dcterms:modified xsi:type="dcterms:W3CDTF">2023-04-19T20:51:00Z</dcterms:modified>
</cp:coreProperties>
</file>