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B" w:rsidRPr="00CC570E" w:rsidRDefault="008851BB" w:rsidP="008851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CC570E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План-конспект </w:t>
      </w:r>
    </w:p>
    <w:p w:rsidR="008851BB" w:rsidRPr="00CC570E" w:rsidRDefault="008851BB" w:rsidP="008851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CC570E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ия урока физической культуры № 31</w:t>
      </w:r>
    </w:p>
    <w:p w:rsidR="008851BB" w:rsidRDefault="008851BB" w:rsidP="00885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гимнастика</w:t>
      </w:r>
    </w:p>
    <w:p w:rsidR="008851BB" w:rsidRDefault="008851BB" w:rsidP="008851B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74064">
        <w:rPr>
          <w:rFonts w:ascii="Times New Roman" w:hAnsi="Times New Roman" w:cs="Times New Roman"/>
          <w:b/>
          <w:sz w:val="24"/>
          <w:szCs w:val="24"/>
        </w:rPr>
        <w:t>Цель:</w:t>
      </w:r>
      <w:r w:rsidRPr="00374064">
        <w:rPr>
          <w:rFonts w:ascii="Times New Roman" w:hAnsi="Times New Roman" w:cs="Times New Roman"/>
          <w:sz w:val="24"/>
          <w:szCs w:val="24"/>
        </w:rPr>
        <w:t xml:space="preserve"> Развитие интереса к гимнастике и универсальных способностей посредством двигательного опыта обучающихся в сп</w:t>
      </w:r>
      <w:r>
        <w:rPr>
          <w:rFonts w:ascii="Times New Roman" w:hAnsi="Times New Roman" w:cs="Times New Roman"/>
          <w:sz w:val="24"/>
          <w:szCs w:val="24"/>
        </w:rPr>
        <w:t>ортивной и игровой деятельности.</w:t>
      </w:r>
      <w:r w:rsidRPr="00C922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C922C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Задачи:</w:t>
      </w:r>
    </w:p>
    <w:p w:rsidR="008851BB" w:rsidRDefault="008851BB" w:rsidP="00885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2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Pr="004E4F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Разучить технику выполнения </w:t>
      </w:r>
      <w:r>
        <w:rPr>
          <w:rFonts w:ascii="Times New Roman" w:hAnsi="Times New Roman" w:cs="Times New Roman"/>
          <w:lang w:val="kk-KZ"/>
        </w:rPr>
        <w:t>переката</w:t>
      </w:r>
      <w:r>
        <w:rPr>
          <w:rFonts w:ascii="Times New Roman" w:hAnsi="Times New Roman" w:cs="Times New Roman"/>
        </w:rPr>
        <w:t xml:space="preserve"> назад в группировке с последующей опорой рук за головой</w:t>
      </w:r>
      <w:r w:rsidRPr="00C9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851BB" w:rsidRDefault="008851BB" w:rsidP="0088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C9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вивать физические качества: гибкость</w:t>
      </w:r>
      <w:r w:rsidRPr="00C92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ловкость, координацию движений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0B7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10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10B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дисциплину, терпение, трудолюбие, ответственность, взаимовыручку.</w:t>
      </w:r>
    </w:p>
    <w:p w:rsidR="008851BB" w:rsidRPr="00710B75" w:rsidRDefault="008851BB" w:rsidP="008851B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710B7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обучающий.</w:t>
      </w:r>
    </w:p>
    <w:p w:rsidR="008851BB" w:rsidRPr="00710B75" w:rsidRDefault="008851BB" w:rsidP="008851B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</w:t>
      </w:r>
      <w:r w:rsidRPr="00710B7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с элементами игры.</w:t>
      </w:r>
    </w:p>
    <w:p w:rsidR="008851BB" w:rsidRPr="00710B75" w:rsidRDefault="008851BB" w:rsidP="008851B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проведения: </w:t>
      </w:r>
      <w:proofErr w:type="gramStart"/>
      <w:r w:rsidRPr="00710B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Pr="00710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групповой, фронтальный.</w:t>
      </w:r>
    </w:p>
    <w:p w:rsidR="008851BB" w:rsidRPr="00710B75" w:rsidRDefault="008851BB" w:rsidP="008851B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710B7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спортивный зал.</w:t>
      </w:r>
    </w:p>
    <w:p w:rsidR="008851BB" w:rsidRPr="00710B75" w:rsidRDefault="008851BB" w:rsidP="008851B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710B7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маты</w:t>
      </w:r>
    </w:p>
    <w:p w:rsidR="008851BB" w:rsidRPr="00717550" w:rsidRDefault="008851BB" w:rsidP="008851B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технологии и методы</w:t>
      </w:r>
      <w:r w:rsidRPr="0071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фронтальный метод, игровые технологии.</w:t>
      </w:r>
    </w:p>
    <w:p w:rsidR="008851BB" w:rsidRPr="00717550" w:rsidRDefault="008851BB" w:rsidP="008851B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Длительность:</w:t>
      </w:r>
      <w:r w:rsidRPr="0071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 минут</w:t>
      </w:r>
    </w:p>
    <w:p w:rsidR="008851BB" w:rsidRPr="004E4F09" w:rsidRDefault="008851BB" w:rsidP="008851B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2C0">
        <w:rPr>
          <w:b/>
          <w:bCs/>
        </w:rPr>
        <w:t>Подготовительная часть </w:t>
      </w:r>
      <w:r w:rsidRPr="00C922C0">
        <w:t xml:space="preserve">(10-12 мин.). Построение. </w:t>
      </w:r>
      <w:r w:rsidRPr="00C922C0">
        <w:rPr>
          <w:color w:val="000000"/>
        </w:rPr>
        <w:t>Сообщение темы и задач урока</w:t>
      </w:r>
      <w:r>
        <w:t xml:space="preserve">. </w:t>
      </w:r>
      <w:r w:rsidRPr="00C922C0">
        <w:t>Строевые упр</w:t>
      </w:r>
      <w:r>
        <w:t>ажнения (по</w:t>
      </w:r>
      <w:r>
        <w:softHyphen/>
        <w:t>вороты на месте</w:t>
      </w:r>
      <w:r w:rsidRPr="00C922C0">
        <w:t>).</w:t>
      </w:r>
      <w:r>
        <w:t xml:space="preserve"> Перестроения из одной шеренги в две и обратно.  Ходьба (выполнение команд шире шаг, короче шаг), </w:t>
      </w:r>
      <w:r w:rsidRPr="004E4F09">
        <w:rPr>
          <w:color w:val="000000"/>
        </w:rPr>
        <w:t>Ходьба по залу с заданиями на осанку, с изменением положения рук:</w:t>
      </w:r>
    </w:p>
    <w:p w:rsidR="008851BB" w:rsidRPr="004E4F09" w:rsidRDefault="008851BB" w:rsidP="008851B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носках, </w:t>
      </w:r>
      <w:bookmarkStart w:id="0" w:name="_GoBack"/>
      <w:bookmarkEnd w:id="0"/>
      <w:r w:rsidRPr="004E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 пятках, </w:t>
      </w:r>
      <w:r w:rsidRPr="004E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E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спортивная ходьба с переходом на медленный бег.</w:t>
      </w:r>
    </w:p>
    <w:p w:rsidR="008851BB" w:rsidRDefault="008851BB" w:rsidP="008851BB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t>специальные беговые упражнения,</w:t>
      </w:r>
      <w:r w:rsidRPr="004E4F09">
        <w:rPr>
          <w:rStyle w:val="c2"/>
          <w:color w:val="000000"/>
        </w:rPr>
        <w:t xml:space="preserve"> </w:t>
      </w:r>
    </w:p>
    <w:p w:rsidR="008851BB" w:rsidRPr="004E4F09" w:rsidRDefault="008851BB" w:rsidP="008851B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 </w:t>
      </w:r>
      <w:r w:rsidR="00871969">
        <w:rPr>
          <w:color w:val="000000"/>
        </w:rPr>
        <w:t>в</w:t>
      </w:r>
      <w:r w:rsidRPr="004E4F09">
        <w:rPr>
          <w:color w:val="000000"/>
        </w:rPr>
        <w:t>ысоко поднимая бедро</w:t>
      </w:r>
    </w:p>
    <w:p w:rsidR="008851BB" w:rsidRPr="004E4F09" w:rsidRDefault="00871969" w:rsidP="008851B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захлестыванием голени</w:t>
      </w:r>
    </w:p>
    <w:p w:rsidR="008851BB" w:rsidRPr="004E4F09" w:rsidRDefault="00871969" w:rsidP="008851B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8851BB" w:rsidRPr="004E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риставными шагами вправо (влево)</w:t>
      </w:r>
    </w:p>
    <w:p w:rsidR="008851BB" w:rsidRPr="004E4F09" w:rsidRDefault="00871969" w:rsidP="008851B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="00885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пиной вперед </w:t>
      </w:r>
    </w:p>
    <w:p w:rsidR="008851BB" w:rsidRDefault="008851BB" w:rsidP="008851BB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ходьба, упражнения на восстановление дыхания. </w:t>
      </w:r>
    </w:p>
    <w:p w:rsidR="008851BB" w:rsidRDefault="008851BB" w:rsidP="008851BB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4"/>
          <w:szCs w:val="24"/>
        </w:rPr>
      </w:pPr>
      <w:r w:rsidRPr="004E4F09">
        <w:rPr>
          <w:rFonts w:ascii="Times New Roman" w:hAnsi="Times New Roman" w:cs="Times New Roman"/>
          <w:b/>
          <w:sz w:val="24"/>
          <w:szCs w:val="24"/>
        </w:rPr>
        <w:t>Комплекс ОРУ № 2</w:t>
      </w:r>
    </w:p>
    <w:p w:rsidR="008851BB" w:rsidRPr="004E4F09" w:rsidRDefault="008851BB" w:rsidP="008851BB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4"/>
          <w:szCs w:val="24"/>
        </w:rPr>
      </w:pPr>
    </w:p>
    <w:p w:rsidR="008851BB" w:rsidRPr="0048685C" w:rsidRDefault="008851BB" w:rsidP="008851BB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85C">
        <w:rPr>
          <w:rFonts w:ascii="Times New Roman" w:hAnsi="Times New Roman" w:cs="Times New Roman"/>
          <w:sz w:val="24"/>
          <w:szCs w:val="24"/>
        </w:rPr>
        <w:t>Исходное положение — ноги на ширине плеч, руки на поясе. Наклоны головы вперед на счет “раз”, исходное положение на “два”, “три” наклон головы назад, “четыре” исходное положение. Проделать десять раз.</w:t>
      </w:r>
    </w:p>
    <w:p w:rsidR="008851BB" w:rsidRPr="0048685C" w:rsidRDefault="008851BB" w:rsidP="008851BB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8685C">
        <w:rPr>
          <w:rFonts w:ascii="Times New Roman" w:hAnsi="Times New Roman" w:cs="Times New Roman"/>
          <w:sz w:val="24"/>
          <w:szCs w:val="24"/>
        </w:rPr>
        <w:t>Исходное положение — то же. Круговые движения головой на четыре счета по часовой стрелке. Затем в обратную сторону. Упражнение повторить пять раз.</w:t>
      </w:r>
    </w:p>
    <w:p w:rsidR="008851BB" w:rsidRPr="0048685C" w:rsidRDefault="008851BB" w:rsidP="008851BB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8685C">
        <w:rPr>
          <w:rFonts w:ascii="Times New Roman" w:hAnsi="Times New Roman" w:cs="Times New Roman"/>
          <w:sz w:val="24"/>
          <w:szCs w:val="24"/>
        </w:rPr>
        <w:t>Исходное положение — руки опущены вдоль тела, ноги на ширине плеч. Круговые движения плечевыми суставами вперед — шесть раз. Затем — назад шесть раз. Повторить четыре раза.</w:t>
      </w:r>
    </w:p>
    <w:p w:rsidR="008851BB" w:rsidRPr="0048685C" w:rsidRDefault="008851BB" w:rsidP="008851BB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8685C">
        <w:rPr>
          <w:rFonts w:ascii="Times New Roman" w:hAnsi="Times New Roman" w:cs="Times New Roman"/>
          <w:sz w:val="24"/>
          <w:szCs w:val="24"/>
        </w:rPr>
        <w:t>Исходное положение — руки вытянуты вперед, кисти сжаты в кулаки. Круговые движения кулаками по часовой стрелке — десять раз, против часовой стрелки — десять раз. Повторить пять раз.</w:t>
      </w:r>
    </w:p>
    <w:p w:rsidR="008851BB" w:rsidRPr="0048685C" w:rsidRDefault="008851BB" w:rsidP="008851BB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8685C">
        <w:rPr>
          <w:rFonts w:ascii="Times New Roman" w:hAnsi="Times New Roman" w:cs="Times New Roman"/>
          <w:sz w:val="24"/>
          <w:szCs w:val="24"/>
        </w:rPr>
        <w:t>Исходное положение — ноги на ширине плеч, руки согнуты в локтях на высоте груди. На счет “раз—два” дважды отвести руки назад до упора, на счет “три—четыре” — отвести назад прямые руки. Повторить десять раз.</w:t>
      </w:r>
    </w:p>
    <w:p w:rsidR="008851BB" w:rsidRPr="0048685C" w:rsidRDefault="008851BB" w:rsidP="008851BB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8685C">
        <w:rPr>
          <w:rFonts w:ascii="Times New Roman" w:hAnsi="Times New Roman" w:cs="Times New Roman"/>
          <w:sz w:val="24"/>
          <w:szCs w:val="24"/>
        </w:rPr>
        <w:t xml:space="preserve">Исходное положение — ноги на ширине плеч, руки на поясе. Повороты верхней части туловища при неподвижном тазе. </w:t>
      </w:r>
      <w:proofErr w:type="gramStart"/>
      <w:r w:rsidRPr="0048685C">
        <w:rPr>
          <w:rFonts w:ascii="Times New Roman" w:hAnsi="Times New Roman" w:cs="Times New Roman"/>
          <w:sz w:val="24"/>
          <w:szCs w:val="24"/>
        </w:rPr>
        <w:t>На “раз” — поворот направо, “два” — исходное положение, “три” — поворот налево, исходное положение.</w:t>
      </w:r>
      <w:proofErr w:type="gramEnd"/>
      <w:r w:rsidRPr="0048685C">
        <w:rPr>
          <w:rFonts w:ascii="Times New Roman" w:hAnsi="Times New Roman" w:cs="Times New Roman"/>
          <w:sz w:val="24"/>
          <w:szCs w:val="24"/>
        </w:rPr>
        <w:t xml:space="preserve"> Повторить шесть раз.</w:t>
      </w:r>
    </w:p>
    <w:p w:rsidR="008851BB" w:rsidRPr="0048685C" w:rsidRDefault="008851BB" w:rsidP="008851BB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8685C">
        <w:rPr>
          <w:rFonts w:ascii="Times New Roman" w:hAnsi="Times New Roman" w:cs="Times New Roman"/>
          <w:sz w:val="24"/>
          <w:szCs w:val="24"/>
        </w:rPr>
        <w:t xml:space="preserve">Исходное положение — ноги на ширине плеч, руки на поясе. Круговые движения таза </w:t>
      </w:r>
      <w:proofErr w:type="gramStart"/>
      <w:r w:rsidRPr="0048685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8685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8685C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48685C">
        <w:rPr>
          <w:rFonts w:ascii="Times New Roman" w:hAnsi="Times New Roman" w:cs="Times New Roman"/>
          <w:sz w:val="24"/>
          <w:szCs w:val="24"/>
        </w:rPr>
        <w:t xml:space="preserve"> часовой стрелки, каждое круговое движение на четыре счета с последующей сменой направления. Повторить десять раз.</w:t>
      </w:r>
    </w:p>
    <w:p w:rsidR="008851BB" w:rsidRPr="0048685C" w:rsidRDefault="008851BB" w:rsidP="008851BB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8685C">
        <w:rPr>
          <w:rFonts w:ascii="Times New Roman" w:hAnsi="Times New Roman" w:cs="Times New Roman"/>
          <w:sz w:val="24"/>
          <w:szCs w:val="24"/>
        </w:rPr>
        <w:lastRenderedPageBreak/>
        <w:t>Исходное положение — ноги на ширине плеч, руки на поясе. На счет “раз” наклониться и коснуться кистями левой стопы, “два” — коснуться пола между ступнями, “три” — коснуться правой стопы, “четыре” — исходное положение.</w:t>
      </w:r>
    </w:p>
    <w:p w:rsidR="008851BB" w:rsidRPr="0048685C" w:rsidRDefault="008851BB" w:rsidP="008851BB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8685C">
        <w:rPr>
          <w:rFonts w:ascii="Times New Roman" w:hAnsi="Times New Roman" w:cs="Times New Roman"/>
          <w:sz w:val="24"/>
          <w:szCs w:val="24"/>
        </w:rPr>
        <w:t>Приседания на обеих ногах, руки вытянуты вперед, пятки вместе и не отрываются от пола. Выполнить двадцать раз.</w:t>
      </w:r>
    </w:p>
    <w:p w:rsidR="008851BB" w:rsidRPr="0048685C" w:rsidRDefault="008851BB" w:rsidP="008851BB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8685C">
        <w:rPr>
          <w:rFonts w:ascii="Times New Roman" w:hAnsi="Times New Roman" w:cs="Times New Roman"/>
          <w:sz w:val="24"/>
          <w:szCs w:val="24"/>
        </w:rPr>
        <w:t>Прыжки на месте: на обеих ногах — 20 раз, на левой и правой ноге по очереди — по 15 раз.</w:t>
      </w:r>
    </w:p>
    <w:p w:rsidR="008851BB" w:rsidRDefault="008851BB" w:rsidP="008851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34B">
        <w:rPr>
          <w:rFonts w:ascii="Times New Roman" w:hAnsi="Times New Roman" w:cs="Times New Roman"/>
          <w:b/>
          <w:bCs/>
          <w:sz w:val="24"/>
          <w:szCs w:val="24"/>
        </w:rPr>
        <w:t>Основная часть </w:t>
      </w:r>
      <w:r w:rsidRPr="000A034B">
        <w:rPr>
          <w:rFonts w:ascii="Times New Roman" w:hAnsi="Times New Roman" w:cs="Times New Roman"/>
          <w:sz w:val="24"/>
          <w:szCs w:val="24"/>
        </w:rPr>
        <w:t xml:space="preserve">(25-27 мин.). </w:t>
      </w:r>
    </w:p>
    <w:p w:rsidR="008851BB" w:rsidRPr="008F44AD" w:rsidRDefault="008851BB" w:rsidP="008851B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Перекат назад в группировке с последующей опорой руками за головой</w:t>
      </w:r>
      <w:r w:rsidRPr="00D0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Показ, рассказ. </w:t>
      </w:r>
    </w:p>
    <w:p w:rsidR="008851BB" w:rsidRPr="008F44AD" w:rsidRDefault="008851BB" w:rsidP="008851BB">
      <w:pPr>
        <w:pStyle w:val="a3"/>
        <w:spacing w:before="0" w:beforeAutospacing="0" w:after="0" w:afterAutospacing="0"/>
        <w:ind w:firstLine="300"/>
        <w:jc w:val="both"/>
      </w:pPr>
      <w:r w:rsidRPr="008F44AD">
        <w:t>Последовательность обучения:</w:t>
      </w:r>
    </w:p>
    <w:p w:rsidR="008851BB" w:rsidRPr="00D02646" w:rsidRDefault="008851BB" w:rsidP="008851BB">
      <w:pPr>
        <w:spacing w:after="0" w:line="240" w:lineRule="auto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8F44A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Перекаты в группировке. Группировка — </w:t>
      </w:r>
      <w:proofErr w:type="gramStart"/>
      <w:r w:rsidRPr="008F44AD">
        <w:rPr>
          <w:rFonts w:ascii="Times New Roman" w:hAnsi="Times New Roman" w:cs="Times New Roman"/>
          <w:sz w:val="24"/>
          <w:szCs w:val="24"/>
          <w:shd w:val="clear" w:color="auto" w:fill="FAFAFA"/>
        </w:rPr>
        <w:t>положение</w:t>
      </w:r>
      <w:proofErr w:type="gramEnd"/>
      <w:r w:rsidRPr="008F44A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согнув ноги с захватом руками за голени.</w:t>
      </w:r>
      <w:r w:rsidRPr="008F44AD">
        <w:rPr>
          <w:rFonts w:ascii="Times New Roman" w:hAnsi="Times New Roman" w:cs="Times New Roman"/>
          <w:sz w:val="24"/>
          <w:szCs w:val="24"/>
        </w:rPr>
        <w:br/>
      </w:r>
      <w:r w:rsidRPr="008F44AD">
        <w:rPr>
          <w:rFonts w:ascii="Times New Roman" w:hAnsi="Times New Roman" w:cs="Times New Roman"/>
          <w:sz w:val="24"/>
          <w:szCs w:val="24"/>
          <w:shd w:val="clear" w:color="auto" w:fill="FAFAFA"/>
        </w:rPr>
        <w:t>Указания к выполнению (рис. 1</w:t>
      </w:r>
      <w:proofErr w:type="gramStart"/>
      <w:r w:rsidRPr="008F44A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)</w:t>
      </w:r>
      <w:proofErr w:type="gramEnd"/>
      <w:r w:rsidRPr="008F44AD">
        <w:rPr>
          <w:rFonts w:ascii="Times New Roman" w:hAnsi="Times New Roman" w:cs="Times New Roman"/>
          <w:sz w:val="24"/>
          <w:szCs w:val="24"/>
          <w:shd w:val="clear" w:color="auto" w:fill="FAFAFA"/>
        </w:rPr>
        <w:t>:</w:t>
      </w:r>
      <w:r w:rsidRPr="008F44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0" cy="1209675"/>
            <wp:effectExtent l="0" t="0" r="0" b="9525"/>
            <wp:docPr id="4" name="Рисунок 4" descr="http://cheer-sport.ru/images/materials/ku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eer-sport.ru/images/materials/kuv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4AD">
        <w:rPr>
          <w:rFonts w:ascii="Times New Roman" w:hAnsi="Times New Roman" w:cs="Times New Roman"/>
          <w:sz w:val="24"/>
          <w:szCs w:val="24"/>
        </w:rPr>
        <w:br/>
      </w:r>
      <w:r w:rsidRPr="008F44A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а) группировка сидя. Из положения сидя согните ноги, возьмитесь руками за середину голеней, голову </w:t>
      </w:r>
      <w:proofErr w:type="spellStart"/>
      <w:r w:rsidRPr="008F44AD">
        <w:rPr>
          <w:rFonts w:ascii="Times New Roman" w:hAnsi="Times New Roman" w:cs="Times New Roman"/>
          <w:sz w:val="24"/>
          <w:szCs w:val="24"/>
          <w:shd w:val="clear" w:color="auto" w:fill="FAFAFA"/>
        </w:rPr>
        <w:t>на¬клоните</w:t>
      </w:r>
      <w:proofErr w:type="spellEnd"/>
      <w:r w:rsidRPr="008F44A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на грудь, колени разведите и прижмите к груди. Сделайте упражнение несколько раз подряд, ускоряя движения. То же в положении приседа. То же в положении лежа на спине;</w:t>
      </w:r>
      <w:r w:rsidRPr="008F44AD">
        <w:rPr>
          <w:rFonts w:ascii="Times New Roman" w:hAnsi="Times New Roman" w:cs="Times New Roman"/>
          <w:sz w:val="24"/>
          <w:szCs w:val="24"/>
        </w:rPr>
        <w:br/>
      </w:r>
      <w:r w:rsidRPr="008F44AD">
        <w:rPr>
          <w:rFonts w:ascii="Times New Roman" w:hAnsi="Times New Roman" w:cs="Times New Roman"/>
          <w:sz w:val="24"/>
          <w:szCs w:val="24"/>
          <w:shd w:val="clear" w:color="auto" w:fill="FAFAFA"/>
        </w:rPr>
        <w:t>б) перекаты назад и вперед из упора присев. Возьмитесь руками за голени и, уплотняя группировку, сделайте перекат назад, до опоры нашею и голову; не останавливаясь и сохраняя группировку, сделайте перекат вперед и встаньте в упор присев, не помогая себе руками. То же, начиная перекат из основной стойки, захватывая группировку во время приседания и вставая после переката вперед. То же, но перед перекатом и после него сделайте высокий прыжок вверх. Затем перекат назад до опоры руками о пол.</w:t>
      </w:r>
      <w:r w:rsidRPr="008F44AD">
        <w:rPr>
          <w:rFonts w:ascii="Times New Roman" w:hAnsi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D02646">
        <w:rPr>
          <w:rFonts w:ascii="PT Sans" w:eastAsia="Times New Roman" w:hAnsi="PT Sans" w:cs="Times New Roman"/>
          <w:sz w:val="24"/>
          <w:szCs w:val="24"/>
          <w:lang w:eastAsia="ru-RU"/>
        </w:rPr>
        <w:t>Упражнение. Из упора присев выполнить перекат назад с опорой ла</w:t>
      </w:r>
      <w:r w:rsidRPr="00D02646">
        <w:rPr>
          <w:rFonts w:ascii="PT Sans" w:eastAsia="Times New Roman" w:hAnsi="PT Sans" w:cs="Times New Roman"/>
          <w:sz w:val="24"/>
          <w:szCs w:val="24"/>
          <w:lang w:eastAsia="ru-RU"/>
        </w:rPr>
        <w:softHyphen/>
        <w:t>донями согнутых рук за головой, при</w:t>
      </w:r>
      <w:r w:rsidRPr="00D02646">
        <w:rPr>
          <w:rFonts w:ascii="PT Sans" w:eastAsia="Times New Roman" w:hAnsi="PT Sans" w:cs="Times New Roman"/>
          <w:sz w:val="24"/>
          <w:szCs w:val="24"/>
          <w:lang w:eastAsia="ru-RU"/>
        </w:rPr>
        <w:softHyphen/>
        <w:t>жав подбородок к груди, фиксируя</w:t>
      </w:r>
      <w:r w:rsidRPr="00D02646">
        <w:rPr>
          <w:rFonts w:ascii="PT Sans" w:eastAsia="Times New Roman" w:hAnsi="PT Sans" w:cs="Times New Roman"/>
          <w:sz w:val="24"/>
          <w:szCs w:val="24"/>
          <w:lang w:eastAsia="ru-RU"/>
        </w:rPr>
        <w:br/>
        <w:t>крайнюю точку пе</w:t>
      </w:r>
      <w:r w:rsidRPr="008F44A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реката с помощью (рис. </w:t>
      </w:r>
      <w:r w:rsidRPr="008F44AD">
        <w:rPr>
          <w:rFonts w:eastAsia="Times New Roman" w:cs="Times New Roman"/>
          <w:sz w:val="24"/>
          <w:szCs w:val="24"/>
          <w:lang w:eastAsia="ru-RU"/>
        </w:rPr>
        <w:t>2</w:t>
      </w:r>
      <w:r w:rsidRPr="00D02646">
        <w:rPr>
          <w:rFonts w:ascii="PT Sans" w:eastAsia="Times New Roman" w:hAnsi="PT Sans" w:cs="Times New Roman"/>
          <w:sz w:val="24"/>
          <w:szCs w:val="24"/>
          <w:lang w:eastAsia="ru-RU"/>
        </w:rPr>
        <w:t>). Держать 3,5 сек. Выполнить 3 раза.</w:t>
      </w:r>
    </w:p>
    <w:p w:rsidR="008851BB" w:rsidRPr="00D02646" w:rsidRDefault="008851BB" w:rsidP="008851BB">
      <w:pPr>
        <w:shd w:val="clear" w:color="auto" w:fill="FFFFFF"/>
        <w:spacing w:after="0" w:line="330" w:lineRule="atLeast"/>
        <w:ind w:firstLine="709"/>
        <w:jc w:val="center"/>
        <w:rPr>
          <w:rFonts w:eastAsia="Times New Roman" w:cs="Times New Roman"/>
          <w:color w:val="4E4E4E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noProof/>
          <w:color w:val="4E4E4E"/>
          <w:sz w:val="24"/>
          <w:szCs w:val="24"/>
          <w:lang w:eastAsia="ru-RU"/>
        </w:rPr>
        <w:drawing>
          <wp:inline distT="0" distB="0" distL="0" distR="0">
            <wp:extent cx="3866322" cy="1172817"/>
            <wp:effectExtent l="0" t="0" r="1270" b="8890"/>
            <wp:docPr id="1" name="Рисунок 1" descr="http://tak-to-ent.net/nws/fizra3/perekatu_nazad_s_posledujushhej_oporoj_rukami_za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k-to-ent.net/nws/fizra3/perekatu_nazad_s_posledujushhej_oporoj_rukami_za_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4474"/>
                    <a:stretch/>
                  </pic:blipFill>
                  <pic:spPr bwMode="auto">
                    <a:xfrm>
                      <a:off x="0" y="0"/>
                      <a:ext cx="3867150" cy="117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02646"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  <w:br/>
      </w:r>
      <w:r w:rsidRPr="008F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2.</w:t>
      </w:r>
    </w:p>
    <w:p w:rsidR="008851BB" w:rsidRPr="00B57278" w:rsidRDefault="008851BB" w:rsidP="008851BB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 </w:t>
      </w:r>
      <w:r w:rsidRPr="00B572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3-5 мин).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строение в одну шеренгу</w:t>
      </w:r>
      <w:r w:rsidRPr="00B57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1BB" w:rsidRPr="00515152" w:rsidRDefault="008851BB" w:rsidP="008851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"3-13-33</w:t>
      </w:r>
      <w:r w:rsidRPr="0051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 </w:t>
      </w:r>
      <w:r w:rsidRPr="005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внимание, на двигательную </w:t>
      </w:r>
      <w:proofErr w:type="spellStart"/>
      <w:r w:rsidRPr="00515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  <w:proofErr w:type="gramStart"/>
      <w:r w:rsidRPr="00515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говорит: 3 - это руки вверх, 13</w:t>
      </w:r>
      <w:r w:rsidRPr="005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руки вперед,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3 - это руки на пояс</w:t>
      </w:r>
      <w:r w:rsidRPr="005151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Ведущий говорит любую цифру, ребята должны показать движение соответствующее этой цифре. Если не верно - шаг вперед. Подводится итог.</w:t>
      </w:r>
    </w:p>
    <w:p w:rsidR="008851BB" w:rsidRPr="00AA4C21" w:rsidRDefault="008851BB" w:rsidP="008851BB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2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 на ошибки, называю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Выставляю и комментирую оценки. Выполнение перекатов.</w:t>
      </w:r>
    </w:p>
    <w:sectPr w:rsidR="008851BB" w:rsidRPr="00AA4C21" w:rsidSect="008851B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67269"/>
    <w:multiLevelType w:val="singleLevel"/>
    <w:tmpl w:val="46B2A4A6"/>
    <w:lvl w:ilvl="0">
      <w:start w:val="1"/>
      <w:numFmt w:val="decimal"/>
      <w:lvlText w:val="%1."/>
      <w:lvlJc w:val="right"/>
      <w:pPr>
        <w:tabs>
          <w:tab w:val="num" w:pos="502"/>
        </w:tabs>
        <w:ind w:left="-713" w:firstLine="85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1BB"/>
    <w:rsid w:val="000031BD"/>
    <w:rsid w:val="00016510"/>
    <w:rsid w:val="00017AA5"/>
    <w:rsid w:val="00046B1C"/>
    <w:rsid w:val="00050ED8"/>
    <w:rsid w:val="0005397C"/>
    <w:rsid w:val="00056EBC"/>
    <w:rsid w:val="00092D50"/>
    <w:rsid w:val="000C7094"/>
    <w:rsid w:val="000D1A18"/>
    <w:rsid w:val="000E6479"/>
    <w:rsid w:val="000F3DC4"/>
    <w:rsid w:val="00104BD1"/>
    <w:rsid w:val="00106865"/>
    <w:rsid w:val="00120DA6"/>
    <w:rsid w:val="00130F40"/>
    <w:rsid w:val="00137E61"/>
    <w:rsid w:val="0014162C"/>
    <w:rsid w:val="0014197D"/>
    <w:rsid w:val="00152C9D"/>
    <w:rsid w:val="00154FBA"/>
    <w:rsid w:val="00161497"/>
    <w:rsid w:val="00197395"/>
    <w:rsid w:val="001A36E0"/>
    <w:rsid w:val="001C08D7"/>
    <w:rsid w:val="001D271D"/>
    <w:rsid w:val="001D6634"/>
    <w:rsid w:val="001D6A98"/>
    <w:rsid w:val="001F0026"/>
    <w:rsid w:val="001F5740"/>
    <w:rsid w:val="0020125C"/>
    <w:rsid w:val="00204C85"/>
    <w:rsid w:val="002225C1"/>
    <w:rsid w:val="0022587F"/>
    <w:rsid w:val="00225A42"/>
    <w:rsid w:val="00230397"/>
    <w:rsid w:val="0023724D"/>
    <w:rsid w:val="00240F43"/>
    <w:rsid w:val="00242B8A"/>
    <w:rsid w:val="002519CB"/>
    <w:rsid w:val="0025264A"/>
    <w:rsid w:val="00260F2B"/>
    <w:rsid w:val="002E2B04"/>
    <w:rsid w:val="002F225D"/>
    <w:rsid w:val="002F7AC6"/>
    <w:rsid w:val="00305D38"/>
    <w:rsid w:val="00314FA3"/>
    <w:rsid w:val="00351CE2"/>
    <w:rsid w:val="00355126"/>
    <w:rsid w:val="00365704"/>
    <w:rsid w:val="003825BA"/>
    <w:rsid w:val="0039649C"/>
    <w:rsid w:val="003A2472"/>
    <w:rsid w:val="003B36E4"/>
    <w:rsid w:val="003E0BBC"/>
    <w:rsid w:val="003F0CC5"/>
    <w:rsid w:val="003F4EAA"/>
    <w:rsid w:val="00407E74"/>
    <w:rsid w:val="00417911"/>
    <w:rsid w:val="00444949"/>
    <w:rsid w:val="00455160"/>
    <w:rsid w:val="004608E3"/>
    <w:rsid w:val="004673CC"/>
    <w:rsid w:val="00480A91"/>
    <w:rsid w:val="00480BCC"/>
    <w:rsid w:val="00492F4A"/>
    <w:rsid w:val="0049320B"/>
    <w:rsid w:val="004B2931"/>
    <w:rsid w:val="004D4E45"/>
    <w:rsid w:val="004F271E"/>
    <w:rsid w:val="005124A4"/>
    <w:rsid w:val="00516D03"/>
    <w:rsid w:val="00532C9B"/>
    <w:rsid w:val="005401F5"/>
    <w:rsid w:val="00567A33"/>
    <w:rsid w:val="00582BA5"/>
    <w:rsid w:val="00583F0F"/>
    <w:rsid w:val="00586DD5"/>
    <w:rsid w:val="005B6A70"/>
    <w:rsid w:val="005C4E29"/>
    <w:rsid w:val="005C5E22"/>
    <w:rsid w:val="005D69D9"/>
    <w:rsid w:val="005F6F36"/>
    <w:rsid w:val="00627069"/>
    <w:rsid w:val="006273CB"/>
    <w:rsid w:val="00641FF5"/>
    <w:rsid w:val="00664012"/>
    <w:rsid w:val="0067569A"/>
    <w:rsid w:val="00675B2D"/>
    <w:rsid w:val="006A1B7B"/>
    <w:rsid w:val="006A5A14"/>
    <w:rsid w:val="006B1A42"/>
    <w:rsid w:val="006F66DD"/>
    <w:rsid w:val="00703A88"/>
    <w:rsid w:val="007112FD"/>
    <w:rsid w:val="00717F4F"/>
    <w:rsid w:val="007218AC"/>
    <w:rsid w:val="00725009"/>
    <w:rsid w:val="0073512F"/>
    <w:rsid w:val="0074370C"/>
    <w:rsid w:val="00753F3C"/>
    <w:rsid w:val="00762B7D"/>
    <w:rsid w:val="00763FD5"/>
    <w:rsid w:val="0077246E"/>
    <w:rsid w:val="00773ABF"/>
    <w:rsid w:val="00781123"/>
    <w:rsid w:val="007B0BC9"/>
    <w:rsid w:val="007B7C43"/>
    <w:rsid w:val="007D3E78"/>
    <w:rsid w:val="007F281A"/>
    <w:rsid w:val="007F6268"/>
    <w:rsid w:val="00801FC8"/>
    <w:rsid w:val="00815640"/>
    <w:rsid w:val="0085495E"/>
    <w:rsid w:val="00871969"/>
    <w:rsid w:val="00876C0A"/>
    <w:rsid w:val="0088221A"/>
    <w:rsid w:val="008851BB"/>
    <w:rsid w:val="008B5186"/>
    <w:rsid w:val="008B55F4"/>
    <w:rsid w:val="008D4E57"/>
    <w:rsid w:val="008E3EEA"/>
    <w:rsid w:val="008E69CA"/>
    <w:rsid w:val="00907E02"/>
    <w:rsid w:val="00910A5A"/>
    <w:rsid w:val="00910EDE"/>
    <w:rsid w:val="009468C2"/>
    <w:rsid w:val="00951EE7"/>
    <w:rsid w:val="0096047F"/>
    <w:rsid w:val="00977F4F"/>
    <w:rsid w:val="009815C7"/>
    <w:rsid w:val="00984836"/>
    <w:rsid w:val="0098503C"/>
    <w:rsid w:val="009A4EE7"/>
    <w:rsid w:val="009A7221"/>
    <w:rsid w:val="009B0E65"/>
    <w:rsid w:val="009B261F"/>
    <w:rsid w:val="009B7122"/>
    <w:rsid w:val="009F2ED2"/>
    <w:rsid w:val="00A01F74"/>
    <w:rsid w:val="00A163B8"/>
    <w:rsid w:val="00A24087"/>
    <w:rsid w:val="00A34C84"/>
    <w:rsid w:val="00A426A8"/>
    <w:rsid w:val="00A472A2"/>
    <w:rsid w:val="00A57C31"/>
    <w:rsid w:val="00A61C6F"/>
    <w:rsid w:val="00A65AC3"/>
    <w:rsid w:val="00A72B41"/>
    <w:rsid w:val="00A73450"/>
    <w:rsid w:val="00A8564A"/>
    <w:rsid w:val="00AA43AE"/>
    <w:rsid w:val="00AB32D5"/>
    <w:rsid w:val="00AC1A07"/>
    <w:rsid w:val="00AC3DE5"/>
    <w:rsid w:val="00AC6283"/>
    <w:rsid w:val="00AD0541"/>
    <w:rsid w:val="00AE3FA6"/>
    <w:rsid w:val="00B02F26"/>
    <w:rsid w:val="00B11175"/>
    <w:rsid w:val="00B416BC"/>
    <w:rsid w:val="00B459D6"/>
    <w:rsid w:val="00B5465E"/>
    <w:rsid w:val="00B72C9B"/>
    <w:rsid w:val="00B81571"/>
    <w:rsid w:val="00B84EB9"/>
    <w:rsid w:val="00B87E64"/>
    <w:rsid w:val="00BA47BF"/>
    <w:rsid w:val="00BA4F6C"/>
    <w:rsid w:val="00BB3058"/>
    <w:rsid w:val="00BC20AE"/>
    <w:rsid w:val="00BC3771"/>
    <w:rsid w:val="00BF7C33"/>
    <w:rsid w:val="00C05D21"/>
    <w:rsid w:val="00C110D3"/>
    <w:rsid w:val="00C14AEF"/>
    <w:rsid w:val="00C2289B"/>
    <w:rsid w:val="00C4090C"/>
    <w:rsid w:val="00C47F36"/>
    <w:rsid w:val="00C6169E"/>
    <w:rsid w:val="00C85E12"/>
    <w:rsid w:val="00C92661"/>
    <w:rsid w:val="00CA4CFD"/>
    <w:rsid w:val="00CA4E5A"/>
    <w:rsid w:val="00CA684D"/>
    <w:rsid w:val="00CE4624"/>
    <w:rsid w:val="00D4513E"/>
    <w:rsid w:val="00D456E7"/>
    <w:rsid w:val="00D47D1B"/>
    <w:rsid w:val="00D47D9C"/>
    <w:rsid w:val="00D61208"/>
    <w:rsid w:val="00D820D5"/>
    <w:rsid w:val="00D97562"/>
    <w:rsid w:val="00DA6D47"/>
    <w:rsid w:val="00DD7D2D"/>
    <w:rsid w:val="00DF3483"/>
    <w:rsid w:val="00DF788F"/>
    <w:rsid w:val="00E00277"/>
    <w:rsid w:val="00E01448"/>
    <w:rsid w:val="00E02306"/>
    <w:rsid w:val="00E1277C"/>
    <w:rsid w:val="00E3131F"/>
    <w:rsid w:val="00E44475"/>
    <w:rsid w:val="00E76849"/>
    <w:rsid w:val="00E943FA"/>
    <w:rsid w:val="00E94FB0"/>
    <w:rsid w:val="00E95B97"/>
    <w:rsid w:val="00EC2211"/>
    <w:rsid w:val="00EC2E47"/>
    <w:rsid w:val="00ED27B2"/>
    <w:rsid w:val="00EF0303"/>
    <w:rsid w:val="00F02DE8"/>
    <w:rsid w:val="00F066FD"/>
    <w:rsid w:val="00F16CE2"/>
    <w:rsid w:val="00F31019"/>
    <w:rsid w:val="00F33F85"/>
    <w:rsid w:val="00F5724D"/>
    <w:rsid w:val="00F64B41"/>
    <w:rsid w:val="00F71DA9"/>
    <w:rsid w:val="00F82FBB"/>
    <w:rsid w:val="00FA6AB4"/>
    <w:rsid w:val="00FC326F"/>
    <w:rsid w:val="00FD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8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51BB"/>
  </w:style>
  <w:style w:type="paragraph" w:styleId="a3">
    <w:name w:val="Normal (Web)"/>
    <w:basedOn w:val="a"/>
    <w:uiPriority w:val="99"/>
    <w:unhideWhenUsed/>
    <w:rsid w:val="0088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1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8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51BB"/>
  </w:style>
  <w:style w:type="paragraph" w:styleId="a3">
    <w:name w:val="Normal (Web)"/>
    <w:basedOn w:val="a"/>
    <w:uiPriority w:val="99"/>
    <w:unhideWhenUsed/>
    <w:rsid w:val="0088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1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Подобедова</dc:creator>
  <cp:lastModifiedBy>Админ</cp:lastModifiedBy>
  <cp:revision>2</cp:revision>
  <dcterms:created xsi:type="dcterms:W3CDTF">2016-12-19T14:24:00Z</dcterms:created>
  <dcterms:modified xsi:type="dcterms:W3CDTF">2016-12-19T14:24:00Z</dcterms:modified>
</cp:coreProperties>
</file>