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6F" w:rsidRPr="00B94DA3" w:rsidRDefault="0028126F" w:rsidP="0028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9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Дата _______</w:t>
      </w:r>
    </w:p>
    <w:p w:rsidR="0028126F" w:rsidRPr="00445A36" w:rsidRDefault="0028126F" w:rsidP="0028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Pr="002812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Свойства функции:  промежутки знак постоянства, точки  экстремума</w:t>
      </w:r>
      <w:r w:rsidRPr="00445A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8126F" w:rsidRDefault="0028126F" w:rsidP="0028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урока:</w:t>
      </w:r>
      <w:r w:rsidRPr="00B9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изучение свойств функции</w:t>
      </w:r>
    </w:p>
    <w:p w:rsidR="0028126F" w:rsidRPr="00445A36" w:rsidRDefault="0028126F" w:rsidP="00281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28126F" w:rsidRPr="00445A36" w:rsidRDefault="0028126F" w:rsidP="0028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445A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бучающие</w:t>
      </w:r>
      <w:r w:rsidRPr="003C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все изученные свойства</w:t>
      </w:r>
      <w:r w:rsidR="005E5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отработать навыки определения свойств</w:t>
      </w:r>
      <w:r w:rsidRPr="00445A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126F" w:rsidRPr="00445A36" w:rsidRDefault="0028126F" w:rsidP="002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A36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445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C54D5">
        <w:rPr>
          <w:rFonts w:ascii="Times New Roman" w:eastAsia="Calibri" w:hAnsi="Times New Roman" w:cs="Times New Roman"/>
          <w:sz w:val="24"/>
          <w:szCs w:val="24"/>
        </w:rPr>
        <w:t>азвитие умения определять промежутки знакопостоянства функции, заданной графически или аналитически</w:t>
      </w:r>
      <w:r w:rsidRPr="00445A36">
        <w:rPr>
          <w:rFonts w:ascii="Times New Roman" w:hAnsi="Times New Roman" w:cs="Times New Roman"/>
          <w:sz w:val="24"/>
          <w:szCs w:val="24"/>
        </w:rPr>
        <w:t>;</w:t>
      </w:r>
    </w:p>
    <w:p w:rsidR="0028126F" w:rsidRPr="00445A36" w:rsidRDefault="0028126F" w:rsidP="002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A36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445A36">
        <w:rPr>
          <w:rFonts w:ascii="Times New Roman" w:hAnsi="Times New Roman" w:cs="Times New Roman"/>
          <w:b/>
          <w:sz w:val="24"/>
          <w:szCs w:val="24"/>
        </w:rPr>
        <w:t>:</w:t>
      </w:r>
      <w:r w:rsidRPr="00445A36">
        <w:rPr>
          <w:rFonts w:ascii="Times New Roman" w:hAnsi="Times New Roman" w:cs="Times New Roman"/>
          <w:sz w:val="24"/>
          <w:szCs w:val="24"/>
        </w:rPr>
        <w:t xml:space="preserve"> воспитание целеустремленности, приобретение системы ценностей</w:t>
      </w:r>
    </w:p>
    <w:p w:rsidR="0028126F" w:rsidRPr="00445A36" w:rsidRDefault="0028126F" w:rsidP="002812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5A36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445A36">
        <w:rPr>
          <w:rFonts w:ascii="Times New Roman" w:eastAsia="Calibri" w:hAnsi="Times New Roman" w:cs="Times New Roman"/>
          <w:i/>
          <w:sz w:val="24"/>
          <w:szCs w:val="24"/>
        </w:rPr>
        <w:t xml:space="preserve">урок  </w:t>
      </w:r>
      <w:r>
        <w:rPr>
          <w:rFonts w:ascii="Times New Roman" w:eastAsia="Calibri" w:hAnsi="Times New Roman" w:cs="Times New Roman"/>
          <w:i/>
          <w:sz w:val="24"/>
          <w:szCs w:val="24"/>
        </w:rPr>
        <w:t>повторения</w:t>
      </w:r>
      <w:r w:rsidRPr="00445A36">
        <w:rPr>
          <w:rFonts w:ascii="Times New Roman" w:eastAsia="Calibri" w:hAnsi="Times New Roman" w:cs="Times New Roman"/>
          <w:i/>
          <w:sz w:val="24"/>
          <w:szCs w:val="24"/>
        </w:rPr>
        <w:t xml:space="preserve"> и систематизации</w:t>
      </w:r>
      <w:r w:rsidRPr="00445A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45A36">
        <w:rPr>
          <w:rFonts w:ascii="Times New Roman" w:eastAsia="Calibri" w:hAnsi="Times New Roman" w:cs="Times New Roman"/>
          <w:i/>
          <w:sz w:val="24"/>
          <w:szCs w:val="24"/>
        </w:rPr>
        <w:t>ЗУН</w:t>
      </w:r>
    </w:p>
    <w:p w:rsidR="0028126F" w:rsidRPr="00B94DA3" w:rsidRDefault="0028126F" w:rsidP="00281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28126F" w:rsidRPr="00B94DA3" w:rsidRDefault="0028126F" w:rsidP="002812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I. Орг</w:t>
      </w:r>
      <w:proofErr w:type="gramStart"/>
      <w:r w:rsidRPr="00B9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</w:t>
      </w:r>
      <w:proofErr w:type="gramEnd"/>
      <w:r w:rsidRPr="00B9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омент</w:t>
      </w:r>
    </w:p>
    <w:p w:rsidR="0028126F" w:rsidRPr="00B94DA3" w:rsidRDefault="0028126F" w:rsidP="00281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настрой учащихся на урок. </w:t>
      </w:r>
    </w:p>
    <w:p w:rsidR="0028126F" w:rsidRPr="00B94DA3" w:rsidRDefault="0028126F" w:rsidP="0028126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готовность к уроку.</w:t>
      </w:r>
    </w:p>
    <w:p w:rsidR="0028126F" w:rsidRPr="00B94DA3" w:rsidRDefault="0028126F" w:rsidP="0028126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</w:t>
      </w:r>
      <w:r w:rsidRPr="00B94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26F" w:rsidRDefault="0028126F" w:rsidP="002812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126F" w:rsidRDefault="0028126F" w:rsidP="002812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Актуализация знаний учащихся</w:t>
      </w: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E5082">
        <w:rPr>
          <w:rFonts w:ascii="Times New Roman" w:hAnsi="Times New Roman" w:cs="Times New Roman"/>
          <w:b/>
          <w:i/>
          <w:sz w:val="24"/>
          <w:szCs w:val="24"/>
        </w:rPr>
        <w:t>Четные и нечетные функции</w:t>
      </w: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08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5136234</wp:posOffset>
            </wp:positionH>
            <wp:positionV relativeFrom="paragraph">
              <wp:posOffset>245169</wp:posOffset>
            </wp:positionV>
            <wp:extent cx="757127" cy="723014"/>
            <wp:effectExtent l="19050" t="0" r="4873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7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082">
        <w:rPr>
          <w:rFonts w:ascii="Times New Roman" w:hAnsi="Times New Roman" w:cs="Times New Roman"/>
          <w:sz w:val="24"/>
          <w:szCs w:val="24"/>
        </w:rPr>
        <w:t xml:space="preserve">1. Функция </w:t>
      </w:r>
      <w:r w:rsidRPr="005E5082">
        <w:rPr>
          <w:rFonts w:ascii="Times New Roman" w:hAnsi="Times New Roman" w:cs="Times New Roman"/>
          <w:sz w:val="24"/>
          <w:szCs w:val="24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15.9pt" o:ole="">
            <v:imagedata r:id="rId6" o:title=""/>
          </v:shape>
          <o:OLEObject Type="Embed" ProgID="Equation.3" ShapeID="_x0000_i1025" DrawAspect="Content" ObjectID="_1537643588" r:id="rId7"/>
        </w:object>
      </w:r>
      <w:r w:rsidRPr="005E5082">
        <w:rPr>
          <w:rFonts w:ascii="Times New Roman" w:hAnsi="Times New Roman" w:cs="Times New Roman"/>
          <w:sz w:val="24"/>
          <w:szCs w:val="24"/>
        </w:rPr>
        <w:t xml:space="preserve"> определена на всей числовой прямой и является нечетной. На рисунке изображен ее график на отрезке </w:t>
      </w:r>
      <w:r w:rsidRPr="005E5082">
        <w:rPr>
          <w:rFonts w:ascii="Times New Roman" w:hAnsi="Times New Roman" w:cs="Times New Roman"/>
          <w:sz w:val="24"/>
          <w:szCs w:val="24"/>
        </w:rPr>
        <w:object w:dxaOrig="740" w:dyaOrig="340">
          <v:shape id="_x0000_i1026" type="#_x0000_t75" style="width:36.85pt;height:16.75pt" o:ole="">
            <v:imagedata r:id="rId8" o:title=""/>
          </v:shape>
          <o:OLEObject Type="Embed" ProgID="Equation.3" ShapeID="_x0000_i1026" DrawAspect="Content" ObjectID="_1537643589" r:id="rId9"/>
        </w:object>
      </w:r>
      <w:r w:rsidRPr="005E5082"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5E5082">
        <w:rPr>
          <w:rFonts w:ascii="Times New Roman" w:hAnsi="Times New Roman" w:cs="Times New Roman"/>
          <w:sz w:val="24"/>
          <w:szCs w:val="24"/>
        </w:rPr>
        <w:object w:dxaOrig="1300" w:dyaOrig="320">
          <v:shape id="_x0000_i1027" type="#_x0000_t75" style="width:65.3pt;height:15.9pt" o:ole="">
            <v:imagedata r:id="rId10" o:title=""/>
          </v:shape>
          <o:OLEObject Type="Embed" ProgID="Equation.3" ShapeID="_x0000_i1027" DrawAspect="Content" ObjectID="_1537643590" r:id="rId11"/>
        </w:object>
      </w:r>
      <w:r w:rsidRPr="005E5082">
        <w:rPr>
          <w:rFonts w:ascii="Times New Roman" w:hAnsi="Times New Roman" w:cs="Times New Roman"/>
          <w:sz w:val="24"/>
          <w:szCs w:val="24"/>
        </w:rPr>
        <w:t>.</w:t>
      </w: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082">
        <w:rPr>
          <w:rFonts w:ascii="Times New Roman" w:hAnsi="Times New Roman" w:cs="Times New Roman"/>
          <w:sz w:val="24"/>
          <w:szCs w:val="24"/>
        </w:rPr>
        <w:t xml:space="preserve">2. Четная функция </w:t>
      </w:r>
      <w:r w:rsidRPr="005E5082">
        <w:rPr>
          <w:rFonts w:ascii="Times New Roman" w:hAnsi="Times New Roman" w:cs="Times New Roman"/>
          <w:sz w:val="24"/>
          <w:szCs w:val="24"/>
        </w:rPr>
        <w:object w:dxaOrig="920" w:dyaOrig="320">
          <v:shape id="_x0000_i1028" type="#_x0000_t75" style="width:46.05pt;height:15.9pt" o:ole="">
            <v:imagedata r:id="rId12" o:title=""/>
          </v:shape>
          <o:OLEObject Type="Embed" ProgID="Equation.3" ShapeID="_x0000_i1028" DrawAspect="Content" ObjectID="_1537643591" r:id="rId13"/>
        </w:object>
      </w:r>
      <w:r w:rsidRPr="005E5082">
        <w:rPr>
          <w:rFonts w:ascii="Times New Roman" w:hAnsi="Times New Roman" w:cs="Times New Roman"/>
          <w:sz w:val="24"/>
          <w:szCs w:val="24"/>
        </w:rPr>
        <w:t xml:space="preserve"> определена на всей числовой прямой. Для функции </w:t>
      </w:r>
      <w:r w:rsidRPr="005E5082">
        <w:rPr>
          <w:rFonts w:ascii="Times New Roman" w:hAnsi="Times New Roman" w:cs="Times New Roman"/>
          <w:sz w:val="24"/>
          <w:szCs w:val="24"/>
        </w:rPr>
        <w:object w:dxaOrig="180" w:dyaOrig="340">
          <v:shape id="_x0000_i1029" type="#_x0000_t75" style="width:9.2pt;height:16.75pt" o:ole="">
            <v:imagedata r:id="rId14" o:title=""/>
          </v:shape>
          <o:OLEObject Type="Embed" ProgID="Equation.3" ShapeID="_x0000_i1029" DrawAspect="Content" ObjectID="_1537643592" r:id="rId15"/>
        </w:object>
      </w:r>
      <w:r w:rsidRPr="005E5082">
        <w:rPr>
          <w:rFonts w:ascii="Times New Roman" w:hAnsi="Times New Roman" w:cs="Times New Roman"/>
          <w:sz w:val="24"/>
          <w:szCs w:val="24"/>
        </w:rPr>
        <w:object w:dxaOrig="3200" w:dyaOrig="320">
          <v:shape id="_x0000_i1030" type="#_x0000_t75" style="width:159.9pt;height:15.9pt" o:ole="">
            <v:imagedata r:id="rId16" o:title=""/>
          </v:shape>
          <o:OLEObject Type="Embed" ProgID="Equation.3" ShapeID="_x0000_i1030" DrawAspect="Content" ObjectID="_1537643593" r:id="rId17"/>
        </w:object>
      </w:r>
      <w:r w:rsidRPr="005E5082">
        <w:rPr>
          <w:rFonts w:ascii="Times New Roman" w:hAnsi="Times New Roman" w:cs="Times New Roman"/>
          <w:sz w:val="24"/>
          <w:szCs w:val="24"/>
        </w:rPr>
        <w:t xml:space="preserve"> вычислите сумму </w:t>
      </w:r>
      <w:r w:rsidRPr="005E5082">
        <w:rPr>
          <w:rFonts w:ascii="Times New Roman" w:hAnsi="Times New Roman" w:cs="Times New Roman"/>
          <w:sz w:val="24"/>
          <w:szCs w:val="24"/>
        </w:rPr>
        <w:object w:dxaOrig="2120" w:dyaOrig="320">
          <v:shape id="_x0000_i1031" type="#_x0000_t75" style="width:106.35pt;height:15.9pt" o:ole="">
            <v:imagedata r:id="rId18" o:title=""/>
          </v:shape>
          <o:OLEObject Type="Embed" ProgID="Equation.3" ShapeID="_x0000_i1031" DrawAspect="Content" ObjectID="_1537643594" r:id="rId1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8126"/>
        <w:gridCol w:w="819"/>
        <w:gridCol w:w="464"/>
      </w:tblGrid>
      <w:tr w:rsidR="005E5082" w:rsidRPr="005E5082" w:rsidTr="004C7854">
        <w:tc>
          <w:tcPr>
            <w:tcW w:w="445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20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68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220" w:dyaOrig="240">
                <v:shape id="_x0000_i1032" type="#_x0000_t75" style="width:10.9pt;height:11.7pt" o:ole="">
                  <v:imagedata r:id="rId20" o:title=""/>
                </v:shape>
                <o:OLEObject Type="Embed" ProgID="Equation.3" ShapeID="_x0000_i1032" DrawAspect="Content" ObjectID="_1537643595" r:id="rId21"/>
              </w:object>
            </w:r>
          </w:p>
        </w:tc>
      </w:tr>
      <w:tr w:rsidR="005E5082" w:rsidRPr="005E5082" w:rsidTr="004C7854">
        <w:tc>
          <w:tcPr>
            <w:tcW w:w="445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920" w:dyaOrig="320">
                <v:shape id="_x0000_i1033" type="#_x0000_t75" style="width:46.05pt;height:15.9pt" o:ole="">
                  <v:imagedata r:id="rId6" o:title=""/>
                </v:shape>
                <o:OLEObject Type="Embed" ProgID="Equation.3" ShapeID="_x0000_i1033" DrawAspect="Content" ObjectID="_1537643596" r:id="rId22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определена на всей числовой прямой и является четной. На рисунке изображен ее график на отрезке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720" w:dyaOrig="340">
                <v:shape id="_x0000_i1034" type="#_x0000_t75" style="width:36pt;height:16.75pt" o:ole="">
                  <v:imagedata r:id="rId23" o:title=""/>
                </v:shape>
                <o:OLEObject Type="Embed" ProgID="Equation.3" ShapeID="_x0000_i1034" DrawAspect="Content" ObjectID="_1537643597" r:id="rId24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2020" w:dyaOrig="320">
                <v:shape id="_x0000_i1035" type="#_x0000_t75" style="width:101.3pt;height:15.9pt" o:ole="">
                  <v:imagedata r:id="rId25" o:title=""/>
                </v:shape>
                <o:OLEObject Type="Embed" ProgID="Equation.3" ShapeID="_x0000_i1035" DrawAspect="Content" ObjectID="_1537643598" r:id="rId26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48260</wp:posOffset>
                  </wp:positionV>
                  <wp:extent cx="914400" cy="725170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82" w:rsidRPr="005E5082" w:rsidTr="004C7854">
        <w:tc>
          <w:tcPr>
            <w:tcW w:w="445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функции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2840" w:dyaOrig="340">
                <v:shape id="_x0000_i1036" type="#_x0000_t75" style="width:142.35pt;height:16.75pt" o:ole="">
                  <v:imagedata r:id="rId28" o:title=""/>
                </v:shape>
                <o:OLEObject Type="Embed" ProgID="Equation.3" ShapeID="_x0000_i1036" DrawAspect="Content" ObjectID="_1537643599" r:id="rId29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известно, что функция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920" w:dyaOrig="320">
                <v:shape id="_x0000_i1037" type="#_x0000_t75" style="width:46.05pt;height:15.9pt" o:ole="">
                  <v:imagedata r:id="rId30" o:title=""/>
                </v:shape>
                <o:OLEObject Type="Embed" ProgID="Equation.3" ShapeID="_x0000_i1037" DrawAspect="Content" ObjectID="_1537643600" r:id="rId31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- четная, функция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920" w:dyaOrig="320">
                <v:shape id="_x0000_i1038" type="#_x0000_t75" style="width:46.05pt;height:15.9pt" o:ole="">
                  <v:imagedata r:id="rId32" o:title=""/>
                </v:shape>
                <o:OLEObject Type="Embed" ProgID="Equation.3" ShapeID="_x0000_i1038" DrawAspect="Content" ObjectID="_1537643601" r:id="rId33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- нечетная,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2040" w:dyaOrig="320">
                <v:shape id="_x0000_i1039" type="#_x0000_t75" style="width:102.15pt;height:15.9pt" o:ole="">
                  <v:imagedata r:id="rId34" o:title=""/>
                </v:shape>
                <o:OLEObject Type="Embed" ProgID="Equation.3" ShapeID="_x0000_i1039" DrawAspect="Content" ObjectID="_1537643602" r:id="rId35"/>
              </w:object>
            </w:r>
          </w:p>
        </w:tc>
        <w:tc>
          <w:tcPr>
            <w:tcW w:w="720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82" w:rsidRPr="005E5082" w:rsidTr="004C7854">
        <w:tc>
          <w:tcPr>
            <w:tcW w:w="445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нечетная функция, определенная на всей числовой оси, на промежутке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780" w:dyaOrig="340">
                <v:shape id="_x0000_i1040" type="#_x0000_t75" style="width:39.35pt;height:16.75pt" o:ole="">
                  <v:imagedata r:id="rId36" o:title=""/>
                </v:shape>
                <o:OLEObject Type="Embed" ProgID="Equation.3" ShapeID="_x0000_i1040" DrawAspect="Content" ObjectID="_1537643603" r:id="rId37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обращается в 0 в трех точках. Найдите число корней уравнения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900" w:dyaOrig="320">
                <v:shape id="_x0000_i1074" type="#_x0000_t75" style="width:45.2pt;height:15.9pt" o:ole="">
                  <v:imagedata r:id="rId38" o:title=""/>
                </v:shape>
                <o:OLEObject Type="Embed" ProgID="Equation.3" ShapeID="_x0000_i1074" DrawAspect="Content" ObjectID="_1537643604" r:id="rId39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на промежутке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1060" w:dyaOrig="340">
                <v:shape id="_x0000_i1075" type="#_x0000_t75" style="width:52.75pt;height:16.75pt" o:ole="">
                  <v:imagedata r:id="rId40" o:title=""/>
                </v:shape>
                <o:OLEObject Type="Embed" ProgID="Equation.3" ShapeID="_x0000_i1075" DrawAspect="Content" ObjectID="_1537643605" r:id="rId41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082" w:rsidRPr="005E5082" w:rsidRDefault="005E5082" w:rsidP="005E5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E5082">
        <w:rPr>
          <w:rFonts w:ascii="Times New Roman" w:hAnsi="Times New Roman" w:cs="Times New Roman"/>
          <w:b/>
          <w:i/>
          <w:sz w:val="24"/>
          <w:szCs w:val="24"/>
        </w:rPr>
        <w:t>Периодическая функция, заданная в нескольких точках или на промежутке</w:t>
      </w: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082">
        <w:rPr>
          <w:rFonts w:ascii="Times New Roman" w:hAnsi="Times New Roman" w:cs="Times New Roman"/>
          <w:sz w:val="24"/>
          <w:szCs w:val="24"/>
        </w:rPr>
        <w:t xml:space="preserve">6. Периодическая функция </w:t>
      </w:r>
      <w:r w:rsidRPr="005E5082">
        <w:rPr>
          <w:rFonts w:ascii="Times New Roman" w:hAnsi="Times New Roman" w:cs="Times New Roman"/>
          <w:sz w:val="24"/>
          <w:szCs w:val="24"/>
        </w:rPr>
        <w:object w:dxaOrig="920" w:dyaOrig="320">
          <v:shape id="_x0000_i1076" type="#_x0000_t75" style="width:46.05pt;height:15.9pt" o:ole="">
            <v:imagedata r:id="rId42" o:title=""/>
          </v:shape>
          <o:OLEObject Type="Embed" ProgID="Equation.3" ShapeID="_x0000_i1076" DrawAspect="Content" ObjectID="_1537643606" r:id="rId43"/>
        </w:object>
      </w:r>
      <w:r w:rsidRPr="005E5082">
        <w:rPr>
          <w:rFonts w:ascii="Times New Roman" w:hAnsi="Times New Roman" w:cs="Times New Roman"/>
          <w:sz w:val="24"/>
          <w:szCs w:val="24"/>
        </w:rPr>
        <w:t xml:space="preserve"> определена на всей числовой прямой. Ее период равен 3 </w:t>
      </w: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082">
        <w:rPr>
          <w:rFonts w:ascii="Times New Roman" w:hAnsi="Times New Roman" w:cs="Times New Roman"/>
          <w:sz w:val="24"/>
          <w:szCs w:val="24"/>
        </w:rPr>
        <w:t xml:space="preserve">   и</w:t>
      </w:r>
      <w:proofErr w:type="gramStart"/>
      <w:r w:rsidRPr="005E5082">
        <w:rPr>
          <w:rFonts w:ascii="Times New Roman" w:hAnsi="Times New Roman" w:cs="Times New Roman"/>
          <w:sz w:val="24"/>
          <w:szCs w:val="24"/>
        </w:rPr>
        <w:t xml:space="preserve"> </w:t>
      </w:r>
      <w:r w:rsidRPr="005E5082">
        <w:rPr>
          <w:rFonts w:ascii="Times New Roman" w:hAnsi="Times New Roman" w:cs="Times New Roman"/>
          <w:sz w:val="24"/>
          <w:szCs w:val="24"/>
        </w:rPr>
        <w:object w:dxaOrig="920" w:dyaOrig="320">
          <v:shape id="_x0000_i1077" type="#_x0000_t75" style="width:46.05pt;height:15.9pt" o:ole="">
            <v:imagedata r:id="rId44" o:title=""/>
          </v:shape>
          <o:OLEObject Type="Embed" ProgID="Equation.3" ShapeID="_x0000_i1077" DrawAspect="Content" ObjectID="_1537643607" r:id="rId45"/>
        </w:object>
      </w:r>
      <w:r w:rsidRPr="005E508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E5082">
        <w:rPr>
          <w:rFonts w:ascii="Times New Roman" w:hAnsi="Times New Roman" w:cs="Times New Roman"/>
          <w:sz w:val="24"/>
          <w:szCs w:val="24"/>
        </w:rPr>
        <w:t>айдите значение выражения: 3</w:t>
      </w:r>
      <w:r w:rsidRPr="005E5082">
        <w:rPr>
          <w:rFonts w:ascii="Times New Roman" w:hAnsi="Times New Roman" w:cs="Times New Roman"/>
          <w:sz w:val="24"/>
          <w:szCs w:val="24"/>
        </w:rPr>
        <w:object w:dxaOrig="1560" w:dyaOrig="320">
          <v:shape id="_x0000_i1078" type="#_x0000_t75" style="width:77.85pt;height:15.9pt" o:ole="">
            <v:imagedata r:id="rId46" o:title=""/>
          </v:shape>
          <o:OLEObject Type="Embed" ProgID="Equation.3" ShapeID="_x0000_i1078" DrawAspect="Content" ObjectID="_1537643608" r:id="rId47"/>
        </w:object>
      </w:r>
      <w:r w:rsidRPr="005E5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840680</wp:posOffset>
            </wp:positionH>
            <wp:positionV relativeFrom="paragraph">
              <wp:posOffset>465500</wp:posOffset>
            </wp:positionV>
            <wp:extent cx="747602" cy="723014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02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082">
        <w:rPr>
          <w:rFonts w:ascii="Times New Roman" w:hAnsi="Times New Roman" w:cs="Times New Roman"/>
          <w:b/>
          <w:sz w:val="24"/>
          <w:szCs w:val="24"/>
        </w:rPr>
        <w:t>7.</w:t>
      </w:r>
      <w:r w:rsidRPr="005E5082">
        <w:rPr>
          <w:rFonts w:ascii="Times New Roman" w:hAnsi="Times New Roman" w:cs="Times New Roman"/>
          <w:sz w:val="24"/>
          <w:szCs w:val="24"/>
        </w:rPr>
        <w:t xml:space="preserve"> Функция </w:t>
      </w:r>
      <w:r w:rsidRPr="005E5082">
        <w:rPr>
          <w:rFonts w:ascii="Times New Roman" w:hAnsi="Times New Roman" w:cs="Times New Roman"/>
          <w:sz w:val="24"/>
          <w:szCs w:val="24"/>
        </w:rPr>
        <w:object w:dxaOrig="920" w:dyaOrig="320">
          <v:shape id="_x0000_i1079" type="#_x0000_t75" style="width:46.05pt;height:15.9pt" o:ole="">
            <v:imagedata r:id="rId42" o:title=""/>
          </v:shape>
          <o:OLEObject Type="Embed" ProgID="Equation.3" ShapeID="_x0000_i1079" DrawAspect="Content" ObjectID="_1537643609" r:id="rId49"/>
        </w:object>
      </w:r>
      <w:r w:rsidRPr="005E5082">
        <w:rPr>
          <w:rFonts w:ascii="Times New Roman" w:hAnsi="Times New Roman" w:cs="Times New Roman"/>
          <w:sz w:val="24"/>
          <w:szCs w:val="24"/>
        </w:rPr>
        <w:t xml:space="preserve"> определена на всей числовой прямой и является периодической с периодом 5.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E5082">
        <w:rPr>
          <w:rFonts w:ascii="Times New Roman" w:hAnsi="Times New Roman" w:cs="Times New Roman"/>
          <w:sz w:val="24"/>
          <w:szCs w:val="24"/>
        </w:rPr>
        <w:t xml:space="preserve">а рисунке изображен график этой функции на промежутке </w:t>
      </w:r>
      <w:r w:rsidRPr="005E5082">
        <w:rPr>
          <w:rFonts w:ascii="Times New Roman" w:hAnsi="Times New Roman" w:cs="Times New Roman"/>
          <w:sz w:val="24"/>
          <w:szCs w:val="24"/>
        </w:rPr>
        <w:object w:dxaOrig="660" w:dyaOrig="340">
          <v:shape id="_x0000_i1041" type="#_x0000_t75" style="width:32.65pt;height:16.75pt" o:ole="">
            <v:imagedata r:id="rId50" o:title=""/>
          </v:shape>
          <o:OLEObject Type="Embed" ProgID="Equation.3" ShapeID="_x0000_i1041" DrawAspect="Content" ObjectID="_1537643610" r:id="rId51"/>
        </w:object>
      </w:r>
      <w:r w:rsidRPr="005E5082">
        <w:rPr>
          <w:rFonts w:ascii="Times New Roman" w:hAnsi="Times New Roman" w:cs="Times New Roman"/>
          <w:sz w:val="24"/>
          <w:szCs w:val="24"/>
        </w:rPr>
        <w:t xml:space="preserve">. Найдите значение </w:t>
      </w: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082">
        <w:rPr>
          <w:rFonts w:ascii="Times New Roman" w:hAnsi="Times New Roman" w:cs="Times New Roman"/>
          <w:sz w:val="24"/>
          <w:szCs w:val="24"/>
        </w:rPr>
        <w:lastRenderedPageBreak/>
        <w:t xml:space="preserve">   выражения </w:t>
      </w:r>
      <w:r w:rsidRPr="005E5082">
        <w:rPr>
          <w:rFonts w:ascii="Times New Roman" w:hAnsi="Times New Roman" w:cs="Times New Roman"/>
          <w:sz w:val="24"/>
          <w:szCs w:val="24"/>
        </w:rPr>
        <w:object w:dxaOrig="1260" w:dyaOrig="660">
          <v:shape id="_x0000_i1042" type="#_x0000_t75" style="width:62.8pt;height:32.65pt" o:ole="">
            <v:imagedata r:id="rId52" o:title=""/>
          </v:shape>
          <o:OLEObject Type="Embed" ProgID="Equation.3" ShapeID="_x0000_i1042" DrawAspect="Content" ObjectID="_1537643611" r:id="rId53"/>
        </w:object>
      </w:r>
      <w:r w:rsidRPr="005E5082">
        <w:rPr>
          <w:rFonts w:ascii="Times New Roman" w:hAnsi="Times New Roman" w:cs="Times New Roman"/>
          <w:sz w:val="24"/>
          <w:szCs w:val="24"/>
        </w:rPr>
        <w:t>.</w:t>
      </w: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8906"/>
        <w:gridCol w:w="706"/>
        <w:gridCol w:w="359"/>
      </w:tblGrid>
      <w:tr w:rsidR="005E5082" w:rsidRPr="005E5082" w:rsidTr="004C7854">
        <w:tc>
          <w:tcPr>
            <w:tcW w:w="45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0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59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220" w:dyaOrig="240">
                <v:shape id="_x0000_i1043" type="#_x0000_t75" style="width:10.9pt;height:11.7pt" o:ole="">
                  <v:imagedata r:id="rId54" o:title=""/>
                </v:shape>
                <o:OLEObject Type="Embed" ProgID="Equation.3" ShapeID="_x0000_i1043" DrawAspect="Content" ObjectID="_1537643612" r:id="rId55"/>
              </w:object>
            </w:r>
          </w:p>
        </w:tc>
      </w:tr>
      <w:tr w:rsidR="005E5082" w:rsidRPr="005E5082" w:rsidTr="004C7854">
        <w:tc>
          <w:tcPr>
            <w:tcW w:w="45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90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920" w:dyaOrig="320">
                <v:shape id="_x0000_i1044" type="#_x0000_t75" style="width:46.05pt;height:15.9pt" o:ole="">
                  <v:imagedata r:id="rId42" o:title=""/>
                </v:shape>
                <o:OLEObject Type="Embed" ProgID="Equation.3" ShapeID="_x0000_i1044" DrawAspect="Content" ObjectID="_1537643613" r:id="rId56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определена на множестве всех действительных чисел и является периодической с периодом 7. Найдите значение выражения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2380" w:dyaOrig="320">
                <v:shape id="_x0000_i1045" type="#_x0000_t75" style="width:118.9pt;height:15.9pt" o:ole="">
                  <v:imagedata r:id="rId57" o:title=""/>
                </v:shape>
                <o:OLEObject Type="Embed" ProgID="Equation.3" ShapeID="_x0000_i1045" DrawAspect="Content" ObjectID="_1537643614" r:id="rId58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1160" w:dyaOrig="320">
                <v:shape id="_x0000_i1046" type="#_x0000_t75" style="width:57.75pt;height:15.9pt" o:ole="">
                  <v:imagedata r:id="rId59" o:title=""/>
                </v:shape>
                <o:OLEObject Type="Embed" ProgID="Equation.3" ShapeID="_x0000_i1046" DrawAspect="Content" ObjectID="_1537643615" r:id="rId60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1080" w:dyaOrig="320">
                <v:shape id="_x0000_i1047" type="#_x0000_t75" style="width:54.4pt;height:15.9pt" o:ole="">
                  <v:imagedata r:id="rId61" o:title=""/>
                </v:shape>
                <o:OLEObject Type="Embed" ProgID="Equation.3" ShapeID="_x0000_i1047" DrawAspect="Content" ObjectID="_1537643616" r:id="rId62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82" w:rsidRPr="005E5082" w:rsidTr="004C7854">
        <w:tc>
          <w:tcPr>
            <w:tcW w:w="45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920" w:dyaOrig="320">
                <v:shape id="_x0000_i1048" type="#_x0000_t75" style="width:46.05pt;height:15.9pt" o:ole="">
                  <v:imagedata r:id="rId42" o:title=""/>
                </v:shape>
                <o:OLEObject Type="Embed" ProgID="Equation.3" ShapeID="_x0000_i1048" DrawAspect="Content" ObjectID="_1537643617" r:id="rId63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определена на всей числовой прямой, является периодической с периодом 6. На промежутке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800" w:dyaOrig="340">
                <v:shape id="_x0000_i1049" type="#_x0000_t75" style="width:40.2pt;height:16.75pt" o:ole="">
                  <v:imagedata r:id="rId64" o:title=""/>
                </v:shape>
                <o:OLEObject Type="Embed" ProgID="Equation.3" ShapeID="_x0000_i1049" DrawAspect="Content" ObjectID="_1537643618" r:id="rId65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она задана формулой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1840" w:dyaOrig="360">
                <v:shape id="_x0000_i1050" type="#_x0000_t75" style="width:92.1pt;height:18.4pt" o:ole="">
                  <v:imagedata r:id="rId66" o:title=""/>
                </v:shape>
                <o:OLEObject Type="Embed" ProgID="Equation.3" ShapeID="_x0000_i1050" DrawAspect="Content" ObjectID="_1537643619" r:id="rId67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значение выражения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1780" w:dyaOrig="320">
                <v:shape id="_x0000_i1051" type="#_x0000_t75" style="width:88.75pt;height:15.9pt" o:ole="">
                  <v:imagedata r:id="rId68" o:title=""/>
                </v:shape>
                <o:OLEObject Type="Embed" ProgID="Equation.3" ShapeID="_x0000_i1051" DrawAspect="Content" ObjectID="_1537643620" r:id="rId69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82" w:rsidRPr="005E5082" w:rsidTr="004C7854">
        <w:tc>
          <w:tcPr>
            <w:tcW w:w="45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Пусть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920" w:dyaOrig="320">
                <v:shape id="_x0000_i1052" type="#_x0000_t75" style="width:46.05pt;height:15.9pt" o:ole="">
                  <v:imagedata r:id="rId70" o:title=""/>
                </v:shape>
                <o:OLEObject Type="Embed" ProgID="Equation.3" ShapeID="_x0000_i1052" DrawAspect="Content" ObjectID="_1537643621" r:id="rId71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- периодическая функция с периодом 5, определенная на всем множестве действительных чисел. Какое наименьшее число корней будет иметь уравнение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1359" w:dyaOrig="320">
                <v:shape id="_x0000_i1053" type="#_x0000_t75" style="width:67.8pt;height:15.9pt" o:ole="">
                  <v:imagedata r:id="rId72" o:title=""/>
                </v:shape>
                <o:OLEObject Type="Embed" ProgID="Equation.3" ShapeID="_x0000_i1053" DrawAspect="Content" ObjectID="_1537643622" r:id="rId73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на промежутке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780" w:dyaOrig="340">
                <v:shape id="_x0000_i1054" type="#_x0000_t75" style="width:39.35pt;height:16.75pt" o:ole="">
                  <v:imagedata r:id="rId74" o:title=""/>
                </v:shape>
                <o:OLEObject Type="Embed" ProgID="Equation.3" ShapeID="_x0000_i1054" DrawAspect="Content" ObjectID="_1537643623" r:id="rId75"/>
              </w:object>
            </w:r>
            <w:proofErr w:type="gramStart"/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0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082" w:rsidRPr="005E5082" w:rsidRDefault="005E5082" w:rsidP="005E508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E5082">
        <w:rPr>
          <w:rFonts w:ascii="Times New Roman" w:hAnsi="Times New Roman" w:cs="Times New Roman"/>
          <w:b/>
          <w:i/>
          <w:sz w:val="24"/>
          <w:szCs w:val="24"/>
        </w:rPr>
        <w:t>Четная (нечетная) периодическая функция</w:t>
      </w: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082">
        <w:rPr>
          <w:rFonts w:ascii="Times New Roman" w:hAnsi="Times New Roman" w:cs="Times New Roman"/>
          <w:sz w:val="24"/>
          <w:szCs w:val="24"/>
        </w:rPr>
        <w:t xml:space="preserve">11. Функция </w:t>
      </w:r>
      <w:r w:rsidRPr="005E5082">
        <w:rPr>
          <w:rFonts w:ascii="Times New Roman" w:hAnsi="Times New Roman" w:cs="Times New Roman"/>
          <w:sz w:val="24"/>
          <w:szCs w:val="24"/>
        </w:rPr>
        <w:object w:dxaOrig="920" w:dyaOrig="320">
          <v:shape id="_x0000_i1055" type="#_x0000_t75" style="width:46.05pt;height:15.9pt" o:ole="">
            <v:imagedata r:id="rId42" o:title=""/>
          </v:shape>
          <o:OLEObject Type="Embed" ProgID="Equation.3" ShapeID="_x0000_i1055" DrawAspect="Content" ObjectID="_1537643624" r:id="rId76"/>
        </w:object>
      </w:r>
      <w:r w:rsidRPr="005E5082">
        <w:rPr>
          <w:rFonts w:ascii="Times New Roman" w:hAnsi="Times New Roman" w:cs="Times New Roman"/>
          <w:sz w:val="24"/>
          <w:szCs w:val="24"/>
        </w:rPr>
        <w:t xml:space="preserve"> является четной, периодической с периодом </w:t>
      </w:r>
      <w:r w:rsidRPr="005E5082">
        <w:rPr>
          <w:rFonts w:ascii="Times New Roman" w:hAnsi="Times New Roman" w:cs="Times New Roman"/>
          <w:sz w:val="24"/>
          <w:szCs w:val="24"/>
        </w:rPr>
        <w:object w:dxaOrig="700" w:dyaOrig="279">
          <v:shape id="_x0000_i1056" type="#_x0000_t75" style="width:35.15pt;height:14.25pt" o:ole="">
            <v:imagedata r:id="rId77" o:title=""/>
          </v:shape>
          <o:OLEObject Type="Embed" ProgID="Equation.3" ShapeID="_x0000_i1056" DrawAspect="Content" ObjectID="_1537643625" r:id="rId78"/>
        </w:object>
      </w:r>
      <w:r w:rsidRPr="005E5082">
        <w:rPr>
          <w:rFonts w:ascii="Times New Roman" w:hAnsi="Times New Roman" w:cs="Times New Roman"/>
          <w:sz w:val="24"/>
          <w:szCs w:val="24"/>
        </w:rPr>
        <w:t xml:space="preserve"> и </w:t>
      </w:r>
      <w:r w:rsidRPr="005E5082">
        <w:rPr>
          <w:rFonts w:ascii="Times New Roman" w:hAnsi="Times New Roman" w:cs="Times New Roman"/>
          <w:sz w:val="24"/>
          <w:szCs w:val="24"/>
        </w:rPr>
        <w:object w:dxaOrig="2620" w:dyaOrig="720">
          <v:shape id="_x0000_i1057" type="#_x0000_t75" style="width:130.6pt;height:36pt" o:ole="">
            <v:imagedata r:id="rId79" o:title=""/>
          </v:shape>
          <o:OLEObject Type="Embed" ProgID="Equation.3" ShapeID="_x0000_i1057" DrawAspect="Content" ObjectID="_1537643626" r:id="rId80"/>
        </w:object>
      </w:r>
      <w:r w:rsidRPr="005E5082">
        <w:rPr>
          <w:rFonts w:ascii="Times New Roman" w:hAnsi="Times New Roman" w:cs="Times New Roman"/>
          <w:sz w:val="24"/>
          <w:szCs w:val="24"/>
        </w:rPr>
        <w:t>.</w:t>
      </w: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082"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w:r w:rsidRPr="005E5082">
        <w:rPr>
          <w:rFonts w:ascii="Times New Roman" w:hAnsi="Times New Roman" w:cs="Times New Roman"/>
          <w:sz w:val="24"/>
          <w:szCs w:val="24"/>
        </w:rPr>
        <w:object w:dxaOrig="1660" w:dyaOrig="320">
          <v:shape id="_x0000_i1058" type="#_x0000_t75" style="width:82.9pt;height:15.9pt" o:ole="">
            <v:imagedata r:id="rId81" o:title=""/>
          </v:shape>
          <o:OLEObject Type="Embed" ProgID="Equation.3" ShapeID="_x0000_i1058" DrawAspect="Content" ObjectID="_1537643627" r:id="rId82"/>
        </w:object>
      </w:r>
      <w:r w:rsidRPr="005E5082">
        <w:rPr>
          <w:rFonts w:ascii="Times New Roman" w:hAnsi="Times New Roman" w:cs="Times New Roman"/>
          <w:sz w:val="24"/>
          <w:szCs w:val="24"/>
        </w:rPr>
        <w:t>.</w:t>
      </w:r>
    </w:p>
    <w:p w:rsidR="005E5082" w:rsidRPr="005E5082" w:rsidRDefault="005E5082" w:rsidP="005E5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082">
        <w:rPr>
          <w:rFonts w:ascii="Times New Roman" w:hAnsi="Times New Roman" w:cs="Times New Roman"/>
          <w:sz w:val="24"/>
          <w:szCs w:val="24"/>
        </w:rPr>
        <w:t xml:space="preserve">12. Периодическая четная функция </w:t>
      </w:r>
      <w:r w:rsidRPr="005E5082">
        <w:rPr>
          <w:rFonts w:ascii="Times New Roman" w:hAnsi="Times New Roman" w:cs="Times New Roman"/>
          <w:sz w:val="24"/>
          <w:szCs w:val="24"/>
        </w:rPr>
        <w:object w:dxaOrig="920" w:dyaOrig="320">
          <v:shape id="_x0000_i1059" type="#_x0000_t75" style="width:46.05pt;height:15.9pt" o:ole="">
            <v:imagedata r:id="rId42" o:title=""/>
          </v:shape>
          <o:OLEObject Type="Embed" ProgID="Equation.3" ShapeID="_x0000_i1059" DrawAspect="Content" ObjectID="_1537643628" r:id="rId83"/>
        </w:object>
      </w:r>
      <w:r w:rsidRPr="005E5082">
        <w:rPr>
          <w:rFonts w:ascii="Times New Roman" w:hAnsi="Times New Roman" w:cs="Times New Roman"/>
          <w:sz w:val="24"/>
          <w:szCs w:val="24"/>
        </w:rPr>
        <w:t xml:space="preserve"> определена для всех действительных чисел. Ее период равен 6, и на отрезке </w:t>
      </w:r>
      <w:r w:rsidRPr="005E5082">
        <w:rPr>
          <w:rFonts w:ascii="Times New Roman" w:hAnsi="Times New Roman" w:cs="Times New Roman"/>
          <w:sz w:val="24"/>
          <w:szCs w:val="24"/>
        </w:rPr>
        <w:object w:dxaOrig="499" w:dyaOrig="340">
          <v:shape id="_x0000_i1060" type="#_x0000_t75" style="width:25.1pt;height:16.75pt" o:ole="">
            <v:imagedata r:id="rId84" o:title=""/>
          </v:shape>
          <o:OLEObject Type="Embed" ProgID="Equation.3" ShapeID="_x0000_i1060" DrawAspect="Content" ObjectID="_1537643629" r:id="rId85"/>
        </w:object>
      </w:r>
      <w:r w:rsidRPr="005E5082">
        <w:rPr>
          <w:rFonts w:ascii="Times New Roman" w:hAnsi="Times New Roman" w:cs="Times New Roman"/>
          <w:sz w:val="24"/>
          <w:szCs w:val="24"/>
        </w:rPr>
        <w:t xml:space="preserve"> она совпадает с функцией </w:t>
      </w:r>
      <w:r w:rsidRPr="005E5082">
        <w:rPr>
          <w:rFonts w:ascii="Times New Roman" w:hAnsi="Times New Roman" w:cs="Times New Roman"/>
          <w:sz w:val="24"/>
          <w:szCs w:val="24"/>
        </w:rPr>
        <w:object w:dxaOrig="1719" w:dyaOrig="360">
          <v:shape id="_x0000_i1061" type="#_x0000_t75" style="width:86.25pt;height:18.4pt" o:ole="">
            <v:imagedata r:id="rId86" o:title=""/>
          </v:shape>
          <o:OLEObject Type="Embed" ProgID="Equation.3" ShapeID="_x0000_i1061" DrawAspect="Content" ObjectID="_1537643630" r:id="rId87"/>
        </w:object>
      </w:r>
      <w:r w:rsidRPr="005E5082">
        <w:rPr>
          <w:rFonts w:ascii="Times New Roman" w:hAnsi="Times New Roman" w:cs="Times New Roman"/>
          <w:sz w:val="24"/>
          <w:szCs w:val="24"/>
        </w:rPr>
        <w:t xml:space="preserve">. Определите количество корней уравнения </w:t>
      </w:r>
      <w:r w:rsidRPr="005E5082">
        <w:rPr>
          <w:rFonts w:ascii="Times New Roman" w:hAnsi="Times New Roman" w:cs="Times New Roman"/>
          <w:sz w:val="24"/>
          <w:szCs w:val="24"/>
        </w:rPr>
        <w:object w:dxaOrig="900" w:dyaOrig="320">
          <v:shape id="_x0000_i1062" type="#_x0000_t75" style="width:45.2pt;height:15.9pt" o:ole="">
            <v:imagedata r:id="rId88" o:title=""/>
          </v:shape>
          <o:OLEObject Type="Embed" ProgID="Equation.3" ShapeID="_x0000_i1062" DrawAspect="Content" ObjectID="_1537643631" r:id="rId89"/>
        </w:object>
      </w:r>
      <w:r w:rsidRPr="005E5082">
        <w:rPr>
          <w:rFonts w:ascii="Times New Roman" w:hAnsi="Times New Roman" w:cs="Times New Roman"/>
          <w:sz w:val="24"/>
          <w:szCs w:val="24"/>
        </w:rPr>
        <w:t xml:space="preserve"> на отрезке </w:t>
      </w:r>
      <w:r w:rsidRPr="005E5082">
        <w:rPr>
          <w:rFonts w:ascii="Times New Roman" w:hAnsi="Times New Roman" w:cs="Times New Roman"/>
          <w:sz w:val="24"/>
          <w:szCs w:val="24"/>
        </w:rPr>
        <w:object w:dxaOrig="660" w:dyaOrig="340">
          <v:shape id="_x0000_i1063" type="#_x0000_t75" style="width:32.65pt;height:16.75pt" o:ole="">
            <v:imagedata r:id="rId90" o:title=""/>
          </v:shape>
          <o:OLEObject Type="Embed" ProgID="Equation.3" ShapeID="_x0000_i1063" DrawAspect="Content" ObjectID="_1537643632" r:id="rId91"/>
        </w:object>
      </w:r>
      <w:r w:rsidRPr="005E508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8143"/>
        <w:gridCol w:w="819"/>
        <w:gridCol w:w="436"/>
      </w:tblGrid>
      <w:tr w:rsidR="005E5082" w:rsidRPr="005E5082" w:rsidTr="004C7854">
        <w:tc>
          <w:tcPr>
            <w:tcW w:w="45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05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60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220" w:dyaOrig="240">
                <v:shape id="_x0000_i1064" type="#_x0000_t75" style="width:10.9pt;height:11.7pt" o:ole="">
                  <v:imagedata r:id="rId92" o:title=""/>
                </v:shape>
                <o:OLEObject Type="Embed" ProgID="Equation.3" ShapeID="_x0000_i1064" DrawAspect="Content" ObjectID="_1537643633" r:id="rId93"/>
              </w:object>
            </w:r>
          </w:p>
        </w:tc>
      </w:tr>
      <w:tr w:rsidR="005E5082" w:rsidRPr="005E5082" w:rsidTr="004C7854">
        <w:tc>
          <w:tcPr>
            <w:tcW w:w="45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периодическая функция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920" w:dyaOrig="320">
                <v:shape id="_x0000_i1065" type="#_x0000_t75" style="width:46.05pt;height:15.9pt" o:ole="">
                  <v:imagedata r:id="rId42" o:title=""/>
                </v:shape>
                <o:OLEObject Type="Embed" ProgID="Equation.3" ShapeID="_x0000_i1065" DrawAspect="Content" ObjectID="_1537643634" r:id="rId94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с периодом 5 определена для всех действительных чисел,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1080" w:dyaOrig="320">
                <v:shape id="_x0000_i1066" type="#_x0000_t75" style="width:54.4pt;height:15.9pt" o:ole="">
                  <v:imagedata r:id="rId95" o:title=""/>
                </v:shape>
                <o:OLEObject Type="Embed" ProgID="Equation.3" ShapeID="_x0000_i1066" DrawAspect="Content" ObjectID="_1537643635" r:id="rId96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Найдите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1240" w:dyaOrig="320">
                <v:shape id="_x0000_i1067" type="#_x0000_t75" style="width:61.95pt;height:15.9pt" o:ole="">
                  <v:imagedata r:id="rId97" o:title=""/>
                </v:shape>
                <o:OLEObject Type="Embed" ProgID="Equation.3" ShapeID="_x0000_i1067" DrawAspect="Content" ObjectID="_1537643636" r:id="rId98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82" w:rsidRPr="005E5082" w:rsidTr="004C7854">
        <w:tc>
          <w:tcPr>
            <w:tcW w:w="45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3520440</wp:posOffset>
                  </wp:positionH>
                  <wp:positionV relativeFrom="paragraph">
                    <wp:posOffset>195580</wp:posOffset>
                  </wp:positionV>
                  <wp:extent cx="838200" cy="621030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Четная функция определена на всей числовой прямой. На рисунке изображен ее график на отрезке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540" w:dyaOrig="340">
                <v:shape id="_x0000_i1068" type="#_x0000_t75" style="width:26.8pt;height:16.75pt" o:ole="">
                  <v:imagedata r:id="rId100" o:title=""/>
                </v:shape>
                <o:OLEObject Type="Embed" ProgID="Equation.3" ShapeID="_x0000_i1068" DrawAspect="Content" ObjectID="_1537643637" r:id="rId101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1400" w:dyaOrig="320">
                <v:shape id="_x0000_i1069" type="#_x0000_t75" style="width:70.35pt;height:15.9pt" o:ole="">
                  <v:imagedata r:id="rId102" o:title=""/>
                </v:shape>
                <o:OLEObject Type="Embed" ProgID="Equation.3" ShapeID="_x0000_i1069" DrawAspect="Content" ObjectID="_1537643638" r:id="rId103"/>
              </w:object>
            </w:r>
          </w:p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82" w:rsidRPr="005E5082" w:rsidTr="004C7854">
        <w:tc>
          <w:tcPr>
            <w:tcW w:w="45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6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920" w:dyaOrig="320">
                <v:shape id="_x0000_i1070" type="#_x0000_t75" style="width:46.05pt;height:15.9pt" o:ole="">
                  <v:imagedata r:id="rId42" o:title=""/>
                </v:shape>
                <o:OLEObject Type="Embed" ProgID="Equation.3" ShapeID="_x0000_i1070" DrawAspect="Content" ObjectID="_1537643639" r:id="rId104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определена на всей числовой прямой, является нечетной периодической с периодом 6. На отрезке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639" w:dyaOrig="340">
                <v:shape id="_x0000_i1071" type="#_x0000_t75" style="width:31.8pt;height:16.75pt" o:ole="">
                  <v:imagedata r:id="rId105" o:title=""/>
                </v:shape>
                <o:OLEObject Type="Embed" ProgID="Equation.3" ShapeID="_x0000_i1071" DrawAspect="Content" ObjectID="_1537643640" r:id="rId106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 она задана формулой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1340" w:dyaOrig="360">
                <v:shape id="_x0000_i1072" type="#_x0000_t75" style="width:67pt;height:18.4pt" o:ole="">
                  <v:imagedata r:id="rId107" o:title=""/>
                </v:shape>
                <o:OLEObject Type="Embed" ProgID="Equation.3" ShapeID="_x0000_i1072" DrawAspect="Content" ObjectID="_1537643641" r:id="rId108"/>
              </w:objec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Определите количество нулей этой функции на отрезке </w:t>
            </w:r>
            <w:r w:rsidRPr="005E5082">
              <w:rPr>
                <w:rFonts w:ascii="Times New Roman" w:hAnsi="Times New Roman" w:cs="Times New Roman"/>
                <w:sz w:val="24"/>
                <w:szCs w:val="24"/>
              </w:rPr>
              <w:object w:dxaOrig="720" w:dyaOrig="340">
                <v:shape id="_x0000_i1073" type="#_x0000_t75" style="width:36pt;height:16.75pt" o:ole="">
                  <v:imagedata r:id="rId109" o:title=""/>
                </v:shape>
                <o:OLEObject Type="Embed" ProgID="Equation.3" ShapeID="_x0000_i1073" DrawAspect="Content" ObjectID="_1537643642" r:id="rId110"/>
              </w:object>
            </w:r>
          </w:p>
        </w:tc>
        <w:tc>
          <w:tcPr>
            <w:tcW w:w="705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E5082" w:rsidRPr="005E5082" w:rsidRDefault="005E5082" w:rsidP="005E5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082" w:rsidRPr="005E5082" w:rsidRDefault="005E5082" w:rsidP="005E5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26F" w:rsidRDefault="0028126F" w:rsidP="00281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26F" w:rsidRDefault="005E5082" w:rsidP="0028126F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r w:rsidRPr="00B94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Домашнее задание: повторить свойства функций</w:t>
      </w:r>
    </w:p>
    <w:p w:rsidR="005E5082" w:rsidRDefault="005E5082" w:rsidP="002812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Подведение итогов урока, выставление оценок</w:t>
      </w:r>
    </w:p>
    <w:p w:rsidR="0028126F" w:rsidRDefault="0028126F" w:rsidP="00281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26F" w:rsidRDefault="0028126F" w:rsidP="002812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26F" w:rsidRPr="0028126F" w:rsidRDefault="0028126F" w:rsidP="002812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8126F" w:rsidRPr="0028126F" w:rsidSect="002812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9CD"/>
    <w:multiLevelType w:val="hybridMultilevel"/>
    <w:tmpl w:val="9318651C"/>
    <w:lvl w:ilvl="0" w:tplc="A854110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7760376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26F"/>
    <w:rsid w:val="0028126F"/>
    <w:rsid w:val="005046B7"/>
    <w:rsid w:val="005E5082"/>
    <w:rsid w:val="00D9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87" Type="http://schemas.openxmlformats.org/officeDocument/2006/relationships/oleObject" Target="embeddings/oleObject43.bin"/><Relationship Id="rId102" Type="http://schemas.openxmlformats.org/officeDocument/2006/relationships/image" Target="media/image48.wmf"/><Relationship Id="rId110" Type="http://schemas.openxmlformats.org/officeDocument/2006/relationships/oleObject" Target="embeddings/oleObject55.bin"/><Relationship Id="rId5" Type="http://schemas.openxmlformats.org/officeDocument/2006/relationships/image" Target="media/image1.png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png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6.png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2016-10-04T06:33:00Z</dcterms:created>
  <dcterms:modified xsi:type="dcterms:W3CDTF">2016-10-10T16:27:00Z</dcterms:modified>
</cp:coreProperties>
</file>