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b/>
          <w:bCs/>
          <w:color w:val="000000"/>
          <w:szCs w:val="28"/>
          <w:lang w:eastAsia="ru-RU"/>
        </w:rPr>
        <w:t> Валентность химических элементов</w:t>
      </w:r>
      <w:bookmarkStart w:id="0" w:name="_GoBack"/>
      <w:bookmarkEnd w:id="0"/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Цели: определить понятие »валентность« как способность атомов образовывать химические соединения; ознакомить учащихся со значениями валентностей отдельных атомов; показать учащимся простейшие способы определения валентности по периодической системе; научить определять валентность атомов одного элемента с валентностью другого в бинарных соединениях.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Тип урока: изучение нового материала.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Формы работы: рассказ, тренировочные упражнения.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Оборудование: периодическая система химических элементов Д. И. Менделеева.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ХОД УРОКА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bookmark69"/>
      <w:r w:rsidRPr="00905C45">
        <w:rPr>
          <w:rFonts w:eastAsia="Times New Roman" w:cs="Times New Roman"/>
          <w:color w:val="000000"/>
          <w:szCs w:val="28"/>
          <w:lang w:eastAsia="ru-RU"/>
        </w:rPr>
        <w:t>I. Организация учащихся</w:t>
      </w:r>
      <w:bookmarkEnd w:id="1"/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2" w:name="bookmark70"/>
      <w:r w:rsidRPr="00905C45">
        <w:rPr>
          <w:rFonts w:eastAsia="Times New Roman" w:cs="Times New Roman"/>
          <w:color w:val="000000"/>
          <w:szCs w:val="28"/>
          <w:lang w:eastAsia="ru-RU"/>
        </w:rPr>
        <w:t> </w:t>
      </w:r>
      <w:bookmarkEnd w:id="2"/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II. Мотивация учебной деятельности и усвоения новых знаний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1) Что такое химическая формула?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2) Что такое молекула?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3) Какую информацию можно получить о молекулу с химической формулы?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4) Как составить формулу химического соединения?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Нужно знать, из </w:t>
      </w:r>
      <w:proofErr w:type="gramStart"/>
      <w:r w:rsidRPr="00905C45">
        <w:rPr>
          <w:rFonts w:eastAsia="Times New Roman" w:cs="Times New Roman"/>
          <w:color w:val="000000"/>
          <w:szCs w:val="28"/>
          <w:lang w:eastAsia="ru-RU"/>
        </w:rPr>
        <w:t>атомов</w:t>
      </w:r>
      <w:proofErr w:type="gramEnd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каких химических элементов состоит молекула этого вещества.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(Необходимо знать количество атомов каждого вещества)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5) Почему атомы химических элементов образуют молекулы в строго определенном соотношении?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(Атомы имеют </w:t>
      </w:r>
      <w:proofErr w:type="gramStart"/>
      <w:r w:rsidRPr="00905C45">
        <w:rPr>
          <w:rFonts w:eastAsia="Times New Roman" w:cs="Times New Roman"/>
          <w:color w:val="000000"/>
          <w:szCs w:val="28"/>
          <w:lang w:eastAsia="ru-RU"/>
        </w:rPr>
        <w:t>свойство</w:t>
      </w:r>
      <w:proofErr w:type="gramEnd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определяет способность атома определенного химического элемента присоединять определенное число атомов других элементов)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Мы будем называть эту способность валентностью.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lastRenderedPageBreak/>
        <w:t>За единицу валентности принимают валентность атома Водорода. Она равна 1.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Считают, что Водород в соединениях </w:t>
      </w:r>
      <w:proofErr w:type="spellStart"/>
      <w:r w:rsidRPr="00905C45">
        <w:rPr>
          <w:rFonts w:eastAsia="Times New Roman" w:cs="Times New Roman"/>
          <w:color w:val="000000"/>
          <w:szCs w:val="28"/>
          <w:lang w:eastAsia="ru-RU"/>
        </w:rPr>
        <w:t>одновалентний</w:t>
      </w:r>
      <w:proofErr w:type="spellEnd"/>
      <w:r w:rsidRPr="00905C45">
        <w:rPr>
          <w:rFonts w:eastAsia="Times New Roman" w:cs="Times New Roman"/>
          <w:color w:val="000000"/>
          <w:szCs w:val="28"/>
          <w:lang w:eastAsia="ru-RU"/>
        </w:rPr>
        <w:t>. По количеству атомов Водорода, которые может присоединить атом, можно определить его валентность.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Например, </w:t>
      </w:r>
      <w:proofErr w:type="spellStart"/>
      <w:r w:rsidRPr="00905C45">
        <w:rPr>
          <w:rFonts w:eastAsia="Times New Roman" w:cs="Times New Roman"/>
          <w:color w:val="000000"/>
          <w:szCs w:val="28"/>
          <w:lang w:val="en-US" w:eastAsia="ru-RU"/>
        </w:rPr>
        <w:t>HCl</w:t>
      </w:r>
      <w:proofErr w:type="spellEnd"/>
      <w:r w:rsidRPr="00905C45">
        <w:rPr>
          <w:rFonts w:eastAsia="Times New Roman" w:cs="Times New Roman"/>
          <w:color w:val="000000"/>
          <w:szCs w:val="28"/>
          <w:lang w:eastAsia="ru-RU"/>
        </w:rPr>
        <w:t>: у Хлора в этом соединении валентность</w:t>
      </w:r>
      <w:proofErr w:type="gramStart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proofErr w:type="gramEnd"/>
      <w:r w:rsidRPr="00905C45">
        <w:rPr>
          <w:rFonts w:eastAsia="Times New Roman" w:cs="Times New Roman"/>
          <w:color w:val="000000"/>
          <w:szCs w:val="28"/>
          <w:lang w:eastAsia="ru-RU"/>
        </w:rPr>
        <w:t>, потому что он присоединяет один атом Водорода.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По правилу: сумма единиц валентностей атомов одного элемента равна сумме единиц валентностей другого элемента.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val="en-US" w:eastAsia="ru-RU"/>
        </w:rPr>
        <w:t>H</w:t>
      </w:r>
      <w:r w:rsidRPr="00905C45">
        <w:rPr>
          <w:rFonts w:eastAsia="Times New Roman" w:cs="Times New Roman"/>
          <w:color w:val="000000"/>
          <w:szCs w:val="28"/>
          <w:lang w:eastAsia="ru-RU"/>
        </w:rPr>
        <w:t>2</w:t>
      </w:r>
      <w:r w:rsidRPr="00905C45">
        <w:rPr>
          <w:rFonts w:eastAsia="Times New Roman" w:cs="Times New Roman"/>
          <w:color w:val="000000"/>
          <w:szCs w:val="28"/>
          <w:lang w:val="en-US" w:eastAsia="ru-RU"/>
        </w:rPr>
        <w:t>S</w:t>
      </w:r>
      <w:r w:rsidRPr="00905C45">
        <w:rPr>
          <w:rFonts w:eastAsia="Times New Roman" w:cs="Times New Roman"/>
          <w:color w:val="000000"/>
          <w:szCs w:val="28"/>
          <w:lang w:eastAsia="ru-RU"/>
        </w:rPr>
        <w:t> — в Серы в этом соединении валентность II;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val="en-US" w:eastAsia="ru-RU"/>
        </w:rPr>
        <w:t>PH</w:t>
      </w:r>
      <w:r w:rsidRPr="00905C45">
        <w:rPr>
          <w:rFonts w:eastAsia="Times New Roman" w:cs="Times New Roman"/>
          <w:color w:val="000000"/>
          <w:szCs w:val="28"/>
          <w:lang w:eastAsia="ru-RU"/>
        </w:rPr>
        <w:t>3 — у Фосфора валентность III;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905C45">
        <w:rPr>
          <w:rFonts w:eastAsia="Times New Roman" w:cs="Times New Roman"/>
          <w:color w:val="000000"/>
          <w:szCs w:val="28"/>
          <w:lang w:val="en-US" w:eastAsia="ru-RU"/>
        </w:rPr>
        <w:t>CH</w:t>
      </w:r>
      <w:r w:rsidRPr="00905C45">
        <w:rPr>
          <w:rFonts w:eastAsia="Times New Roman" w:cs="Times New Roman"/>
          <w:color w:val="000000"/>
          <w:szCs w:val="28"/>
          <w:lang w:eastAsia="ru-RU"/>
        </w:rPr>
        <w:t>4 — у Углерода валентность IV.</w:t>
      </w:r>
      <w:proofErr w:type="gramEnd"/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III. Формирование и закрепление умений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Тренировочные упражнения на определение валентностей по формулам бинарных соединений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Следует отметить, что многие из атомов не имеют постоянной валентности. Например, атом Углерода в соединениях может проявлять валентности II и IV: </w:t>
      </w:r>
      <w:proofErr w:type="gramStart"/>
      <w:r w:rsidRPr="00905C45">
        <w:rPr>
          <w:rFonts w:eastAsia="Times New Roman" w:cs="Times New Roman"/>
          <w:color w:val="000000"/>
          <w:szCs w:val="28"/>
          <w:lang w:val="en-US" w:eastAsia="ru-RU"/>
        </w:rPr>
        <w:t>CO </w:t>
      </w:r>
      <w:r w:rsidRPr="00905C45">
        <w:rPr>
          <w:rFonts w:eastAsia="Times New Roman" w:cs="Times New Roman"/>
          <w:color w:val="000000"/>
          <w:szCs w:val="28"/>
          <w:lang w:eastAsia="ru-RU"/>
        </w:rPr>
        <w:t>и </w:t>
      </w:r>
      <w:r w:rsidRPr="00905C45">
        <w:rPr>
          <w:rFonts w:eastAsia="Times New Roman" w:cs="Times New Roman"/>
          <w:color w:val="000000"/>
          <w:szCs w:val="28"/>
          <w:lang w:val="en-US" w:eastAsia="ru-RU"/>
        </w:rPr>
        <w:t>CO</w:t>
      </w:r>
      <w:r w:rsidRPr="00905C45">
        <w:rPr>
          <w:rFonts w:eastAsia="Times New Roman" w:cs="Times New Roman"/>
          <w:color w:val="000000"/>
          <w:szCs w:val="28"/>
          <w:lang w:eastAsia="ru-RU"/>
        </w:rPr>
        <w:t>2.</w:t>
      </w:r>
      <w:proofErr w:type="gramEnd"/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Атом Кислорода</w:t>
      </w:r>
      <w:proofErr w:type="gramStart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proofErr w:type="gramEnd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имеет в большинстве своих соединений с другими элементами валентность II.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77C5F2E" wp14:editId="095C48F9">
            <wp:extent cx="962025" cy="295275"/>
            <wp:effectExtent l="0" t="0" r="9525" b="9525"/>
            <wp:docPr id="3" name="Рисунок 3" descr="http://schooled.ru/lesson/chemistry/7klas/7klas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ed.ru/lesson/chemistry/7klas/7klas.files/image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— В чем причина отличия этих двух формул? (В валентности атома Углерода)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Для определения валентности элементов можно использовать периодическую систему. Для этого воспользуемся следующими рекомендациями: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• для атомов элементов i, II, III групп главной подгруппы валентность всегда равна номеру группы;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lastRenderedPageBreak/>
        <w:t>• для атомов элементов IV, V, VI, VII групп главной подгруппы наибольшая валентность в соединениях с Оксигеном равна номеру группы;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• для атомов элементов IV, V, VI, VII групп главной подгруппы валентность в соединениях с </w:t>
      </w:r>
      <w:proofErr w:type="spellStart"/>
      <w:r w:rsidRPr="00905C45">
        <w:rPr>
          <w:rFonts w:eastAsia="Times New Roman" w:cs="Times New Roman"/>
          <w:color w:val="000000"/>
          <w:szCs w:val="28"/>
          <w:lang w:eastAsia="ru-RU"/>
        </w:rPr>
        <w:t>Гідрогеном</w:t>
      </w:r>
      <w:proofErr w:type="spellEnd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равна 8 минус номер группы;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• для атомов элементов с переменной валентностью валентность указывается в скобках рядом с названием или химическим символом элемента;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• валентность можно рассчитать по валентности атома по известной валентности в бинарных соединениях.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Вместе с классом выполняем задания.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1) Рассчитайте валентность атомов в соединениях с валентностью атома Водорода.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4682318" wp14:editId="1A1710C2">
            <wp:extent cx="1390650" cy="285750"/>
            <wp:effectExtent l="0" t="0" r="0" b="0"/>
            <wp:docPr id="2" name="Рисунок 2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2) Рассчитайте валентность атомов в соединениях с Оксигеном.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1EAAF6F" wp14:editId="2358D758">
            <wp:extent cx="1571625" cy="295275"/>
            <wp:effectExtent l="0" t="0" r="9525" b="9525"/>
            <wp:docPr id="1" name="Рисунок 1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(НСК = 6 вычисляем дополнительные множители для каждого элемента в соединении (</w:t>
      </w:r>
      <w:proofErr w:type="spellStart"/>
      <w:proofErr w:type="gramStart"/>
      <w:r w:rsidRPr="00905C45">
        <w:rPr>
          <w:rFonts w:eastAsia="Times New Roman" w:cs="Times New Roman"/>
          <w:color w:val="000000"/>
          <w:szCs w:val="28"/>
          <w:lang w:eastAsia="ru-RU"/>
        </w:rPr>
        <w:t>м</w:t>
      </w:r>
      <w:proofErr w:type="gramEnd"/>
      <w:r w:rsidRPr="00905C45">
        <w:rPr>
          <w:rFonts w:eastAsia="Times New Roman" w:cs="Times New Roman"/>
          <w:color w:val="000000"/>
          <w:szCs w:val="28"/>
          <w:lang w:eastAsia="ru-RU"/>
        </w:rPr>
        <w:t>іжпредметний</w:t>
      </w:r>
      <w:proofErr w:type="spellEnd"/>
      <w:r w:rsidRPr="00905C45">
        <w:rPr>
          <w:rFonts w:eastAsia="Times New Roman" w:cs="Times New Roman"/>
          <w:color w:val="000000"/>
          <w:szCs w:val="28"/>
          <w:lang w:eastAsia="ru-RU"/>
        </w:rPr>
        <w:t xml:space="preserve"> связь с математикой).)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3) Работа в парах.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Пары получают карточку с номером валентности.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• Выберите из перечня соединения Кислорода с атомами химических элементов с валентностью: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пара 1 — </w:t>
      </w:r>
      <w:r w:rsidRPr="00905C45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905C4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пара 2 — III;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пара 3 — IV;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пара 4 — V;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пара 5 — I;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пара 6 — VI;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lastRenderedPageBreak/>
        <w:t>пара 7 — VII.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Список соединений у всех одинаковый: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val="en-US" w:eastAsia="ru-RU"/>
        </w:rPr>
      </w:pPr>
      <w:r w:rsidRPr="00905C45">
        <w:rPr>
          <w:rFonts w:eastAsia="Times New Roman" w:cs="Times New Roman"/>
          <w:color w:val="000000"/>
          <w:szCs w:val="28"/>
          <w:lang w:val="en-US" w:eastAsia="ru-RU"/>
        </w:rPr>
        <w:t xml:space="preserve">Cr2O3, K2O, </w:t>
      </w:r>
      <w:proofErr w:type="spellStart"/>
      <w:r w:rsidRPr="00905C45">
        <w:rPr>
          <w:rFonts w:eastAsia="Times New Roman" w:cs="Times New Roman"/>
          <w:color w:val="000000"/>
          <w:szCs w:val="28"/>
          <w:lang w:val="en-US" w:eastAsia="ru-RU"/>
        </w:rPr>
        <w:t>FeO</w:t>
      </w:r>
      <w:proofErr w:type="spellEnd"/>
      <w:r w:rsidRPr="00905C45">
        <w:rPr>
          <w:rFonts w:eastAsia="Times New Roman" w:cs="Times New Roman"/>
          <w:color w:val="000000"/>
          <w:szCs w:val="28"/>
          <w:lang w:val="en-US" w:eastAsia="ru-RU"/>
        </w:rPr>
        <w:t>, Fe2O3, As2O5, Cl2O7, CrO3, Li2O, </w:t>
      </w:r>
      <w:proofErr w:type="spellStart"/>
      <w:r w:rsidRPr="00905C45">
        <w:rPr>
          <w:rFonts w:eastAsia="Times New Roman" w:cs="Times New Roman"/>
          <w:color w:val="000000"/>
          <w:szCs w:val="28"/>
          <w:lang w:val="en-US" w:eastAsia="ru-RU"/>
        </w:rPr>
        <w:t>HgO</w:t>
      </w:r>
      <w:proofErr w:type="spellEnd"/>
      <w:r w:rsidRPr="00905C45">
        <w:rPr>
          <w:rFonts w:eastAsia="Times New Roman" w:cs="Times New Roman"/>
          <w:color w:val="000000"/>
          <w:szCs w:val="28"/>
          <w:lang w:val="en-US" w:eastAsia="ru-RU"/>
        </w:rPr>
        <w:t>, SiO2, P2O5, SO3, PbO2, Mn2O7.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Представитель пары, которая быстрее других выполнила задание, выписывает формулы своей группы на доске под соответствующим номером валентности: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0"/>
        <w:gridCol w:w="1340"/>
      </w:tblGrid>
      <w:tr w:rsidR="00905C45" w:rsidRPr="00905C45" w:rsidTr="00905C45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eastAsia="ru-RU"/>
              </w:rPr>
              <w:t>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eastAsia="ru-RU"/>
              </w:rPr>
              <w:t>III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VII</w:t>
            </w:r>
          </w:p>
        </w:tc>
      </w:tr>
      <w:tr w:rsidR="00905C45" w:rsidRPr="00905C45" w:rsidTr="00905C45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Li2O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FeO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Cr2O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SiO2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As2O5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SO3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Cl2O7</w:t>
            </w:r>
          </w:p>
        </w:tc>
      </w:tr>
      <w:tr w:rsidR="00905C45" w:rsidRPr="00905C45" w:rsidTr="00905C45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K2O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HgO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Fe2O3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PbO2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P2O5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CrO3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C45" w:rsidRPr="00905C45" w:rsidRDefault="00905C45" w:rsidP="00905C45">
            <w:pPr>
              <w:spacing w:before="100" w:beforeAutospacing="1" w:after="100" w:afterAutospacing="1" w:line="240" w:lineRule="auto"/>
              <w:ind w:firstLine="36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5C4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Mn2O7</w:t>
            </w:r>
          </w:p>
        </w:tc>
      </w:tr>
    </w:tbl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Вместе с классом корректируем ответы на доске и подводим итоги урока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IV. Домашнее задание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5C45">
        <w:rPr>
          <w:rFonts w:eastAsia="Times New Roman" w:cs="Times New Roman"/>
          <w:color w:val="000000"/>
          <w:szCs w:val="28"/>
          <w:lang w:eastAsia="ru-RU"/>
        </w:rPr>
        <w:t>Прочитать параграф, ответить на вопросы. Определить валентность атомов в соединениях:</w:t>
      </w:r>
    </w:p>
    <w:p w:rsidR="00905C45" w:rsidRPr="00905C45" w:rsidRDefault="00905C45" w:rsidP="00905C4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color w:val="000000"/>
          <w:szCs w:val="28"/>
          <w:lang w:val="en-US" w:eastAsia="ru-RU"/>
        </w:rPr>
      </w:pPr>
      <w:r w:rsidRPr="00905C45">
        <w:rPr>
          <w:rFonts w:eastAsia="Times New Roman" w:cs="Times New Roman"/>
          <w:color w:val="000000"/>
          <w:szCs w:val="28"/>
          <w:lang w:val="en-US" w:eastAsia="ru-RU"/>
        </w:rPr>
        <w:t xml:space="preserve">SnO2, </w:t>
      </w:r>
      <w:proofErr w:type="spellStart"/>
      <w:r w:rsidRPr="00905C45">
        <w:rPr>
          <w:rFonts w:eastAsia="Times New Roman" w:cs="Times New Roman"/>
          <w:color w:val="000000"/>
          <w:szCs w:val="28"/>
          <w:lang w:val="en-US" w:eastAsia="ru-RU"/>
        </w:rPr>
        <w:t>BeO</w:t>
      </w:r>
      <w:proofErr w:type="spellEnd"/>
      <w:r w:rsidRPr="00905C45">
        <w:rPr>
          <w:rFonts w:eastAsia="Times New Roman" w:cs="Times New Roman"/>
          <w:color w:val="000000"/>
          <w:szCs w:val="28"/>
          <w:lang w:val="en-US" w:eastAsia="ru-RU"/>
        </w:rPr>
        <w:t>, AsH3, MnO2, H2Se, Cu2O.</w:t>
      </w:r>
    </w:p>
    <w:p w:rsidR="009C266F" w:rsidRPr="00905C45" w:rsidRDefault="009C266F">
      <w:pPr>
        <w:rPr>
          <w:rFonts w:cs="Times New Roman"/>
          <w:szCs w:val="28"/>
          <w:lang w:val="en-US"/>
        </w:rPr>
      </w:pPr>
    </w:p>
    <w:sectPr w:rsidR="009C266F" w:rsidRPr="0090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5"/>
    <w:rsid w:val="00905C45"/>
    <w:rsid w:val="009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4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C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C4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C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2017-11-17T12:19:00Z</dcterms:created>
  <dcterms:modified xsi:type="dcterms:W3CDTF">2017-11-17T12:21:00Z</dcterms:modified>
</cp:coreProperties>
</file>