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294" w:rsidRDefault="009C3294" w:rsidP="00E0235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МБОУ «Лицей №4» Рузаевского муниципального района Республики Мордовия</w:t>
      </w:r>
    </w:p>
    <w:p w:rsidR="009C3294" w:rsidRDefault="009C3294" w:rsidP="00E0235B">
      <w:pPr>
        <w:jc w:val="center"/>
        <w:rPr>
          <w:b/>
          <w:bCs/>
          <w:sz w:val="32"/>
          <w:szCs w:val="32"/>
        </w:rPr>
      </w:pPr>
    </w:p>
    <w:p w:rsidR="009C3294" w:rsidRDefault="009C3294" w:rsidP="00DF0030">
      <w:pPr>
        <w:rPr>
          <w:b/>
          <w:bCs/>
          <w:sz w:val="32"/>
          <w:szCs w:val="32"/>
        </w:rPr>
      </w:pPr>
    </w:p>
    <w:p w:rsidR="009C3294" w:rsidRDefault="009C3294" w:rsidP="00DF0030">
      <w:pPr>
        <w:jc w:val="center"/>
        <w:rPr>
          <w:b/>
          <w:bCs/>
          <w:sz w:val="52"/>
          <w:szCs w:val="52"/>
        </w:rPr>
      </w:pPr>
      <w:r w:rsidRPr="007C596F">
        <w:rPr>
          <w:b/>
          <w:bCs/>
          <w:sz w:val="52"/>
          <w:szCs w:val="52"/>
        </w:rPr>
        <w:t>План конспект урока технологии</w:t>
      </w:r>
    </w:p>
    <w:p w:rsidR="009C3294" w:rsidRDefault="009C3294" w:rsidP="00F61348">
      <w:pPr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sz w:val="52"/>
          <w:szCs w:val="52"/>
        </w:rPr>
        <w:t>«</w:t>
      </w:r>
      <w:r>
        <w:rPr>
          <w:b/>
          <w:bCs/>
          <w:i/>
          <w:iCs/>
          <w:sz w:val="52"/>
          <w:szCs w:val="52"/>
        </w:rPr>
        <w:t>Знакомство с японской кухней.</w:t>
      </w:r>
    </w:p>
    <w:p w:rsidR="009C3294" w:rsidRPr="00F61348" w:rsidRDefault="009C3294" w:rsidP="00F61348">
      <w:pPr>
        <w:jc w:val="center"/>
        <w:rPr>
          <w:b/>
          <w:b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>Приготовление роллов</w:t>
      </w:r>
      <w:r>
        <w:rPr>
          <w:b/>
          <w:bCs/>
          <w:i/>
          <w:iCs/>
          <w:sz w:val="56"/>
          <w:szCs w:val="56"/>
        </w:rPr>
        <w:t>».</w:t>
      </w:r>
    </w:p>
    <w:p w:rsidR="009C3294" w:rsidRDefault="009C3294" w:rsidP="00E0235B">
      <w:pPr>
        <w:jc w:val="center"/>
        <w:rPr>
          <w:sz w:val="28"/>
          <w:szCs w:val="28"/>
        </w:rPr>
      </w:pPr>
    </w:p>
    <w:p w:rsidR="009C3294" w:rsidRDefault="009C3294" w:rsidP="00E0235B">
      <w:pPr>
        <w:jc w:val="center"/>
        <w:rPr>
          <w:sz w:val="28"/>
          <w:szCs w:val="28"/>
        </w:rPr>
      </w:pPr>
    </w:p>
    <w:p w:rsidR="009C3294" w:rsidRDefault="009C3294" w:rsidP="00E0235B">
      <w:pPr>
        <w:rPr>
          <w:sz w:val="28"/>
          <w:szCs w:val="28"/>
        </w:rPr>
      </w:pPr>
    </w:p>
    <w:p w:rsidR="009C3294" w:rsidRPr="000C5A87" w:rsidRDefault="001E3302" w:rsidP="00E0235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.75pt;height:349.5pt;visibility:visible">
            <v:imagedata r:id="rId5" o:title=""/>
          </v:shape>
        </w:pict>
      </w:r>
    </w:p>
    <w:p w:rsidR="009C3294" w:rsidRDefault="009C3294" w:rsidP="00E0235B"/>
    <w:p w:rsidR="009C3294" w:rsidRDefault="009C3294" w:rsidP="00E0235B"/>
    <w:p w:rsidR="009C3294" w:rsidRDefault="009C3294" w:rsidP="00E0235B"/>
    <w:p w:rsidR="009C3294" w:rsidRPr="007C596F" w:rsidRDefault="009C3294" w:rsidP="00E0235B">
      <w:pPr>
        <w:jc w:val="right"/>
        <w:rPr>
          <w:sz w:val="28"/>
          <w:szCs w:val="28"/>
        </w:rPr>
      </w:pPr>
      <w:r w:rsidRPr="007C596F">
        <w:rPr>
          <w:sz w:val="28"/>
          <w:szCs w:val="28"/>
        </w:rPr>
        <w:t xml:space="preserve">Учитель технологии </w:t>
      </w:r>
    </w:p>
    <w:p w:rsidR="009C3294" w:rsidRPr="007C596F" w:rsidRDefault="009C3294" w:rsidP="00E0235B">
      <w:pPr>
        <w:jc w:val="right"/>
        <w:rPr>
          <w:sz w:val="28"/>
          <w:szCs w:val="28"/>
        </w:rPr>
      </w:pPr>
      <w:r w:rsidRPr="007C596F">
        <w:rPr>
          <w:sz w:val="28"/>
          <w:szCs w:val="28"/>
        </w:rPr>
        <w:t>Никишина Лариса Юрьевна</w:t>
      </w:r>
    </w:p>
    <w:p w:rsidR="009C3294" w:rsidRDefault="009C3294" w:rsidP="00CB10AE">
      <w:pPr>
        <w:jc w:val="center"/>
        <w:rPr>
          <w:b/>
          <w:bCs/>
          <w:sz w:val="28"/>
          <w:szCs w:val="28"/>
        </w:rPr>
      </w:pPr>
    </w:p>
    <w:p w:rsidR="009C3294" w:rsidRDefault="009C3294" w:rsidP="00CB10AE">
      <w:pPr>
        <w:jc w:val="center"/>
        <w:rPr>
          <w:b/>
          <w:bCs/>
          <w:sz w:val="28"/>
          <w:szCs w:val="28"/>
        </w:rPr>
      </w:pPr>
    </w:p>
    <w:p w:rsidR="009C3294" w:rsidRDefault="009C3294" w:rsidP="00CB10AE">
      <w:pPr>
        <w:jc w:val="center"/>
        <w:rPr>
          <w:b/>
          <w:bCs/>
          <w:sz w:val="28"/>
          <w:szCs w:val="28"/>
        </w:rPr>
      </w:pPr>
    </w:p>
    <w:p w:rsidR="009C3294" w:rsidRDefault="009C3294" w:rsidP="00CB10AE">
      <w:pPr>
        <w:jc w:val="center"/>
        <w:rPr>
          <w:b/>
          <w:bCs/>
          <w:sz w:val="28"/>
          <w:szCs w:val="28"/>
        </w:rPr>
      </w:pPr>
    </w:p>
    <w:p w:rsidR="009C3294" w:rsidRDefault="009C3294" w:rsidP="00CB10AE">
      <w:pPr>
        <w:jc w:val="center"/>
        <w:rPr>
          <w:b/>
          <w:bCs/>
          <w:sz w:val="28"/>
          <w:szCs w:val="28"/>
        </w:rPr>
      </w:pPr>
    </w:p>
    <w:p w:rsidR="009C3294" w:rsidRPr="00DF0030" w:rsidRDefault="009C3294" w:rsidP="00DF0030">
      <w:pPr>
        <w:jc w:val="center"/>
        <w:rPr>
          <w:b/>
          <w:bCs/>
          <w:sz w:val="32"/>
          <w:szCs w:val="32"/>
        </w:rPr>
      </w:pPr>
      <w:r w:rsidRPr="00DF0030">
        <w:rPr>
          <w:b/>
          <w:bCs/>
          <w:sz w:val="32"/>
          <w:szCs w:val="32"/>
        </w:rPr>
        <w:lastRenderedPageBreak/>
        <w:t>План – конспект урока технологии в 5 классе.</w:t>
      </w:r>
    </w:p>
    <w:p w:rsidR="009C3294" w:rsidRPr="00D05DD9" w:rsidRDefault="009C3294" w:rsidP="000C29ED"/>
    <w:p w:rsidR="009C3294" w:rsidRPr="00DF0030" w:rsidRDefault="009C3294" w:rsidP="00F61348">
      <w:pPr>
        <w:jc w:val="center"/>
        <w:rPr>
          <w:sz w:val="28"/>
          <w:szCs w:val="28"/>
        </w:rPr>
      </w:pPr>
      <w:proofErr w:type="gramStart"/>
      <w:r w:rsidRPr="00DF0030">
        <w:rPr>
          <w:b/>
          <w:bCs/>
          <w:sz w:val="28"/>
          <w:szCs w:val="28"/>
        </w:rPr>
        <w:t>Тема:</w:t>
      </w:r>
      <w:r w:rsidRPr="00DF0030">
        <w:rPr>
          <w:sz w:val="28"/>
          <w:szCs w:val="28"/>
        </w:rPr>
        <w:t xml:space="preserve">  Знакомство</w:t>
      </w:r>
      <w:proofErr w:type="gramEnd"/>
      <w:r w:rsidRPr="00DF0030">
        <w:rPr>
          <w:sz w:val="28"/>
          <w:szCs w:val="28"/>
        </w:rPr>
        <w:t xml:space="preserve"> с японской кухней. Приготовление роллов.</w:t>
      </w:r>
    </w:p>
    <w:p w:rsidR="009C3294" w:rsidRPr="00DF0030" w:rsidRDefault="009C3294" w:rsidP="00F61348">
      <w:pPr>
        <w:jc w:val="center"/>
        <w:rPr>
          <w:sz w:val="28"/>
          <w:szCs w:val="28"/>
        </w:rPr>
      </w:pP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>Цель:</w:t>
      </w:r>
      <w:r w:rsidRPr="00DF0030">
        <w:rPr>
          <w:sz w:val="28"/>
          <w:szCs w:val="28"/>
        </w:rPr>
        <w:t>1. Познакомить с японской кухней. Научить готовить роллы.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        2. Систематизировать знания о пользе продуктов питания.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        3. Совершенствовать приёмы работы с пищевыми продуктами.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        4. Воспитывать культуру питания. 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Тип урока: </w:t>
      </w:r>
      <w:r w:rsidRPr="00DF0030">
        <w:rPr>
          <w:sz w:val="28"/>
          <w:szCs w:val="28"/>
        </w:rPr>
        <w:t>комбинированный урок.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Задачи: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Образовательная - </w:t>
      </w:r>
      <w:r w:rsidRPr="00DF0030">
        <w:rPr>
          <w:sz w:val="28"/>
          <w:szCs w:val="28"/>
        </w:rPr>
        <w:t>расширить кругозор учащихся; способствовать формированию и развитию умений и навыков по приготовлению роллов.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Развивающая </w:t>
      </w:r>
      <w:r w:rsidRPr="00DF0030">
        <w:rPr>
          <w:sz w:val="28"/>
          <w:szCs w:val="28"/>
        </w:rPr>
        <w:t xml:space="preserve">– уметь анализировать свою деятельность </w:t>
      </w:r>
      <w:proofErr w:type="gramStart"/>
      <w:r w:rsidRPr="00DF0030">
        <w:rPr>
          <w:sz w:val="28"/>
          <w:szCs w:val="28"/>
        </w:rPr>
        <w:t>через  знакомство</w:t>
      </w:r>
      <w:proofErr w:type="gramEnd"/>
      <w:r w:rsidRPr="00DF0030">
        <w:rPr>
          <w:sz w:val="28"/>
          <w:szCs w:val="28"/>
        </w:rPr>
        <w:t xml:space="preserve"> с ингредиентами блюда; способствовать формированию и развитию самостоятельности учащихся</w:t>
      </w:r>
      <w:r w:rsidRPr="00DF0030">
        <w:rPr>
          <w:b/>
          <w:bCs/>
          <w:sz w:val="28"/>
          <w:szCs w:val="28"/>
        </w:rPr>
        <w:t>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Воспитательная – </w:t>
      </w:r>
      <w:r w:rsidRPr="00DF0030">
        <w:rPr>
          <w:sz w:val="28"/>
          <w:szCs w:val="28"/>
        </w:rPr>
        <w:t>способствовать совершенствованию навыков аккуратности во время приготовления еды; способствовать воспитанию культуры труда и уважению к работающему человеку.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Практическая </w:t>
      </w:r>
      <w:r w:rsidRPr="00DF0030">
        <w:rPr>
          <w:sz w:val="28"/>
          <w:szCs w:val="28"/>
        </w:rPr>
        <w:t xml:space="preserve">– научить правильно, варить рис, пользоваться циновкой </w:t>
      </w:r>
      <w:proofErr w:type="gramStart"/>
      <w:r w:rsidRPr="00DF0030">
        <w:rPr>
          <w:sz w:val="28"/>
          <w:szCs w:val="28"/>
        </w:rPr>
        <w:t>во время</w:t>
      </w:r>
      <w:proofErr w:type="gramEnd"/>
      <w:r w:rsidRPr="00DF0030">
        <w:rPr>
          <w:sz w:val="28"/>
          <w:szCs w:val="28"/>
        </w:rPr>
        <w:t xml:space="preserve"> </w:t>
      </w:r>
      <w:proofErr w:type="spellStart"/>
      <w:r w:rsidRPr="00DF0030">
        <w:rPr>
          <w:sz w:val="28"/>
          <w:szCs w:val="28"/>
        </w:rPr>
        <w:t>заворачивания</w:t>
      </w:r>
      <w:proofErr w:type="spellEnd"/>
      <w:r w:rsidRPr="00DF0030">
        <w:rPr>
          <w:sz w:val="28"/>
          <w:szCs w:val="28"/>
        </w:rPr>
        <w:t xml:space="preserve"> роллов.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>Средства обучения: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</w:t>
      </w:r>
      <w:r w:rsidRPr="00DF0030">
        <w:rPr>
          <w:b/>
          <w:bCs/>
          <w:sz w:val="28"/>
          <w:szCs w:val="28"/>
        </w:rPr>
        <w:t xml:space="preserve">Материально техническая база – </w:t>
      </w:r>
      <w:r w:rsidRPr="00DF0030">
        <w:rPr>
          <w:sz w:val="28"/>
          <w:szCs w:val="28"/>
        </w:rPr>
        <w:t>кабинет трудового обучения; посуда, кухонный инвентарь, продукты.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Дидактическое обеспечение – </w:t>
      </w:r>
      <w:r w:rsidRPr="00DF0030">
        <w:rPr>
          <w:sz w:val="28"/>
          <w:szCs w:val="28"/>
        </w:rPr>
        <w:t xml:space="preserve">учебник, рабочая тетрадь, дополнительная </w:t>
      </w:r>
      <w:proofErr w:type="gramStart"/>
      <w:r w:rsidRPr="00DF0030">
        <w:rPr>
          <w:sz w:val="28"/>
          <w:szCs w:val="28"/>
        </w:rPr>
        <w:t>литература( сборники</w:t>
      </w:r>
      <w:proofErr w:type="gramEnd"/>
      <w:r w:rsidRPr="00DF0030">
        <w:rPr>
          <w:sz w:val="28"/>
          <w:szCs w:val="28"/>
        </w:rPr>
        <w:t xml:space="preserve"> рецептов), таблицы содержания полезных веществ и витаминов в продуктах, информационные карты, образцы объектов труда, материалы для контроля знаний учащихся.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Методы обучения – </w:t>
      </w:r>
      <w:r w:rsidRPr="00DF0030">
        <w:rPr>
          <w:sz w:val="28"/>
          <w:szCs w:val="28"/>
        </w:rPr>
        <w:t>словесный, наглядный, закрепляющий, активизация познавательных интересов и углубление знаний.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Ход урока: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1. организационный момент: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 -</w:t>
      </w:r>
      <w:r w:rsidRPr="00DF0030">
        <w:rPr>
          <w:sz w:val="28"/>
          <w:szCs w:val="28"/>
        </w:rPr>
        <w:t>проверка готовности к уроку.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2. актуализация знаний: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 </w:t>
      </w:r>
      <w:r w:rsidRPr="00DF0030">
        <w:rPr>
          <w:sz w:val="28"/>
          <w:szCs w:val="28"/>
        </w:rPr>
        <w:t>-к какой группе продуктов относится рис (крупа)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- какой основной микроэлемент содержится в продуктах моря (йод)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-</w:t>
      </w:r>
      <w:r w:rsidRPr="00DF0030">
        <w:rPr>
          <w:sz w:val="28"/>
          <w:szCs w:val="28"/>
        </w:rPr>
        <w:t xml:space="preserve">назовите признаки доброкачественности рыбы (глаза, </w:t>
      </w:r>
      <w:proofErr w:type="gramStart"/>
      <w:r w:rsidRPr="00DF0030">
        <w:rPr>
          <w:sz w:val="28"/>
          <w:szCs w:val="28"/>
        </w:rPr>
        <w:t>жабры,  покров</w:t>
      </w:r>
      <w:proofErr w:type="gramEnd"/>
      <w:r w:rsidRPr="00DF0030">
        <w:rPr>
          <w:sz w:val="28"/>
          <w:szCs w:val="28"/>
        </w:rPr>
        <w:t>,     запах)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-какие вредные вещества могут скапливаться в кожице овощей (нитраты)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-какие блюда можно приготовить с использованием риса: </w:t>
      </w:r>
      <w:proofErr w:type="gramStart"/>
      <w:r w:rsidRPr="00DF0030">
        <w:rPr>
          <w:sz w:val="28"/>
          <w:szCs w:val="28"/>
        </w:rPr>
        <w:t>(….</w:t>
      </w:r>
      <w:proofErr w:type="gramEnd"/>
      <w:r w:rsidRPr="00DF0030">
        <w:rPr>
          <w:sz w:val="28"/>
          <w:szCs w:val="28"/>
        </w:rPr>
        <w:t>)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-какие виды тепловой обработки рыбы вы знаете: (…)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- как правильно хранить свежие овощи: (…)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3. Сообщение темы и целей урока: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 Суши, </w:t>
      </w:r>
      <w:r w:rsidRPr="00DF0030">
        <w:rPr>
          <w:sz w:val="28"/>
          <w:szCs w:val="28"/>
        </w:rPr>
        <w:t xml:space="preserve">или как принято называть на востоке, </w:t>
      </w:r>
      <w:proofErr w:type="spellStart"/>
      <w:r w:rsidRPr="00DF0030">
        <w:rPr>
          <w:sz w:val="28"/>
          <w:szCs w:val="28"/>
        </w:rPr>
        <w:t>суси</w:t>
      </w:r>
      <w:proofErr w:type="spellEnd"/>
      <w:r w:rsidRPr="00DF0030">
        <w:rPr>
          <w:sz w:val="28"/>
          <w:szCs w:val="28"/>
        </w:rPr>
        <w:t xml:space="preserve">, является традиционным блюдом японской кухни. Именно два самых доступных продукта для японцев (рыба и </w:t>
      </w:r>
      <w:r w:rsidR="00DF0030" w:rsidRPr="00DF0030">
        <w:rPr>
          <w:sz w:val="28"/>
          <w:szCs w:val="28"/>
        </w:rPr>
        <w:t>рис) составляют</w:t>
      </w:r>
      <w:r w:rsidRPr="00DF0030">
        <w:rPr>
          <w:sz w:val="28"/>
          <w:szCs w:val="28"/>
        </w:rPr>
        <w:t xml:space="preserve"> основу суши.</w:t>
      </w:r>
    </w:p>
    <w:p w:rsidR="009C3294" w:rsidRPr="00DF0030" w:rsidRDefault="009C3294" w:rsidP="00806D9C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lastRenderedPageBreak/>
        <w:t xml:space="preserve">   Суши – </w:t>
      </w:r>
      <w:r w:rsidRPr="00DF0030">
        <w:rPr>
          <w:sz w:val="28"/>
          <w:szCs w:val="28"/>
        </w:rPr>
        <w:t>изначально не пища, а простая, древняя практика сохранения рыбы в слое риса. Появилась в Юго-</w:t>
      </w:r>
      <w:r w:rsidR="00DF0030" w:rsidRPr="00DF0030">
        <w:rPr>
          <w:sz w:val="28"/>
          <w:szCs w:val="28"/>
        </w:rPr>
        <w:t>Восточной Азии</w:t>
      </w:r>
      <w:r w:rsidRPr="00DF0030">
        <w:rPr>
          <w:sz w:val="28"/>
          <w:szCs w:val="28"/>
        </w:rPr>
        <w:t>. Рыбу изначально очищали и нарезали кусочками, затем её смешивали с солью, пересыпали рисом и клали под камень, чтобы создать пресс, а через несколько недель камень убирали, и рис с рыбой закрывали специальной крышкой. За это время происходил процесс молочнокислой ферментации риса и рыбы, благодаря чему рыба оставалась годной к употреблению в течение года.</w:t>
      </w:r>
    </w:p>
    <w:p w:rsidR="009C3294" w:rsidRPr="00DF0030" w:rsidRDefault="009C3294" w:rsidP="00806D9C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В </w:t>
      </w:r>
      <w:r w:rsidRPr="00DF0030">
        <w:rPr>
          <w:sz w:val="28"/>
          <w:szCs w:val="28"/>
          <w:lang w:val="en-US"/>
        </w:rPr>
        <w:t>VII</w:t>
      </w:r>
      <w:r w:rsidRPr="00DF0030">
        <w:rPr>
          <w:sz w:val="28"/>
          <w:szCs w:val="28"/>
        </w:rPr>
        <w:t xml:space="preserve"> веке такой способ консервирования попал в Японию, где полюбился местному населению. Только в </w:t>
      </w:r>
      <w:r w:rsidRPr="00DF0030">
        <w:rPr>
          <w:sz w:val="28"/>
          <w:szCs w:val="28"/>
          <w:lang w:val="en-US"/>
        </w:rPr>
        <w:t>XVI</w:t>
      </w:r>
      <w:r w:rsidRPr="00DF0030">
        <w:rPr>
          <w:sz w:val="28"/>
          <w:szCs w:val="28"/>
        </w:rPr>
        <w:t xml:space="preserve"> веке рис, использовавшийся, в консервировании рыбы стал употребляться в пищу. В </w:t>
      </w:r>
      <w:r w:rsidRPr="00DF0030">
        <w:rPr>
          <w:sz w:val="28"/>
          <w:szCs w:val="28"/>
          <w:lang w:val="en-US"/>
        </w:rPr>
        <w:t>XVII</w:t>
      </w:r>
      <w:r w:rsidRPr="00DF0030">
        <w:rPr>
          <w:sz w:val="28"/>
          <w:szCs w:val="28"/>
        </w:rPr>
        <w:t xml:space="preserve"> веке на столе японцев появились уже настоящие суши, приготовленные из риса, рисового солода, морепродуктов, овощей.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В чём же заключается феномен суши, так прочно укрепившихся в западной культуре?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К одним из основных аспектов можно отнести медицинский. Организм, перегруженный тяжелой пищей, жизненно нуждается в разгрузке, в употреблении легкой и здоровой пищи, какой, несомненно, является рыба, морская капуста и другие дары моря.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Другой причиной популярности суши является их особый вкус во всем его многообразии и уникальности.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К сожалению, не на последнее место в этом плане следует поставить моду.</w:t>
      </w:r>
    </w:p>
    <w:p w:rsidR="009C3294" w:rsidRPr="00DF0030" w:rsidRDefault="00DF0030" w:rsidP="00806D9C">
      <w:pPr>
        <w:ind w:right="1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9C3294" w:rsidRPr="00DF0030">
        <w:rPr>
          <w:b/>
          <w:bCs/>
          <w:sz w:val="28"/>
          <w:szCs w:val="28"/>
        </w:rPr>
        <w:t>Чем отличаются суши и роллы?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Классические суши представляют собой продолговатую овальную лепёшку из риса, на которую укладывается кусочек рыбы и всё это перевязывается полоской нории.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 xml:space="preserve">Название роллы произошло из английского языка и обозначает «скручивать». В оболочке из </w:t>
      </w:r>
      <w:proofErr w:type="spellStart"/>
      <w:r w:rsidR="009C3294" w:rsidRPr="00DF0030">
        <w:rPr>
          <w:sz w:val="28"/>
          <w:szCs w:val="28"/>
        </w:rPr>
        <w:t>нори</w:t>
      </w:r>
      <w:proofErr w:type="spellEnd"/>
      <w:r w:rsidR="009C3294" w:rsidRPr="00DF0030">
        <w:rPr>
          <w:sz w:val="28"/>
          <w:szCs w:val="28"/>
        </w:rPr>
        <w:t xml:space="preserve"> скручены рулетом рис и какая-либо начинка.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В состав роллов могут входить любые начинки, суши изготавливают только с морепродуктами.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Роллы могут подаваться в горячем виде, а суши нет.</w:t>
      </w:r>
    </w:p>
    <w:p w:rsidR="009C3294" w:rsidRPr="00DF0030" w:rsidRDefault="00DF0030" w:rsidP="00806D9C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>Суши изготавливают руками, роллы при помощи бамбуковой циновки.</w:t>
      </w:r>
    </w:p>
    <w:p w:rsidR="009C3294" w:rsidRPr="00DF0030" w:rsidRDefault="009C3294" w:rsidP="00806D9C">
      <w:pPr>
        <w:ind w:right="150"/>
        <w:rPr>
          <w:sz w:val="28"/>
          <w:szCs w:val="28"/>
        </w:rPr>
      </w:pPr>
    </w:p>
    <w:p w:rsidR="009C3294" w:rsidRPr="00DF0030" w:rsidRDefault="009C3294" w:rsidP="004A31AF">
      <w:pPr>
        <w:ind w:right="15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9C3294" w:rsidRPr="00DF0030" w:rsidRDefault="009C3294" w:rsidP="00C4187A">
      <w:pPr>
        <w:ind w:left="-567" w:right="150"/>
        <w:rPr>
          <w:sz w:val="28"/>
          <w:szCs w:val="28"/>
        </w:rPr>
      </w:pPr>
      <w:r w:rsidRPr="00DF0030">
        <w:rPr>
          <w:sz w:val="28"/>
          <w:szCs w:val="28"/>
        </w:rPr>
        <w:tab/>
      </w:r>
      <w:r w:rsidR="00DF0030" w:rsidRPr="00DF0030">
        <w:rPr>
          <w:noProof/>
          <w:sz w:val="28"/>
          <w:szCs w:val="28"/>
        </w:rPr>
        <w:pict>
          <v:shape id="Рисунок 7" o:spid="_x0000_i1026" type="#_x0000_t75" alt="Суши" style="width:179.25pt;height:155.25pt;visibility:visible">
            <v:imagedata r:id="rId6" o:title=""/>
          </v:shape>
        </w:pict>
      </w:r>
      <w:r w:rsidRPr="00DF0030">
        <w:rPr>
          <w:sz w:val="28"/>
          <w:szCs w:val="28"/>
        </w:rPr>
        <w:t xml:space="preserve">    </w:t>
      </w:r>
      <w:r w:rsidR="001E3302" w:rsidRPr="00DF0030">
        <w:rPr>
          <w:noProof/>
          <w:sz w:val="28"/>
          <w:szCs w:val="28"/>
        </w:rPr>
        <w:pict>
          <v:shape id="Рисунок 8" o:spid="_x0000_i1027" type="#_x0000_t75" alt="Роллы" style="width:222.75pt;height:147.75pt;visibility:visible">
            <v:imagedata r:id="rId7" o:title=""/>
          </v:shape>
        </w:pict>
      </w:r>
    </w:p>
    <w:p w:rsidR="009C3294" w:rsidRPr="00DF0030" w:rsidRDefault="009C3294" w:rsidP="004A31AF">
      <w:pPr>
        <w:ind w:right="150"/>
        <w:rPr>
          <w:sz w:val="28"/>
          <w:szCs w:val="28"/>
        </w:rPr>
      </w:pPr>
    </w:p>
    <w:p w:rsidR="009C3294" w:rsidRPr="00DF0030" w:rsidRDefault="009C3294" w:rsidP="004A31AF">
      <w:pPr>
        <w:ind w:right="150"/>
        <w:rPr>
          <w:b/>
          <w:bCs/>
          <w:i/>
          <w:iCs/>
          <w:sz w:val="28"/>
          <w:szCs w:val="28"/>
        </w:rPr>
      </w:pPr>
      <w:r w:rsidRPr="00DF0030">
        <w:rPr>
          <w:b/>
          <w:bCs/>
          <w:i/>
          <w:iCs/>
          <w:sz w:val="28"/>
          <w:szCs w:val="28"/>
        </w:rPr>
        <w:t xml:space="preserve">                   СУШИ                                                     РОЛЛЫ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</w:p>
    <w:p w:rsidR="009C3294" w:rsidRPr="00DF0030" w:rsidRDefault="00DF0030" w:rsidP="004A31AF">
      <w:pPr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294" w:rsidRPr="00DF0030">
        <w:rPr>
          <w:sz w:val="28"/>
          <w:szCs w:val="28"/>
        </w:rPr>
        <w:t xml:space="preserve">Независимо от вида суши, при их приготовлении и хранении требуется соблюдение определённых правил: ингредиенты распределяются на рисе равномерно. Блюдо должно быть достаточно плотным, чтобы не </w:t>
      </w:r>
      <w:r w:rsidRPr="00DF0030">
        <w:rPr>
          <w:sz w:val="28"/>
          <w:szCs w:val="28"/>
        </w:rPr>
        <w:t>развалиться на</w:t>
      </w:r>
      <w:r w:rsidR="009C3294" w:rsidRPr="00DF0030">
        <w:rPr>
          <w:sz w:val="28"/>
          <w:szCs w:val="28"/>
        </w:rPr>
        <w:t xml:space="preserve"> части, хорошо держать форму и сохранять привлекательный внешний вид.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proofErr w:type="spellStart"/>
      <w:r w:rsidRPr="00DF0030">
        <w:rPr>
          <w:b/>
          <w:bCs/>
          <w:sz w:val="28"/>
          <w:szCs w:val="28"/>
        </w:rPr>
        <w:t>Футомаки</w:t>
      </w:r>
      <w:proofErr w:type="spellEnd"/>
      <w:r w:rsidRPr="00DF0030">
        <w:rPr>
          <w:b/>
          <w:bCs/>
          <w:sz w:val="28"/>
          <w:szCs w:val="28"/>
        </w:rPr>
        <w:t xml:space="preserve"> </w:t>
      </w:r>
      <w:r w:rsidRPr="00DF0030">
        <w:rPr>
          <w:sz w:val="28"/>
          <w:szCs w:val="28"/>
        </w:rPr>
        <w:t xml:space="preserve">- большие, цилиндрической </w:t>
      </w:r>
      <w:r w:rsidR="00DF0030" w:rsidRPr="00DF0030">
        <w:rPr>
          <w:sz w:val="28"/>
          <w:szCs w:val="28"/>
        </w:rPr>
        <w:t>формы,</w:t>
      </w:r>
      <w:r w:rsidRPr="00DF0030">
        <w:rPr>
          <w:sz w:val="28"/>
          <w:szCs w:val="28"/>
        </w:rPr>
        <w:t xml:space="preserve"> суши в которых </w:t>
      </w:r>
      <w:proofErr w:type="spellStart"/>
      <w:r w:rsidRPr="00DF0030">
        <w:rPr>
          <w:sz w:val="28"/>
          <w:szCs w:val="28"/>
        </w:rPr>
        <w:t>нори</w:t>
      </w:r>
      <w:proofErr w:type="spellEnd"/>
      <w:r w:rsidRPr="00DF0030">
        <w:rPr>
          <w:sz w:val="28"/>
          <w:szCs w:val="28"/>
        </w:rPr>
        <w:t xml:space="preserve"> снаружи, толщиной в 3-4 см и шириной4-5см, имеют 2-3 вида начинки. </w:t>
      </w: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</w:p>
    <w:p w:rsidR="009C3294" w:rsidRDefault="00DF0030" w:rsidP="004A31AF">
      <w:pPr>
        <w:ind w:right="150"/>
        <w:rPr>
          <w:b/>
          <w:bCs/>
          <w:noProof/>
          <w:sz w:val="28"/>
          <w:szCs w:val="28"/>
        </w:rPr>
      </w:pPr>
      <w:r w:rsidRPr="00DF0030">
        <w:rPr>
          <w:b/>
          <w:bCs/>
          <w:noProof/>
          <w:sz w:val="28"/>
          <w:szCs w:val="28"/>
        </w:rPr>
        <w:pict>
          <v:shape id="_x0000_i1028" type="#_x0000_t75" alt="http://vestnikk.ru/uploads/posts/2011-10/1318451150_f49746938458.jpg" style="width:285pt;height:186pt;visibility:visible">
            <v:imagedata r:id="rId8" o:title=""/>
          </v:shape>
        </w:pict>
      </w:r>
    </w:p>
    <w:p w:rsidR="00DF0030" w:rsidRDefault="00DF0030" w:rsidP="004A31AF">
      <w:pPr>
        <w:ind w:right="150"/>
        <w:rPr>
          <w:b/>
          <w:bCs/>
          <w:sz w:val="28"/>
          <w:szCs w:val="28"/>
        </w:rPr>
      </w:pPr>
    </w:p>
    <w:p w:rsidR="00DF0030" w:rsidRDefault="00DF0030" w:rsidP="004A31AF">
      <w:pPr>
        <w:ind w:right="150"/>
        <w:rPr>
          <w:b/>
          <w:bCs/>
          <w:sz w:val="28"/>
          <w:szCs w:val="28"/>
        </w:rPr>
      </w:pPr>
    </w:p>
    <w:p w:rsidR="00DF0030" w:rsidRDefault="00DF0030" w:rsidP="004A31AF">
      <w:pPr>
        <w:ind w:right="150"/>
        <w:rPr>
          <w:b/>
          <w:bCs/>
          <w:sz w:val="28"/>
          <w:szCs w:val="28"/>
        </w:rPr>
      </w:pPr>
    </w:p>
    <w:p w:rsidR="00DF0030" w:rsidRPr="00DF0030" w:rsidRDefault="00DF0030" w:rsidP="004A31AF">
      <w:pPr>
        <w:ind w:right="150"/>
        <w:rPr>
          <w:b/>
          <w:bCs/>
          <w:sz w:val="28"/>
          <w:szCs w:val="28"/>
        </w:rPr>
      </w:pPr>
    </w:p>
    <w:p w:rsidR="009C3294" w:rsidRPr="00DF0030" w:rsidRDefault="009C3294" w:rsidP="004A31AF">
      <w:pPr>
        <w:ind w:right="150"/>
        <w:rPr>
          <w:sz w:val="28"/>
          <w:szCs w:val="28"/>
        </w:rPr>
      </w:pPr>
      <w:proofErr w:type="spellStart"/>
      <w:r w:rsidRPr="00DF0030">
        <w:rPr>
          <w:b/>
          <w:bCs/>
          <w:sz w:val="28"/>
          <w:szCs w:val="28"/>
        </w:rPr>
        <w:t>Хосомаки</w:t>
      </w:r>
      <w:proofErr w:type="spellEnd"/>
      <w:r w:rsidRPr="00DF0030">
        <w:rPr>
          <w:b/>
          <w:bCs/>
          <w:sz w:val="28"/>
          <w:szCs w:val="28"/>
        </w:rPr>
        <w:t xml:space="preserve"> - </w:t>
      </w:r>
      <w:r w:rsidRPr="00DF0030">
        <w:rPr>
          <w:sz w:val="28"/>
          <w:szCs w:val="28"/>
        </w:rPr>
        <w:t xml:space="preserve">маленькие цилиндрической формы рулеты, с </w:t>
      </w:r>
      <w:proofErr w:type="spellStart"/>
      <w:r w:rsidRPr="00DF0030">
        <w:rPr>
          <w:sz w:val="28"/>
          <w:szCs w:val="28"/>
        </w:rPr>
        <w:t>нори</w:t>
      </w:r>
      <w:proofErr w:type="spellEnd"/>
      <w:r w:rsidRPr="00DF0030">
        <w:rPr>
          <w:sz w:val="28"/>
          <w:szCs w:val="28"/>
        </w:rPr>
        <w:t xml:space="preserve"> снаружи толщиной и шириной около 2 см имеют один вид начинки</w:t>
      </w:r>
    </w:p>
    <w:p w:rsidR="009C3294" w:rsidRPr="00DF0030" w:rsidRDefault="009C3294" w:rsidP="00BF57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:rsidR="009C3294" w:rsidRPr="00DF0030" w:rsidRDefault="00DF0030" w:rsidP="00BF5727">
      <w:pPr>
        <w:shd w:val="clear" w:color="auto" w:fill="FFFFFF"/>
        <w:jc w:val="both"/>
        <w:rPr>
          <w:rFonts w:ascii="Cambria" w:hAnsi="Cambria" w:cs="Cambria"/>
          <w:color w:val="000000"/>
          <w:sz w:val="28"/>
          <w:szCs w:val="28"/>
        </w:rPr>
      </w:pPr>
      <w:r w:rsidRPr="00DF0030">
        <w:rPr>
          <w:rFonts w:ascii="Cambria" w:hAnsi="Cambria" w:cs="Cambria"/>
          <w:noProof/>
          <w:color w:val="000000"/>
          <w:sz w:val="28"/>
          <w:szCs w:val="28"/>
        </w:rPr>
        <w:pict>
          <v:shape id="Рисунок 2" o:spid="_x0000_i1029" type="#_x0000_t75" alt="http://vestnikk.ru/uploads/posts/2011-10/1318451269_f98c17a40a43.jpg" style="width:285pt;height:213.75pt;visibility:visible">
            <v:imagedata r:id="rId9" o:title=""/>
          </v:shape>
        </w:pict>
      </w:r>
    </w:p>
    <w:p w:rsidR="009C3294" w:rsidRPr="00DF0030" w:rsidRDefault="009C3294" w:rsidP="00BF57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:rsidR="00DF0030" w:rsidRDefault="00DF0030" w:rsidP="00BF57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:rsidR="00DF0030" w:rsidRPr="00DF0030" w:rsidRDefault="00DF0030" w:rsidP="00BF57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:rsidR="00DF0030" w:rsidRDefault="009C3294" w:rsidP="00BF5727">
      <w:pPr>
        <w:shd w:val="clear" w:color="auto" w:fill="FFFFFF"/>
        <w:jc w:val="both"/>
        <w:rPr>
          <w:rFonts w:ascii="Cambria" w:hAnsi="Cambria" w:cs="Cambria"/>
          <w:color w:val="000000"/>
          <w:sz w:val="28"/>
          <w:szCs w:val="28"/>
        </w:rPr>
      </w:pPr>
      <w:proofErr w:type="spellStart"/>
      <w:r w:rsidRPr="00DF0030">
        <w:rPr>
          <w:rFonts w:ascii="Cambria" w:hAnsi="Cambria" w:cs="Cambria"/>
          <w:b/>
          <w:bCs/>
          <w:color w:val="000000"/>
          <w:sz w:val="28"/>
          <w:szCs w:val="28"/>
        </w:rPr>
        <w:t>Урамаки</w:t>
      </w:r>
      <w:proofErr w:type="spellEnd"/>
      <w:r w:rsidRPr="00DF0030">
        <w:rPr>
          <w:rFonts w:ascii="Cambria" w:hAnsi="Cambria" w:cs="Cambria"/>
          <w:b/>
          <w:bCs/>
          <w:color w:val="000000"/>
          <w:sz w:val="28"/>
          <w:szCs w:val="28"/>
        </w:rPr>
        <w:t xml:space="preserve"> </w:t>
      </w:r>
      <w:r w:rsidRPr="00DF0030">
        <w:rPr>
          <w:rFonts w:ascii="Cambria" w:hAnsi="Cambria" w:cs="Cambria"/>
          <w:color w:val="000000"/>
          <w:sz w:val="28"/>
          <w:szCs w:val="28"/>
        </w:rPr>
        <w:t xml:space="preserve">- среднего размера рулеты с двумя и более видами начинок. Отличаются от других маки, тем, что рис находится снаружи, а </w:t>
      </w:r>
      <w:proofErr w:type="spellStart"/>
      <w:r w:rsidRPr="00DF0030">
        <w:rPr>
          <w:rFonts w:ascii="Cambria" w:hAnsi="Cambria" w:cs="Cambria"/>
          <w:color w:val="000000"/>
          <w:sz w:val="28"/>
          <w:szCs w:val="28"/>
        </w:rPr>
        <w:t>нори</w:t>
      </w:r>
      <w:proofErr w:type="spellEnd"/>
      <w:r w:rsidRPr="00DF0030">
        <w:rPr>
          <w:rFonts w:ascii="Cambria" w:hAnsi="Cambria" w:cs="Cambria"/>
          <w:color w:val="000000"/>
          <w:sz w:val="28"/>
          <w:szCs w:val="28"/>
        </w:rPr>
        <w:t xml:space="preserve"> - внутри. Начинка окружена слоем </w:t>
      </w:r>
      <w:proofErr w:type="spellStart"/>
      <w:r w:rsidRPr="00DF0030">
        <w:rPr>
          <w:rFonts w:ascii="Cambria" w:hAnsi="Cambria" w:cs="Cambria"/>
          <w:color w:val="000000"/>
          <w:sz w:val="28"/>
          <w:szCs w:val="28"/>
        </w:rPr>
        <w:t>нори</w:t>
      </w:r>
      <w:proofErr w:type="spellEnd"/>
      <w:r w:rsidRPr="00DF0030">
        <w:rPr>
          <w:rFonts w:ascii="Cambria" w:hAnsi="Cambria" w:cs="Cambria"/>
          <w:color w:val="000000"/>
          <w:sz w:val="28"/>
          <w:szCs w:val="28"/>
        </w:rPr>
        <w:t xml:space="preserve"> после идет рис. Обмакнутый в </w:t>
      </w:r>
    </w:p>
    <w:p w:rsidR="009C3294" w:rsidRDefault="009C3294" w:rsidP="00BF5727">
      <w:pPr>
        <w:shd w:val="clear" w:color="auto" w:fill="FFFFFF"/>
        <w:jc w:val="both"/>
        <w:rPr>
          <w:rFonts w:ascii="Cambria" w:hAnsi="Cambria" w:cs="Cambria"/>
          <w:color w:val="000000"/>
          <w:sz w:val="28"/>
          <w:szCs w:val="28"/>
        </w:rPr>
      </w:pPr>
      <w:proofErr w:type="gramStart"/>
      <w:r w:rsidRPr="00DF0030">
        <w:rPr>
          <w:rFonts w:ascii="Cambria" w:hAnsi="Cambria" w:cs="Cambria"/>
          <w:color w:val="000000"/>
          <w:sz w:val="28"/>
          <w:szCs w:val="28"/>
        </w:rPr>
        <w:t>икру ,</w:t>
      </w:r>
      <w:proofErr w:type="gramEnd"/>
      <w:r w:rsidRPr="00DF0030">
        <w:rPr>
          <w:rFonts w:ascii="Cambria" w:hAnsi="Cambria" w:cs="Cambria"/>
          <w:color w:val="000000"/>
          <w:sz w:val="28"/>
          <w:szCs w:val="28"/>
        </w:rPr>
        <w:t xml:space="preserve"> либо поджаренный кунжут.</w:t>
      </w:r>
    </w:p>
    <w:p w:rsidR="00DF0030" w:rsidRPr="00DF0030" w:rsidRDefault="00DF0030" w:rsidP="00BF5727">
      <w:pPr>
        <w:shd w:val="clear" w:color="auto" w:fill="FFFFFF"/>
        <w:jc w:val="both"/>
        <w:rPr>
          <w:rFonts w:ascii="Cambria" w:hAnsi="Cambria" w:cs="Cambria"/>
          <w:color w:val="000000"/>
          <w:sz w:val="28"/>
          <w:szCs w:val="28"/>
        </w:rPr>
      </w:pPr>
    </w:p>
    <w:p w:rsidR="009C3294" w:rsidRPr="00DF0030" w:rsidRDefault="00DF0030" w:rsidP="00BF57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DF0030">
        <w:rPr>
          <w:rFonts w:ascii="Verdana" w:hAnsi="Verdana" w:cs="Verdana"/>
          <w:noProof/>
          <w:color w:val="000000"/>
          <w:sz w:val="28"/>
          <w:szCs w:val="28"/>
        </w:rPr>
        <w:pict>
          <v:shape id="Рисунок 3" o:spid="_x0000_i1030" type="#_x0000_t75" alt="http://vestnikk.ru/uploads/posts/2011-10/1318451348_800px-sushi1.jpg" style="width:225pt;height:168.75pt;visibility:visible">
            <v:imagedata r:id="rId10" o:title=""/>
          </v:shape>
        </w:pict>
      </w:r>
    </w:p>
    <w:p w:rsidR="009C3294" w:rsidRPr="00DF0030" w:rsidRDefault="009C3294" w:rsidP="00BF572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</w:p>
    <w:p w:rsidR="009C3294" w:rsidRPr="00DF0030" w:rsidRDefault="009C3294" w:rsidP="006C2C32">
      <w:pPr>
        <w:shd w:val="clear" w:color="auto" w:fill="FFFFFF"/>
        <w:jc w:val="center"/>
        <w:rPr>
          <w:rFonts w:ascii="Cambria" w:hAnsi="Cambria" w:cs="Cambria"/>
          <w:b/>
          <w:bCs/>
          <w:color w:val="000000"/>
          <w:sz w:val="28"/>
          <w:szCs w:val="28"/>
        </w:rPr>
      </w:pPr>
      <w:r w:rsidRPr="00DF0030">
        <w:rPr>
          <w:rFonts w:ascii="Cambria" w:hAnsi="Cambria" w:cs="Cambria"/>
          <w:b/>
          <w:bCs/>
          <w:color w:val="000000"/>
          <w:sz w:val="28"/>
          <w:szCs w:val="28"/>
        </w:rPr>
        <w:t>Продукты для приготовления суши</w:t>
      </w:r>
    </w:p>
    <w:p w:rsidR="009C3294" w:rsidRPr="00DF0030" w:rsidRDefault="009C3294" w:rsidP="006C2C32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C3294" w:rsidRPr="00DF0030" w:rsidRDefault="009C3294" w:rsidP="004A31AF">
      <w:pPr>
        <w:ind w:right="150"/>
        <w:rPr>
          <w:b/>
          <w:bCs/>
          <w:sz w:val="28"/>
          <w:szCs w:val="28"/>
        </w:rPr>
      </w:pPr>
    </w:p>
    <w:p w:rsidR="009C3294" w:rsidRDefault="001E3302" w:rsidP="004A31AF">
      <w:pPr>
        <w:ind w:right="150"/>
        <w:rPr>
          <w:noProof/>
          <w:sz w:val="28"/>
          <w:szCs w:val="28"/>
        </w:rPr>
      </w:pPr>
      <w:r w:rsidRPr="00DF0030">
        <w:rPr>
          <w:noProof/>
          <w:sz w:val="28"/>
          <w:szCs w:val="28"/>
        </w:rPr>
        <w:pict>
          <v:shape id="_x0000_i1031" type="#_x0000_t75" style="width:417pt;height:276pt;visibility:visible">
            <v:imagedata r:id="rId11" o:title=""/>
          </v:shape>
        </w:pict>
      </w:r>
    </w:p>
    <w:p w:rsidR="00DF0030" w:rsidRDefault="00DF0030" w:rsidP="004A31AF">
      <w:pPr>
        <w:ind w:right="150"/>
        <w:rPr>
          <w:noProof/>
          <w:sz w:val="28"/>
          <w:szCs w:val="28"/>
        </w:rPr>
      </w:pPr>
    </w:p>
    <w:p w:rsidR="00DF0030" w:rsidRPr="00DF0030" w:rsidRDefault="00DF0030" w:rsidP="004A31AF">
      <w:pPr>
        <w:ind w:right="150"/>
        <w:rPr>
          <w:sz w:val="28"/>
          <w:szCs w:val="28"/>
        </w:rPr>
      </w:pPr>
    </w:p>
    <w:p w:rsidR="009C3294" w:rsidRPr="00DF0030" w:rsidRDefault="009C3294" w:rsidP="004A31AF">
      <w:pPr>
        <w:ind w:right="150"/>
        <w:rPr>
          <w:rFonts w:ascii="Cambria" w:hAnsi="Cambria" w:cs="Cambria"/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Рис. </w:t>
      </w:r>
      <w:r w:rsidRPr="00DF0030">
        <w:rPr>
          <w:sz w:val="28"/>
          <w:szCs w:val="28"/>
        </w:rPr>
        <w:t>Самые</w:t>
      </w:r>
      <w:r w:rsidRPr="00DF0030">
        <w:rPr>
          <w:rFonts w:ascii="Cambria" w:hAnsi="Cambria" w:cs="Cambria"/>
          <w:sz w:val="28"/>
          <w:szCs w:val="28"/>
        </w:rPr>
        <w:t xml:space="preserve"> важные его качества, высокая питательность и сочетание </w:t>
      </w:r>
      <w:proofErr w:type="gramStart"/>
      <w:r w:rsidRPr="00DF0030">
        <w:rPr>
          <w:rFonts w:ascii="Cambria" w:hAnsi="Cambria" w:cs="Cambria"/>
          <w:sz w:val="28"/>
          <w:szCs w:val="28"/>
        </w:rPr>
        <w:t>с  другими</w:t>
      </w:r>
      <w:proofErr w:type="gramEnd"/>
      <w:r w:rsidRPr="00DF0030">
        <w:rPr>
          <w:rFonts w:ascii="Cambria" w:hAnsi="Cambria" w:cs="Cambria"/>
          <w:sz w:val="28"/>
          <w:szCs w:val="28"/>
        </w:rPr>
        <w:t xml:space="preserve"> ингредиентами блюд – мясом, рыбой , морепродуктами и овощами. Рис очень полезен для организма человека, он не только восполняет </w:t>
      </w:r>
      <w:proofErr w:type="spellStart"/>
      <w:r w:rsidRPr="00DF0030">
        <w:rPr>
          <w:rFonts w:ascii="Cambria" w:hAnsi="Cambria" w:cs="Cambria"/>
          <w:sz w:val="28"/>
          <w:szCs w:val="28"/>
        </w:rPr>
        <w:t>энергозатраты</w:t>
      </w:r>
      <w:proofErr w:type="spellEnd"/>
      <w:r w:rsidRPr="00DF0030">
        <w:rPr>
          <w:rFonts w:ascii="Cambria" w:hAnsi="Cambria" w:cs="Cambria"/>
          <w:sz w:val="28"/>
          <w:szCs w:val="28"/>
        </w:rPr>
        <w:t>. Но и служит важным источником белков, углеводов и минералов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proofErr w:type="spellStart"/>
      <w:r w:rsidRPr="00DF0030">
        <w:rPr>
          <w:b/>
          <w:bCs/>
          <w:sz w:val="28"/>
          <w:szCs w:val="28"/>
        </w:rPr>
        <w:lastRenderedPageBreak/>
        <w:t>Нори</w:t>
      </w:r>
      <w:proofErr w:type="spellEnd"/>
      <w:r w:rsidRPr="00DF0030">
        <w:rPr>
          <w:b/>
          <w:bCs/>
          <w:sz w:val="28"/>
          <w:szCs w:val="28"/>
        </w:rPr>
        <w:t xml:space="preserve"> </w:t>
      </w:r>
      <w:r w:rsidRPr="00DF0030">
        <w:rPr>
          <w:sz w:val="28"/>
          <w:szCs w:val="28"/>
        </w:rPr>
        <w:t>богатый источник йода. По его содержанию данные водоросли опережают все известные растения. Употребляя ламинарию регулярно, можно компенсировать недостаток практически всех минералов.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>Мясо сёмги</w:t>
      </w:r>
      <w:r w:rsidRPr="00DF0030">
        <w:rPr>
          <w:sz w:val="28"/>
          <w:szCs w:val="28"/>
        </w:rPr>
        <w:t xml:space="preserve"> содержит огромное количество витаминов и минералов, является источником легкоусвояемого белка.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>Огурцы</w:t>
      </w:r>
      <w:r w:rsidRPr="00DF0030">
        <w:rPr>
          <w:sz w:val="28"/>
          <w:szCs w:val="28"/>
        </w:rPr>
        <w:t xml:space="preserve"> низкокалорийный овощ, богат минеральными элементами и их соединениями, содержание йода в нем больше чем в других овощах.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>Соевый соус</w:t>
      </w:r>
      <w:r w:rsidRPr="00DF0030">
        <w:rPr>
          <w:sz w:val="28"/>
          <w:szCs w:val="28"/>
        </w:rPr>
        <w:t>- один из самых популярных продуктов азиатской кухни. Соус может заменять одновременно соль, масло, приправы, майонез и он не содержит холестерин. Лучше выбирать соус с пониженным содержанием натрия.</w:t>
      </w:r>
    </w:p>
    <w:p w:rsidR="009C3294" w:rsidRPr="00DF0030" w:rsidRDefault="009C3294" w:rsidP="004A31AF">
      <w:pPr>
        <w:ind w:right="150"/>
        <w:rPr>
          <w:sz w:val="28"/>
          <w:szCs w:val="28"/>
        </w:rPr>
      </w:pPr>
    </w:p>
    <w:p w:rsidR="009C3294" w:rsidRPr="00DF0030" w:rsidRDefault="009C3294" w:rsidP="00DF47EE">
      <w:pPr>
        <w:ind w:right="150"/>
        <w:jc w:val="center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Набор посуды для трапезы </w:t>
      </w:r>
    </w:p>
    <w:p w:rsidR="009C3294" w:rsidRPr="00DF0030" w:rsidRDefault="009C3294" w:rsidP="00DF47EE">
      <w:pPr>
        <w:ind w:right="150"/>
        <w:jc w:val="center"/>
        <w:rPr>
          <w:b/>
          <w:bCs/>
          <w:sz w:val="28"/>
          <w:szCs w:val="28"/>
        </w:rPr>
      </w:pPr>
    </w:p>
    <w:p w:rsidR="009C3294" w:rsidRPr="00DF0030" w:rsidRDefault="009C3294" w:rsidP="00DF47EE">
      <w:pPr>
        <w:ind w:right="150"/>
        <w:jc w:val="center"/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Набор </w:t>
      </w:r>
      <w:r w:rsidRPr="00DF0030">
        <w:rPr>
          <w:sz w:val="28"/>
          <w:szCs w:val="28"/>
        </w:rPr>
        <w:t>включает в себя тарелочки для суши, соусницы, бамбуковые палочки, циновки.</w:t>
      </w:r>
    </w:p>
    <w:p w:rsidR="009C3294" w:rsidRPr="00DF0030" w:rsidRDefault="009C3294" w:rsidP="00DF47EE">
      <w:pPr>
        <w:tabs>
          <w:tab w:val="left" w:pos="2415"/>
        </w:tabs>
        <w:ind w:right="150"/>
        <w:rPr>
          <w:b/>
          <w:bCs/>
          <w:sz w:val="28"/>
          <w:szCs w:val="28"/>
        </w:rPr>
      </w:pPr>
    </w:p>
    <w:p w:rsidR="009C3294" w:rsidRPr="00DF0030" w:rsidRDefault="009C3294" w:rsidP="00DF47EE">
      <w:pPr>
        <w:ind w:right="150"/>
        <w:rPr>
          <w:b/>
          <w:bCs/>
          <w:sz w:val="28"/>
          <w:szCs w:val="28"/>
        </w:rPr>
      </w:pPr>
    </w:p>
    <w:p w:rsidR="009C3294" w:rsidRPr="00DF0030" w:rsidRDefault="009C3294" w:rsidP="004A31AF">
      <w:pPr>
        <w:ind w:right="150"/>
        <w:rPr>
          <w:rFonts w:ascii="Arial" w:hAnsi="Arial" w:cs="Arial"/>
          <w:color w:val="555555"/>
          <w:sz w:val="28"/>
          <w:szCs w:val="28"/>
        </w:rPr>
      </w:pPr>
      <w:r w:rsidRPr="00DF0030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9C3294" w:rsidRPr="00DF0030" w:rsidRDefault="001E3302" w:rsidP="00D51B1D">
      <w:pPr>
        <w:ind w:right="150"/>
        <w:rPr>
          <w:b/>
          <w:bCs/>
          <w:sz w:val="28"/>
          <w:szCs w:val="28"/>
        </w:rPr>
      </w:pPr>
      <w:r w:rsidRPr="00DF0030">
        <w:rPr>
          <w:rFonts w:ascii="Arial" w:hAnsi="Arial" w:cs="Arial"/>
          <w:noProof/>
          <w:color w:val="555555"/>
          <w:sz w:val="28"/>
          <w:szCs w:val="28"/>
        </w:rPr>
        <w:pict>
          <v:shape id="Рисунок 4" o:spid="_x0000_i1032" type="#_x0000_t75" style="width:392.25pt;height:234pt;visibility:visible">
            <v:imagedata r:id="rId12" o:title=""/>
          </v:shape>
        </w:pict>
      </w:r>
    </w:p>
    <w:p w:rsidR="009C3294" w:rsidRPr="00DF0030" w:rsidRDefault="009C3294" w:rsidP="00D51B1D">
      <w:pPr>
        <w:ind w:right="150"/>
        <w:rPr>
          <w:b/>
          <w:bCs/>
          <w:sz w:val="28"/>
          <w:szCs w:val="28"/>
        </w:rPr>
      </w:pPr>
    </w:p>
    <w:p w:rsidR="009C3294" w:rsidRPr="00DF0030" w:rsidRDefault="009C3294" w:rsidP="00D51B1D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4.Рецепт роллов</w:t>
      </w:r>
    </w:p>
    <w:p w:rsidR="009C3294" w:rsidRPr="00DF0030" w:rsidRDefault="009C3294" w:rsidP="004A37D5">
      <w:pPr>
        <w:shd w:val="clear" w:color="auto" w:fill="F4F3E7"/>
        <w:spacing w:after="330" w:line="330" w:lineRule="atLeast"/>
        <w:textAlignment w:val="baseline"/>
        <w:rPr>
          <w:rFonts w:ascii="Arial" w:hAnsi="Arial" w:cs="Arial"/>
          <w:color w:val="3B3B38"/>
          <w:sz w:val="28"/>
          <w:szCs w:val="28"/>
        </w:rPr>
      </w:pPr>
      <w:r w:rsidRPr="00DF0030">
        <w:rPr>
          <w:rFonts w:ascii="Arial" w:hAnsi="Arial" w:cs="Arial"/>
          <w:color w:val="3B3B38"/>
          <w:sz w:val="28"/>
          <w:szCs w:val="28"/>
        </w:rPr>
        <w:t xml:space="preserve">Для начала надо отварить рис для роллов. Наливаем в кастрюлю много воды, то есть воды должно быть в несколько раз больше чем риса. Ставим кастрюлю с водой на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огонь.Рис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 промываем в нескольких водах, пока вода не станет прозрачной. Промытый рис высыпаем в кастрюлю с водой. Добавляем соли. Доводим до кипения и минут пять кипятим на сильном огне. Затем убавляем огонь и варим рис до готовности, пока он не станет мягким и рассыпчатым. Готовый рис откидываем на дуршлаг, чтобы стекла вода. В остывший рис добавляем соевый уксус. </w:t>
      </w:r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Нарезаем тонкими полосками, свежую семгу </w:t>
      </w:r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lastRenderedPageBreak/>
        <w:t xml:space="preserve">и огурец. </w:t>
      </w:r>
      <w:r w:rsidRPr="00DF0030">
        <w:rPr>
          <w:rFonts w:ascii="Arial" w:hAnsi="Arial" w:cs="Arial"/>
          <w:color w:val="3B3B38"/>
          <w:sz w:val="28"/>
          <w:szCs w:val="28"/>
        </w:rPr>
        <w:t xml:space="preserve">На стол кладем бамбуковую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циновку.На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 циновку выкладываем лист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нори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 гладкой стороной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вниз.</w:t>
      </w:r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>Смачиваем</w:t>
      </w:r>
      <w:proofErr w:type="spellEnd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 лист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>нори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 соевым уксусом, кроме неширокой полоски сверху.</w:t>
      </w:r>
    </w:p>
    <w:p w:rsidR="009C3294" w:rsidRPr="00DF0030" w:rsidRDefault="009C3294" w:rsidP="004A37D5">
      <w:pPr>
        <w:shd w:val="clear" w:color="auto" w:fill="F4F3E7"/>
        <w:spacing w:after="330" w:line="330" w:lineRule="atLeast"/>
        <w:textAlignment w:val="baseline"/>
        <w:rPr>
          <w:rFonts w:ascii="Arial" w:hAnsi="Arial" w:cs="Arial"/>
          <w:color w:val="3B3B38"/>
          <w:sz w:val="28"/>
          <w:szCs w:val="28"/>
        </w:rPr>
      </w:pPr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Теперь быстро, пока лист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>нори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 не сморщился, выкладываем на него горсть риса и разравниваем его тонким слоем. Сверху оставляем полоску чистого листа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>нори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. Рис надо хорошенько прижать ладонями, чтобы он стал плотным. На нижний край листа с рисом выкладываем полоску свежей семги. По началу мы использовали копченую семгу, но очень быстро перешли на свежую, так вкуснее. Затем рядом с семгой кладем тонкую полоску огурца. Можно вместо огурца положить авокадо или </w:t>
      </w:r>
      <w:proofErr w:type="gramStart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>свежую зелень</w:t>
      </w:r>
      <w:proofErr w:type="gramEnd"/>
      <w:r w:rsidRPr="00DF0030">
        <w:rPr>
          <w:rFonts w:ascii="Arial" w:hAnsi="Arial" w:cs="Arial"/>
          <w:color w:val="3B3B38"/>
          <w:sz w:val="28"/>
          <w:szCs w:val="28"/>
          <w:shd w:val="clear" w:color="auto" w:fill="F4F3E7"/>
        </w:rPr>
        <w:t xml:space="preserve"> или болгарский перец. </w:t>
      </w:r>
      <w:r w:rsidRPr="00DF0030">
        <w:rPr>
          <w:rFonts w:ascii="Arial" w:hAnsi="Arial" w:cs="Arial"/>
          <w:color w:val="3B3B38"/>
          <w:sz w:val="28"/>
          <w:szCs w:val="28"/>
        </w:rPr>
        <w:t xml:space="preserve">При помощи циновки начинаем сворачивать лист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нори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 с начинкой в тонкий плотный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рулетик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. Сворачивать надо от нижнего края к верхнему. Оставшуюся свободной полоску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нори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 смачиваем водой и залепляем ролл, чтобы он не развернулся. Перед подачей на стол разрезаем получившиеся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рулетики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 xml:space="preserve"> на 6-8 равных частей. Нож должен быть очень острым. И еще одна хитрость, чтобы роллы легче резались, смачивайте нож водой. Подаем на стол с соевым соусом, маринованным имбирем и </w:t>
      </w:r>
      <w:proofErr w:type="spellStart"/>
      <w:r w:rsidRPr="00DF0030">
        <w:rPr>
          <w:rFonts w:ascii="Arial" w:hAnsi="Arial" w:cs="Arial"/>
          <w:color w:val="3B3B38"/>
          <w:sz w:val="28"/>
          <w:szCs w:val="28"/>
        </w:rPr>
        <w:t>васаби</w:t>
      </w:r>
      <w:proofErr w:type="spellEnd"/>
      <w:r w:rsidRPr="00DF0030">
        <w:rPr>
          <w:rFonts w:ascii="Arial" w:hAnsi="Arial" w:cs="Arial"/>
          <w:color w:val="3B3B38"/>
          <w:sz w:val="28"/>
          <w:szCs w:val="28"/>
        </w:rPr>
        <w:t>.</w:t>
      </w:r>
    </w:p>
    <w:p w:rsidR="009C3294" w:rsidRPr="00DF0030" w:rsidRDefault="009C3294" w:rsidP="00D51B1D">
      <w:pPr>
        <w:ind w:right="150"/>
        <w:rPr>
          <w:rFonts w:ascii="Cambria" w:hAnsi="Cambria" w:cs="Cambria"/>
          <w:b/>
          <w:bCs/>
          <w:color w:val="3B3B38"/>
          <w:sz w:val="28"/>
          <w:szCs w:val="28"/>
        </w:rPr>
      </w:pPr>
      <w:r w:rsidRPr="00DF0030">
        <w:rPr>
          <w:rFonts w:ascii="Cambria" w:hAnsi="Cambria" w:cs="Cambria"/>
          <w:b/>
          <w:bCs/>
          <w:color w:val="3B3B38"/>
          <w:sz w:val="28"/>
          <w:szCs w:val="28"/>
        </w:rPr>
        <w:t>5.Физкультминутка</w:t>
      </w:r>
    </w:p>
    <w:p w:rsidR="009C3294" w:rsidRPr="00DF0030" w:rsidRDefault="009C3294" w:rsidP="00D51B1D">
      <w:pPr>
        <w:ind w:right="150"/>
        <w:rPr>
          <w:rFonts w:ascii="Cambria" w:hAnsi="Cambria" w:cs="Cambria"/>
          <w:b/>
          <w:bCs/>
          <w:color w:val="3B3B38"/>
          <w:sz w:val="28"/>
          <w:szCs w:val="28"/>
        </w:rPr>
      </w:pPr>
      <w:r w:rsidRPr="00DF0030">
        <w:rPr>
          <w:rFonts w:ascii="Cambria" w:hAnsi="Cambria" w:cs="Cambria"/>
          <w:b/>
          <w:bCs/>
          <w:color w:val="3B3B38"/>
          <w:sz w:val="28"/>
          <w:szCs w:val="28"/>
        </w:rPr>
        <w:t xml:space="preserve">6.Практическая работа </w:t>
      </w:r>
      <w:r w:rsidR="00DF0030" w:rsidRPr="00DF0030">
        <w:rPr>
          <w:rFonts w:ascii="Cambria" w:hAnsi="Cambria" w:cs="Cambria"/>
          <w:b/>
          <w:bCs/>
          <w:color w:val="3B3B38"/>
          <w:sz w:val="28"/>
          <w:szCs w:val="28"/>
        </w:rPr>
        <w:t>«Приготовление</w:t>
      </w:r>
      <w:r w:rsidRPr="00DF0030">
        <w:rPr>
          <w:rFonts w:ascii="Cambria" w:hAnsi="Cambria" w:cs="Cambria"/>
          <w:b/>
          <w:bCs/>
          <w:color w:val="3B3B38"/>
          <w:sz w:val="28"/>
          <w:szCs w:val="28"/>
        </w:rPr>
        <w:t xml:space="preserve"> суши»</w:t>
      </w:r>
    </w:p>
    <w:p w:rsidR="009C3294" w:rsidRPr="00DF0030" w:rsidRDefault="009C3294" w:rsidP="00D51B1D">
      <w:pPr>
        <w:ind w:right="150"/>
        <w:rPr>
          <w:rFonts w:ascii="Cambria" w:hAnsi="Cambria" w:cs="Cambria"/>
          <w:b/>
          <w:bCs/>
          <w:color w:val="3B3B38"/>
          <w:sz w:val="28"/>
          <w:szCs w:val="28"/>
        </w:rPr>
      </w:pPr>
      <w:r w:rsidRPr="00DF0030">
        <w:rPr>
          <w:rFonts w:ascii="Cambria" w:hAnsi="Cambria" w:cs="Cambria"/>
          <w:b/>
          <w:bCs/>
          <w:color w:val="3B3B38"/>
          <w:sz w:val="28"/>
          <w:szCs w:val="28"/>
        </w:rPr>
        <w:t xml:space="preserve">     Вводный инструктаж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-выполняем практическую работу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</w:t>
      </w:r>
      <w:r w:rsidR="00DF0030" w:rsidRPr="00DF0030">
        <w:rPr>
          <w:rFonts w:ascii="Cambria" w:hAnsi="Cambria" w:cs="Cambria"/>
          <w:color w:val="3B3B38"/>
          <w:sz w:val="28"/>
          <w:szCs w:val="28"/>
        </w:rPr>
        <w:t>подготовить посуду</w:t>
      </w:r>
      <w:r w:rsidRPr="00DF0030">
        <w:rPr>
          <w:rFonts w:ascii="Cambria" w:hAnsi="Cambria" w:cs="Cambria"/>
          <w:color w:val="3B3B38"/>
          <w:sz w:val="28"/>
          <w:szCs w:val="28"/>
        </w:rPr>
        <w:t xml:space="preserve"> и инвентарь: ножи, доски, тарелки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</w:t>
      </w:r>
      <w:r w:rsidR="00DF0030" w:rsidRPr="00DF0030">
        <w:rPr>
          <w:rFonts w:ascii="Cambria" w:hAnsi="Cambria" w:cs="Cambria"/>
          <w:color w:val="3B3B38"/>
          <w:sz w:val="28"/>
          <w:szCs w:val="28"/>
        </w:rPr>
        <w:t>получить технологические</w:t>
      </w:r>
      <w:r w:rsidRPr="00DF0030">
        <w:rPr>
          <w:rFonts w:ascii="Cambria" w:hAnsi="Cambria" w:cs="Cambria"/>
          <w:color w:val="3B3B38"/>
          <w:sz w:val="28"/>
          <w:szCs w:val="28"/>
        </w:rPr>
        <w:t xml:space="preserve"> карты, изучить их.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-организовать работу в группах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-приступить к варке риса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 приступить к нарезке продуктов.</w:t>
      </w:r>
      <w:r w:rsidR="00DF0030" w:rsidRPr="00DF0030">
        <w:rPr>
          <w:rFonts w:ascii="Cambria" w:hAnsi="Cambria" w:cs="Cambria"/>
          <w:color w:val="3B3B38"/>
          <w:sz w:val="28"/>
          <w:szCs w:val="28"/>
        </w:rPr>
        <w:t xml:space="preserve"> </w:t>
      </w:r>
      <w:r w:rsidRPr="00DF0030">
        <w:rPr>
          <w:rFonts w:ascii="Cambria" w:hAnsi="Cambria" w:cs="Cambria"/>
          <w:color w:val="3B3B38"/>
          <w:sz w:val="28"/>
          <w:szCs w:val="28"/>
        </w:rPr>
        <w:t>(форма нарезки соломкой)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-требования к готовому блюду</w:t>
      </w:r>
    </w:p>
    <w:p w:rsidR="009C3294" w:rsidRPr="00DF0030" w:rsidRDefault="009C3294" w:rsidP="004F3939">
      <w:pPr>
        <w:ind w:right="150"/>
        <w:jc w:val="both"/>
        <w:rPr>
          <w:rFonts w:ascii="Cambria" w:hAnsi="Cambria" w:cs="Cambria"/>
          <w:color w:val="3B3B38"/>
          <w:sz w:val="28"/>
          <w:szCs w:val="28"/>
        </w:rPr>
      </w:pPr>
      <w:r w:rsidRPr="00DF0030">
        <w:rPr>
          <w:rFonts w:ascii="Cambria" w:hAnsi="Cambria" w:cs="Cambria"/>
          <w:color w:val="3B3B38"/>
          <w:sz w:val="28"/>
          <w:szCs w:val="28"/>
        </w:rPr>
        <w:t xml:space="preserve">   -сервировка и дегустация.</w:t>
      </w:r>
    </w:p>
    <w:p w:rsidR="009C3294" w:rsidRPr="00DF0030" w:rsidRDefault="009C3294" w:rsidP="00D51B1D">
      <w:pPr>
        <w:ind w:right="150"/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  Самостоятельная работа учащихся</w:t>
      </w:r>
    </w:p>
    <w:p w:rsidR="009C3294" w:rsidRPr="00DF0030" w:rsidRDefault="009C3294" w:rsidP="00D51B1D">
      <w:pPr>
        <w:ind w:right="150"/>
        <w:rPr>
          <w:sz w:val="28"/>
          <w:szCs w:val="28"/>
        </w:rPr>
      </w:pPr>
      <w:r w:rsidRPr="00DF0030">
        <w:rPr>
          <w:sz w:val="28"/>
          <w:szCs w:val="28"/>
        </w:rPr>
        <w:t xml:space="preserve">    - инструктаж по ходу самостоятельной работы</w:t>
      </w:r>
    </w:p>
    <w:p w:rsidR="009C3294" w:rsidRPr="00DF0030" w:rsidRDefault="009C3294" w:rsidP="0069597B">
      <w:pPr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7.Заключительный инструктаж.</w:t>
      </w:r>
    </w:p>
    <w:p w:rsidR="009C3294" w:rsidRPr="00DF0030" w:rsidRDefault="009C3294" w:rsidP="00D51B1D">
      <w:pPr>
        <w:ind w:right="150"/>
        <w:rPr>
          <w:b/>
          <w:bCs/>
          <w:sz w:val="28"/>
          <w:szCs w:val="28"/>
        </w:rPr>
      </w:pPr>
    </w:p>
    <w:p w:rsidR="009C3294" w:rsidRPr="00DF0030" w:rsidRDefault="009C3294" w:rsidP="00D51B1D">
      <w:pPr>
        <w:ind w:right="150"/>
        <w:rPr>
          <w:b/>
          <w:bCs/>
          <w:sz w:val="28"/>
          <w:szCs w:val="28"/>
        </w:rPr>
      </w:pPr>
    </w:p>
    <w:p w:rsidR="009C3294" w:rsidRPr="00DF0030" w:rsidRDefault="00842D17" w:rsidP="007C596F">
      <w:pPr>
        <w:jc w:val="both"/>
        <w:rPr>
          <w:sz w:val="28"/>
          <w:szCs w:val="28"/>
        </w:rPr>
      </w:pPr>
      <w:r w:rsidRPr="00DF0030">
        <w:rPr>
          <w:noProof/>
          <w:sz w:val="28"/>
          <w:szCs w:val="28"/>
        </w:rPr>
        <w:lastRenderedPageBreak/>
        <w:pict>
          <v:shape id="Рисунок 5" o:spid="_x0000_i1033" type="#_x0000_t75" style="width:180.75pt;height:240.75pt;visibility:visible">
            <v:imagedata r:id="rId13" o:title=""/>
          </v:shape>
        </w:pict>
      </w:r>
      <w:r w:rsidR="009C3294" w:rsidRPr="00DF0030">
        <w:rPr>
          <w:sz w:val="28"/>
          <w:szCs w:val="28"/>
        </w:rPr>
        <w:t xml:space="preserve">                </w:t>
      </w:r>
      <w:r w:rsidRPr="00DF0030">
        <w:rPr>
          <w:noProof/>
          <w:sz w:val="28"/>
          <w:szCs w:val="28"/>
        </w:rPr>
        <w:pict>
          <v:shape id="Рисунок 6" o:spid="_x0000_i1034" type="#_x0000_t75" style="width:177.75pt;height:238.5pt;visibility:visible">
            <v:imagedata r:id="rId14" o:title=""/>
          </v:shape>
        </w:pict>
      </w:r>
      <w:r w:rsidR="009C3294" w:rsidRPr="00DF0030">
        <w:rPr>
          <w:sz w:val="28"/>
          <w:szCs w:val="28"/>
        </w:rPr>
        <w:t xml:space="preserve"> </w:t>
      </w:r>
    </w:p>
    <w:p w:rsidR="009C3294" w:rsidRPr="00DF0030" w:rsidRDefault="009C3294" w:rsidP="007D04F3">
      <w:pPr>
        <w:tabs>
          <w:tab w:val="left" w:pos="3360"/>
        </w:tabs>
        <w:ind w:left="-284" w:right="4960"/>
        <w:rPr>
          <w:sz w:val="28"/>
          <w:szCs w:val="28"/>
        </w:rPr>
      </w:pPr>
      <w:r w:rsidRPr="00DF0030">
        <w:rPr>
          <w:sz w:val="28"/>
          <w:szCs w:val="28"/>
        </w:rPr>
        <w:t xml:space="preserve">  </w:t>
      </w: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1. Варим рис.                                                            2.Рис пропитываем бальзамическим                                            </w:t>
      </w:r>
    </w:p>
    <w:p w:rsidR="009C3294" w:rsidRPr="00DF0030" w:rsidRDefault="009C3294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                                                                                      уксусом.</w:t>
      </w: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842D17">
      <w:pPr>
        <w:rPr>
          <w:sz w:val="28"/>
          <w:szCs w:val="28"/>
        </w:rPr>
      </w:pPr>
      <w:r w:rsidRPr="00DF0030">
        <w:rPr>
          <w:noProof/>
          <w:sz w:val="28"/>
          <w:szCs w:val="28"/>
        </w:rPr>
        <w:pict>
          <v:shape id="_x0000_i1035" type="#_x0000_t75" style="width:174.75pt;height:233.25pt;visibility:visible">
            <v:imagedata r:id="rId15" o:title=""/>
          </v:shape>
        </w:pict>
      </w:r>
      <w:r w:rsidR="009C3294" w:rsidRPr="00DF0030">
        <w:rPr>
          <w:sz w:val="28"/>
          <w:szCs w:val="28"/>
        </w:rPr>
        <w:t xml:space="preserve">             </w:t>
      </w:r>
      <w:r w:rsidR="001E3302" w:rsidRPr="00DF0030">
        <w:rPr>
          <w:noProof/>
          <w:sz w:val="28"/>
          <w:szCs w:val="28"/>
        </w:rPr>
        <w:pict>
          <v:shape id="_x0000_i1036" type="#_x0000_t75" style="width:219.75pt;height:165pt;visibility:visible">
            <v:imagedata r:id="rId16" o:title=""/>
          </v:shape>
        </w:pict>
      </w: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3. Нарезаем соломкой огурцы </w:t>
      </w:r>
      <w:r w:rsidR="00842D17">
        <w:rPr>
          <w:sz w:val="28"/>
          <w:szCs w:val="28"/>
        </w:rPr>
        <w:t>и</w:t>
      </w:r>
      <w:r w:rsidRPr="00DF0030">
        <w:rPr>
          <w:sz w:val="28"/>
          <w:szCs w:val="28"/>
        </w:rPr>
        <w:t xml:space="preserve">                     4. На смазанные уксусом листы рыбу.                                                            </w:t>
      </w:r>
      <w:r w:rsidR="00842D17">
        <w:rPr>
          <w:sz w:val="28"/>
          <w:szCs w:val="28"/>
        </w:rPr>
        <w:t xml:space="preserve">Выкладываем </w:t>
      </w:r>
      <w:r w:rsidRPr="00DF0030">
        <w:rPr>
          <w:sz w:val="28"/>
          <w:szCs w:val="28"/>
        </w:rPr>
        <w:t>рис, рыбу и огурец.</w:t>
      </w: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9C3294">
      <w:pPr>
        <w:rPr>
          <w:sz w:val="28"/>
          <w:szCs w:val="28"/>
        </w:rPr>
      </w:pPr>
    </w:p>
    <w:p w:rsidR="009C3294" w:rsidRPr="00DF0030" w:rsidRDefault="001E3302" w:rsidP="00E0235B">
      <w:pPr>
        <w:rPr>
          <w:sz w:val="28"/>
          <w:szCs w:val="28"/>
        </w:rPr>
      </w:pPr>
      <w:r w:rsidRPr="00DF0030">
        <w:rPr>
          <w:noProof/>
          <w:sz w:val="28"/>
          <w:szCs w:val="28"/>
        </w:rPr>
        <w:pict>
          <v:shape id="Рисунок 9" o:spid="_x0000_i1037" type="#_x0000_t75" style="width:172.5pt;height:228pt;visibility:visible">
            <v:imagedata r:id="rId17" o:title=""/>
          </v:shape>
        </w:pict>
      </w:r>
      <w:r w:rsidR="009C3294" w:rsidRPr="00DF0030">
        <w:rPr>
          <w:sz w:val="28"/>
          <w:szCs w:val="28"/>
        </w:rPr>
        <w:t xml:space="preserve">             </w:t>
      </w:r>
      <w:r w:rsidRPr="00DF0030">
        <w:rPr>
          <w:noProof/>
          <w:sz w:val="28"/>
          <w:szCs w:val="28"/>
        </w:rPr>
        <w:pict>
          <v:shape id="Рисунок 10" o:spid="_x0000_i1038" type="#_x0000_t75" style="width:171.75pt;height:228.75pt;visibility:visible">
            <v:imagedata r:id="rId18" o:title=""/>
          </v:shape>
        </w:pict>
      </w: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5. Скручиваем роллы с помощью                   6.Нарезаем роллы на равные </w:t>
      </w:r>
      <w:r w:rsidR="001E3302">
        <w:rPr>
          <w:sz w:val="28"/>
          <w:szCs w:val="28"/>
        </w:rPr>
        <w:t xml:space="preserve">                          </w:t>
      </w:r>
    </w:p>
    <w:p w:rsidR="009C3294" w:rsidRPr="00DF0030" w:rsidRDefault="009C3294" w:rsidP="00E0235B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   циновки.</w:t>
      </w:r>
      <w:r w:rsidR="001E3302">
        <w:rPr>
          <w:sz w:val="28"/>
          <w:szCs w:val="28"/>
        </w:rPr>
        <w:t xml:space="preserve">                                                             Кусочки.</w:t>
      </w:r>
      <w:bookmarkStart w:id="0" w:name="_GoBack"/>
      <w:bookmarkEnd w:id="0"/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1E3302" w:rsidP="00E0235B">
      <w:pPr>
        <w:rPr>
          <w:sz w:val="28"/>
          <w:szCs w:val="28"/>
        </w:rPr>
      </w:pPr>
      <w:r w:rsidRPr="00DF0030">
        <w:rPr>
          <w:noProof/>
          <w:sz w:val="28"/>
          <w:szCs w:val="28"/>
        </w:rPr>
        <w:pict>
          <v:shape id="Рисунок 11" o:spid="_x0000_i1039" type="#_x0000_t75" style="width:369.75pt;height:280.5pt;visibility:visible">
            <v:imagedata r:id="rId19" o:title=""/>
          </v:shape>
        </w:pict>
      </w: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  <w:r w:rsidRPr="00DF0030">
        <w:rPr>
          <w:sz w:val="28"/>
          <w:szCs w:val="28"/>
        </w:rPr>
        <w:t>Можно начинать дегустацию.</w:t>
      </w: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b/>
          <w:bCs/>
          <w:sz w:val="28"/>
          <w:szCs w:val="28"/>
        </w:rPr>
      </w:pPr>
      <w:r w:rsidRPr="00DF0030">
        <w:rPr>
          <w:b/>
          <w:bCs/>
          <w:sz w:val="28"/>
          <w:szCs w:val="28"/>
        </w:rPr>
        <w:t>8.Подведение итогов</w:t>
      </w:r>
    </w:p>
    <w:p w:rsidR="009C3294" w:rsidRPr="00DF0030" w:rsidRDefault="009C3294" w:rsidP="00E0235B">
      <w:pPr>
        <w:rPr>
          <w:sz w:val="28"/>
          <w:szCs w:val="28"/>
        </w:rPr>
      </w:pPr>
      <w:r w:rsidRPr="00DF0030">
        <w:rPr>
          <w:b/>
          <w:bCs/>
          <w:sz w:val="28"/>
          <w:szCs w:val="28"/>
        </w:rPr>
        <w:t xml:space="preserve">  - </w:t>
      </w:r>
      <w:r w:rsidRPr="00DF0030">
        <w:rPr>
          <w:sz w:val="28"/>
          <w:szCs w:val="28"/>
        </w:rPr>
        <w:t>Сообщение о достижении цели на уроке</w:t>
      </w:r>
    </w:p>
    <w:p w:rsidR="009C3294" w:rsidRPr="00DF0030" w:rsidRDefault="009C3294" w:rsidP="0069597B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   1. Что нового Вы узнали на уроке?</w:t>
      </w:r>
    </w:p>
    <w:p w:rsidR="009C3294" w:rsidRPr="00DF0030" w:rsidRDefault="009C3294" w:rsidP="0069597B">
      <w:pPr>
        <w:rPr>
          <w:sz w:val="28"/>
          <w:szCs w:val="28"/>
        </w:rPr>
      </w:pPr>
      <w:r w:rsidRPr="00DF0030">
        <w:rPr>
          <w:sz w:val="28"/>
          <w:szCs w:val="28"/>
        </w:rPr>
        <w:t xml:space="preserve">   2. Чему научились на этом уроке?</w:t>
      </w:r>
    </w:p>
    <w:p w:rsidR="009C3294" w:rsidRPr="00DF0030" w:rsidRDefault="009C3294" w:rsidP="00D61E44">
      <w:pPr>
        <w:tabs>
          <w:tab w:val="left" w:pos="3360"/>
        </w:tabs>
        <w:rPr>
          <w:sz w:val="28"/>
          <w:szCs w:val="28"/>
        </w:rPr>
      </w:pPr>
      <w:r w:rsidRPr="00DF0030">
        <w:rPr>
          <w:sz w:val="28"/>
          <w:szCs w:val="28"/>
        </w:rPr>
        <w:t xml:space="preserve">   3. Какова была цель урока?</w:t>
      </w:r>
    </w:p>
    <w:p w:rsidR="009C3294" w:rsidRPr="00DF0030" w:rsidRDefault="009C3294" w:rsidP="00D61E44">
      <w:pPr>
        <w:jc w:val="both"/>
        <w:rPr>
          <w:sz w:val="28"/>
          <w:szCs w:val="28"/>
        </w:rPr>
      </w:pPr>
      <w:r w:rsidRPr="00DF0030">
        <w:rPr>
          <w:sz w:val="28"/>
          <w:szCs w:val="28"/>
        </w:rPr>
        <w:t xml:space="preserve">   4. Выполнили ли практическую задачу?</w:t>
      </w:r>
    </w:p>
    <w:p w:rsidR="009C3294" w:rsidRPr="00DF0030" w:rsidRDefault="009C3294" w:rsidP="00D61E44">
      <w:pPr>
        <w:jc w:val="both"/>
        <w:rPr>
          <w:sz w:val="28"/>
          <w:szCs w:val="28"/>
        </w:rPr>
      </w:pPr>
      <w:r w:rsidRPr="00DF0030">
        <w:rPr>
          <w:sz w:val="28"/>
          <w:szCs w:val="28"/>
        </w:rPr>
        <w:t xml:space="preserve">   5. Как вы оцените свою работу?</w:t>
      </w:r>
    </w:p>
    <w:p w:rsidR="009C3294" w:rsidRPr="00DF0030" w:rsidRDefault="009C3294" w:rsidP="00D61E44">
      <w:pPr>
        <w:jc w:val="both"/>
        <w:rPr>
          <w:sz w:val="28"/>
          <w:szCs w:val="28"/>
        </w:rPr>
      </w:pPr>
      <w:r w:rsidRPr="00DF0030">
        <w:rPr>
          <w:sz w:val="28"/>
          <w:szCs w:val="28"/>
        </w:rPr>
        <w:t>- Оценка результатов, выставление оценок</w:t>
      </w:r>
    </w:p>
    <w:p w:rsidR="009C3294" w:rsidRPr="00DF0030" w:rsidRDefault="009C3294" w:rsidP="00D61E44">
      <w:pPr>
        <w:jc w:val="both"/>
        <w:rPr>
          <w:sz w:val="28"/>
          <w:szCs w:val="28"/>
        </w:rPr>
      </w:pPr>
      <w:r w:rsidRPr="00DF0030">
        <w:rPr>
          <w:sz w:val="28"/>
          <w:szCs w:val="28"/>
        </w:rPr>
        <w:t>- сообщение о теме следующего урока</w:t>
      </w:r>
    </w:p>
    <w:p w:rsidR="009C3294" w:rsidRPr="00DF0030" w:rsidRDefault="009C3294" w:rsidP="00D61E44">
      <w:pPr>
        <w:jc w:val="both"/>
        <w:rPr>
          <w:sz w:val="28"/>
          <w:szCs w:val="28"/>
        </w:rPr>
      </w:pPr>
      <w:r w:rsidRPr="00DF0030">
        <w:rPr>
          <w:sz w:val="28"/>
          <w:szCs w:val="28"/>
        </w:rPr>
        <w:t>- задание учащимся на подготовку к следующему уроку.</w:t>
      </w: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p w:rsidR="009C3294" w:rsidRPr="00DF0030" w:rsidRDefault="009C3294" w:rsidP="00E0235B">
      <w:pPr>
        <w:rPr>
          <w:sz w:val="28"/>
          <w:szCs w:val="28"/>
        </w:rPr>
      </w:pPr>
    </w:p>
    <w:sectPr w:rsidR="009C3294" w:rsidRPr="00DF0030" w:rsidSect="003C4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7479A"/>
    <w:multiLevelType w:val="multilevel"/>
    <w:tmpl w:val="99E0B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0AE"/>
    <w:rsid w:val="00017044"/>
    <w:rsid w:val="00081819"/>
    <w:rsid w:val="000B143E"/>
    <w:rsid w:val="000C29ED"/>
    <w:rsid w:val="000C5A87"/>
    <w:rsid w:val="0010640A"/>
    <w:rsid w:val="00151E80"/>
    <w:rsid w:val="00171C51"/>
    <w:rsid w:val="001E3302"/>
    <w:rsid w:val="001E397F"/>
    <w:rsid w:val="001E51EE"/>
    <w:rsid w:val="0020058B"/>
    <w:rsid w:val="002460BA"/>
    <w:rsid w:val="00256BC5"/>
    <w:rsid w:val="00282302"/>
    <w:rsid w:val="002F08FA"/>
    <w:rsid w:val="003373F8"/>
    <w:rsid w:val="003566B3"/>
    <w:rsid w:val="003C474E"/>
    <w:rsid w:val="003D2DCD"/>
    <w:rsid w:val="0047313E"/>
    <w:rsid w:val="0048684A"/>
    <w:rsid w:val="004A31AF"/>
    <w:rsid w:val="004A37D5"/>
    <w:rsid w:val="004F3939"/>
    <w:rsid w:val="00526175"/>
    <w:rsid w:val="0053609E"/>
    <w:rsid w:val="00580E70"/>
    <w:rsid w:val="005E12C9"/>
    <w:rsid w:val="0069597B"/>
    <w:rsid w:val="006C2C32"/>
    <w:rsid w:val="006D7A99"/>
    <w:rsid w:val="007024FD"/>
    <w:rsid w:val="00755BAB"/>
    <w:rsid w:val="007C596F"/>
    <w:rsid w:val="007D04F3"/>
    <w:rsid w:val="00805F97"/>
    <w:rsid w:val="00806D9C"/>
    <w:rsid w:val="008130D3"/>
    <w:rsid w:val="00842D17"/>
    <w:rsid w:val="0085735C"/>
    <w:rsid w:val="008603D7"/>
    <w:rsid w:val="008D4F4E"/>
    <w:rsid w:val="00971390"/>
    <w:rsid w:val="00974916"/>
    <w:rsid w:val="009C3294"/>
    <w:rsid w:val="00A41E1D"/>
    <w:rsid w:val="00AB6DEF"/>
    <w:rsid w:val="00AC6DB3"/>
    <w:rsid w:val="00BC17A4"/>
    <w:rsid w:val="00BC4566"/>
    <w:rsid w:val="00BD5BB0"/>
    <w:rsid w:val="00BF5727"/>
    <w:rsid w:val="00C4187A"/>
    <w:rsid w:val="00CB10AE"/>
    <w:rsid w:val="00D05DD9"/>
    <w:rsid w:val="00D1430F"/>
    <w:rsid w:val="00D51B1D"/>
    <w:rsid w:val="00D61E44"/>
    <w:rsid w:val="00DE7204"/>
    <w:rsid w:val="00DF0030"/>
    <w:rsid w:val="00DF47EE"/>
    <w:rsid w:val="00E0235B"/>
    <w:rsid w:val="00E10940"/>
    <w:rsid w:val="00E23166"/>
    <w:rsid w:val="00F61348"/>
    <w:rsid w:val="00F80F47"/>
    <w:rsid w:val="00FB411F"/>
    <w:rsid w:val="00FB41C2"/>
    <w:rsid w:val="00FC063D"/>
    <w:rsid w:val="00FC408C"/>
    <w:rsid w:val="00FE701B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5:docId w15:val="{F8F66267-F2C8-4B1B-803A-EBD0E6C7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0A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71C51"/>
    <w:pPr>
      <w:spacing w:before="400" w:after="60"/>
      <w:ind w:left="2160"/>
      <w:outlineLvl w:val="0"/>
    </w:pPr>
    <w:rPr>
      <w:rFonts w:ascii="Cambria" w:hAnsi="Cambria" w:cs="Cambria"/>
      <w:smallCaps/>
      <w:color w:val="0F243E"/>
      <w:spacing w:val="20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171C51"/>
    <w:pPr>
      <w:spacing w:before="120" w:after="60"/>
      <w:ind w:left="2160"/>
      <w:outlineLvl w:val="1"/>
    </w:pPr>
    <w:rPr>
      <w:rFonts w:ascii="Cambria" w:hAnsi="Cambria" w:cs="Cambria"/>
      <w:smallCaps/>
      <w:color w:val="17365D"/>
      <w:spacing w:val="20"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171C51"/>
    <w:pPr>
      <w:spacing w:before="120" w:after="60"/>
      <w:ind w:left="2160"/>
      <w:outlineLvl w:val="2"/>
    </w:pPr>
    <w:rPr>
      <w:rFonts w:ascii="Cambria" w:hAnsi="Cambria" w:cs="Cambria"/>
      <w:smallCaps/>
      <w:color w:val="1F497D"/>
      <w:spacing w:val="20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171C51"/>
    <w:pPr>
      <w:pBdr>
        <w:bottom w:val="single" w:sz="4" w:space="1" w:color="71A0DC"/>
      </w:pBdr>
      <w:spacing w:before="200" w:after="100"/>
      <w:ind w:left="2160"/>
      <w:outlineLvl w:val="3"/>
    </w:pPr>
    <w:rPr>
      <w:rFonts w:ascii="Cambria" w:hAnsi="Cambria" w:cs="Cambria"/>
      <w:b/>
      <w:bCs/>
      <w:smallCaps/>
      <w:color w:val="3071C3"/>
      <w:spacing w:val="20"/>
      <w:sz w:val="20"/>
      <w:szCs w:val="20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171C51"/>
    <w:pPr>
      <w:pBdr>
        <w:bottom w:val="single" w:sz="4" w:space="1" w:color="548DD4"/>
      </w:pBdr>
      <w:spacing w:before="200" w:after="100"/>
      <w:ind w:left="2160"/>
      <w:outlineLvl w:val="4"/>
    </w:pPr>
    <w:rPr>
      <w:rFonts w:ascii="Cambria" w:hAnsi="Cambria" w:cs="Cambria"/>
      <w:smallCaps/>
      <w:color w:val="3071C3"/>
      <w:spacing w:val="20"/>
      <w:sz w:val="20"/>
      <w:szCs w:val="20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171C51"/>
    <w:pPr>
      <w:pBdr>
        <w:bottom w:val="dotted" w:sz="8" w:space="1" w:color="938953"/>
      </w:pBdr>
      <w:spacing w:before="200" w:after="100" w:line="288" w:lineRule="auto"/>
      <w:ind w:left="2160"/>
      <w:outlineLvl w:val="5"/>
    </w:pPr>
    <w:rPr>
      <w:rFonts w:ascii="Cambria" w:hAnsi="Cambria" w:cs="Cambria"/>
      <w:smallCaps/>
      <w:color w:val="938953"/>
      <w:spacing w:val="20"/>
      <w:sz w:val="2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171C51"/>
    <w:pPr>
      <w:pBdr>
        <w:bottom w:val="dotted" w:sz="8" w:space="1" w:color="938953"/>
      </w:pBdr>
      <w:spacing w:before="200" w:after="100"/>
      <w:ind w:left="2160"/>
      <w:outlineLvl w:val="6"/>
    </w:pPr>
    <w:rPr>
      <w:rFonts w:ascii="Cambria" w:hAnsi="Cambria" w:cs="Cambria"/>
      <w:b/>
      <w:bCs/>
      <w:smallCaps/>
      <w:color w:val="938953"/>
      <w:spacing w:val="20"/>
      <w:sz w:val="16"/>
      <w:szCs w:val="16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171C51"/>
    <w:pPr>
      <w:spacing w:before="200" w:after="60"/>
      <w:ind w:left="2160"/>
      <w:outlineLvl w:val="7"/>
    </w:pPr>
    <w:rPr>
      <w:rFonts w:ascii="Cambria" w:hAnsi="Cambria" w:cs="Cambria"/>
      <w:b/>
      <w:bCs/>
      <w:smallCaps/>
      <w:color w:val="938953"/>
      <w:spacing w:val="20"/>
      <w:sz w:val="16"/>
      <w:szCs w:val="16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171C51"/>
    <w:pPr>
      <w:spacing w:before="200" w:after="60"/>
      <w:ind w:left="2160"/>
      <w:outlineLvl w:val="8"/>
    </w:pPr>
    <w:rPr>
      <w:rFonts w:ascii="Cambria" w:hAnsi="Cambria" w:cs="Cambria"/>
      <w:smallCaps/>
      <w:color w:val="938953"/>
      <w:spacing w:val="20"/>
      <w:sz w:val="16"/>
      <w:szCs w:val="1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71C51"/>
    <w:rPr>
      <w:rFonts w:ascii="Cambria" w:hAnsi="Cambria" w:cs="Cambria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71C51"/>
    <w:rPr>
      <w:rFonts w:ascii="Cambria" w:hAnsi="Cambria" w:cs="Cambria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1C51"/>
    <w:rPr>
      <w:rFonts w:ascii="Cambria" w:hAnsi="Cambria" w:cs="Cambria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71C51"/>
    <w:rPr>
      <w:rFonts w:ascii="Cambria" w:hAnsi="Cambria" w:cs="Cambria"/>
      <w:b/>
      <w:bCs/>
      <w:smallCaps/>
      <w:color w:val="3071C3"/>
      <w:spacing w:val="2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171C51"/>
    <w:rPr>
      <w:rFonts w:ascii="Cambria" w:hAnsi="Cambria" w:cs="Cambria"/>
      <w:smallCaps/>
      <w:color w:val="3071C3"/>
      <w:spacing w:val="2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171C51"/>
    <w:rPr>
      <w:rFonts w:ascii="Cambria" w:hAnsi="Cambria" w:cs="Cambria"/>
      <w:smallCaps/>
      <w:color w:val="938953"/>
      <w:spacing w:val="2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171C51"/>
    <w:rPr>
      <w:rFonts w:ascii="Cambria" w:hAnsi="Cambria" w:cs="Cambria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71C51"/>
    <w:rPr>
      <w:rFonts w:ascii="Cambria" w:hAnsi="Cambria" w:cs="Cambria"/>
      <w:b/>
      <w:bCs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171C51"/>
    <w:rPr>
      <w:rFonts w:ascii="Cambria" w:hAnsi="Cambria" w:cs="Cambria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99"/>
    <w:qFormat/>
    <w:rsid w:val="00171C51"/>
    <w:pPr>
      <w:spacing w:after="160" w:line="288" w:lineRule="auto"/>
      <w:ind w:left="2160"/>
    </w:pPr>
    <w:rPr>
      <w:rFonts w:ascii="Calibri" w:eastAsia="Calibri" w:hAnsi="Calibri" w:cs="Calibri"/>
      <w:b/>
      <w:bCs/>
      <w:smallCaps/>
      <w:color w:val="1F497D"/>
      <w:spacing w:val="10"/>
      <w:sz w:val="18"/>
      <w:szCs w:val="18"/>
      <w:lang w:val="en-US" w:eastAsia="en-US"/>
    </w:rPr>
  </w:style>
  <w:style w:type="paragraph" w:styleId="a4">
    <w:name w:val="Title"/>
    <w:basedOn w:val="a"/>
    <w:next w:val="a"/>
    <w:link w:val="a5"/>
    <w:uiPriority w:val="99"/>
    <w:qFormat/>
    <w:rsid w:val="00171C51"/>
    <w:pPr>
      <w:spacing w:after="160"/>
    </w:pPr>
    <w:rPr>
      <w:rFonts w:ascii="Cambria" w:hAnsi="Cambria" w:cs="Cambria"/>
      <w:smallCaps/>
      <w:color w:val="17365D"/>
      <w:spacing w:val="5"/>
      <w:sz w:val="72"/>
      <w:szCs w:val="72"/>
      <w:lang w:val="en-US" w:eastAsia="en-US"/>
    </w:rPr>
  </w:style>
  <w:style w:type="character" w:customStyle="1" w:styleId="a5">
    <w:name w:val="Название Знак"/>
    <w:basedOn w:val="a0"/>
    <w:link w:val="a4"/>
    <w:uiPriority w:val="99"/>
    <w:locked/>
    <w:rsid w:val="00171C51"/>
    <w:rPr>
      <w:rFonts w:ascii="Cambria" w:hAnsi="Cambria" w:cs="Cambria"/>
      <w:smallCaps/>
      <w:color w:val="17365D"/>
      <w:spacing w:val="5"/>
      <w:sz w:val="72"/>
      <w:szCs w:val="72"/>
      <w:lang w:val="en-US" w:eastAsia="en-US"/>
    </w:rPr>
  </w:style>
  <w:style w:type="paragraph" w:styleId="a6">
    <w:name w:val="Subtitle"/>
    <w:basedOn w:val="a"/>
    <w:next w:val="a"/>
    <w:link w:val="a7"/>
    <w:uiPriority w:val="99"/>
    <w:qFormat/>
    <w:rsid w:val="00171C51"/>
    <w:pPr>
      <w:spacing w:after="600"/>
    </w:pPr>
    <w:rPr>
      <w:rFonts w:ascii="Calibri" w:eastAsia="Calibri" w:hAnsi="Calibri" w:cs="Calibri"/>
      <w:smallCaps/>
      <w:color w:val="938953"/>
      <w:spacing w:val="5"/>
      <w:sz w:val="28"/>
      <w:szCs w:val="28"/>
      <w:lang w:val="en-US" w:eastAsia="en-US"/>
    </w:rPr>
  </w:style>
  <w:style w:type="character" w:customStyle="1" w:styleId="a7">
    <w:name w:val="Подзаголовок Знак"/>
    <w:basedOn w:val="a0"/>
    <w:link w:val="a6"/>
    <w:uiPriority w:val="99"/>
    <w:locked/>
    <w:rsid w:val="00171C51"/>
    <w:rPr>
      <w:smallCaps/>
      <w:color w:val="938953"/>
      <w:spacing w:val="5"/>
      <w:sz w:val="28"/>
      <w:szCs w:val="28"/>
      <w:lang w:val="en-US" w:eastAsia="en-US"/>
    </w:rPr>
  </w:style>
  <w:style w:type="character" w:styleId="a8">
    <w:name w:val="Strong"/>
    <w:basedOn w:val="a0"/>
    <w:uiPriority w:val="99"/>
    <w:qFormat/>
    <w:rsid w:val="00171C51"/>
    <w:rPr>
      <w:b/>
      <w:bCs/>
      <w:spacing w:val="0"/>
    </w:rPr>
  </w:style>
  <w:style w:type="character" w:styleId="a9">
    <w:name w:val="Emphasis"/>
    <w:basedOn w:val="a0"/>
    <w:uiPriority w:val="99"/>
    <w:qFormat/>
    <w:rsid w:val="00171C51"/>
    <w:rPr>
      <w:b/>
      <w:bCs/>
      <w:smallCaps/>
      <w:color w:val="5A5A5A"/>
      <w:spacing w:val="20"/>
      <w:kern w:val="0"/>
      <w:vertAlign w:val="baseline"/>
    </w:rPr>
  </w:style>
  <w:style w:type="paragraph" w:styleId="aa">
    <w:name w:val="No Spacing"/>
    <w:basedOn w:val="a"/>
    <w:uiPriority w:val="99"/>
    <w:qFormat/>
    <w:rsid w:val="00171C51"/>
    <w:pPr>
      <w:ind w:left="2160"/>
    </w:pPr>
    <w:rPr>
      <w:rFonts w:ascii="Calibri" w:eastAsia="Calibri" w:hAnsi="Calibri" w:cs="Calibri"/>
      <w:color w:val="5A5A5A"/>
      <w:sz w:val="20"/>
      <w:szCs w:val="20"/>
      <w:lang w:val="en-US" w:eastAsia="en-US"/>
    </w:rPr>
  </w:style>
  <w:style w:type="paragraph" w:styleId="ab">
    <w:name w:val="List Paragraph"/>
    <w:basedOn w:val="a"/>
    <w:uiPriority w:val="99"/>
    <w:qFormat/>
    <w:rsid w:val="00171C51"/>
    <w:pPr>
      <w:spacing w:after="160" w:line="288" w:lineRule="auto"/>
      <w:ind w:left="720"/>
    </w:pPr>
    <w:rPr>
      <w:rFonts w:ascii="Calibri" w:eastAsia="Calibri" w:hAnsi="Calibri" w:cs="Calibri"/>
      <w:color w:val="5A5A5A"/>
      <w:sz w:val="20"/>
      <w:szCs w:val="20"/>
      <w:lang w:val="en-US" w:eastAsia="en-US"/>
    </w:rPr>
  </w:style>
  <w:style w:type="paragraph" w:styleId="21">
    <w:name w:val="Quote"/>
    <w:basedOn w:val="a"/>
    <w:next w:val="a"/>
    <w:link w:val="22"/>
    <w:uiPriority w:val="99"/>
    <w:qFormat/>
    <w:rsid w:val="00171C51"/>
    <w:pPr>
      <w:spacing w:after="160" w:line="288" w:lineRule="auto"/>
      <w:ind w:left="2160"/>
    </w:pPr>
    <w:rPr>
      <w:rFonts w:ascii="Calibri" w:eastAsia="Calibri" w:hAnsi="Calibri" w:cs="Calibri"/>
      <w:i/>
      <w:iCs/>
      <w:color w:val="5A5A5A"/>
      <w:sz w:val="20"/>
      <w:szCs w:val="20"/>
      <w:lang w:val="en-US" w:eastAsia="en-US"/>
    </w:rPr>
  </w:style>
  <w:style w:type="character" w:customStyle="1" w:styleId="22">
    <w:name w:val="Цитата 2 Знак"/>
    <w:basedOn w:val="a0"/>
    <w:link w:val="21"/>
    <w:uiPriority w:val="99"/>
    <w:locked/>
    <w:rsid w:val="00171C51"/>
    <w:rPr>
      <w:i/>
      <w:iCs/>
      <w:color w:val="5A5A5A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171C5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after="160" w:line="300" w:lineRule="auto"/>
      <w:ind w:left="2506" w:right="432"/>
    </w:pPr>
    <w:rPr>
      <w:rFonts w:ascii="Cambria" w:hAnsi="Cambria" w:cs="Cambria"/>
      <w:smallCaps/>
      <w:color w:val="365F91"/>
      <w:sz w:val="20"/>
      <w:szCs w:val="20"/>
      <w:lang w:val="en-US" w:eastAsia="en-US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171C51"/>
    <w:rPr>
      <w:rFonts w:ascii="Cambria" w:hAnsi="Cambria" w:cs="Cambria"/>
      <w:smallCaps/>
      <w:color w:val="365F91"/>
      <w:sz w:val="20"/>
      <w:szCs w:val="20"/>
    </w:rPr>
  </w:style>
  <w:style w:type="character" w:styleId="ae">
    <w:name w:val="Subtle Emphasis"/>
    <w:basedOn w:val="a0"/>
    <w:uiPriority w:val="99"/>
    <w:qFormat/>
    <w:rsid w:val="00171C51"/>
    <w:rPr>
      <w:smallCaps/>
      <w:color w:val="5A5A5A"/>
      <w:vertAlign w:val="baseline"/>
    </w:rPr>
  </w:style>
  <w:style w:type="character" w:styleId="af">
    <w:name w:val="Intense Emphasis"/>
    <w:basedOn w:val="a0"/>
    <w:uiPriority w:val="99"/>
    <w:qFormat/>
    <w:rsid w:val="00171C51"/>
    <w:rPr>
      <w:b/>
      <w:bCs/>
      <w:smallCaps/>
      <w:color w:val="auto"/>
      <w:spacing w:val="40"/>
    </w:rPr>
  </w:style>
  <w:style w:type="character" w:styleId="af0">
    <w:name w:val="Subtle Reference"/>
    <w:basedOn w:val="a0"/>
    <w:uiPriority w:val="99"/>
    <w:qFormat/>
    <w:rsid w:val="00171C51"/>
    <w:rPr>
      <w:rFonts w:ascii="Cambria" w:hAnsi="Cambria" w:cs="Cambria"/>
      <w:i/>
      <w:iCs/>
      <w:smallCaps/>
      <w:color w:val="5A5A5A"/>
      <w:spacing w:val="20"/>
    </w:rPr>
  </w:style>
  <w:style w:type="character" w:styleId="af1">
    <w:name w:val="Intense Reference"/>
    <w:basedOn w:val="a0"/>
    <w:uiPriority w:val="99"/>
    <w:qFormat/>
    <w:rsid w:val="00171C51"/>
    <w:rPr>
      <w:rFonts w:ascii="Cambria" w:hAnsi="Cambria" w:cs="Cambria"/>
      <w:b/>
      <w:bCs/>
      <w:i/>
      <w:iCs/>
      <w:smallCaps/>
      <w:color w:val="17365D"/>
      <w:spacing w:val="20"/>
    </w:rPr>
  </w:style>
  <w:style w:type="character" w:styleId="af2">
    <w:name w:val="Book Title"/>
    <w:basedOn w:val="a0"/>
    <w:uiPriority w:val="99"/>
    <w:qFormat/>
    <w:rsid w:val="00171C51"/>
    <w:rPr>
      <w:rFonts w:ascii="Cambria" w:hAnsi="Cambria" w:cs="Cambria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99"/>
    <w:qFormat/>
    <w:rsid w:val="00171C51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CB10A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CB10AE"/>
    <w:rPr>
      <w:rFonts w:ascii="Tahoma" w:hAnsi="Tahoma" w:cs="Tahoma"/>
      <w:sz w:val="16"/>
      <w:szCs w:val="16"/>
      <w:lang w:val="ru-RU" w:eastAsia="ru-RU"/>
    </w:rPr>
  </w:style>
  <w:style w:type="table" w:styleId="af6">
    <w:name w:val="Table Grid"/>
    <w:basedOn w:val="a1"/>
    <w:uiPriority w:val="99"/>
    <w:rsid w:val="003D2D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3D2DCD"/>
  </w:style>
  <w:style w:type="paragraph" w:styleId="af7">
    <w:name w:val="Normal (Web)"/>
    <w:basedOn w:val="a"/>
    <w:uiPriority w:val="99"/>
    <w:semiHidden/>
    <w:rsid w:val="00E10940"/>
    <w:pPr>
      <w:spacing w:before="100" w:beforeAutospacing="1" w:after="100" w:afterAutospacing="1"/>
    </w:pPr>
  </w:style>
  <w:style w:type="character" w:styleId="af8">
    <w:name w:val="Hyperlink"/>
    <w:basedOn w:val="a0"/>
    <w:uiPriority w:val="99"/>
    <w:semiHidden/>
    <w:rsid w:val="00E109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52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10</Pages>
  <Words>1413</Words>
  <Characters>8059</Characters>
  <Application>Microsoft Office Word</Application>
  <DocSecurity>0</DocSecurity>
  <Lines>67</Lines>
  <Paragraphs>18</Paragraphs>
  <ScaleCrop>false</ScaleCrop>
  <Company>Reanimator Extreme Edition</Company>
  <LinksUpToDate>false</LinksUpToDate>
  <CharactersWithSpaces>9454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17</cp:revision>
  <dcterms:created xsi:type="dcterms:W3CDTF">2013-03-29T18:16:00Z</dcterms:created>
  <dcterms:modified xsi:type="dcterms:W3CDTF">2017-09-16T17:43:00Z</dcterms:modified>
</cp:coreProperties>
</file>