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p w:rsidR="006056D7" w:rsidRDefault="00D478EB" w:rsidP="00D478EB">
      <w:pPr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Литературная гостиная. </w:t>
      </w:r>
    </w:p>
    <w:p w:rsidR="004F01E6" w:rsidRPr="00902973" w:rsidRDefault="004F01E6" w:rsidP="00D478EB">
      <w:pPr>
        <w:ind w:firstLine="709"/>
        <w:jc w:val="center"/>
        <w:rPr>
          <w:b/>
          <w:sz w:val="28"/>
          <w:szCs w:val="28"/>
        </w:rPr>
      </w:pPr>
      <w:r w:rsidRPr="00902973">
        <w:rPr>
          <w:b/>
          <w:sz w:val="28"/>
          <w:szCs w:val="28"/>
        </w:rPr>
        <w:t xml:space="preserve">План урока-спектакля «Русский романс второй половины </w:t>
      </w:r>
      <w:r w:rsidRPr="00902973">
        <w:rPr>
          <w:b/>
          <w:sz w:val="28"/>
          <w:szCs w:val="28"/>
          <w:lang w:val="en-US"/>
        </w:rPr>
        <w:t>XIX</w:t>
      </w:r>
      <w:r w:rsidRPr="00902973">
        <w:rPr>
          <w:b/>
          <w:sz w:val="28"/>
          <w:szCs w:val="28"/>
        </w:rPr>
        <w:t xml:space="preserve"> века»</w:t>
      </w:r>
    </w:p>
    <w:p w:rsidR="004F01E6" w:rsidRDefault="004F01E6" w:rsidP="00D478EB">
      <w:pPr>
        <w:ind w:firstLine="709"/>
        <w:jc w:val="center"/>
        <w:rPr>
          <w:b/>
          <w:sz w:val="28"/>
          <w:szCs w:val="28"/>
        </w:rPr>
      </w:pPr>
      <w:r w:rsidRPr="00902973">
        <w:rPr>
          <w:b/>
          <w:sz w:val="28"/>
          <w:szCs w:val="28"/>
        </w:rPr>
        <w:t>(урок литературы в 10-м классе)</w:t>
      </w:r>
    </w:p>
    <w:p w:rsidR="00D441DE" w:rsidRDefault="00D478EB" w:rsidP="00D441D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 урока – спектакля: </w:t>
      </w:r>
      <w:r w:rsidR="00D441DE">
        <w:rPr>
          <w:sz w:val="28"/>
          <w:szCs w:val="28"/>
        </w:rPr>
        <w:t>познакомить учащихся с жанром романса; помочь осознать его место и роль в истории русской культуры,</w:t>
      </w:r>
      <w:r w:rsidR="00D441DE" w:rsidRPr="00D441DE">
        <w:rPr>
          <w:sz w:val="28"/>
          <w:szCs w:val="28"/>
        </w:rPr>
        <w:t xml:space="preserve"> </w:t>
      </w:r>
      <w:r w:rsidR="00D441DE">
        <w:rPr>
          <w:sz w:val="28"/>
          <w:szCs w:val="28"/>
        </w:rPr>
        <w:t>в развитии духовного потенциала общества. Показать</w:t>
      </w:r>
      <w:r w:rsidR="001868B3">
        <w:rPr>
          <w:sz w:val="28"/>
          <w:szCs w:val="28"/>
        </w:rPr>
        <w:t>, что роднит  музыку и литературу.</w:t>
      </w:r>
      <w:r w:rsidR="00D441DE">
        <w:rPr>
          <w:sz w:val="28"/>
          <w:szCs w:val="28"/>
        </w:rPr>
        <w:t xml:space="preserve"> Помочь ребятам в развитии вкуса, эстетики. Совершенствовать своё культурологическое пространство.</w:t>
      </w:r>
    </w:p>
    <w:p w:rsidR="004F01E6" w:rsidRPr="00902973" w:rsidRDefault="004F01E6" w:rsidP="00902973">
      <w:pPr>
        <w:ind w:firstLine="709"/>
        <w:jc w:val="both"/>
        <w:rPr>
          <w:b/>
          <w:sz w:val="28"/>
          <w:szCs w:val="28"/>
        </w:rPr>
      </w:pPr>
    </w:p>
    <w:p w:rsidR="004F01E6" w:rsidRPr="00D478EB" w:rsidRDefault="004F01E6" w:rsidP="0049029A">
      <w:pPr>
        <w:ind w:firstLine="709"/>
        <w:rPr>
          <w:i/>
          <w:sz w:val="28"/>
          <w:szCs w:val="28"/>
        </w:rPr>
      </w:pPr>
      <w:r w:rsidRPr="00D478EB">
        <w:rPr>
          <w:b/>
          <w:i/>
          <w:sz w:val="28"/>
          <w:szCs w:val="28"/>
        </w:rPr>
        <w:t>Оформление сцены:</w:t>
      </w:r>
      <w:r w:rsidRPr="00D478EB">
        <w:rPr>
          <w:i/>
          <w:sz w:val="28"/>
          <w:szCs w:val="28"/>
        </w:rPr>
        <w:t xml:space="preserve"> </w:t>
      </w:r>
    </w:p>
    <w:p w:rsidR="0049029A" w:rsidRDefault="004F01E6" w:rsidP="0049029A">
      <w:pPr>
        <w:ind w:firstLine="709"/>
        <w:rPr>
          <w:sz w:val="28"/>
          <w:szCs w:val="28"/>
        </w:rPr>
      </w:pPr>
      <w:r w:rsidRPr="00902973">
        <w:rPr>
          <w:sz w:val="28"/>
          <w:szCs w:val="28"/>
        </w:rPr>
        <w:t xml:space="preserve">       </w:t>
      </w:r>
    </w:p>
    <w:p w:rsidR="0049029A" w:rsidRDefault="004F01E6" w:rsidP="00754B4C">
      <w:pPr>
        <w:ind w:firstLine="709"/>
        <w:jc w:val="both"/>
        <w:rPr>
          <w:sz w:val="28"/>
          <w:szCs w:val="28"/>
        </w:rPr>
      </w:pPr>
      <w:r w:rsidRPr="00902973">
        <w:rPr>
          <w:sz w:val="28"/>
          <w:szCs w:val="28"/>
        </w:rPr>
        <w:t xml:space="preserve">Вечер. Летняя беседка (в центре сцены) располагается недалеко от окон дома (дом «обозначен» на заднем плане сцены ширмой, в центре которой расположено раскрытое, занавешенное тюлем окно). В центре беседки стоит круглый стол, накрытый </w:t>
      </w:r>
      <w:r w:rsidR="001868B3">
        <w:rPr>
          <w:sz w:val="28"/>
          <w:szCs w:val="28"/>
        </w:rPr>
        <w:t xml:space="preserve"> белой </w:t>
      </w:r>
      <w:r w:rsidRPr="00902973">
        <w:rPr>
          <w:sz w:val="28"/>
          <w:szCs w:val="28"/>
        </w:rPr>
        <w:t>скатерть, на столе - самовар и чайные приборы</w:t>
      </w:r>
      <w:r w:rsidR="001868B3">
        <w:rPr>
          <w:sz w:val="28"/>
          <w:szCs w:val="28"/>
        </w:rPr>
        <w:t>, цветы в вазе, нотные листы</w:t>
      </w:r>
      <w:r w:rsidRPr="00902973">
        <w:rPr>
          <w:sz w:val="28"/>
          <w:szCs w:val="28"/>
        </w:rPr>
        <w:t xml:space="preserve">; вокруг стола четыре стула (по числу участников беседы).       </w:t>
      </w:r>
    </w:p>
    <w:p w:rsidR="004F01E6" w:rsidRPr="00902973" w:rsidRDefault="004F01E6" w:rsidP="00754B4C">
      <w:pPr>
        <w:ind w:firstLine="709"/>
        <w:jc w:val="both"/>
        <w:rPr>
          <w:sz w:val="28"/>
          <w:szCs w:val="28"/>
        </w:rPr>
      </w:pPr>
      <w:r w:rsidRPr="00902973">
        <w:rPr>
          <w:sz w:val="28"/>
          <w:szCs w:val="28"/>
        </w:rPr>
        <w:t xml:space="preserve">За </w:t>
      </w:r>
      <w:r w:rsidR="00D478EB">
        <w:rPr>
          <w:sz w:val="28"/>
          <w:szCs w:val="28"/>
        </w:rPr>
        <w:t xml:space="preserve"> тонкой </w:t>
      </w:r>
      <w:r w:rsidRPr="00902973">
        <w:rPr>
          <w:sz w:val="28"/>
          <w:szCs w:val="28"/>
        </w:rPr>
        <w:t xml:space="preserve">ширмой при помощи света действует «театр теней»: попеременно сменяются фигуры – мужчин и женщин – исполнителя и слушателей романсов.  </w:t>
      </w:r>
    </w:p>
    <w:p w:rsidR="004F01E6" w:rsidRPr="00902973" w:rsidRDefault="004F01E6" w:rsidP="0049029A">
      <w:pPr>
        <w:ind w:firstLine="709"/>
        <w:rPr>
          <w:b/>
          <w:sz w:val="28"/>
          <w:szCs w:val="28"/>
        </w:rPr>
      </w:pPr>
      <w:r w:rsidRPr="00902973">
        <w:rPr>
          <w:b/>
          <w:sz w:val="28"/>
          <w:szCs w:val="28"/>
        </w:rPr>
        <w:t>Музыкальное оформление:</w:t>
      </w:r>
    </w:p>
    <w:p w:rsidR="004F01E6" w:rsidRPr="00902973" w:rsidRDefault="004F01E6" w:rsidP="0049029A">
      <w:pPr>
        <w:ind w:firstLine="709"/>
        <w:rPr>
          <w:sz w:val="28"/>
          <w:szCs w:val="28"/>
        </w:rPr>
      </w:pPr>
      <w:r w:rsidRPr="00902973">
        <w:rPr>
          <w:b/>
          <w:sz w:val="28"/>
          <w:szCs w:val="28"/>
        </w:rPr>
        <w:t>1</w:t>
      </w:r>
      <w:r w:rsidRPr="00902973">
        <w:rPr>
          <w:sz w:val="28"/>
          <w:szCs w:val="28"/>
        </w:rPr>
        <w:t>. «Утро туманное, утро седое…» И. С. Тургенев, А. Абаза.</w:t>
      </w:r>
    </w:p>
    <w:p w:rsidR="004F01E6" w:rsidRPr="00902973" w:rsidRDefault="004F01E6" w:rsidP="0049029A">
      <w:pPr>
        <w:ind w:firstLine="709"/>
        <w:rPr>
          <w:sz w:val="28"/>
          <w:szCs w:val="28"/>
        </w:rPr>
      </w:pPr>
      <w:r w:rsidRPr="00902973">
        <w:rPr>
          <w:sz w:val="28"/>
          <w:szCs w:val="28"/>
        </w:rPr>
        <w:t>2. «На заре ты ее не буди» А. А. Фет, А. Варламов.</w:t>
      </w:r>
    </w:p>
    <w:p w:rsidR="004F01E6" w:rsidRPr="00902973" w:rsidRDefault="004F01E6" w:rsidP="0049029A">
      <w:pPr>
        <w:ind w:firstLine="709"/>
        <w:rPr>
          <w:sz w:val="28"/>
          <w:szCs w:val="28"/>
        </w:rPr>
      </w:pPr>
      <w:r w:rsidRPr="00902973">
        <w:rPr>
          <w:b/>
          <w:sz w:val="28"/>
          <w:szCs w:val="28"/>
        </w:rPr>
        <w:t>3.</w:t>
      </w:r>
      <w:r w:rsidRPr="00902973">
        <w:rPr>
          <w:sz w:val="28"/>
          <w:szCs w:val="28"/>
        </w:rPr>
        <w:t xml:space="preserve"> «Я встретил вас – и все былое…» Ф. И. Тютчев, Л. Малашкин. </w:t>
      </w:r>
    </w:p>
    <w:p w:rsidR="004F01E6" w:rsidRPr="00902973" w:rsidRDefault="004F01E6" w:rsidP="0049029A">
      <w:pPr>
        <w:ind w:firstLine="709"/>
        <w:rPr>
          <w:sz w:val="28"/>
          <w:szCs w:val="28"/>
        </w:rPr>
      </w:pPr>
      <w:r w:rsidRPr="00902973">
        <w:rPr>
          <w:sz w:val="28"/>
          <w:szCs w:val="28"/>
        </w:rPr>
        <w:t>4. «Я тебе ничего не скажу…» А. А. Фет, П. И. Чайковский.</w:t>
      </w:r>
    </w:p>
    <w:p w:rsidR="004F01E6" w:rsidRPr="00902973" w:rsidRDefault="004F01E6" w:rsidP="0049029A">
      <w:pPr>
        <w:ind w:firstLine="709"/>
        <w:rPr>
          <w:sz w:val="28"/>
          <w:szCs w:val="28"/>
        </w:rPr>
      </w:pPr>
      <w:r w:rsidRPr="00902973">
        <w:rPr>
          <w:b/>
          <w:sz w:val="28"/>
          <w:szCs w:val="28"/>
        </w:rPr>
        <w:t>5.</w:t>
      </w:r>
      <w:r w:rsidRPr="00902973">
        <w:rPr>
          <w:sz w:val="28"/>
          <w:szCs w:val="28"/>
        </w:rPr>
        <w:t xml:space="preserve"> «Черные глаза» А. Кольцова. </w:t>
      </w:r>
    </w:p>
    <w:p w:rsidR="004F01E6" w:rsidRPr="00902973" w:rsidRDefault="004F01E6" w:rsidP="0049029A">
      <w:pPr>
        <w:ind w:firstLine="709"/>
        <w:rPr>
          <w:sz w:val="28"/>
          <w:szCs w:val="28"/>
        </w:rPr>
      </w:pPr>
      <w:r w:rsidRPr="00902973">
        <w:rPr>
          <w:sz w:val="28"/>
          <w:szCs w:val="28"/>
        </w:rPr>
        <w:t>(всего - пять – семь романсов по выбору учителя).</w:t>
      </w:r>
    </w:p>
    <w:p w:rsidR="004F01E6" w:rsidRPr="00902973" w:rsidRDefault="004F01E6" w:rsidP="0049029A">
      <w:pPr>
        <w:ind w:firstLine="709"/>
        <w:rPr>
          <w:sz w:val="28"/>
          <w:szCs w:val="28"/>
        </w:rPr>
      </w:pPr>
      <w:r w:rsidRPr="00902973">
        <w:rPr>
          <w:b/>
          <w:sz w:val="28"/>
          <w:szCs w:val="28"/>
        </w:rPr>
        <w:t>Действующие лица:</w:t>
      </w:r>
      <w:r w:rsidRPr="00902973">
        <w:rPr>
          <w:sz w:val="28"/>
          <w:szCs w:val="28"/>
        </w:rPr>
        <w:t xml:space="preserve"> </w:t>
      </w:r>
    </w:p>
    <w:p w:rsidR="004F01E6" w:rsidRPr="00902973" w:rsidRDefault="004F01E6" w:rsidP="0049029A">
      <w:pPr>
        <w:ind w:firstLine="709"/>
        <w:rPr>
          <w:sz w:val="28"/>
          <w:szCs w:val="28"/>
        </w:rPr>
      </w:pPr>
      <w:r w:rsidRPr="00902973">
        <w:rPr>
          <w:sz w:val="28"/>
          <w:szCs w:val="28"/>
        </w:rPr>
        <w:t>Ведущий: учитель или ученик;</w:t>
      </w:r>
    </w:p>
    <w:p w:rsidR="004F01E6" w:rsidRPr="00902973" w:rsidRDefault="004F01E6" w:rsidP="0049029A">
      <w:pPr>
        <w:ind w:firstLine="709"/>
        <w:rPr>
          <w:sz w:val="28"/>
          <w:szCs w:val="28"/>
        </w:rPr>
      </w:pPr>
      <w:r w:rsidRPr="00902973">
        <w:rPr>
          <w:sz w:val="28"/>
          <w:szCs w:val="28"/>
        </w:rPr>
        <w:t xml:space="preserve">Семен Тихонович - мужчина средних лет, с бородой, полный, в жилете; </w:t>
      </w:r>
    </w:p>
    <w:p w:rsidR="004F01E6" w:rsidRPr="00902973" w:rsidRDefault="004F01E6" w:rsidP="0049029A">
      <w:pPr>
        <w:ind w:firstLine="709"/>
        <w:rPr>
          <w:sz w:val="28"/>
          <w:szCs w:val="28"/>
        </w:rPr>
      </w:pPr>
      <w:r w:rsidRPr="00902973">
        <w:rPr>
          <w:sz w:val="28"/>
          <w:szCs w:val="28"/>
        </w:rPr>
        <w:t xml:space="preserve">Анна Яковлевна - немолодая дама, в шали; </w:t>
      </w:r>
    </w:p>
    <w:p w:rsidR="004F01E6" w:rsidRPr="00902973" w:rsidRDefault="004F01E6" w:rsidP="0049029A">
      <w:pPr>
        <w:ind w:firstLine="709"/>
        <w:rPr>
          <w:sz w:val="28"/>
          <w:szCs w:val="28"/>
        </w:rPr>
      </w:pPr>
      <w:r w:rsidRPr="00902973">
        <w:rPr>
          <w:sz w:val="28"/>
          <w:szCs w:val="28"/>
        </w:rPr>
        <w:t>Лиза, ее дочь – девушка лет 15-ти</w:t>
      </w:r>
      <w:r w:rsidR="00D478EB">
        <w:rPr>
          <w:sz w:val="28"/>
          <w:szCs w:val="28"/>
        </w:rPr>
        <w:t>, с  длинной косой и книгой в руках;</w:t>
      </w:r>
    </w:p>
    <w:p w:rsidR="004F01E6" w:rsidRPr="00902973" w:rsidRDefault="001868B3" w:rsidP="0049029A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Андрей</w:t>
      </w:r>
      <w:r w:rsidR="004F01E6" w:rsidRPr="00902973">
        <w:rPr>
          <w:sz w:val="28"/>
          <w:szCs w:val="28"/>
        </w:rPr>
        <w:t xml:space="preserve"> - студент, высокий, худой, в очках.</w:t>
      </w:r>
    </w:p>
    <w:p w:rsidR="0049029A" w:rsidRDefault="004F01E6" w:rsidP="0049029A">
      <w:pPr>
        <w:ind w:firstLine="709"/>
        <w:rPr>
          <w:sz w:val="28"/>
          <w:szCs w:val="28"/>
        </w:rPr>
      </w:pPr>
      <w:r w:rsidRPr="00902973">
        <w:rPr>
          <w:sz w:val="28"/>
          <w:szCs w:val="28"/>
        </w:rPr>
        <w:t xml:space="preserve">                                                         </w:t>
      </w:r>
    </w:p>
    <w:p w:rsidR="004F01E6" w:rsidRPr="00902973" w:rsidRDefault="004F01E6" w:rsidP="0049029A">
      <w:pPr>
        <w:ind w:firstLine="709"/>
        <w:jc w:val="center"/>
        <w:rPr>
          <w:b/>
          <w:sz w:val="28"/>
          <w:szCs w:val="28"/>
        </w:rPr>
      </w:pPr>
      <w:r w:rsidRPr="00902973">
        <w:rPr>
          <w:b/>
          <w:sz w:val="28"/>
          <w:szCs w:val="28"/>
        </w:rPr>
        <w:t>Ход урока:</w:t>
      </w:r>
    </w:p>
    <w:p w:rsidR="0049029A" w:rsidRDefault="0049029A" w:rsidP="0049029A">
      <w:pPr>
        <w:ind w:firstLine="709"/>
        <w:rPr>
          <w:sz w:val="28"/>
          <w:szCs w:val="28"/>
        </w:rPr>
      </w:pP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sz w:val="28"/>
          <w:szCs w:val="28"/>
        </w:rPr>
        <w:t>Открывается занавес. Из окон дома доносится голос исполнителя романса  (его силуэт виден в окне) «Утро туманное, утро седое…». За столом сидят Семен Тихонович и Анна Яковлевна. Семен Тихонович читает газету. Анна Яковлевна пьет чай с вареньем. По окончании музыки из-за ширмы появляются Лиза и Петя:</w:t>
      </w: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b/>
          <w:sz w:val="28"/>
          <w:szCs w:val="28"/>
        </w:rPr>
        <w:t>Лиза</w:t>
      </w:r>
      <w:r w:rsidRPr="00902973">
        <w:rPr>
          <w:sz w:val="28"/>
          <w:szCs w:val="28"/>
        </w:rPr>
        <w:t>: Ах, какой чудесный вечер, и эта музыка чудо как хороша! Вы согласны со мною, Петя? (Лиза подходит к столу, садится радом с матерью, но все ее внимание по-прежнему обращено к молодому человеку).</w:t>
      </w:r>
    </w:p>
    <w:p w:rsidR="004F01E6" w:rsidRPr="00902973" w:rsidRDefault="001868B3" w:rsidP="0049029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Андрей </w:t>
      </w:r>
      <w:r w:rsidR="004F01E6" w:rsidRPr="00902973">
        <w:rPr>
          <w:b/>
          <w:sz w:val="28"/>
          <w:szCs w:val="28"/>
        </w:rPr>
        <w:t>тоже подходит к столу, но продолжает стоять:</w:t>
      </w:r>
      <w:r w:rsidR="004F01E6" w:rsidRPr="00902973">
        <w:rPr>
          <w:sz w:val="28"/>
          <w:szCs w:val="28"/>
        </w:rPr>
        <w:t xml:space="preserve"> Я думаю, что тайна заключается в том, что романс позволят исполнителю в полной мере передать глубину чувств, но многое, на мой взгляд, зависит и от мастерства исполнителя.</w:t>
      </w: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b/>
          <w:sz w:val="28"/>
          <w:szCs w:val="28"/>
        </w:rPr>
        <w:t>В беседу вступает Семен Тихонович</w:t>
      </w:r>
      <w:r w:rsidRPr="00902973">
        <w:rPr>
          <w:sz w:val="28"/>
          <w:szCs w:val="28"/>
        </w:rPr>
        <w:t>: В этом Вы совершенно правы, молодой человек. Иной исполнитель может и хорош для всяких там современных песенок, а вот душевно спеть, так, чтобы до косточек пробрало</w:t>
      </w:r>
      <w:proofErr w:type="gramStart"/>
      <w:r w:rsidRPr="00902973">
        <w:rPr>
          <w:sz w:val="28"/>
          <w:szCs w:val="28"/>
        </w:rPr>
        <w:t>… Д</w:t>
      </w:r>
      <w:proofErr w:type="gramEnd"/>
      <w:r w:rsidRPr="00902973">
        <w:rPr>
          <w:sz w:val="28"/>
          <w:szCs w:val="28"/>
        </w:rPr>
        <w:t xml:space="preserve">а, сейчас такое исполнение редкость. </w:t>
      </w: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b/>
          <w:sz w:val="28"/>
          <w:szCs w:val="28"/>
        </w:rPr>
        <w:t>Все это время Анна Яковлевна внимательно слушает разговор:</w:t>
      </w:r>
      <w:r w:rsidRPr="00902973">
        <w:rPr>
          <w:sz w:val="28"/>
          <w:szCs w:val="28"/>
        </w:rPr>
        <w:t xml:space="preserve"> Романс – это состояние души, - говорит она. – </w:t>
      </w:r>
      <w:r w:rsidR="001868B3">
        <w:rPr>
          <w:sz w:val="28"/>
          <w:szCs w:val="28"/>
        </w:rPr>
        <w:t>Андрей</w:t>
      </w:r>
      <w:r w:rsidRPr="00902973">
        <w:rPr>
          <w:sz w:val="28"/>
          <w:szCs w:val="28"/>
        </w:rPr>
        <w:t>. Отчего же вы не садитесь, присядьте, прошу Вас. (</w:t>
      </w:r>
      <w:r w:rsidR="001868B3">
        <w:rPr>
          <w:sz w:val="28"/>
          <w:szCs w:val="28"/>
        </w:rPr>
        <w:t xml:space="preserve">Андрей </w:t>
      </w:r>
      <w:r w:rsidRPr="00902973">
        <w:rPr>
          <w:sz w:val="28"/>
          <w:szCs w:val="28"/>
        </w:rPr>
        <w:t>садится напротив Лизы, Анна Яковлевна подает ему чашку).</w:t>
      </w: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b/>
          <w:sz w:val="28"/>
          <w:szCs w:val="28"/>
        </w:rPr>
        <w:t xml:space="preserve">Лиза: </w:t>
      </w:r>
      <w:r w:rsidRPr="00902973">
        <w:rPr>
          <w:sz w:val="28"/>
          <w:szCs w:val="28"/>
        </w:rPr>
        <w:t>А я очень люблю романсы. В романсах красивые плавные мелодии и такие проникновенные слова о дружбе, любви, разлуке, ревности, красоте души и природы.</w:t>
      </w:r>
    </w:p>
    <w:p w:rsidR="004F01E6" w:rsidRPr="00902973" w:rsidRDefault="001868B3" w:rsidP="0049029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Андрей</w:t>
      </w:r>
      <w:r w:rsidR="004F01E6" w:rsidRPr="00902973">
        <w:rPr>
          <w:b/>
          <w:sz w:val="28"/>
          <w:szCs w:val="28"/>
        </w:rPr>
        <w:t>:</w:t>
      </w:r>
      <w:r w:rsidR="004F01E6" w:rsidRPr="00902973">
        <w:rPr>
          <w:sz w:val="28"/>
          <w:szCs w:val="28"/>
        </w:rPr>
        <w:t xml:space="preserve"> И этому тоже есть объяснение (</w:t>
      </w:r>
      <w:r>
        <w:rPr>
          <w:sz w:val="28"/>
          <w:szCs w:val="28"/>
        </w:rPr>
        <w:t>юноша</w:t>
      </w:r>
      <w:r w:rsidR="004F01E6" w:rsidRPr="00902973">
        <w:rPr>
          <w:sz w:val="28"/>
          <w:szCs w:val="28"/>
        </w:rPr>
        <w:t xml:space="preserve"> многозначительно посмотрел на Лизу). Авторы романсов были влюблены…</w:t>
      </w: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b/>
          <w:sz w:val="28"/>
          <w:szCs w:val="28"/>
        </w:rPr>
        <w:t>Семен Тихонович</w:t>
      </w:r>
      <w:r w:rsidRPr="00902973">
        <w:rPr>
          <w:sz w:val="28"/>
          <w:szCs w:val="28"/>
        </w:rPr>
        <w:t xml:space="preserve">: И опять, молодой человек, Вы правы. К примеру, поэт Тютчев, женатый человек, в 1833 году написал стихотворение «Я помню время золотое…». Он посвятил его Амалии (дочери графа </w:t>
      </w:r>
      <w:proofErr w:type="spellStart"/>
      <w:r w:rsidRPr="00902973">
        <w:rPr>
          <w:sz w:val="28"/>
          <w:szCs w:val="28"/>
        </w:rPr>
        <w:t>Лерхенфельда</w:t>
      </w:r>
      <w:proofErr w:type="spellEnd"/>
      <w:r w:rsidRPr="00902973">
        <w:rPr>
          <w:sz w:val="28"/>
          <w:szCs w:val="28"/>
        </w:rPr>
        <w:t>, мюнхенского дипломата), которую любил, и с которой судьба свела его спустя десять лет.</w:t>
      </w: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b/>
          <w:sz w:val="28"/>
          <w:szCs w:val="28"/>
        </w:rPr>
        <w:t xml:space="preserve">Анна Яковлевна: </w:t>
      </w:r>
      <w:r w:rsidRPr="00902973">
        <w:rPr>
          <w:sz w:val="28"/>
          <w:szCs w:val="28"/>
        </w:rPr>
        <w:t>Помню, когда я была такой же юной, как Лиза, все девушки вели альбомы, в них мы старательно переписывали слова модных романсов, а ноты привозили из Петербурга или из Москвы. Как давно это было…</w:t>
      </w:r>
    </w:p>
    <w:p w:rsidR="004F01E6" w:rsidRPr="00902973" w:rsidRDefault="004F01E6" w:rsidP="0049029A">
      <w:pPr>
        <w:ind w:firstLine="709"/>
        <w:jc w:val="both"/>
        <w:rPr>
          <w:b/>
          <w:sz w:val="28"/>
          <w:szCs w:val="28"/>
        </w:rPr>
      </w:pPr>
      <w:r w:rsidRPr="00902973">
        <w:rPr>
          <w:sz w:val="28"/>
          <w:szCs w:val="28"/>
        </w:rPr>
        <w:t>Из окна вновь слышится музыка и звучит романс «Я встретил вас – и все былое…»</w:t>
      </w:r>
      <w:r w:rsidRPr="00902973">
        <w:rPr>
          <w:b/>
          <w:sz w:val="28"/>
          <w:szCs w:val="28"/>
        </w:rPr>
        <w:t xml:space="preserve"> </w:t>
      </w: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b/>
          <w:sz w:val="28"/>
          <w:szCs w:val="28"/>
        </w:rPr>
        <w:t>Семен Тихонович</w:t>
      </w:r>
      <w:r w:rsidRPr="00902973">
        <w:rPr>
          <w:sz w:val="28"/>
          <w:szCs w:val="28"/>
        </w:rPr>
        <w:t>: И все же я повторюсь: мало природного дарования! Важно понимать то, что поешь! Из личного опыта знаю, что не каждому даже оперному певцу покоряется романс…</w:t>
      </w: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b/>
          <w:sz w:val="28"/>
          <w:szCs w:val="28"/>
        </w:rPr>
        <w:t xml:space="preserve">Анна Яковлевна: </w:t>
      </w:r>
      <w:proofErr w:type="gramStart"/>
      <w:r w:rsidRPr="00902973">
        <w:rPr>
          <w:sz w:val="28"/>
          <w:szCs w:val="28"/>
        </w:rPr>
        <w:t>Да-да, нельзя бездумно исполнять то, что вышло из-под пера Тютчева, Фета, Тургенева, Кольцова… романс надо прочувствовать, выстрадать… (Начинает напевать:</w:t>
      </w:r>
      <w:proofErr w:type="gramEnd"/>
      <w:r w:rsidRPr="00902973">
        <w:rPr>
          <w:sz w:val="28"/>
          <w:szCs w:val="28"/>
        </w:rPr>
        <w:t xml:space="preserve"> </w:t>
      </w:r>
      <w:proofErr w:type="gramStart"/>
      <w:r w:rsidRPr="00902973">
        <w:rPr>
          <w:sz w:val="28"/>
          <w:szCs w:val="28"/>
        </w:rPr>
        <w:t>«Погубили меня твои черные глаза…»).</w:t>
      </w:r>
      <w:proofErr w:type="gramEnd"/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sz w:val="28"/>
          <w:szCs w:val="28"/>
        </w:rPr>
        <w:t>Этот же романс («Черные глаза» А. Кольцова) слышится из окна в исполнении приглашенного певца.</w:t>
      </w: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b/>
          <w:sz w:val="28"/>
          <w:szCs w:val="28"/>
        </w:rPr>
        <w:t xml:space="preserve">Семен Тихонович, обращаясь к </w:t>
      </w:r>
      <w:r w:rsidR="001868B3">
        <w:rPr>
          <w:b/>
          <w:sz w:val="28"/>
          <w:szCs w:val="28"/>
        </w:rPr>
        <w:t>Андрею</w:t>
      </w:r>
      <w:r w:rsidRPr="00902973">
        <w:rPr>
          <w:sz w:val="28"/>
          <w:szCs w:val="28"/>
        </w:rPr>
        <w:t xml:space="preserve">: Пишите ли Вы стихи, молодой человек? В ваши годы как раз время… </w:t>
      </w:r>
    </w:p>
    <w:p w:rsidR="004F01E6" w:rsidRPr="00902973" w:rsidRDefault="001868B3" w:rsidP="0049029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Андрей</w:t>
      </w:r>
      <w:r w:rsidR="004F01E6" w:rsidRPr="00902973">
        <w:rPr>
          <w:b/>
          <w:sz w:val="28"/>
          <w:szCs w:val="28"/>
        </w:rPr>
        <w:t>, растерявшись, смотрит на Лизу:</w:t>
      </w:r>
      <w:r w:rsidR="004F01E6" w:rsidRPr="00902973">
        <w:rPr>
          <w:sz w:val="28"/>
          <w:szCs w:val="28"/>
        </w:rPr>
        <w:t xml:space="preserve"> Пробовал, но мне таланта не хватает, пожалуй…</w:t>
      </w: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b/>
          <w:sz w:val="28"/>
          <w:szCs w:val="28"/>
        </w:rPr>
        <w:t xml:space="preserve">Семен Тихонович: </w:t>
      </w:r>
      <w:r w:rsidRPr="00902973">
        <w:rPr>
          <w:sz w:val="28"/>
          <w:szCs w:val="28"/>
        </w:rPr>
        <w:t xml:space="preserve">Известно ли вам что-нибудь об Алексее Мерзлякове, осмелюсь спросить? (С. Т. хитро прищурился). </w:t>
      </w:r>
    </w:p>
    <w:p w:rsidR="004F01E6" w:rsidRPr="00902973" w:rsidRDefault="001868B3" w:rsidP="0049029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Андрей</w:t>
      </w:r>
      <w:r w:rsidR="004F01E6" w:rsidRPr="00902973">
        <w:rPr>
          <w:b/>
          <w:sz w:val="28"/>
          <w:szCs w:val="28"/>
        </w:rPr>
        <w:t xml:space="preserve">: </w:t>
      </w:r>
      <w:r w:rsidR="004F01E6" w:rsidRPr="00902973">
        <w:rPr>
          <w:sz w:val="28"/>
          <w:szCs w:val="28"/>
        </w:rPr>
        <w:t>Да кто же не знает профессора Московского университета!</w:t>
      </w: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b/>
          <w:sz w:val="28"/>
          <w:szCs w:val="28"/>
        </w:rPr>
        <w:t xml:space="preserve">Семен Тихонович: </w:t>
      </w:r>
      <w:r w:rsidRPr="00902973">
        <w:rPr>
          <w:sz w:val="28"/>
          <w:szCs w:val="28"/>
        </w:rPr>
        <w:t xml:space="preserve">А известно ли Вам, что этот самый профессор, будучи еще студентом, сочинял романсы, большую часть которых он написал в </w:t>
      </w:r>
      <w:r w:rsidRPr="00902973">
        <w:rPr>
          <w:sz w:val="28"/>
          <w:szCs w:val="28"/>
        </w:rPr>
        <w:lastRenderedPageBreak/>
        <w:t xml:space="preserve">подмосковном имении </w:t>
      </w:r>
      <w:proofErr w:type="spellStart"/>
      <w:r w:rsidRPr="00902973">
        <w:rPr>
          <w:sz w:val="28"/>
          <w:szCs w:val="28"/>
        </w:rPr>
        <w:t>Жодочах</w:t>
      </w:r>
      <w:proofErr w:type="spellEnd"/>
      <w:r w:rsidRPr="00902973">
        <w:rPr>
          <w:sz w:val="28"/>
          <w:szCs w:val="28"/>
        </w:rPr>
        <w:t xml:space="preserve">, увлеченный его хозяйкой (А. </w:t>
      </w:r>
      <w:proofErr w:type="spellStart"/>
      <w:r w:rsidRPr="00902973">
        <w:rPr>
          <w:sz w:val="28"/>
          <w:szCs w:val="28"/>
        </w:rPr>
        <w:t>Виньяминовой-Зерновой</w:t>
      </w:r>
      <w:proofErr w:type="spellEnd"/>
      <w:r w:rsidRPr="00902973">
        <w:rPr>
          <w:sz w:val="28"/>
          <w:szCs w:val="28"/>
        </w:rPr>
        <w:t>). Так что и Вам советую...</w:t>
      </w: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b/>
          <w:sz w:val="28"/>
          <w:szCs w:val="28"/>
        </w:rPr>
        <w:t xml:space="preserve">Лиза, покраснев, обращается к матери:  </w:t>
      </w:r>
      <w:r w:rsidRPr="00902973">
        <w:rPr>
          <w:sz w:val="28"/>
          <w:szCs w:val="28"/>
        </w:rPr>
        <w:t>Вы, мама, как-то рассказывали, что у вашей хорошей знакомой сохранился альбом, в котором один известный генерал собственноручно написал сочиненный им самим романс?</w:t>
      </w: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b/>
          <w:sz w:val="28"/>
          <w:szCs w:val="28"/>
        </w:rPr>
        <w:t xml:space="preserve">Анна Яковлевна: </w:t>
      </w:r>
      <w:r w:rsidRPr="00902973">
        <w:rPr>
          <w:sz w:val="28"/>
          <w:szCs w:val="28"/>
        </w:rPr>
        <w:t>Этот генерал – Михаил Офросимов, участник русско-турецких войн и Крымской кампании – был, по рассказам, замечательным человеком. И он действительно написал романс «Коварный друг, но сердцу милый…». В то время</w:t>
      </w:r>
      <w:proofErr w:type="gramStart"/>
      <w:r w:rsidRPr="00902973">
        <w:rPr>
          <w:sz w:val="28"/>
          <w:szCs w:val="28"/>
        </w:rPr>
        <w:t>,</w:t>
      </w:r>
      <w:proofErr w:type="gramEnd"/>
      <w:r w:rsidRPr="00902973">
        <w:rPr>
          <w:sz w:val="28"/>
          <w:szCs w:val="28"/>
        </w:rPr>
        <w:t xml:space="preserve"> как говорят, не было ни одной барышни, которая бы ни музицировала этот романс.</w:t>
      </w: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sz w:val="28"/>
          <w:szCs w:val="28"/>
        </w:rPr>
        <w:t>Из окна вновь слышится музыка – звучит романс  «На заре ты ее не буди».</w:t>
      </w:r>
    </w:p>
    <w:p w:rsidR="004F01E6" w:rsidRPr="00902973" w:rsidRDefault="001868B3" w:rsidP="0049029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Андрей</w:t>
      </w:r>
      <w:r w:rsidR="004F01E6" w:rsidRPr="00902973">
        <w:rPr>
          <w:b/>
          <w:sz w:val="28"/>
          <w:szCs w:val="28"/>
        </w:rPr>
        <w:t xml:space="preserve">: </w:t>
      </w:r>
      <w:r w:rsidR="004F01E6" w:rsidRPr="00902973">
        <w:rPr>
          <w:sz w:val="28"/>
          <w:szCs w:val="28"/>
        </w:rPr>
        <w:t>Я слышал, что сейчас многие исполнители отдают предпочтение романсу В. Крестовского «Под душистою ветвью сирени…» Кстати, того самого, кто написал небезызвестный роман «Петербургские трущобы»…</w:t>
      </w: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b/>
          <w:sz w:val="28"/>
          <w:szCs w:val="28"/>
        </w:rPr>
        <w:t xml:space="preserve">Анна Яковлевна: </w:t>
      </w:r>
      <w:r w:rsidRPr="00902973">
        <w:rPr>
          <w:sz w:val="28"/>
          <w:szCs w:val="28"/>
        </w:rPr>
        <w:t xml:space="preserve">А мне нравится  романс «Глядя на луч пурпурного заката…» П. Козлова. </w:t>
      </w: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b/>
          <w:sz w:val="28"/>
          <w:szCs w:val="28"/>
        </w:rPr>
        <w:t xml:space="preserve">Семен Тихонович: </w:t>
      </w:r>
      <w:r w:rsidRPr="00902973">
        <w:rPr>
          <w:sz w:val="28"/>
          <w:szCs w:val="28"/>
        </w:rPr>
        <w:t xml:space="preserve">Сейчас в столице в моде цыганские хоры.  Да и наши певцы и певицы не стесняются им подражать. Слышал, что и </w:t>
      </w:r>
      <w:proofErr w:type="spellStart"/>
      <w:r w:rsidRPr="00902973">
        <w:rPr>
          <w:sz w:val="28"/>
          <w:szCs w:val="28"/>
        </w:rPr>
        <w:t>Вяльцева</w:t>
      </w:r>
      <w:proofErr w:type="spellEnd"/>
      <w:r w:rsidRPr="00902973">
        <w:rPr>
          <w:sz w:val="28"/>
          <w:szCs w:val="28"/>
        </w:rPr>
        <w:t>, и Панина, и даже Давыдов исполняют как старинные романсы, так и романсы совсем неизвестных авторов, которые и стали известны публике каким-нибудь своим одним романсом. То ли дело… (напевает первую строчку романса «Я тебе ничего не скажу…»).</w:t>
      </w: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sz w:val="28"/>
          <w:szCs w:val="28"/>
        </w:rPr>
        <w:t>Звучит романс «Я тебе ничего не скажу…»</w:t>
      </w:r>
    </w:p>
    <w:p w:rsidR="004F01E6" w:rsidRPr="00902973" w:rsidRDefault="001868B3" w:rsidP="0049029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Андрей</w:t>
      </w:r>
      <w:r w:rsidR="004F01E6" w:rsidRPr="00902973">
        <w:rPr>
          <w:b/>
          <w:sz w:val="28"/>
          <w:szCs w:val="28"/>
        </w:rPr>
        <w:t xml:space="preserve">, по окончании романса: </w:t>
      </w:r>
      <w:r w:rsidR="004F01E6" w:rsidRPr="00902973">
        <w:rPr>
          <w:sz w:val="28"/>
          <w:szCs w:val="28"/>
        </w:rPr>
        <w:t>Да, стихи и Фета, и Тютчева, и многих других наших гениев поэтического творчества талантливы. Остается только подобрать нужную музыку</w:t>
      </w:r>
      <w:proofErr w:type="gramStart"/>
      <w:r w:rsidR="004F01E6" w:rsidRPr="00902973">
        <w:rPr>
          <w:sz w:val="28"/>
          <w:szCs w:val="28"/>
        </w:rPr>
        <w:t>… Н</w:t>
      </w:r>
      <w:proofErr w:type="gramEnd"/>
      <w:r w:rsidR="004F01E6" w:rsidRPr="00902973">
        <w:rPr>
          <w:sz w:val="28"/>
          <w:szCs w:val="28"/>
        </w:rPr>
        <w:t xml:space="preserve">о новые поэты, пожалуй, им не уступают, потому что хороший романс без души не напишешь. Вы согласны (обращение в зал)?.. </w:t>
      </w:r>
    </w:p>
    <w:p w:rsidR="004F01E6" w:rsidRPr="00902973" w:rsidRDefault="004F01E6" w:rsidP="0049029A">
      <w:pPr>
        <w:ind w:firstLine="709"/>
        <w:jc w:val="both"/>
        <w:rPr>
          <w:b/>
          <w:sz w:val="28"/>
          <w:szCs w:val="28"/>
        </w:rPr>
      </w:pPr>
      <w:r w:rsidRPr="00902973">
        <w:rPr>
          <w:b/>
          <w:sz w:val="28"/>
          <w:szCs w:val="28"/>
        </w:rPr>
        <w:t>Ведущий (выходит на сцену и обращается к зрителям, актеры стоят по двое справа и слева от ведущего):</w:t>
      </w: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sz w:val="28"/>
          <w:szCs w:val="28"/>
        </w:rPr>
        <w:t>- Русский романс – это песни, которые затрагивают что-то</w:t>
      </w:r>
      <w:r w:rsidR="001868B3">
        <w:rPr>
          <w:sz w:val="28"/>
          <w:szCs w:val="28"/>
        </w:rPr>
        <w:t xml:space="preserve"> сокровенное</w:t>
      </w:r>
      <w:r w:rsidRPr="00902973">
        <w:rPr>
          <w:sz w:val="28"/>
          <w:szCs w:val="28"/>
        </w:rPr>
        <w:t xml:space="preserve"> в нашей душе. Это чувства, которые положены на музыку. Это поэзия, которая заставляет плакать и смеяться. Русские романсы трудно с чем-либо сравнивать. Они стоят обособленно среди прочих песен и музыки. Романс - исконно русский вид музыкального творчества. Загадочная русская душа нашла способ выражения своих страстей именно в романсах. Главная тема русского романса – это любовь. О чем бы ни были стихотворные строчки, связующей нитью выступает любовь. </w:t>
      </w: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sz w:val="28"/>
          <w:szCs w:val="28"/>
        </w:rPr>
        <w:t xml:space="preserve">    Очень жаль, что русские романсы в современное время потеряли свое место в сердцах людей, которые перестали задумываться о таких вечных ценностях, как любовь, вера, надежда. Вечная спешка современного мира не может вместить в себя спокойную нежность и страстность романса. Несмотря на то, что некоторые исполнители не отказались от своего исполнения такого вида искусства, как русский романс, однако на их концертах практически </w:t>
      </w:r>
      <w:r w:rsidRPr="00902973">
        <w:rPr>
          <w:sz w:val="28"/>
          <w:szCs w:val="28"/>
        </w:rPr>
        <w:lastRenderedPageBreak/>
        <w:t xml:space="preserve">невозможно увидеть молодых людей, что не может не огорчать. Ведь сейчас именно романсы могли бы стать тем барьером на пути непонятно откуда возникшего презрения к истинной любви, в которую не только не верят очень многие, но и над которой смеются, стоит кому-то высказать «старомодные» взгляды на эту сферу человеческих отношений. </w:t>
      </w: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sz w:val="28"/>
          <w:szCs w:val="28"/>
        </w:rPr>
        <w:t xml:space="preserve">    Русский романс – это всегда исповедь души о чем-то тайном. Слушателям доверяется что-то, что вызывает в них ответный трепет. Романс тонкими струнами касается тайников человеческого сердца и не имеет значения, на каком языке он исполняется, и какой понимают слушатели.</w:t>
      </w: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  <w:r w:rsidRPr="00902973">
        <w:rPr>
          <w:sz w:val="28"/>
          <w:szCs w:val="28"/>
        </w:rPr>
        <w:t xml:space="preserve">    Может быть, «беда» русских романсов в том, что молодым людям трудно понять и оценить их. Они еще не испытали тех глубоких чувств, о которых в них поется. Но может быть стоит хотя бы попытаться?.. </w:t>
      </w:r>
    </w:p>
    <w:p w:rsidR="006C372B" w:rsidRDefault="006C372B" w:rsidP="001868B3">
      <w:pPr>
        <w:tabs>
          <w:tab w:val="left" w:pos="345"/>
        </w:tabs>
        <w:jc w:val="center"/>
        <w:rPr>
          <w:color w:val="FF0000"/>
          <w:sz w:val="96"/>
          <w:szCs w:val="96"/>
        </w:rPr>
      </w:pPr>
    </w:p>
    <w:p w:rsidR="006C372B" w:rsidRDefault="006C372B" w:rsidP="001868B3">
      <w:pPr>
        <w:tabs>
          <w:tab w:val="left" w:pos="345"/>
        </w:tabs>
        <w:jc w:val="center"/>
        <w:rPr>
          <w:color w:val="FF0000"/>
          <w:sz w:val="96"/>
          <w:szCs w:val="96"/>
        </w:rPr>
      </w:pPr>
    </w:p>
    <w:p w:rsidR="006C372B" w:rsidRDefault="006C372B" w:rsidP="001868B3">
      <w:pPr>
        <w:tabs>
          <w:tab w:val="left" w:pos="345"/>
        </w:tabs>
        <w:jc w:val="center"/>
        <w:rPr>
          <w:color w:val="FF0000"/>
          <w:sz w:val="96"/>
          <w:szCs w:val="96"/>
        </w:rPr>
      </w:pPr>
    </w:p>
    <w:p w:rsidR="006C372B" w:rsidRDefault="006C372B" w:rsidP="001868B3">
      <w:pPr>
        <w:tabs>
          <w:tab w:val="left" w:pos="345"/>
        </w:tabs>
        <w:jc w:val="center"/>
        <w:rPr>
          <w:color w:val="FF0000"/>
          <w:sz w:val="96"/>
          <w:szCs w:val="96"/>
        </w:rPr>
      </w:pPr>
    </w:p>
    <w:p w:rsidR="006C372B" w:rsidRDefault="006C372B" w:rsidP="001868B3">
      <w:pPr>
        <w:tabs>
          <w:tab w:val="left" w:pos="345"/>
        </w:tabs>
        <w:jc w:val="center"/>
        <w:rPr>
          <w:color w:val="FF0000"/>
          <w:sz w:val="96"/>
          <w:szCs w:val="96"/>
        </w:rPr>
      </w:pPr>
    </w:p>
    <w:p w:rsidR="006C372B" w:rsidRDefault="006C372B" w:rsidP="001868B3">
      <w:pPr>
        <w:tabs>
          <w:tab w:val="left" w:pos="345"/>
        </w:tabs>
        <w:jc w:val="center"/>
        <w:rPr>
          <w:color w:val="FF0000"/>
          <w:sz w:val="96"/>
          <w:szCs w:val="96"/>
        </w:rPr>
      </w:pPr>
    </w:p>
    <w:p w:rsidR="006C372B" w:rsidRDefault="006C372B" w:rsidP="001868B3">
      <w:pPr>
        <w:tabs>
          <w:tab w:val="left" w:pos="345"/>
        </w:tabs>
        <w:jc w:val="center"/>
        <w:rPr>
          <w:color w:val="FF0000"/>
          <w:sz w:val="96"/>
          <w:szCs w:val="96"/>
        </w:rPr>
      </w:pPr>
    </w:p>
    <w:p w:rsidR="006C372B" w:rsidRDefault="006C372B" w:rsidP="001868B3">
      <w:pPr>
        <w:tabs>
          <w:tab w:val="left" w:pos="345"/>
        </w:tabs>
        <w:jc w:val="center"/>
        <w:rPr>
          <w:color w:val="FF0000"/>
          <w:sz w:val="96"/>
          <w:szCs w:val="96"/>
        </w:rPr>
      </w:pPr>
    </w:p>
    <w:p w:rsidR="006C372B" w:rsidRDefault="006C372B" w:rsidP="001868B3">
      <w:pPr>
        <w:tabs>
          <w:tab w:val="left" w:pos="345"/>
        </w:tabs>
        <w:jc w:val="center"/>
        <w:rPr>
          <w:color w:val="FF0000"/>
          <w:sz w:val="96"/>
          <w:szCs w:val="96"/>
        </w:rPr>
      </w:pPr>
    </w:p>
    <w:p w:rsidR="006C372B" w:rsidRDefault="006C372B" w:rsidP="001868B3">
      <w:pPr>
        <w:tabs>
          <w:tab w:val="left" w:pos="345"/>
        </w:tabs>
        <w:jc w:val="center"/>
        <w:rPr>
          <w:color w:val="FF0000"/>
          <w:sz w:val="28"/>
          <w:szCs w:val="28"/>
        </w:rPr>
      </w:pPr>
    </w:p>
    <w:p w:rsidR="006C372B" w:rsidRPr="006C372B" w:rsidRDefault="006C372B" w:rsidP="001868B3">
      <w:pPr>
        <w:tabs>
          <w:tab w:val="left" w:pos="345"/>
        </w:tabs>
        <w:jc w:val="center"/>
        <w:rPr>
          <w:color w:val="FF0000"/>
          <w:sz w:val="28"/>
          <w:szCs w:val="28"/>
        </w:rPr>
      </w:pPr>
    </w:p>
    <w:sectPr w:rsidR="006C372B" w:rsidRPr="006C372B" w:rsidSect="00754B4C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2EA" w:rsidRDefault="005952EA">
      <w:r>
        <w:separator/>
      </w:r>
    </w:p>
  </w:endnote>
  <w:endnote w:type="continuationSeparator" w:id="0">
    <w:p w:rsidR="005952EA" w:rsidRDefault="00595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27" w:rsidRDefault="00C622A2" w:rsidP="00663C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69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6927" w:rsidRDefault="009D692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27" w:rsidRDefault="00C622A2" w:rsidP="00663C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69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56D7">
      <w:rPr>
        <w:rStyle w:val="a4"/>
        <w:noProof/>
      </w:rPr>
      <w:t>2</w:t>
    </w:r>
    <w:r>
      <w:rPr>
        <w:rStyle w:val="a4"/>
      </w:rPr>
      <w:fldChar w:fldCharType="end"/>
    </w:r>
  </w:p>
  <w:p w:rsidR="009D6927" w:rsidRDefault="009D69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2EA" w:rsidRDefault="005952EA">
      <w:r>
        <w:separator/>
      </w:r>
    </w:p>
  </w:footnote>
  <w:footnote w:type="continuationSeparator" w:id="0">
    <w:p w:rsidR="005952EA" w:rsidRDefault="00595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7BB"/>
    <w:multiLevelType w:val="hybridMultilevel"/>
    <w:tmpl w:val="8F0C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20C1"/>
    <w:multiLevelType w:val="hybridMultilevel"/>
    <w:tmpl w:val="63AC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8084F"/>
    <w:multiLevelType w:val="hybridMultilevel"/>
    <w:tmpl w:val="D7B85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B42C4"/>
    <w:multiLevelType w:val="hybridMultilevel"/>
    <w:tmpl w:val="5342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13EED"/>
    <w:multiLevelType w:val="hybridMultilevel"/>
    <w:tmpl w:val="1B108652"/>
    <w:lvl w:ilvl="0" w:tplc="86ECA89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155"/>
    <w:rsid w:val="000044D3"/>
    <w:rsid w:val="00064988"/>
    <w:rsid w:val="000820CE"/>
    <w:rsid w:val="000B7BD4"/>
    <w:rsid w:val="000D6678"/>
    <w:rsid w:val="000F7714"/>
    <w:rsid w:val="00157F89"/>
    <w:rsid w:val="001868B3"/>
    <w:rsid w:val="00197BE9"/>
    <w:rsid w:val="001B5BA9"/>
    <w:rsid w:val="001F159A"/>
    <w:rsid w:val="00275A8F"/>
    <w:rsid w:val="00294B96"/>
    <w:rsid w:val="002B3CE1"/>
    <w:rsid w:val="00315DF8"/>
    <w:rsid w:val="00404F57"/>
    <w:rsid w:val="004379A7"/>
    <w:rsid w:val="00466E25"/>
    <w:rsid w:val="0049029A"/>
    <w:rsid w:val="00497825"/>
    <w:rsid w:val="004F01E6"/>
    <w:rsid w:val="00542E3B"/>
    <w:rsid w:val="00581895"/>
    <w:rsid w:val="005952EA"/>
    <w:rsid w:val="005A25D9"/>
    <w:rsid w:val="005F0B3E"/>
    <w:rsid w:val="005F6E1D"/>
    <w:rsid w:val="006056D7"/>
    <w:rsid w:val="006242A3"/>
    <w:rsid w:val="00627ED4"/>
    <w:rsid w:val="00646E92"/>
    <w:rsid w:val="00647E95"/>
    <w:rsid w:val="006550BF"/>
    <w:rsid w:val="00663C65"/>
    <w:rsid w:val="006663F3"/>
    <w:rsid w:val="00687C9E"/>
    <w:rsid w:val="006C372B"/>
    <w:rsid w:val="006F4975"/>
    <w:rsid w:val="00715950"/>
    <w:rsid w:val="00754B4C"/>
    <w:rsid w:val="00780D0A"/>
    <w:rsid w:val="007A0D0B"/>
    <w:rsid w:val="007A73E0"/>
    <w:rsid w:val="007B639D"/>
    <w:rsid w:val="007F5DAC"/>
    <w:rsid w:val="00847067"/>
    <w:rsid w:val="00860743"/>
    <w:rsid w:val="00861C57"/>
    <w:rsid w:val="008C7CF8"/>
    <w:rsid w:val="008F092C"/>
    <w:rsid w:val="00902973"/>
    <w:rsid w:val="00912A1E"/>
    <w:rsid w:val="009D6927"/>
    <w:rsid w:val="009F6DEB"/>
    <w:rsid w:val="00A3109E"/>
    <w:rsid w:val="00A66155"/>
    <w:rsid w:val="00AC2DC2"/>
    <w:rsid w:val="00AF0CEF"/>
    <w:rsid w:val="00B60920"/>
    <w:rsid w:val="00BD0F04"/>
    <w:rsid w:val="00C622A2"/>
    <w:rsid w:val="00CA7218"/>
    <w:rsid w:val="00CB629A"/>
    <w:rsid w:val="00CD7ED5"/>
    <w:rsid w:val="00CE0BFE"/>
    <w:rsid w:val="00D36989"/>
    <w:rsid w:val="00D441DE"/>
    <w:rsid w:val="00D478EB"/>
    <w:rsid w:val="00DE19C0"/>
    <w:rsid w:val="00E32317"/>
    <w:rsid w:val="00E32B2C"/>
    <w:rsid w:val="00E337B4"/>
    <w:rsid w:val="00E56B6E"/>
    <w:rsid w:val="00EA0A2C"/>
    <w:rsid w:val="00EA291D"/>
    <w:rsid w:val="00F1251E"/>
    <w:rsid w:val="00F339A3"/>
    <w:rsid w:val="00F9186C"/>
    <w:rsid w:val="00F9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5D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5DF8"/>
  </w:style>
  <w:style w:type="character" w:styleId="a5">
    <w:name w:val="Strong"/>
    <w:uiPriority w:val="22"/>
    <w:qFormat/>
    <w:rsid w:val="005F6E1D"/>
    <w:rPr>
      <w:b/>
      <w:bCs/>
    </w:rPr>
  </w:style>
  <w:style w:type="character" w:styleId="a6">
    <w:name w:val="line number"/>
    <w:basedOn w:val="a0"/>
    <w:rsid w:val="00861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019F3-5BAE-4970-9CBD-DEAA0863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ГИНМЦ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Зиньков</dc:creator>
  <cp:keywords/>
  <cp:lastModifiedBy>user</cp:lastModifiedBy>
  <cp:revision>9</cp:revision>
  <cp:lastPrinted>2008-02-13T07:05:00Z</cp:lastPrinted>
  <dcterms:created xsi:type="dcterms:W3CDTF">2021-09-18T15:40:00Z</dcterms:created>
  <dcterms:modified xsi:type="dcterms:W3CDTF">2021-09-25T21:56:00Z</dcterms:modified>
</cp:coreProperties>
</file>