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241"/>
        <w:gridCol w:w="4104"/>
      </w:tblGrid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8429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Дня гражданской обороны.</w:t>
            </w:r>
          </w:p>
          <w:p w:rsidR="00240743" w:rsidRPr="000B32F9" w:rsidRDefault="00240743" w:rsidP="002407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росмотр и обсуждение видеоф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ильма о гражданской обороне.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Г.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Дня учителя (концерт, поздравление учителей, 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открыток).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праздника «День учителя</w:t>
            </w: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743" w:rsidRPr="004C7409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ПДД   </w:t>
            </w: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Причины ДТП.</w:t>
            </w:r>
          </w:p>
          <w:p w:rsidR="00240743" w:rsidRPr="00952532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руководитель: Михеева М.А.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Терехова Л.С.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состав.</w:t>
            </w: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День памяти «День белых журавлей»».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Л.С.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2C2061" w:rsidTr="00240743">
        <w:trPr>
          <w:trHeight w:val="1088"/>
        </w:trPr>
        <w:tc>
          <w:tcPr>
            <w:tcW w:w="2804" w:type="pct"/>
            <w:shd w:val="clear" w:color="auto" w:fill="FFFFFF" w:themeFill="background1"/>
          </w:tcPr>
          <w:p w:rsidR="00240743" w:rsidRDefault="00240743" w:rsidP="00240743">
            <w:pPr>
              <w:pStyle w:val="1"/>
              <w:numPr>
                <w:ilvl w:val="0"/>
                <w:numId w:val="3"/>
              </w:numPr>
              <w:shd w:val="clear" w:color="auto" w:fill="F5F4F2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сохранности школьного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0743" w:rsidRPr="000B32F9" w:rsidRDefault="00240743" w:rsidP="002407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Беседа, посвященная Дню матери</w:t>
            </w:r>
          </w:p>
          <w:p w:rsidR="00240743" w:rsidRPr="004C7409" w:rsidRDefault="00240743" w:rsidP="002407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2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B32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Наша армия. Долг и честь службы»</w:t>
            </w:r>
          </w:p>
          <w:p w:rsidR="00240743" w:rsidRDefault="00240743" w:rsidP="002407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«Никто не забыт!» ко Дню памяти жертвам политических репрессий.</w:t>
            </w:r>
          </w:p>
          <w:p w:rsidR="00240743" w:rsidRPr="004C7409" w:rsidRDefault="00240743" w:rsidP="002407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Чтение вот</w:t>
            </w:r>
            <w:proofErr w:type="gramEnd"/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лучшее учение!»  в рамках Международного месячника школьных библиотек.</w:t>
            </w:r>
          </w:p>
          <w:p w:rsidR="00240743" w:rsidRPr="000B32F9" w:rsidRDefault="00240743" w:rsidP="008825B9">
            <w:pPr>
              <w:pStyle w:val="1"/>
              <w:shd w:val="clear" w:color="auto" w:fill="F5F4F2"/>
              <w:spacing w:before="0"/>
              <w:textAlignment w:val="baseline"/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rPr>
                <w:lang w:eastAsia="ru-RU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руководитель: Михеева М.А.</w:t>
            </w:r>
          </w:p>
          <w:p w:rsidR="00240743" w:rsidRPr="002C2061" w:rsidRDefault="00240743" w:rsidP="008825B9">
            <w:pPr>
              <w:rPr>
                <w:lang w:eastAsia="ru-RU"/>
              </w:rPr>
            </w:pPr>
          </w:p>
        </w:tc>
      </w:tr>
      <w:tr w:rsidR="00240743" w:rsidTr="00240743">
        <w:trPr>
          <w:trHeight w:val="1087"/>
        </w:trPr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pStyle w:val="1"/>
              <w:shd w:val="clear" w:color="auto" w:fill="F5F4F2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Посещения выставки в музей</w:t>
            </w:r>
            <w:r w:rsidRPr="008429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«День кадетов в музее».</w:t>
            </w:r>
          </w:p>
          <w:p w:rsidR="00240743" w:rsidRPr="000B32F9" w:rsidRDefault="00240743" w:rsidP="008825B9">
            <w:pPr>
              <w:pStyle w:val="1"/>
              <w:shd w:val="clear" w:color="auto" w:fill="F5F4F2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40743" w:rsidRDefault="00240743" w:rsidP="008825B9">
            <w:pPr>
              <w:pStyle w:val="1"/>
              <w:shd w:val="clear" w:color="auto" w:fill="F5F4F2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0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Терехова Л.С.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митинге, посвященном Дню памяти жертвам политических репрессий. 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детей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Л.С.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rPr>
          <w:trHeight w:val="562"/>
        </w:trPr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месячника школьных библиотек.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воспитатель: Печерский В.В.</w:t>
            </w:r>
          </w:p>
        </w:tc>
      </w:tr>
      <w:tr w:rsidR="00240743" w:rsidRPr="0084299E" w:rsidTr="00240743">
        <w:trPr>
          <w:trHeight w:val="562"/>
        </w:trPr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0B32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«Знаем ли мы свои права и обязанности?»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743" w:rsidRPr="004C7409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09">
              <w:rPr>
                <w:rFonts w:ascii="Times New Roman" w:hAnsi="Times New Roman" w:cs="Times New Roman"/>
                <w:i/>
                <w:sz w:val="24"/>
                <w:szCs w:val="24"/>
              </w:rPr>
              <w:t>«Есть такая профессия – Родину защищать!» ко Дню призывника.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руководитель: Михеева М.А.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rPr>
          <w:trHeight w:val="562"/>
        </w:trPr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rPr>
          <w:trHeight w:val="562"/>
        </w:trPr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чтецов к конкурсу городскому стихов «Родина любимая моя»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литературы: Михеева М.А.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 и деятельности по самообслуживанию (дежурство по корпусу, спальне, кабинету№4, столовой).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1433E6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Медиарассказ</w:t>
            </w:r>
            <w:proofErr w:type="spellEnd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«Новосибирское Высшее Военное командное училище»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proofErr w:type="spellEnd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-информационная акция «Есть такая профессия – Родину защищать!».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rPr>
          <w:trHeight w:val="623"/>
        </w:trPr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Рейды по проверке чистоты жилых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помещений.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rPr>
          <w:trHeight w:val="623"/>
        </w:trPr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«Герой своего времени» (205 лет со дня рождения М.Ю. Лермонтова)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Терехова Л.С.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Учитель информатики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Швалёв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А.</w:t>
            </w: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сследование (тест) на предмет раннего выявления незаконного потребления наркотических 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отропных веществ (ОГБУ «РЦРО»).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Емельянова Н.А.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40743" w:rsidRPr="00A60E9F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Первенство корпуса по мини-футболу.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л/а кроссу. Кросс Нации – 2019.</w:t>
            </w:r>
          </w:p>
          <w:p w:rsidR="00240743" w:rsidRPr="00A60E9F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«Команда»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240743" w:rsidRDefault="00240743" w:rsidP="0088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 Печерский В.В.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240743" w:rsidRPr="00A60E9F" w:rsidRDefault="00240743" w:rsidP="0088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Медиабесед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«Экстремизм!»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1433E6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BAE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0BAE">
              <w:rPr>
                <w:rFonts w:ascii="ff1" w:eastAsia="Times New Roman" w:hAnsi="ff1" w:cs="Times New Roman"/>
                <w:color w:val="000000"/>
                <w:sz w:val="24"/>
                <w:szCs w:val="24"/>
                <w:lang w:eastAsia="ru-RU"/>
              </w:rPr>
              <w:t xml:space="preserve"> десант по уборке территории школы  «Чистая школа»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D75334" w:rsidRDefault="00240743" w:rsidP="008825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 xml:space="preserve">1.Классный час «Об итогах первой четверти»                      </w:t>
            </w:r>
          </w:p>
          <w:p w:rsidR="00240743" w:rsidRPr="00D75334" w:rsidRDefault="00240743" w:rsidP="008825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334">
              <w:rPr>
                <w:rFonts w:ascii="Times New Roman" w:hAnsi="Times New Roman"/>
                <w:sz w:val="24"/>
                <w:szCs w:val="24"/>
              </w:rPr>
              <w:t>2.Проверка учебников</w:t>
            </w:r>
          </w:p>
          <w:p w:rsidR="00240743" w:rsidRPr="00D75334" w:rsidRDefault="00240743" w:rsidP="008825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334">
              <w:rPr>
                <w:rFonts w:ascii="Times New Roman" w:eastAsia="Times New Roman" w:hAnsi="Times New Roman"/>
                <w:sz w:val="24"/>
                <w:szCs w:val="24"/>
              </w:rPr>
              <w:t>3.Участие в Дне учителя</w:t>
            </w:r>
          </w:p>
          <w:p w:rsidR="00240743" w:rsidRPr="00D75334" w:rsidRDefault="00240743" w:rsidP="008825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34">
              <w:rPr>
                <w:rFonts w:ascii="Times New Roman" w:eastAsia="Times New Roman" w:hAnsi="Times New Roman"/>
                <w:sz w:val="24"/>
                <w:szCs w:val="24"/>
              </w:rPr>
              <w:t>4.Анализ   занятости кадет взвода в кружках и секциях, составление списков</w:t>
            </w:r>
          </w:p>
          <w:p w:rsidR="00240743" w:rsidRPr="00D75334" w:rsidRDefault="00240743" w:rsidP="008825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75334">
              <w:rPr>
                <w:rFonts w:ascii="Times New Roman" w:hAnsi="Times New Roman"/>
                <w:sz w:val="24"/>
                <w:szCs w:val="24"/>
              </w:rPr>
              <w:t>Участие в Дне самоуправления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D75334">
              <w:rPr>
                <w:rFonts w:ascii="Times New Roman" w:hAnsi="Times New Roman"/>
                <w:sz w:val="24"/>
                <w:szCs w:val="24"/>
              </w:rPr>
              <w:t>Собрание класса (обсуждение плана работы на месяц), замена информации в классном уголке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рамках профилактики коррупционных правонарушений 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« Коррупция</w:t>
            </w:r>
            <w:proofErr w:type="gramEnd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743" w:rsidRPr="000604E2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E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«Коррупция – это зло, которое разрушает государство»</w:t>
            </w:r>
            <w:r w:rsidRPr="000604E2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руководитель: Михеева М.А.  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Мероприятия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Всемирной недели космоса (с 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0743" w:rsidRPr="0084299E" w:rsidRDefault="00240743" w:rsidP="002407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музея;</w:t>
            </w:r>
          </w:p>
          <w:p w:rsidR="00240743" w:rsidRPr="0084299E" w:rsidRDefault="00240743" w:rsidP="002407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концерт в ГДК.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43" w:rsidRPr="0084299E" w:rsidTr="00240743">
        <w:trPr>
          <w:trHeight w:val="848"/>
        </w:trPr>
        <w:tc>
          <w:tcPr>
            <w:tcW w:w="2804" w:type="pct"/>
            <w:shd w:val="clear" w:color="auto" w:fill="FFFFFF" w:themeFill="background1"/>
          </w:tcPr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празднования Международного дня пожилого человека:</w:t>
            </w:r>
          </w:p>
          <w:p w:rsidR="00240743" w:rsidRPr="0084299E" w:rsidRDefault="00240743" w:rsidP="002407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праздничных открыток для поздравления пожилых людей Дома ветеранов, Совета ветеранов, ветеранов-учителей, членов семьи);</w:t>
            </w:r>
          </w:p>
          <w:p w:rsidR="00240743" w:rsidRPr="0084299E" w:rsidRDefault="00240743" w:rsidP="002407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встречи с ветеранами.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Терехова Л.С.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В.В.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40743" w:rsidRPr="0084299E" w:rsidTr="00240743">
        <w:trPr>
          <w:trHeight w:val="848"/>
        </w:trPr>
        <w:tc>
          <w:tcPr>
            <w:tcW w:w="2804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одительские собрания.</w:t>
            </w:r>
          </w:p>
          <w:p w:rsidR="00240743" w:rsidRPr="001433E6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Встречи, беседы с родителями(</w:t>
            </w:r>
            <w:proofErr w:type="spellStart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тел.звонки</w:t>
            </w:r>
            <w:proofErr w:type="spellEnd"/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96" w:type="pct"/>
            <w:shd w:val="clear" w:color="auto" w:fill="FFFFFF" w:themeFill="background1"/>
          </w:tcPr>
          <w:p w:rsidR="00240743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руководитель: Михеева М.А </w:t>
            </w:r>
          </w:p>
          <w:p w:rsidR="00240743" w:rsidRPr="0084299E" w:rsidRDefault="00240743" w:rsidP="0088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A6C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98469F" w:rsidRDefault="0098469F"/>
    <w:sectPr w:rsidR="0098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A97"/>
    <w:multiLevelType w:val="hybridMultilevel"/>
    <w:tmpl w:val="1E3A0EC6"/>
    <w:lvl w:ilvl="0" w:tplc="FBB4E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195E"/>
    <w:multiLevelType w:val="hybridMultilevel"/>
    <w:tmpl w:val="CBB201B6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712B6D"/>
    <w:multiLevelType w:val="hybridMultilevel"/>
    <w:tmpl w:val="6D9EE860"/>
    <w:lvl w:ilvl="0" w:tplc="2A7E9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4"/>
    <w:rsid w:val="00240743"/>
    <w:rsid w:val="00652314"/>
    <w:rsid w:val="009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E5B2-AE55-481C-AEDB-5D32F817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4074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7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40743"/>
    <w:pPr>
      <w:ind w:left="720"/>
      <w:contextualSpacing/>
    </w:pPr>
  </w:style>
  <w:style w:type="character" w:customStyle="1" w:styleId="normaltextrun">
    <w:name w:val="normaltextrun"/>
    <w:basedOn w:val="a0"/>
    <w:rsid w:val="00240743"/>
  </w:style>
  <w:style w:type="character" w:customStyle="1" w:styleId="eop">
    <w:name w:val="eop"/>
    <w:basedOn w:val="a0"/>
    <w:rsid w:val="0024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2019-09-30T15:10:00Z</dcterms:created>
  <dcterms:modified xsi:type="dcterms:W3CDTF">2019-09-30T15:11:00Z</dcterms:modified>
</cp:coreProperties>
</file>