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4551F2">
      <w:pPr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:rsidR="00642849" w:rsidRPr="00642849" w:rsidRDefault="000805F7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>Разборочно-сбор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очные работы с изучением </w:t>
      </w:r>
      <w:r w:rsidR="001E18FD" w:rsidRPr="001E18FD">
        <w:rPr>
          <w:rFonts w:ascii="Times New Roman" w:hAnsi="Times New Roman" w:cs="Times New Roman"/>
          <w:b/>
          <w:sz w:val="28"/>
          <w:szCs w:val="28"/>
        </w:rPr>
        <w:t>приборов системы п</w:t>
      </w:r>
      <w:r w:rsidR="0032316C">
        <w:rPr>
          <w:rFonts w:ascii="Times New Roman" w:hAnsi="Times New Roman" w:cs="Times New Roman"/>
          <w:b/>
          <w:sz w:val="28"/>
          <w:szCs w:val="28"/>
        </w:rPr>
        <w:t xml:space="preserve">итания </w:t>
      </w:r>
      <w:r w:rsidR="0032316C" w:rsidRPr="0032316C">
        <w:rPr>
          <w:rFonts w:ascii="Times New Roman" w:hAnsi="Times New Roman" w:cs="Times New Roman"/>
          <w:b/>
          <w:sz w:val="28"/>
          <w:szCs w:val="28"/>
        </w:rPr>
        <w:t>газобаллонного</w:t>
      </w:r>
      <w:r w:rsidR="001E18FD">
        <w:rPr>
          <w:rFonts w:ascii="Times New Roman" w:hAnsi="Times New Roman" w:cs="Times New Roman"/>
          <w:b/>
          <w:sz w:val="28"/>
          <w:szCs w:val="28"/>
        </w:rPr>
        <w:t xml:space="preserve"> двигателя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551F2" w:rsidRPr="00455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81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4551F2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профессии СПО </w:t>
      </w:r>
      <w:r w:rsidRPr="004551F2">
        <w:rPr>
          <w:rFonts w:ascii="Times New Roman" w:hAnsi="Times New Roman" w:cs="Times New Roman"/>
          <w:b/>
          <w:sz w:val="28"/>
          <w:szCs w:val="28"/>
        </w:rPr>
        <w:t xml:space="preserve">23.01.03 </w:t>
      </w:r>
      <w:r w:rsidR="009B1A1E"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4551F2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Омской области, 2017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4551F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551F2" w:rsidRPr="004551F2">
        <w:rPr>
          <w:rFonts w:ascii="Times New Roman" w:hAnsi="Times New Roman" w:cs="Times New Roman"/>
          <w:b/>
          <w:i/>
          <w:sz w:val="24"/>
          <w:szCs w:val="24"/>
        </w:rPr>
        <w:t>Разборка и сборка автомобиля с целью изучения устройства автомобиля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4551F2" w:rsidRPr="004551F2">
        <w:rPr>
          <w:rFonts w:ascii="Times New Roman" w:hAnsi="Times New Roman" w:cs="Times New Roman"/>
          <w:sz w:val="24"/>
          <w:szCs w:val="24"/>
        </w:rPr>
        <w:t>Разборочно-сборо</w:t>
      </w:r>
      <w:r w:rsidR="006B681F">
        <w:rPr>
          <w:rFonts w:ascii="Times New Roman" w:hAnsi="Times New Roman" w:cs="Times New Roman"/>
          <w:sz w:val="24"/>
          <w:szCs w:val="24"/>
        </w:rPr>
        <w:t xml:space="preserve">чные работы с изучением </w:t>
      </w:r>
      <w:r w:rsidR="001E18FD" w:rsidRPr="001E18FD">
        <w:rPr>
          <w:rFonts w:ascii="Times New Roman" w:hAnsi="Times New Roman" w:cs="Times New Roman"/>
          <w:sz w:val="24"/>
          <w:szCs w:val="24"/>
        </w:rPr>
        <w:t>приборов системы п</w:t>
      </w:r>
      <w:r w:rsidR="0032316C">
        <w:rPr>
          <w:rFonts w:ascii="Times New Roman" w:hAnsi="Times New Roman" w:cs="Times New Roman"/>
          <w:sz w:val="24"/>
          <w:szCs w:val="24"/>
        </w:rPr>
        <w:t xml:space="preserve">итания </w:t>
      </w:r>
      <w:r w:rsidR="001E18FD">
        <w:rPr>
          <w:rFonts w:ascii="Times New Roman" w:hAnsi="Times New Roman" w:cs="Times New Roman"/>
          <w:sz w:val="24"/>
          <w:szCs w:val="24"/>
        </w:rPr>
        <w:t xml:space="preserve"> </w:t>
      </w:r>
      <w:r w:rsidR="0032316C" w:rsidRPr="0032316C">
        <w:rPr>
          <w:rFonts w:ascii="Times New Roman" w:hAnsi="Times New Roman" w:cs="Times New Roman"/>
          <w:sz w:val="24"/>
          <w:szCs w:val="24"/>
        </w:rPr>
        <w:t xml:space="preserve">газобаллонного </w:t>
      </w:r>
      <w:r w:rsidR="001E18FD">
        <w:rPr>
          <w:rFonts w:ascii="Times New Roman" w:hAnsi="Times New Roman" w:cs="Times New Roman"/>
          <w:sz w:val="24"/>
          <w:szCs w:val="24"/>
        </w:rPr>
        <w:t>двигателя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="000C223E">
        <w:rPr>
          <w:rFonts w:ascii="Times New Roman" w:hAnsi="Times New Roman" w:cs="Times New Roman"/>
          <w:sz w:val="24"/>
          <w:szCs w:val="24"/>
        </w:rPr>
        <w:t xml:space="preserve"> Ф</w:t>
      </w:r>
      <w:r w:rsidRPr="00182990">
        <w:rPr>
          <w:rFonts w:ascii="Times New Roman" w:hAnsi="Times New Roman" w:cs="Times New Roman"/>
          <w:sz w:val="24"/>
          <w:szCs w:val="24"/>
        </w:rPr>
        <w:t>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6B681F" w:rsidRDefault="00D36B93" w:rsidP="006B681F">
      <w:pPr>
        <w:pStyle w:val="Style14"/>
        <w:widowControl/>
        <w:spacing w:line="276" w:lineRule="auto"/>
        <w:rPr>
          <w:rFonts w:ascii="Times New Roman" w:hAnsi="Times New Roman" w:cs="Times New Roman"/>
          <w:b/>
          <w:i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Pr="00D36B93">
        <w:rPr>
          <w:rFonts w:ascii="Times New Roman" w:hAnsi="Times New Roman" w:cs="Times New Roman"/>
          <w:b/>
          <w:i/>
        </w:rPr>
        <w:t xml:space="preserve"> практическим приемам</w:t>
      </w:r>
      <w:r w:rsidR="005E04FF" w:rsidRPr="005E04FF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11A5">
        <w:rPr>
          <w:rFonts w:ascii="Times New Roman" w:hAnsi="Times New Roman" w:cs="Times New Roman"/>
          <w:b/>
          <w:i/>
        </w:rPr>
        <w:t>разборочно-сборочных работ</w:t>
      </w:r>
      <w:r w:rsidR="006B681F">
        <w:rPr>
          <w:rFonts w:ascii="Times New Roman" w:hAnsi="Times New Roman" w:cs="Times New Roman"/>
          <w:b/>
          <w:i/>
        </w:rPr>
        <w:t xml:space="preserve"> с изучением </w:t>
      </w:r>
      <w:r w:rsidR="001E18FD" w:rsidRPr="001E18FD">
        <w:rPr>
          <w:rFonts w:ascii="Times New Roman" w:hAnsi="Times New Roman" w:cs="Times New Roman"/>
          <w:b/>
          <w:i/>
        </w:rPr>
        <w:t>при</w:t>
      </w:r>
      <w:r w:rsidR="0032316C">
        <w:rPr>
          <w:rFonts w:ascii="Times New Roman" w:hAnsi="Times New Roman" w:cs="Times New Roman"/>
          <w:b/>
          <w:i/>
        </w:rPr>
        <w:t xml:space="preserve">боров системы питания </w:t>
      </w:r>
      <w:r w:rsidR="001E18FD" w:rsidRPr="001E18FD">
        <w:rPr>
          <w:rFonts w:ascii="Times New Roman" w:hAnsi="Times New Roman" w:cs="Times New Roman"/>
          <w:b/>
          <w:i/>
        </w:rPr>
        <w:t xml:space="preserve"> </w:t>
      </w:r>
      <w:r w:rsidR="0032316C" w:rsidRPr="0032316C">
        <w:rPr>
          <w:rFonts w:ascii="Times New Roman" w:hAnsi="Times New Roman" w:cs="Times New Roman"/>
          <w:b/>
          <w:i/>
        </w:rPr>
        <w:t xml:space="preserve">газобаллонного </w:t>
      </w:r>
      <w:r w:rsidR="001E18FD" w:rsidRPr="001E18FD">
        <w:rPr>
          <w:rFonts w:ascii="Times New Roman" w:hAnsi="Times New Roman" w:cs="Times New Roman"/>
          <w:b/>
          <w:i/>
        </w:rPr>
        <w:t>двигателя</w:t>
      </w:r>
      <w:r w:rsidR="006B681F" w:rsidRPr="006B681F">
        <w:rPr>
          <w:rFonts w:ascii="Times New Roman" w:hAnsi="Times New Roman" w:cs="Times New Roman"/>
          <w:b/>
          <w:i/>
        </w:rPr>
        <w:t>.</w:t>
      </w:r>
    </w:p>
    <w:p w:rsidR="00FD2053" w:rsidRPr="00FD2053" w:rsidRDefault="00FD2053" w:rsidP="006B681F">
      <w:pPr>
        <w:spacing w:before="120"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6B681F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</w:t>
      </w:r>
      <w:r w:rsidR="00F711A5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F711A5"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>системы</w:t>
      </w:r>
      <w:r w:rsidR="0032316C">
        <w:rPr>
          <w:rFonts w:ascii="Times New Roman" w:hAnsi="Times New Roman" w:cs="Times New Roman"/>
          <w:sz w:val="24"/>
          <w:szCs w:val="24"/>
        </w:rPr>
        <w:t xml:space="preserve"> питания </w:t>
      </w:r>
      <w:r w:rsidR="0032316C" w:rsidRPr="0032316C">
        <w:rPr>
          <w:rFonts w:ascii="Times New Roman" w:hAnsi="Times New Roman" w:cs="Times New Roman"/>
          <w:sz w:val="24"/>
          <w:szCs w:val="24"/>
        </w:rPr>
        <w:t>газобаллонного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Pr="006B6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F711A5" w:rsidP="006B681F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</w:t>
      </w:r>
      <w:r>
        <w:rPr>
          <w:rFonts w:ascii="Times New Roman" w:hAnsi="Times New Roman" w:cs="Times New Roman"/>
          <w:sz w:val="24"/>
          <w:szCs w:val="24"/>
        </w:rPr>
        <w:t xml:space="preserve">выков при выполнении </w:t>
      </w:r>
      <w:r w:rsidRP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374B54">
        <w:rPr>
          <w:rFonts w:ascii="Times New Roman" w:hAnsi="Times New Roman" w:cs="Times New Roman"/>
          <w:sz w:val="24"/>
          <w:szCs w:val="24"/>
        </w:rPr>
        <w:t xml:space="preserve"> </w:t>
      </w:r>
      <w:r w:rsidR="001E18FD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32316C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32316C" w:rsidRPr="0032316C">
        <w:rPr>
          <w:rFonts w:ascii="Times New Roman" w:hAnsi="Times New Roman" w:cs="Times New Roman"/>
          <w:sz w:val="24"/>
          <w:szCs w:val="24"/>
        </w:rPr>
        <w:t>газобаллонного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F711A5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</w:t>
      </w:r>
      <w:r w:rsidR="000C223E">
        <w:t>, осуществлять поиск информации, необходимой для эффективного выполнения профессиональных задач</w:t>
      </w:r>
      <w:r w:rsidR="005D320D">
        <w:t>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</w:t>
      </w:r>
      <w:r w:rsidR="000C223E">
        <w:t>, умения осуществлять текущий и итоговый контроль, оценку и коррекцию собственной деятельности, нести ответственность за результаты своей работы</w:t>
      </w:r>
      <w:r w:rsidR="00A03F14">
        <w:t>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F711A5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0C223E">
        <w:rPr>
          <w:rFonts w:ascii="Times New Roman" w:hAnsi="Times New Roman" w:cs="Times New Roman"/>
          <w:sz w:val="24"/>
          <w:szCs w:val="24"/>
        </w:rPr>
        <w:t>, работать в коллективе и команде.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F711A5">
      <w:pPr>
        <w:spacing w:after="12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</w:t>
      </w:r>
      <w:r w:rsidR="000C223E">
        <w:rPr>
          <w:rFonts w:ascii="Times New Roman" w:hAnsi="Times New Roman" w:cs="Times New Roman"/>
          <w:sz w:val="24"/>
          <w:szCs w:val="24"/>
        </w:rPr>
        <w:t>онимание сущности и социальной значимости своей будущей профессии, п</w:t>
      </w:r>
      <w:r w:rsidRPr="00182990">
        <w:rPr>
          <w:rFonts w:ascii="Times New Roman" w:hAnsi="Times New Roman" w:cs="Times New Roman"/>
          <w:sz w:val="24"/>
          <w:szCs w:val="24"/>
        </w:rPr>
        <w:t>робуждение эмоциональн</w:t>
      </w:r>
      <w:r w:rsidR="000C223E">
        <w:rPr>
          <w:rFonts w:ascii="Times New Roman" w:hAnsi="Times New Roman" w:cs="Times New Roman"/>
          <w:sz w:val="24"/>
          <w:szCs w:val="24"/>
        </w:rPr>
        <w:t>ого интереса к выполнению работ.</w:t>
      </w:r>
    </w:p>
    <w:p w:rsidR="00A03F14" w:rsidRDefault="00FD2053" w:rsidP="00F711A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</w:t>
      </w:r>
      <w:r w:rsidR="00F711A5">
        <w:rPr>
          <w:rFonts w:ascii="Times New Roman" w:hAnsi="Times New Roman" w:cs="Times New Roman"/>
          <w:sz w:val="24"/>
          <w:szCs w:val="24"/>
        </w:rPr>
        <w:t>разборочно-сборочных работ</w:t>
      </w:r>
      <w:r w:rsidR="006B681F">
        <w:rPr>
          <w:rFonts w:ascii="Times New Roman" w:hAnsi="Times New Roman" w:cs="Times New Roman"/>
          <w:sz w:val="24"/>
          <w:szCs w:val="24"/>
        </w:rPr>
        <w:t xml:space="preserve"> с изучением </w:t>
      </w:r>
      <w:r w:rsidR="006B681F" w:rsidRPr="006B681F">
        <w:rPr>
          <w:rFonts w:ascii="Times New Roman" w:hAnsi="Times New Roman" w:cs="Times New Roman"/>
          <w:sz w:val="24"/>
          <w:szCs w:val="24"/>
        </w:rPr>
        <w:t>узл</w:t>
      </w:r>
      <w:r w:rsidR="001E18FD">
        <w:rPr>
          <w:rFonts w:ascii="Times New Roman" w:hAnsi="Times New Roman" w:cs="Times New Roman"/>
          <w:sz w:val="24"/>
          <w:szCs w:val="24"/>
        </w:rPr>
        <w:t xml:space="preserve">ов и деталей системы 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32316C" w:rsidRPr="0032316C">
        <w:rPr>
          <w:rFonts w:ascii="Times New Roman" w:hAnsi="Times New Roman" w:cs="Times New Roman"/>
          <w:sz w:val="24"/>
          <w:szCs w:val="24"/>
        </w:rPr>
        <w:t>газобаллонного</w:t>
      </w:r>
      <w:r w:rsidR="001E18FD" w:rsidRPr="001E18FD">
        <w:rPr>
          <w:rFonts w:ascii="Times New Roman" w:hAnsi="Times New Roman" w:cs="Times New Roman"/>
          <w:sz w:val="24"/>
          <w:szCs w:val="24"/>
        </w:rPr>
        <w:t xml:space="preserve"> двигателя</w:t>
      </w:r>
      <w:r w:rsidR="00F711A5" w:rsidRPr="00F711A5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F711A5" w:rsidRDefault="00F711A5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Разбирать, собирать узлы и агрегаты автомобиля и устранять неисправности.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1E18FD" w:rsidRPr="000341F4" w:rsidRDefault="00966405" w:rsidP="00A45624">
      <w:pPr>
        <w:spacing w:after="12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A479B" w:rsidRPr="002D00EC" w:rsidRDefault="00DA479B" w:rsidP="00DA479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461A">
        <w:rPr>
          <w:rFonts w:ascii="Times New Roman" w:hAnsi="Times New Roman" w:cs="Times New Roman"/>
          <w:bCs/>
          <w:sz w:val="24"/>
          <w:szCs w:val="24"/>
        </w:rPr>
        <w:t>Ламака</w:t>
      </w:r>
      <w:proofErr w:type="spellEnd"/>
      <w:r w:rsidRPr="0072461A">
        <w:rPr>
          <w:rFonts w:ascii="Times New Roman" w:hAnsi="Times New Roman" w:cs="Times New Roman"/>
          <w:bCs/>
          <w:sz w:val="24"/>
          <w:szCs w:val="24"/>
        </w:rPr>
        <w:t xml:space="preserve"> Ф.И.</w:t>
      </w:r>
      <w:r w:rsidRPr="002D0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 xml:space="preserve"> Лабораторно-практические работы по устройству грузовых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Pr="004366C5">
        <w:rPr>
          <w:rFonts w:ascii="Times New Roman" w:hAnsi="Times New Roman" w:cs="Times New Roman"/>
          <w:sz w:val="24"/>
          <w:szCs w:val="24"/>
        </w:rPr>
        <w:t>автомобилей : учеб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>особие для нач. проф. образования /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6C5">
        <w:rPr>
          <w:rFonts w:ascii="Times New Roman" w:hAnsi="Times New Roman" w:cs="Times New Roman"/>
          <w:sz w:val="24"/>
          <w:szCs w:val="24"/>
        </w:rPr>
        <w:t>Ф.И.Ламака</w:t>
      </w:r>
      <w:proofErr w:type="spellEnd"/>
      <w:r w:rsidRPr="004366C5">
        <w:rPr>
          <w:rFonts w:ascii="Times New Roman" w:hAnsi="Times New Roman" w:cs="Times New Roman"/>
          <w:sz w:val="24"/>
          <w:szCs w:val="24"/>
        </w:rPr>
        <w:t>. — 8-е изд., стер. — М.</w:t>
      </w:r>
      <w:proofErr w:type="gramStart"/>
      <w:r w:rsidRPr="004366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366C5">
        <w:rPr>
          <w:rFonts w:ascii="Times New Roman" w:hAnsi="Times New Roman" w:cs="Times New Roman"/>
          <w:sz w:val="24"/>
          <w:szCs w:val="24"/>
        </w:rPr>
        <w:t xml:space="preserve"> Издательский центр</w:t>
      </w:r>
      <w:r w:rsidRPr="002D00EC">
        <w:rPr>
          <w:rFonts w:ascii="Times New Roman" w:hAnsi="Times New Roman" w:cs="Times New Roman"/>
          <w:sz w:val="24"/>
          <w:szCs w:val="24"/>
        </w:rPr>
        <w:t xml:space="preserve"> </w:t>
      </w:r>
      <w:r w:rsidR="000341F4">
        <w:rPr>
          <w:rFonts w:ascii="Times New Roman" w:hAnsi="Times New Roman" w:cs="Times New Roman"/>
          <w:sz w:val="24"/>
          <w:szCs w:val="24"/>
        </w:rPr>
        <w:t>«Академия»</w:t>
      </w:r>
      <w:r w:rsidRPr="004366C5">
        <w:rPr>
          <w:rFonts w:ascii="Times New Roman" w:hAnsi="Times New Roman" w:cs="Times New Roman"/>
          <w:sz w:val="24"/>
          <w:szCs w:val="24"/>
        </w:rPr>
        <w:t>, 2013. — 224 с.</w:t>
      </w:r>
    </w:p>
    <w:p w:rsidR="00DA479B" w:rsidRDefault="00DA479B" w:rsidP="00DA4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DA479B" w:rsidRDefault="00DA479B" w:rsidP="00DA4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нач. проф. образования / А.С. Кузнецов. – 8-е изд., стер. – М.: Издательский центр «Академия», 2013.</w:t>
      </w:r>
    </w:p>
    <w:p w:rsidR="00DA479B" w:rsidRPr="00257959" w:rsidRDefault="00DA479B" w:rsidP="00DA4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DA479B" w:rsidRDefault="00DA479B" w:rsidP="00DA4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DA479B" w:rsidRDefault="00DA479B" w:rsidP="00DA47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DA479B" w:rsidRDefault="00DA479B" w:rsidP="00DA479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DA479B" w:rsidRDefault="00DA479B" w:rsidP="00DA479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DA479B" w:rsidRDefault="00DA479B" w:rsidP="00DA479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DA479B" w:rsidRDefault="00DA479B" w:rsidP="00DA47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DA479B" w:rsidRDefault="00DA479B" w:rsidP="00DA479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</w:t>
      </w:r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DA479B" w:rsidRPr="00DA479B" w:rsidRDefault="00DA479B" w:rsidP="00DA479B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  <w:proofErr w:type="gramEnd"/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2129D5" w:rsidRDefault="00642849" w:rsidP="00642849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rPr>
          <w:rFonts w:ascii="Times New Roman" w:hAnsi="Times New Roman" w:cs="Times New Roman"/>
          <w:sz w:val="24"/>
          <w:szCs w:val="24"/>
        </w:rPr>
        <w:t xml:space="preserve">  </w:t>
      </w:r>
      <w:r w:rsidR="00030284" w:rsidRPr="00030284">
        <w:rPr>
          <w:rFonts w:ascii="Times New Roman" w:hAnsi="Times New Roman" w:cs="Times New Roman"/>
          <w:b/>
          <w:i/>
          <w:sz w:val="24"/>
          <w:szCs w:val="24"/>
        </w:rPr>
        <w:t>Мотивация</w:t>
      </w:r>
      <w:proofErr w:type="gramEnd"/>
      <w:r w:rsidR="00030284">
        <w:rPr>
          <w:rFonts w:ascii="Times New Roman" w:hAnsi="Times New Roman" w:cs="Times New Roman"/>
          <w:sz w:val="24"/>
          <w:szCs w:val="24"/>
        </w:rPr>
        <w:t xml:space="preserve"> </w:t>
      </w:r>
      <w:r w:rsidR="002129D5">
        <w:rPr>
          <w:rFonts w:ascii="Times New Roman" w:hAnsi="Times New Roman" w:cs="Times New Roman"/>
          <w:sz w:val="24"/>
          <w:szCs w:val="24"/>
        </w:rPr>
        <w:t xml:space="preserve"> </w:t>
      </w:r>
      <w:r w:rsidR="000302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129D5" w:rsidRPr="000302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минут.</w:t>
      </w:r>
    </w:p>
    <w:p w:rsidR="000242F8" w:rsidRDefault="0032316C" w:rsidP="000242F8">
      <w:pPr>
        <w:pStyle w:val="a3"/>
        <w:numPr>
          <w:ilvl w:val="0"/>
          <w:numId w:val="16"/>
        </w:numPr>
      </w:pPr>
      <w:r>
        <w:t>Перечислите преимущества и недостатки газового топлива</w:t>
      </w:r>
      <w:r w:rsidR="001E18FD">
        <w:t>.</w:t>
      </w:r>
    </w:p>
    <w:p w:rsidR="006B681F" w:rsidRDefault="0032316C" w:rsidP="000242F8">
      <w:pPr>
        <w:pStyle w:val="a3"/>
        <w:numPr>
          <w:ilvl w:val="0"/>
          <w:numId w:val="16"/>
        </w:numPr>
      </w:pPr>
      <w:r>
        <w:t>Опишите особенности конструкции систем питания двигателей, работающих на сжатых и на сжиженных газах.</w:t>
      </w:r>
    </w:p>
    <w:p w:rsidR="0023397E" w:rsidRDefault="0032316C" w:rsidP="000242F8">
      <w:pPr>
        <w:pStyle w:val="a3"/>
        <w:numPr>
          <w:ilvl w:val="0"/>
          <w:numId w:val="16"/>
        </w:numPr>
      </w:pPr>
      <w:r w:rsidRPr="0032316C">
        <w:t>Объясните назначение, устройство и работу</w:t>
      </w:r>
      <w:r>
        <w:t xml:space="preserve"> редуктора высокого давления</w:t>
      </w:r>
      <w:r w:rsidR="005A5263">
        <w:t>.</w:t>
      </w:r>
    </w:p>
    <w:p w:rsidR="0023397E" w:rsidRDefault="0032316C" w:rsidP="000242F8">
      <w:pPr>
        <w:pStyle w:val="a3"/>
        <w:numPr>
          <w:ilvl w:val="0"/>
          <w:numId w:val="16"/>
        </w:numPr>
      </w:pPr>
      <w:r w:rsidRPr="0032316C">
        <w:t>Объясните назначение, устройство и работу</w:t>
      </w:r>
      <w:r>
        <w:t xml:space="preserve"> разгрузочного устройства (вакуумного </w:t>
      </w:r>
      <w:proofErr w:type="spellStart"/>
      <w:r>
        <w:t>разгружателя</w:t>
      </w:r>
      <w:proofErr w:type="spellEnd"/>
      <w:r>
        <w:t>) двухступенчатого редуктора.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 w:rsidR="0032316C">
        <w:t xml:space="preserve"> первой и второй ступеней высокого давления двухступенчатого редуктора</w:t>
      </w:r>
      <w:r>
        <w:t>.</w:t>
      </w:r>
    </w:p>
    <w:p w:rsidR="0023397E" w:rsidRDefault="005A5263" w:rsidP="000242F8">
      <w:pPr>
        <w:pStyle w:val="a3"/>
        <w:numPr>
          <w:ilvl w:val="0"/>
          <w:numId w:val="16"/>
        </w:numPr>
      </w:pPr>
      <w:r w:rsidRPr="005A5263">
        <w:t>Объясните назначение, устройство и работу</w:t>
      </w:r>
      <w:r w:rsidR="0032316C">
        <w:t xml:space="preserve"> </w:t>
      </w:r>
      <w:proofErr w:type="gramStart"/>
      <w:r w:rsidR="0032316C">
        <w:t>наполнительного</w:t>
      </w:r>
      <w:proofErr w:type="gramEnd"/>
      <w:r w:rsidR="0032316C">
        <w:t xml:space="preserve"> и расходных вентилей</w:t>
      </w:r>
      <w:r>
        <w:t>.</w:t>
      </w:r>
    </w:p>
    <w:p w:rsidR="0023397E" w:rsidRDefault="0023397E" w:rsidP="000242F8">
      <w:pPr>
        <w:pStyle w:val="a3"/>
        <w:numPr>
          <w:ilvl w:val="0"/>
          <w:numId w:val="16"/>
        </w:numPr>
      </w:pPr>
      <w:r>
        <w:t>Объясните назн</w:t>
      </w:r>
      <w:r w:rsidR="005A5263">
        <w:t>ачение, устро</w:t>
      </w:r>
      <w:r w:rsidR="008D4348">
        <w:t>йство и работу подогревателей и испарителей газа</w:t>
      </w:r>
      <w:r w:rsidR="005A5263">
        <w:t>.</w:t>
      </w:r>
    </w:p>
    <w:p w:rsidR="009D4DD4" w:rsidRPr="009D4DD4" w:rsidRDefault="009D4DD4" w:rsidP="009D4DD4">
      <w:pPr>
        <w:pStyle w:val="a3"/>
        <w:numPr>
          <w:ilvl w:val="0"/>
          <w:numId w:val="16"/>
        </w:numPr>
      </w:pPr>
      <w:r w:rsidRPr="009D4DD4">
        <w:t>Объясните назначен</w:t>
      </w:r>
      <w:r w:rsidR="005A5263">
        <w:t>ие, устройство и ра</w:t>
      </w:r>
      <w:r w:rsidR="008D4348">
        <w:t>боту газового смесителя</w:t>
      </w:r>
      <w:r w:rsidRPr="009D4DD4">
        <w:t>.</w:t>
      </w:r>
    </w:p>
    <w:p w:rsidR="009D4DD4" w:rsidRPr="009D4DD4" w:rsidRDefault="008D4348" w:rsidP="009D4DD4">
      <w:pPr>
        <w:pStyle w:val="a3"/>
        <w:numPr>
          <w:ilvl w:val="0"/>
          <w:numId w:val="16"/>
        </w:numPr>
      </w:pPr>
      <w:r>
        <w:t>Опишите особенности пуска и работы двигателя на газе</w:t>
      </w:r>
      <w:r w:rsidR="009D4DD4" w:rsidRPr="009D4DD4">
        <w:t>.</w:t>
      </w:r>
    </w:p>
    <w:p w:rsidR="0023397E" w:rsidRDefault="0023397E" w:rsidP="009D4DD4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2129D5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29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Pr="002129D5">
        <w:t xml:space="preserve"> </w:t>
      </w:r>
      <w:r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</w:t>
      </w:r>
      <w:proofErr w:type="gramEnd"/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инструктаж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4B56FC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030284">
        <w:t xml:space="preserve">проведения разборочно-сборочных работ </w:t>
      </w:r>
      <w:r w:rsidR="00374B54">
        <w:t xml:space="preserve"> </w:t>
      </w:r>
      <w:r w:rsidR="004B56FC">
        <w:t>системы</w:t>
      </w:r>
      <w:r w:rsidR="004B56FC" w:rsidRPr="004B56FC">
        <w:t xml:space="preserve"> </w:t>
      </w:r>
      <w:r w:rsidR="0032316C">
        <w:t xml:space="preserve">питания </w:t>
      </w:r>
      <w:r w:rsidR="0032316C" w:rsidRPr="0032316C">
        <w:t>газобаллонного</w:t>
      </w:r>
      <w:r w:rsidR="004B56FC">
        <w:t xml:space="preserve"> двигателя</w:t>
      </w:r>
      <w:r w:rsidR="003F30FE">
        <w:t>;</w:t>
      </w:r>
      <w:r w:rsidR="005C47D5">
        <w:t xml:space="preserve">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Разобрать инструкционные карты, обратив внимание на технические </w:t>
      </w:r>
      <w:r w:rsidR="003F30FE">
        <w:t>требования и условия выполнения;</w:t>
      </w:r>
    </w:p>
    <w:p w:rsidR="00ED6575" w:rsidRPr="00E37D6B" w:rsidRDefault="00ED6575" w:rsidP="004B56FC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030284">
        <w:t>разобрать со студентами</w:t>
      </w:r>
      <w:r w:rsidR="00AD5023">
        <w:t xml:space="preserve"> порядок</w:t>
      </w:r>
      <w:r w:rsidR="00030284">
        <w:t xml:space="preserve"> проведения разборочно-сборочных работ </w:t>
      </w:r>
      <w:r w:rsidR="00374B54">
        <w:t xml:space="preserve"> </w:t>
      </w:r>
      <w:r w:rsidR="004B56FC">
        <w:t xml:space="preserve">системы </w:t>
      </w:r>
      <w:r w:rsidR="0032316C">
        <w:t xml:space="preserve">питания </w:t>
      </w:r>
      <w:r w:rsidR="0032316C" w:rsidRPr="0032316C">
        <w:t>газобаллонного</w:t>
      </w:r>
      <w:r w:rsidR="004B56FC" w:rsidRPr="004B56FC">
        <w:t xml:space="preserve"> двигателя</w:t>
      </w:r>
      <w:r w:rsidR="003F30FE">
        <w:t>;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 xml:space="preserve">Рассмотреть применяемые инструменты, оборудование, приспособления; разобрать </w:t>
      </w:r>
      <w:r w:rsidR="00030284">
        <w:t>специфику проведения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32316C">
        <w:t xml:space="preserve">питания </w:t>
      </w:r>
      <w:r w:rsidR="0032316C" w:rsidRPr="0032316C">
        <w:t>газобаллонного</w:t>
      </w:r>
      <w:r w:rsidR="004B56FC" w:rsidRPr="004B56FC">
        <w:t xml:space="preserve"> двигателя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lastRenderedPageBreak/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 w:rsidR="003F30FE">
        <w:t>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 xml:space="preserve">Разобрать вопросы рациональной </w:t>
      </w:r>
      <w:r w:rsidR="003F30FE">
        <w:t>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030284">
        <w:t>и, обратить внимание студентов</w:t>
      </w:r>
      <w:r>
        <w:t xml:space="preserve"> на опасные зоны, требующи</w:t>
      </w:r>
      <w:r w:rsidR="003F30FE">
        <w:t>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П</w:t>
      </w:r>
      <w:r w:rsidR="00030284">
        <w:t>редложить 2 студентам  провести рабочие приемы разборочно-сбороч</w:t>
      </w:r>
      <w:r w:rsidR="00374B54">
        <w:t xml:space="preserve">ных работ </w:t>
      </w:r>
      <w:r w:rsidR="004B56FC">
        <w:t xml:space="preserve">системы </w:t>
      </w:r>
      <w:r w:rsidR="0032316C">
        <w:t xml:space="preserve">питания </w:t>
      </w:r>
      <w:r w:rsidR="0032316C" w:rsidRPr="0032316C">
        <w:t>газобаллонного</w:t>
      </w:r>
      <w:r w:rsidR="004B56FC" w:rsidRPr="004B56FC">
        <w:t xml:space="preserve"> двигателя</w:t>
      </w:r>
      <w:r w:rsidR="003F30FE">
        <w:t>; убедиться в понимании;</w:t>
      </w:r>
    </w:p>
    <w:p w:rsidR="00642849" w:rsidRDefault="00030284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AD5023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030284">
        <w:rPr>
          <w:rFonts w:ascii="Times New Roman" w:hAnsi="Times New Roman" w:cs="Times New Roman"/>
          <w:b/>
          <w:i/>
          <w:sz w:val="24"/>
          <w:szCs w:val="24"/>
        </w:rPr>
        <w:t>Текущий инструктаж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030284">
        <w:rPr>
          <w:rFonts w:ascii="Times New Roman" w:hAnsi="Times New Roman" w:cs="Times New Roman"/>
          <w:b/>
          <w:i/>
          <w:sz w:val="24"/>
          <w:szCs w:val="24"/>
          <w:u w:val="single"/>
        </w:rPr>
        <w:t>4 часа 40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минут.</w:t>
      </w:r>
    </w:p>
    <w:p w:rsidR="00642849" w:rsidRPr="002A1362" w:rsidRDefault="00030284" w:rsidP="00642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– целевые</w:t>
      </w:r>
      <w:r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="00642849" w:rsidRPr="002A1362">
        <w:rPr>
          <w:rFonts w:ascii="Times New Roman" w:hAnsi="Times New Roman" w:cs="Times New Roman"/>
          <w:sz w:val="24"/>
          <w:szCs w:val="24"/>
        </w:rPr>
        <w:t>:</w:t>
      </w:r>
    </w:p>
    <w:p w:rsidR="003F30FE" w:rsidRDefault="00642849" w:rsidP="00E7776A">
      <w:pPr>
        <w:pStyle w:val="a3"/>
        <w:numPr>
          <w:ilvl w:val="0"/>
          <w:numId w:val="5"/>
        </w:numPr>
        <w:ind w:left="567" w:hanging="283"/>
      </w:pPr>
      <w:r>
        <w:t xml:space="preserve">Первый обход: проверить содержание </w:t>
      </w:r>
      <w:r w:rsidR="003F30FE">
        <w:t>рабочих мест, их организацию;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</w:t>
      </w:r>
      <w:r w:rsidR="003F30FE">
        <w:t>ильность выполнения разборочно-сборочных работ</w:t>
      </w:r>
      <w:r w:rsidR="00374B54">
        <w:t xml:space="preserve"> </w:t>
      </w:r>
      <w:r w:rsidR="004B56FC">
        <w:t xml:space="preserve">системы </w:t>
      </w:r>
      <w:r w:rsidR="0032316C">
        <w:t xml:space="preserve">питания </w:t>
      </w:r>
      <w:r w:rsidR="0032316C" w:rsidRPr="0032316C">
        <w:t>газобаллонного</w:t>
      </w:r>
      <w:r w:rsidR="004B56FC" w:rsidRPr="004B56FC">
        <w:t xml:space="preserve"> двигателя</w:t>
      </w:r>
      <w:r w:rsidR="003F30FE">
        <w:t>, указать на допущенные ошибки и разобрать причины, их вызывающие;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3F30FE">
        <w:t xml:space="preserve"> разборочно-сборочных работ</w:t>
      </w:r>
      <w:r w:rsidR="00374B54">
        <w:t xml:space="preserve"> </w:t>
      </w:r>
      <w:r w:rsidR="004B56FC">
        <w:t xml:space="preserve">системы </w:t>
      </w:r>
      <w:r w:rsidR="004B56FC" w:rsidRPr="004B56FC">
        <w:t>питания</w:t>
      </w:r>
      <w:r w:rsidR="0032316C">
        <w:t xml:space="preserve"> </w:t>
      </w:r>
      <w:r w:rsidR="0032316C" w:rsidRPr="0032316C">
        <w:t>газобаллонного</w:t>
      </w:r>
      <w:r w:rsidR="004B56FC" w:rsidRPr="004B56FC">
        <w:t xml:space="preserve"> двигателя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FE4DC9" w:rsidRPr="00EA0143" w:rsidRDefault="00642849" w:rsidP="00EA0143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FC43C4">
        <w:t>омментировать оценку студентам</w:t>
      </w:r>
      <w:r>
        <w:t xml:space="preserve"> за работу.</w:t>
      </w:r>
    </w:p>
    <w:p w:rsidR="00642849" w:rsidRDefault="007F48E5" w:rsidP="00642849">
      <w:pPr>
        <w:pStyle w:val="a3"/>
        <w:numPr>
          <w:ilvl w:val="0"/>
          <w:numId w:val="8"/>
        </w:numPr>
      </w:pPr>
      <w:r>
        <w:t>Вы</w:t>
      </w:r>
      <w:r w:rsidR="00642849">
        <w:t>дать домашнее задание, объяснив его важность для усовершенствования навыков работы.</w:t>
      </w:r>
    </w:p>
    <w:p w:rsidR="00986A89" w:rsidRDefault="00986A89" w:rsidP="00E7776A"/>
    <w:p w:rsidR="00FC43C4" w:rsidRDefault="00FC43C4" w:rsidP="00FC43C4">
      <w:pPr>
        <w:pStyle w:val="a3"/>
        <w:rPr>
          <w:b/>
          <w:i/>
        </w:rPr>
      </w:pPr>
      <w:r>
        <w:rPr>
          <w:b/>
          <w:i/>
        </w:rPr>
        <w:t>Р</w:t>
      </w:r>
      <w:r w:rsidRPr="0096730A">
        <w:rPr>
          <w:b/>
          <w:i/>
        </w:rPr>
        <w:t>ефлексия</w:t>
      </w:r>
    </w:p>
    <w:p w:rsidR="00FC43C4" w:rsidRPr="0096730A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:rsidR="00FC43C4" w:rsidRDefault="00051BA4" w:rsidP="00FC43C4">
      <w:pPr>
        <w:pStyle w:val="a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7.95pt;margin-top:8.3pt;width:63.75pt;height:12pt;flip:y;z-index:251659264" o:connectortype="straight">
            <v:stroke endarrow="block"/>
          </v:shape>
        </w:pict>
      </w:r>
      <w:r w:rsidR="00FC43C4">
        <w:t xml:space="preserve">                                                    Познакомился с __________________________</w:t>
      </w:r>
    </w:p>
    <w:p w:rsidR="00FC43C4" w:rsidRPr="0096730A" w:rsidRDefault="00051BA4" w:rsidP="00FC4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BA4">
        <w:rPr>
          <w:noProof/>
          <w:lang w:eastAsia="ru-RU"/>
        </w:rPr>
        <w:pict>
          <v:shape id="_x0000_s1029" type="#_x0000_t32" style="position:absolute;margin-left:127.95pt;margin-top:6.5pt;width:63.75pt;height:28.5pt;z-index:251662336" o:connectortype="straight">
            <v:stroke endarrow="block"/>
          </v:shape>
        </w:pict>
      </w:r>
      <w:r w:rsidRPr="00051BA4">
        <w:rPr>
          <w:noProof/>
          <w:lang w:eastAsia="ru-RU"/>
        </w:rPr>
        <w:pict>
          <v:shape id="_x0000_s1028" type="#_x0000_t32" style="position:absolute;margin-left:127.95pt;margin-top:6.5pt;width:63.75pt;height:14.25pt;z-index:251661312" o:connectortype="straight">
            <v:stroke endarrow="block"/>
          </v:shape>
        </w:pict>
      </w:r>
      <w:r w:rsidRPr="00051BA4">
        <w:rPr>
          <w:noProof/>
          <w:lang w:eastAsia="ru-RU"/>
        </w:rPr>
        <w:pict>
          <v:shape id="_x0000_s1027" type="#_x0000_t32" style="position:absolute;margin-left:127.95pt;margin-top:6.5pt;width:63.75pt;height:0;z-index:251660288" o:connectortype="straight">
            <v:stroke endarrow="block"/>
          </v:shape>
        </w:pict>
      </w:r>
      <w:r w:rsidR="00FC43C4">
        <w:t xml:space="preserve">        </w:t>
      </w:r>
      <w:r w:rsidR="00FC43C4">
        <w:rPr>
          <w:rFonts w:ascii="Times New Roman" w:hAnsi="Times New Roman" w:cs="Times New Roman"/>
          <w:sz w:val="24"/>
          <w:szCs w:val="24"/>
        </w:rPr>
        <w:t>Во время занятия</w:t>
      </w:r>
      <w:r w:rsidR="00FC43C4" w:rsidRPr="0096730A">
        <w:rPr>
          <w:rFonts w:ascii="Times New Roman" w:hAnsi="Times New Roman" w:cs="Times New Roman"/>
          <w:sz w:val="24"/>
          <w:szCs w:val="24"/>
        </w:rPr>
        <w:t xml:space="preserve"> Я</w:t>
      </w:r>
      <w:proofErr w:type="gramStart"/>
      <w:r w:rsidR="00FC43C4">
        <w:t xml:space="preserve">                             </w:t>
      </w:r>
      <w:r w:rsidR="00FC43C4" w:rsidRPr="0096730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C43C4" w:rsidRPr="0096730A">
        <w:rPr>
          <w:rFonts w:ascii="Times New Roman" w:hAnsi="Times New Roman" w:cs="Times New Roman"/>
          <w:sz w:val="24"/>
          <w:szCs w:val="24"/>
        </w:rPr>
        <w:t xml:space="preserve">ашел новое для </w:t>
      </w:r>
      <w:r w:rsidR="00FC43C4">
        <w:rPr>
          <w:rFonts w:ascii="Times New Roman" w:hAnsi="Times New Roman" w:cs="Times New Roman"/>
          <w:sz w:val="24"/>
          <w:szCs w:val="24"/>
        </w:rPr>
        <w:t>себя _____________________</w:t>
      </w:r>
    </w:p>
    <w:p w:rsidR="00FC43C4" w:rsidRPr="0096730A" w:rsidRDefault="00FC43C4" w:rsidP="00FC43C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Выучил 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3C4" w:rsidRPr="00814FCE" w:rsidRDefault="00FC43C4" w:rsidP="00FC43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Запомнил </w:t>
      </w:r>
      <w: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43C4" w:rsidRPr="00814FCE" w:rsidRDefault="00051BA4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 w:rsidRPr="00051BA4">
        <w:rPr>
          <w:noProof/>
          <w:lang w:eastAsia="ru-RU"/>
        </w:rPr>
        <w:pict>
          <v:shape id="_x0000_s1030" type="#_x0000_t32" style="position:absolute;margin-left:74.7pt;margin-top:8.15pt;width:117pt;height:16.5pt;flip:y;z-index:251663360" o:connectortype="straight">
            <v:stroke endarrow="block"/>
          </v:shape>
        </w:pict>
      </w:r>
      <w:r w:rsidR="00FC43C4">
        <w:t xml:space="preserve">                                               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Не знал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FC43C4" w:rsidRPr="00814FCE" w:rsidRDefault="00051BA4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74.7pt;margin-top:10.85pt;width:117pt;height:10.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4.7pt;margin-top:10.85pt;width:0;height:0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74.7pt;margin-top:5.6pt;width:117pt;height:5.25pt;flip:y;z-index:251664384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Прежде Я</w:t>
      </w:r>
      <w:proofErr w:type="gramStart"/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C43C4" w:rsidRPr="00814FCE">
        <w:rPr>
          <w:rFonts w:ascii="Times New Roman" w:hAnsi="Times New Roman" w:cs="Times New Roman"/>
          <w:sz w:val="24"/>
          <w:szCs w:val="24"/>
        </w:rPr>
        <w:t>е понимал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>Не мог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C43C4" w:rsidRPr="00814FCE" w:rsidRDefault="00051BA4" w:rsidP="00FC43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61.2pt;margin-top:8.45pt;width:126pt;height:15.75pt;flip:y;z-index:251667456" o:connectortype="straight">
            <v:stroke endarrow="block"/>
          </v:shape>
        </w:pict>
      </w:r>
      <w:r w:rsidR="00FC43C4" w:rsidRPr="00814FC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43C4">
        <w:rPr>
          <w:rFonts w:ascii="Times New Roman" w:hAnsi="Times New Roman" w:cs="Times New Roman"/>
          <w:sz w:val="24"/>
          <w:szCs w:val="24"/>
        </w:rPr>
        <w:t xml:space="preserve">             З</w:t>
      </w:r>
      <w:r w:rsidR="00FC43C4" w:rsidRPr="00814FCE">
        <w:rPr>
          <w:rFonts w:ascii="Times New Roman" w:hAnsi="Times New Roman" w:cs="Times New Roman"/>
          <w:sz w:val="24"/>
          <w:szCs w:val="24"/>
        </w:rPr>
        <w:t>наю</w:t>
      </w:r>
      <w:r w:rsidR="00FC43C4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FC43C4" w:rsidRPr="00814FCE" w:rsidRDefault="00051BA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51B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61.2pt;margin-top:10.4pt;width:126pt;height:9pt;z-index:251669504" o:connectortype="straight">
            <v:stroke endarrow="block"/>
          </v:shape>
        </w:pict>
      </w:r>
      <w:r w:rsidRPr="00051B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61.2pt;margin-top:6.65pt;width:126pt;height:3.75pt;flip:y;z-index:251668480" o:connectortype="straight">
            <v:stroke endarrow="block"/>
          </v:shape>
        </w:pict>
      </w:r>
      <w:r w:rsidR="00FC43C4">
        <w:rPr>
          <w:rFonts w:ascii="Times New Roman" w:hAnsi="Times New Roman" w:cs="Times New Roman"/>
          <w:sz w:val="24"/>
          <w:szCs w:val="24"/>
        </w:rPr>
        <w:t xml:space="preserve">     </w:t>
      </w:r>
      <w:r w:rsidR="00FC43C4" w:rsidRPr="00814FCE">
        <w:rPr>
          <w:rFonts w:ascii="Times New Roman" w:hAnsi="Times New Roman" w:cs="Times New Roman"/>
          <w:sz w:val="24"/>
          <w:szCs w:val="24"/>
        </w:rPr>
        <w:t>Сейчас Я</w:t>
      </w:r>
      <w:proofErr w:type="gramStart"/>
      <w:r w:rsidR="00FC43C4">
        <w:rPr>
          <w:rFonts w:ascii="Times New Roman" w:hAnsi="Times New Roman" w:cs="Times New Roman"/>
          <w:sz w:val="24"/>
          <w:szCs w:val="24"/>
        </w:rPr>
        <w:t xml:space="preserve">                                          У</w:t>
      </w:r>
      <w:proofErr w:type="gramEnd"/>
      <w:r w:rsidR="00FC43C4">
        <w:rPr>
          <w:rFonts w:ascii="Times New Roman" w:hAnsi="Times New Roman" w:cs="Times New Roman"/>
          <w:sz w:val="24"/>
          <w:szCs w:val="24"/>
        </w:rPr>
        <w:t>мею ____________________________________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814FCE">
        <w:rPr>
          <w:rFonts w:ascii="Times New Roman" w:hAnsi="Times New Roman" w:cs="Times New Roman"/>
          <w:sz w:val="24"/>
          <w:szCs w:val="24"/>
        </w:rPr>
        <w:t xml:space="preserve">Понимаю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FC43C4" w:rsidRDefault="00FC43C4" w:rsidP="00FC43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C43C4" w:rsidSect="002102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05" w:rsidRDefault="005E3705" w:rsidP="005E3705">
      <w:pPr>
        <w:spacing w:after="0" w:line="240" w:lineRule="auto"/>
      </w:pPr>
      <w:r>
        <w:separator/>
      </w:r>
    </w:p>
  </w:endnote>
  <w:endnote w:type="continuationSeparator" w:id="0">
    <w:p w:rsidR="005E3705" w:rsidRDefault="005E3705" w:rsidP="005E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9219"/>
      <w:docPartObj>
        <w:docPartGallery w:val="Page Numbers (Bottom of Page)"/>
        <w:docPartUnique/>
      </w:docPartObj>
    </w:sdtPr>
    <w:sdtContent>
      <w:p w:rsidR="005E3705" w:rsidRDefault="00051BA4">
        <w:pPr>
          <w:pStyle w:val="a7"/>
          <w:jc w:val="center"/>
        </w:pPr>
        <w:r>
          <w:fldChar w:fldCharType="begin"/>
        </w:r>
        <w:r w:rsidR="000341F4">
          <w:instrText xml:space="preserve"> PAGE   \* MERGEFORMAT </w:instrText>
        </w:r>
        <w:r>
          <w:fldChar w:fldCharType="separate"/>
        </w:r>
        <w:r w:rsidR="00080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3705" w:rsidRDefault="005E37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05" w:rsidRDefault="005E3705" w:rsidP="005E3705">
      <w:pPr>
        <w:spacing w:after="0" w:line="240" w:lineRule="auto"/>
      </w:pPr>
      <w:r>
        <w:separator/>
      </w:r>
    </w:p>
  </w:footnote>
  <w:footnote w:type="continuationSeparator" w:id="0">
    <w:p w:rsidR="005E3705" w:rsidRDefault="005E3705" w:rsidP="005E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60470BF"/>
    <w:multiLevelType w:val="hybridMultilevel"/>
    <w:tmpl w:val="57C45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4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11"/>
  </w:num>
  <w:num w:numId="9">
    <w:abstractNumId w:val="12"/>
  </w:num>
  <w:num w:numId="10">
    <w:abstractNumId w:val="5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849"/>
    <w:rsid w:val="000242F8"/>
    <w:rsid w:val="00030284"/>
    <w:rsid w:val="000341F4"/>
    <w:rsid w:val="00051BA4"/>
    <w:rsid w:val="000805F7"/>
    <w:rsid w:val="000C223E"/>
    <w:rsid w:val="00126A16"/>
    <w:rsid w:val="00127FB7"/>
    <w:rsid w:val="001C42F2"/>
    <w:rsid w:val="001C6198"/>
    <w:rsid w:val="001E1325"/>
    <w:rsid w:val="001E18FD"/>
    <w:rsid w:val="002102DF"/>
    <w:rsid w:val="002129D5"/>
    <w:rsid w:val="00222828"/>
    <w:rsid w:val="0023397E"/>
    <w:rsid w:val="002A1577"/>
    <w:rsid w:val="002B36D6"/>
    <w:rsid w:val="002D3F86"/>
    <w:rsid w:val="002E068D"/>
    <w:rsid w:val="0032316C"/>
    <w:rsid w:val="00331C05"/>
    <w:rsid w:val="00374B54"/>
    <w:rsid w:val="003F30FE"/>
    <w:rsid w:val="00432ED2"/>
    <w:rsid w:val="004551F2"/>
    <w:rsid w:val="00455C7D"/>
    <w:rsid w:val="004B56FC"/>
    <w:rsid w:val="004E5011"/>
    <w:rsid w:val="004F033C"/>
    <w:rsid w:val="00536A02"/>
    <w:rsid w:val="005A5263"/>
    <w:rsid w:val="005C47D5"/>
    <w:rsid w:val="005D320D"/>
    <w:rsid w:val="005E04FF"/>
    <w:rsid w:val="005E3705"/>
    <w:rsid w:val="00642849"/>
    <w:rsid w:val="006707F8"/>
    <w:rsid w:val="00681F5A"/>
    <w:rsid w:val="006B681F"/>
    <w:rsid w:val="007A4681"/>
    <w:rsid w:val="007C3D62"/>
    <w:rsid w:val="007F3B5E"/>
    <w:rsid w:val="007F48E5"/>
    <w:rsid w:val="0082568B"/>
    <w:rsid w:val="00873918"/>
    <w:rsid w:val="008D4348"/>
    <w:rsid w:val="009142D5"/>
    <w:rsid w:val="00966405"/>
    <w:rsid w:val="00986A89"/>
    <w:rsid w:val="009B0801"/>
    <w:rsid w:val="009B1A1E"/>
    <w:rsid w:val="009D4DD4"/>
    <w:rsid w:val="00A03F14"/>
    <w:rsid w:val="00A06D8A"/>
    <w:rsid w:val="00A118B6"/>
    <w:rsid w:val="00A31AF1"/>
    <w:rsid w:val="00A4342C"/>
    <w:rsid w:val="00A45624"/>
    <w:rsid w:val="00A53DF0"/>
    <w:rsid w:val="00AC6284"/>
    <w:rsid w:val="00AD5023"/>
    <w:rsid w:val="00B0749D"/>
    <w:rsid w:val="00B10F70"/>
    <w:rsid w:val="00C251AB"/>
    <w:rsid w:val="00CD6FBC"/>
    <w:rsid w:val="00D267A2"/>
    <w:rsid w:val="00D36B93"/>
    <w:rsid w:val="00D57ECC"/>
    <w:rsid w:val="00D658D1"/>
    <w:rsid w:val="00D66B86"/>
    <w:rsid w:val="00DA479B"/>
    <w:rsid w:val="00E13F82"/>
    <w:rsid w:val="00E27049"/>
    <w:rsid w:val="00E7776A"/>
    <w:rsid w:val="00E86853"/>
    <w:rsid w:val="00EA0143"/>
    <w:rsid w:val="00EB5AE9"/>
    <w:rsid w:val="00EB6C87"/>
    <w:rsid w:val="00ED6575"/>
    <w:rsid w:val="00F01921"/>
    <w:rsid w:val="00F711A5"/>
    <w:rsid w:val="00F75C0E"/>
    <w:rsid w:val="00FA493A"/>
    <w:rsid w:val="00FC43C4"/>
    <w:rsid w:val="00FD2053"/>
    <w:rsid w:val="00FE4DC9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_x0000_s1036"/>
        <o:r id="V:Rule13" type="connector" idref="#_x0000_s1031"/>
        <o:r id="V:Rule14" type="connector" idref="#_x0000_s1033"/>
        <o:r id="V:Rule15" type="connector" idref="#_x0000_s1032"/>
        <o:r id="V:Rule16" type="connector" idref="#_x0000_s1029"/>
        <o:r id="V:Rule17" type="connector" idref="#_x0000_s1026"/>
        <o:r id="V:Rule18" type="connector" idref="#_x0000_s1034"/>
        <o:r id="V:Rule19" type="connector" idref="#_x0000_s1035"/>
        <o:r id="V:Rule20" type="connector" idref="#_x0000_s1030"/>
        <o:r id="V:Rule21" type="connector" idref="#_x0000_s1028"/>
        <o:r id="V:Rule2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5E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3705"/>
  </w:style>
  <w:style w:type="paragraph" w:styleId="a7">
    <w:name w:val="footer"/>
    <w:basedOn w:val="a"/>
    <w:link w:val="a8"/>
    <w:uiPriority w:val="99"/>
    <w:unhideWhenUsed/>
    <w:rsid w:val="005E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5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RePack by SPecialiST</cp:lastModifiedBy>
  <cp:revision>22</cp:revision>
  <dcterms:created xsi:type="dcterms:W3CDTF">2014-08-09T09:34:00Z</dcterms:created>
  <dcterms:modified xsi:type="dcterms:W3CDTF">2018-01-27T12:59:00Z</dcterms:modified>
</cp:coreProperties>
</file>