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393A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6C0167">
        <w:rPr>
          <w:rFonts w:ascii="Times New Roman" w:hAnsi="Times New Roman" w:cs="Times New Roman"/>
          <w:b/>
          <w:sz w:val="28"/>
          <w:szCs w:val="28"/>
        </w:rPr>
        <w:t>бслуживание смазочной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8E0C2F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B4393A">
        <w:rPr>
          <w:rFonts w:ascii="Times New Roman" w:hAnsi="Times New Roman" w:cs="Times New Roman"/>
          <w:sz w:val="24"/>
          <w:szCs w:val="24"/>
        </w:rPr>
        <w:t>Техническое о</w:t>
      </w:r>
      <w:r w:rsidR="006C0167">
        <w:rPr>
          <w:rFonts w:ascii="Times New Roman" w:hAnsi="Times New Roman" w:cs="Times New Roman"/>
          <w:sz w:val="24"/>
          <w:szCs w:val="24"/>
        </w:rPr>
        <w:t>бслуживание смазочной системы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8E0C2F">
        <w:rPr>
          <w:rFonts w:ascii="Times New Roman" w:hAnsi="Times New Roman" w:cs="Times New Roman"/>
          <w:b/>
          <w:i/>
        </w:rPr>
        <w:t xml:space="preserve"> </w:t>
      </w:r>
      <w:r w:rsidR="00B4393A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технического </w:t>
      </w:r>
      <w:r w:rsidR="00B4393A">
        <w:rPr>
          <w:rFonts w:ascii="Times New Roman" w:hAnsi="Times New Roman" w:cs="Times New Roman"/>
          <w:b/>
          <w:i/>
        </w:rPr>
        <w:t>о</w:t>
      </w:r>
      <w:r w:rsidR="006C0167">
        <w:rPr>
          <w:rFonts w:ascii="Times New Roman" w:hAnsi="Times New Roman" w:cs="Times New Roman"/>
          <w:b/>
          <w:i/>
        </w:rPr>
        <w:t>бслуживания смазочной системы</w:t>
      </w:r>
      <w:r w:rsidR="00B4393A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4393A">
        <w:rPr>
          <w:rFonts w:ascii="Times New Roman" w:hAnsi="Times New Roman" w:cs="Times New Roman"/>
          <w:sz w:val="24"/>
          <w:szCs w:val="24"/>
        </w:rPr>
        <w:t>в</w:t>
      </w:r>
      <w:r w:rsidR="008E0C2F">
        <w:rPr>
          <w:rFonts w:ascii="Times New Roman" w:hAnsi="Times New Roman" w:cs="Times New Roman"/>
          <w:sz w:val="24"/>
          <w:szCs w:val="24"/>
        </w:rPr>
        <w:t>,</w:t>
      </w:r>
      <w:r w:rsidR="00B4393A">
        <w:rPr>
          <w:rFonts w:ascii="Times New Roman" w:hAnsi="Times New Roman" w:cs="Times New Roman"/>
          <w:sz w:val="24"/>
          <w:szCs w:val="24"/>
        </w:rPr>
        <w:t xml:space="preserve">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>едения</w:t>
      </w:r>
      <w:r w:rsidR="008E0C2F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4393A" w:rsidRPr="00B4393A">
        <w:rPr>
          <w:rFonts w:ascii="Times New Roman" w:hAnsi="Times New Roman" w:cs="Times New Roman"/>
          <w:sz w:val="24"/>
          <w:szCs w:val="24"/>
        </w:rPr>
        <w:t>об</w:t>
      </w:r>
      <w:r w:rsidR="00B4393A">
        <w:rPr>
          <w:rFonts w:ascii="Times New Roman" w:hAnsi="Times New Roman" w:cs="Times New Roman"/>
          <w:sz w:val="24"/>
          <w:szCs w:val="24"/>
        </w:rPr>
        <w:t xml:space="preserve">служивания </w:t>
      </w:r>
      <w:r w:rsidR="006C0167" w:rsidRPr="006C0167">
        <w:rPr>
          <w:rFonts w:ascii="Times New Roman" w:hAnsi="Times New Roman" w:cs="Times New Roman"/>
          <w:sz w:val="24"/>
          <w:szCs w:val="24"/>
        </w:rPr>
        <w:t>смазочной системы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B4393A" w:rsidRPr="00B4393A">
        <w:rPr>
          <w:rFonts w:ascii="Times New Roman" w:hAnsi="Times New Roman" w:cs="Times New Roman"/>
          <w:sz w:val="24"/>
          <w:szCs w:val="24"/>
        </w:rPr>
        <w:t>технического об</w:t>
      </w:r>
      <w:r w:rsidR="006C0167">
        <w:rPr>
          <w:rFonts w:ascii="Times New Roman" w:hAnsi="Times New Roman" w:cs="Times New Roman"/>
          <w:sz w:val="24"/>
          <w:szCs w:val="24"/>
        </w:rPr>
        <w:t xml:space="preserve">служивания </w:t>
      </w:r>
      <w:r w:rsidR="006C0167" w:rsidRPr="006C0167">
        <w:rPr>
          <w:rFonts w:ascii="Times New Roman" w:hAnsi="Times New Roman" w:cs="Times New Roman"/>
          <w:sz w:val="24"/>
          <w:szCs w:val="24"/>
        </w:rPr>
        <w:t>смазочной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B4393A" w:rsidRPr="00B4393A">
        <w:rPr>
          <w:rFonts w:ascii="Times New Roman" w:hAnsi="Times New Roman" w:cs="Times New Roman"/>
          <w:sz w:val="24"/>
          <w:szCs w:val="24"/>
        </w:rPr>
        <w:t>технического о</w:t>
      </w:r>
      <w:r w:rsidR="006C0167">
        <w:rPr>
          <w:rFonts w:ascii="Times New Roman" w:hAnsi="Times New Roman" w:cs="Times New Roman"/>
          <w:sz w:val="24"/>
          <w:szCs w:val="24"/>
        </w:rPr>
        <w:t xml:space="preserve">бслуживания </w:t>
      </w:r>
      <w:r w:rsidR="006C0167" w:rsidRPr="006C0167">
        <w:rPr>
          <w:rFonts w:ascii="Times New Roman" w:hAnsi="Times New Roman" w:cs="Times New Roman"/>
          <w:sz w:val="24"/>
          <w:szCs w:val="24"/>
        </w:rPr>
        <w:t>смазочной системы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4196" w:rsidRPr="00075EB7" w:rsidRDefault="006C4196" w:rsidP="006C419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6C4196" w:rsidRPr="00075EB7" w:rsidRDefault="006C4196" w:rsidP="006C4196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6C4196" w:rsidRPr="00075EB7" w:rsidRDefault="006C4196" w:rsidP="006C41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075EB7">
        <w:rPr>
          <w:rFonts w:ascii="Times New Roman" w:hAnsi="Times New Roman" w:cs="Times New Roman"/>
          <w:i/>
          <w:sz w:val="24"/>
          <w:szCs w:val="24"/>
        </w:rPr>
        <w:t>: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снятия и установки агрегатов и узлов автомобиля;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снимать и устанавливать агрегаты и узлы автомобиля;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определять неисправности и объем работ по их устранению и ремонту;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6C4196" w:rsidRPr="00075EB7" w:rsidRDefault="006C4196" w:rsidP="006C419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8E0C2F" w:rsidRDefault="008E0C2F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076C87" w:rsidRPr="00076C87" w:rsidRDefault="00076C87" w:rsidP="00076C87">
      <w:pPr>
        <w:pStyle w:val="Style2"/>
        <w:widowControl/>
        <w:spacing w:before="120" w:line="327" w:lineRule="exact"/>
        <w:ind w:firstLine="406"/>
        <w:rPr>
          <w:rStyle w:val="FontStyle29"/>
          <w:sz w:val="24"/>
          <w:szCs w:val="24"/>
        </w:rPr>
      </w:pPr>
      <w:r w:rsidRPr="00076C87">
        <w:rPr>
          <w:rStyle w:val="FontStyle29"/>
          <w:b/>
          <w:sz w:val="24"/>
          <w:szCs w:val="24"/>
        </w:rPr>
        <w:t xml:space="preserve">Применяемые оборудование, приспособления, инструменты </w:t>
      </w:r>
      <w:r w:rsidRPr="00076C87">
        <w:rPr>
          <w:rStyle w:val="FontStyle24"/>
          <w:sz w:val="24"/>
          <w:szCs w:val="24"/>
        </w:rPr>
        <w:t xml:space="preserve">и </w:t>
      </w:r>
      <w:r w:rsidRPr="00076C87">
        <w:rPr>
          <w:rStyle w:val="FontStyle29"/>
          <w:b/>
          <w:sz w:val="24"/>
          <w:szCs w:val="24"/>
        </w:rPr>
        <w:t>материалы:</w:t>
      </w:r>
      <w:r w:rsidRPr="00076C87">
        <w:rPr>
          <w:rStyle w:val="FontStyle29"/>
          <w:sz w:val="24"/>
          <w:szCs w:val="24"/>
        </w:rPr>
        <w:t xml:space="preserve"> </w:t>
      </w:r>
    </w:p>
    <w:p w:rsidR="00076C87" w:rsidRPr="00076C87" w:rsidRDefault="00076C87" w:rsidP="00076C87">
      <w:pPr>
        <w:pStyle w:val="Style2"/>
        <w:widowControl/>
        <w:spacing w:before="120" w:line="327" w:lineRule="exact"/>
        <w:ind w:firstLine="406"/>
        <w:rPr>
          <w:rStyle w:val="FontStyle29"/>
          <w:sz w:val="24"/>
          <w:szCs w:val="24"/>
        </w:rPr>
      </w:pPr>
      <w:r w:rsidRPr="00076C87">
        <w:rPr>
          <w:rStyle w:val="FontStyle29"/>
          <w:sz w:val="24"/>
          <w:szCs w:val="24"/>
        </w:rPr>
        <w:t xml:space="preserve">Учебные автомобили (ВАЗ, ГАЗ-53, КАМАЗ-740), двигатель для горячей регулировки, наборы гаечных ключей и отверток, </w:t>
      </w:r>
      <w:r w:rsidRPr="00076C87">
        <w:rPr>
          <w:rStyle w:val="FontStyle18"/>
          <w:i w:val="0"/>
          <w:sz w:val="24"/>
          <w:szCs w:val="24"/>
        </w:rPr>
        <w:t>линейка,</w:t>
      </w:r>
      <w:r w:rsidRPr="00076C87">
        <w:rPr>
          <w:rStyle w:val="FontStyle18"/>
          <w:sz w:val="24"/>
          <w:szCs w:val="24"/>
        </w:rPr>
        <w:t xml:space="preserve"> </w:t>
      </w:r>
      <w:r w:rsidRPr="00076C87">
        <w:rPr>
          <w:rStyle w:val="FontStyle29"/>
          <w:sz w:val="24"/>
          <w:szCs w:val="24"/>
        </w:rPr>
        <w:t>керосин и ветошь.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</w:t>
      </w:r>
      <w:r w:rsidR="00076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076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3D631D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076C87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 w:rsidR="00076C87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07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</w:t>
      </w:r>
      <w:r w:rsidR="00076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076C87" w:rsidRDefault="00642849" w:rsidP="00076C87">
      <w:pPr>
        <w:pStyle w:val="a3"/>
        <w:numPr>
          <w:ilvl w:val="0"/>
          <w:numId w:val="17"/>
        </w:numPr>
      </w:pPr>
      <w:r w:rsidRPr="00076C87">
        <w:rPr>
          <w:b/>
          <w:i/>
        </w:rPr>
        <w:t>Организационная часть</w:t>
      </w:r>
      <w:r w:rsidR="00F42091" w:rsidRPr="00076C87">
        <w:rPr>
          <w:b/>
          <w:i/>
        </w:rPr>
        <w:t xml:space="preserve"> </w:t>
      </w:r>
      <w:r w:rsidRPr="00076C87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B05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r w:rsidR="00F4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Техническое обслуживание смазочной системы заключается в проверке уровня, дозаправке и смене масла, очистке и промывке фильтров и системы вентиляции картера, проверке и устранении течи масла, проверке его давления в системе.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При ЕТО проверяются уровень масла в картере двигателя, герметичность системы, проводится дозаправка маслом (при необходимости).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При ТО-1 выполняются работы, предусмотренные ЕТО, а также сливается отстой из масляных фильтров (на прогретом двигателе), промываются фильтр грубой очистки масла и фильтр вентиляции картера, проверяется крепление всех приборов и трубопроводов системы, а также картера двигателя.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При ТО-2 дополнительно к перечисленным работам очищаются центробежный фильтр тонкой очистки масла, трубки и клапан системы вентиляции картера двигателя.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При СО масло заменяется на сорт, соответствующий периоду эксплуатации, с промывкой системы маловязким маслом или специальной промывочной жидкостью, отключается или включается в систему масляный радиатор. Масло меняется в том случае, если для зимнего и летнего периодов эксплуатации не применяется всесезонный сорт масла.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К неисправностям смазочной системы двигателя относятся пониженное или повышенное давление масла в системе, а также течь масла.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Пониженное давление масла возможно в результате низкого уровня масла в картере двигателя, разжижения его горючим, течи через неплотности или повреждения маслопроводов, износа масляного насоса, нарушения регулировки редукционного клапана, а также износа подшипников коленчатого и распределительного валов.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lastRenderedPageBreak/>
        <w:t>Повышенное давление масла может возникнуть вследствие применения масла с повышенной вязкостью, заедания в закрытом положении редукционного клапана и засорения маслопроводов и фильтров.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Течь масла может появиться из-за ослабления креплений, повреждений прокладок, маслопроводов, засорения системы вентиляции картера двигателя.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Уровень масла в картере двигателя проверяется через 3-5 мин после остановки двигателя. Качество масла оценивается по содержанию механических примесей и топливных фракций.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Масло в двигателе, как правило, меняется в сроки, указанные в заводской инструкции по эксплуатации машины. Масло сливают сразу после остановки двигателя, пока оно не остыло. В этом случае масло быстрее вытекает из картера и лучше удаляются из смазочной системы механические принеси и смолистые отложения. Для удаления оставшихся осадков рекомендуется смазочную систему промывать маловязким промывочным маслом. Для промывки смазочной системы заправляют указанными промывочными жидкостями, пускают двигатель и дают ему работать на минимальной частоте вращения на холостом ходу в течение 4-5 мин. После остановки двигателя промывочную жидкость сливают и в систему заливают свежее масло. Одновременно со сменой масла сливают отстой из масляных фильтров, заменяют фильтрующие элементы или сменные масляные фильтры. На двигателях с центробежными масляными фильтрами разбирают и очищают центрифугу.</w:t>
      </w:r>
    </w:p>
    <w:p w:rsidR="00B056D9" w:rsidRPr="00B056D9" w:rsidRDefault="00B056D9" w:rsidP="00B056D9">
      <w:pPr>
        <w:pStyle w:val="a9"/>
        <w:spacing w:before="150" w:beforeAutospacing="0" w:after="150" w:afterAutospacing="0"/>
        <w:ind w:left="150" w:right="150"/>
        <w:jc w:val="both"/>
      </w:pPr>
      <w:r w:rsidRPr="00B056D9">
        <w:t>После очистки центробежный фильтр собирают, устанавливают на двигатель, и после заправки смазочной системы маслом проверяют его работу. При правильно выполненной сборке после остановки двигателя вращение ротора фильтра должно быть слышно не менее 2-3 мин.</w:t>
      </w: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40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F4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>провед</w:t>
      </w:r>
      <w:r w:rsidR="006C0167">
        <w:t xml:space="preserve">ения </w:t>
      </w:r>
      <w:r w:rsidR="006C0167" w:rsidRPr="006C0167">
        <w:t>технического обслуживания смазочной системы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6C0167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</w:t>
      </w:r>
      <w:r w:rsidR="006C0167">
        <w:t xml:space="preserve">ения </w:t>
      </w:r>
      <w:r w:rsidR="006C0167" w:rsidRPr="006C0167">
        <w:t>технического обслуживания смазочной системы</w:t>
      </w:r>
      <w:r w:rsidR="003F30FE">
        <w:t>;</w:t>
      </w:r>
    </w:p>
    <w:p w:rsidR="005C47D5" w:rsidRDefault="00AD5023" w:rsidP="006C0167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</w:t>
      </w:r>
      <w:r w:rsidR="006C0167">
        <w:t>дения</w:t>
      </w:r>
      <w:r w:rsidR="006C0167" w:rsidRPr="006C0167">
        <w:t xml:space="preserve"> технического обслуживания смазочной системы</w:t>
      </w:r>
      <w:r w:rsidR="006C0167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 xml:space="preserve">редложить 2 студентам  провести </w:t>
      </w:r>
      <w:r w:rsidR="006C0167">
        <w:t xml:space="preserve">рабочие приемы </w:t>
      </w:r>
      <w:r w:rsidR="006C0167" w:rsidRPr="006C0167">
        <w:t>технического обслуживания смазочной системы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07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F4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C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</w:t>
      </w:r>
      <w:r w:rsidR="006C0167">
        <w:t xml:space="preserve">нения </w:t>
      </w:r>
      <w:r w:rsidR="006C0167" w:rsidRPr="006C0167">
        <w:t>технического обслуживания смазочной системы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6C0167" w:rsidRPr="006C0167">
        <w:t xml:space="preserve"> технического обслуживания смазочной системы</w:t>
      </w:r>
      <w:r w:rsidR="006C0167">
        <w:t>;</w:t>
      </w:r>
      <w:bookmarkStart w:id="0" w:name="_GoBack"/>
      <w:bookmarkEnd w:id="0"/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07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3F30FE" w:rsidRPr="003F30FE" w:rsidRDefault="00642849" w:rsidP="00B056D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</w:t>
      </w:r>
      <w:r w:rsidR="00076C87">
        <w:t>бщить и прокомментировать оценки</w:t>
      </w:r>
      <w:r>
        <w:t xml:space="preserve">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F462E5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F42091">
        <w:t xml:space="preserve"> </w:t>
      </w:r>
      <w:r w:rsidR="008F1543">
        <w:t>Познакомился с __________________________</w:t>
      </w:r>
    </w:p>
    <w:p w:rsidR="008F1543" w:rsidRPr="0096730A" w:rsidRDefault="00F462E5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E5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F462E5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F462E5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F420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F42091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F462E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62E5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F4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F462E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Прежде Я</w:t>
      </w:r>
      <w:r w:rsidR="00F4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 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F4209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F462E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>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F462E5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6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F46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2091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F4209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8F154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CB" w:rsidRDefault="008A1FCB" w:rsidP="00EF3ECD">
      <w:pPr>
        <w:spacing w:after="0" w:line="240" w:lineRule="auto"/>
      </w:pPr>
      <w:r>
        <w:separator/>
      </w:r>
    </w:p>
  </w:endnote>
  <w:endnote w:type="continuationSeparator" w:id="1">
    <w:p w:rsidR="008A1FCB" w:rsidRDefault="008A1FCB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F462E5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4076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CB" w:rsidRDefault="008A1FCB" w:rsidP="00EF3ECD">
      <w:pPr>
        <w:spacing w:after="0" w:line="240" w:lineRule="auto"/>
      </w:pPr>
      <w:r>
        <w:separator/>
      </w:r>
    </w:p>
  </w:footnote>
  <w:footnote w:type="continuationSeparator" w:id="1">
    <w:p w:rsidR="008A1FCB" w:rsidRDefault="008A1FCB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96719"/>
    <w:multiLevelType w:val="hybridMultilevel"/>
    <w:tmpl w:val="6A68A854"/>
    <w:lvl w:ilvl="0" w:tplc="7B76C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76C87"/>
    <w:rsid w:val="000C223E"/>
    <w:rsid w:val="000C797F"/>
    <w:rsid w:val="00127FB7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331C05"/>
    <w:rsid w:val="00374B54"/>
    <w:rsid w:val="003D631D"/>
    <w:rsid w:val="003F30FE"/>
    <w:rsid w:val="00407624"/>
    <w:rsid w:val="00434DBF"/>
    <w:rsid w:val="004551F2"/>
    <w:rsid w:val="00455C7D"/>
    <w:rsid w:val="00476B21"/>
    <w:rsid w:val="0049002B"/>
    <w:rsid w:val="004E5011"/>
    <w:rsid w:val="00536A02"/>
    <w:rsid w:val="00586D1E"/>
    <w:rsid w:val="005C47D5"/>
    <w:rsid w:val="005D320D"/>
    <w:rsid w:val="005E04FF"/>
    <w:rsid w:val="00642849"/>
    <w:rsid w:val="00681F5A"/>
    <w:rsid w:val="006C0167"/>
    <w:rsid w:val="006C4196"/>
    <w:rsid w:val="00747B1B"/>
    <w:rsid w:val="007A4681"/>
    <w:rsid w:val="007C3D62"/>
    <w:rsid w:val="007D1EF3"/>
    <w:rsid w:val="007F3B5E"/>
    <w:rsid w:val="007F48E5"/>
    <w:rsid w:val="0082568B"/>
    <w:rsid w:val="00873918"/>
    <w:rsid w:val="0088180A"/>
    <w:rsid w:val="008A0E56"/>
    <w:rsid w:val="008A1FCB"/>
    <w:rsid w:val="008E0C2F"/>
    <w:rsid w:val="008F1543"/>
    <w:rsid w:val="009142D5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2F3"/>
    <w:rsid w:val="00AA2A93"/>
    <w:rsid w:val="00AC6284"/>
    <w:rsid w:val="00AD5023"/>
    <w:rsid w:val="00B056D9"/>
    <w:rsid w:val="00B0749D"/>
    <w:rsid w:val="00B10F70"/>
    <w:rsid w:val="00B20227"/>
    <w:rsid w:val="00B32C50"/>
    <w:rsid w:val="00B4393A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ED6974"/>
    <w:rsid w:val="00EF3ECD"/>
    <w:rsid w:val="00F01921"/>
    <w:rsid w:val="00F42091"/>
    <w:rsid w:val="00F462E5"/>
    <w:rsid w:val="00F5091A"/>
    <w:rsid w:val="00F711A5"/>
    <w:rsid w:val="00F75C0E"/>
    <w:rsid w:val="00FA493A"/>
    <w:rsid w:val="00FB3585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6"/>
        <o:r id="V:Rule13" type="connector" idref="#_x0000_s1032"/>
        <o:r id="V:Rule14" type="connector" idref="#_x0000_s1031"/>
        <o:r id="V:Rule15" type="connector" idref="#_x0000_s1034"/>
        <o:r id="V:Rule16" type="connector" idref="#_x0000_s1026"/>
        <o:r id="V:Rule17" type="connector" idref="#_x0000_s1028"/>
        <o:r id="V:Rule18" type="connector" idref="#_x0000_s1029"/>
        <o:r id="V:Rule19" type="connector" idref="#_x0000_s1033"/>
        <o:r id="V:Rule20" type="connector" idref="#_x0000_s1027"/>
        <o:r id="V:Rule21" type="connector" idref="#_x0000_s1035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paragraph" w:styleId="a9">
    <w:name w:val="Normal (Web)"/>
    <w:basedOn w:val="a"/>
    <w:uiPriority w:val="99"/>
    <w:unhideWhenUsed/>
    <w:rsid w:val="00B0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6D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076C8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sid w:val="00076C8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sid w:val="00076C8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20</cp:revision>
  <dcterms:created xsi:type="dcterms:W3CDTF">2014-08-09T09:34:00Z</dcterms:created>
  <dcterms:modified xsi:type="dcterms:W3CDTF">2018-11-16T13:55:00Z</dcterms:modified>
</cp:coreProperties>
</file>