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40" w:rsidRPr="007E7DCD" w:rsidRDefault="007E7DCD" w:rsidP="007E7DCD">
      <w:pPr>
        <w:jc w:val="center"/>
        <w:rPr>
          <w:rFonts w:ascii="Times New Roman" w:hAnsi="Times New Roman" w:cs="Times New Roman"/>
          <w:b/>
          <w:sz w:val="32"/>
          <w:szCs w:val="32"/>
        </w:rPr>
      </w:pPr>
      <w:r w:rsidRPr="007E7DCD">
        <w:rPr>
          <w:rFonts w:ascii="Times New Roman" w:hAnsi="Times New Roman" w:cs="Times New Roman"/>
          <w:b/>
          <w:sz w:val="32"/>
          <w:szCs w:val="32"/>
        </w:rPr>
        <w:t>Подготовка к олимпиаде</w:t>
      </w:r>
    </w:p>
    <w:p w:rsidR="007E7DCD" w:rsidRDefault="007E7DCD">
      <w:pPr>
        <w:rPr>
          <w:rFonts w:ascii="Times New Roman" w:hAnsi="Times New Roman" w:cs="Times New Roman"/>
          <w:sz w:val="24"/>
          <w:szCs w:val="24"/>
        </w:rPr>
      </w:pPr>
    </w:p>
    <w:p w:rsidR="007E7DCD" w:rsidRPr="007E7DCD" w:rsidRDefault="007E7DCD" w:rsidP="00C041F0">
      <w:pPr>
        <w:jc w:val="both"/>
        <w:rPr>
          <w:rFonts w:ascii="Times New Roman" w:hAnsi="Times New Roman" w:cs="Times New Roman"/>
          <w:i/>
          <w:sz w:val="24"/>
          <w:szCs w:val="24"/>
        </w:rPr>
      </w:pPr>
      <w:r w:rsidRPr="007E7DCD">
        <w:rPr>
          <w:rFonts w:ascii="Times New Roman" w:hAnsi="Times New Roman" w:cs="Times New Roman"/>
          <w:i/>
          <w:sz w:val="24"/>
          <w:szCs w:val="24"/>
        </w:rPr>
        <w:t>В течение года п</w:t>
      </w:r>
      <w:r w:rsidR="00A31F02">
        <w:rPr>
          <w:rFonts w:ascii="Times New Roman" w:hAnsi="Times New Roman" w:cs="Times New Roman"/>
          <w:i/>
          <w:sz w:val="24"/>
          <w:szCs w:val="24"/>
        </w:rPr>
        <w:t>е</w:t>
      </w:r>
      <w:r w:rsidRPr="007E7DCD">
        <w:rPr>
          <w:rFonts w:ascii="Times New Roman" w:hAnsi="Times New Roman" w:cs="Times New Roman"/>
          <w:i/>
          <w:sz w:val="24"/>
          <w:szCs w:val="24"/>
        </w:rPr>
        <w:t>ред школьным психологом нередко ставится задача подготовить учащихся к олимпиаде. В статье представлены общая структура и «подводные камни», которые важно учитывать, чтобы добиться максимальной эффективности тренинга.</w:t>
      </w:r>
    </w:p>
    <w:p w:rsidR="007E7DCD" w:rsidRDefault="007E7DCD" w:rsidP="00C041F0">
      <w:pPr>
        <w:jc w:val="both"/>
        <w:rPr>
          <w:rFonts w:ascii="Times New Roman" w:hAnsi="Times New Roman" w:cs="Times New Roman"/>
          <w:sz w:val="24"/>
          <w:szCs w:val="24"/>
        </w:rPr>
      </w:pPr>
    </w:p>
    <w:p w:rsidR="007E7DCD" w:rsidRDefault="007E7DCD" w:rsidP="00C041F0">
      <w:pPr>
        <w:jc w:val="both"/>
        <w:rPr>
          <w:rFonts w:ascii="Times New Roman" w:hAnsi="Times New Roman" w:cs="Times New Roman"/>
          <w:sz w:val="24"/>
          <w:szCs w:val="24"/>
        </w:rPr>
      </w:pPr>
      <w:r w:rsidRPr="007E7DCD">
        <w:rPr>
          <w:rFonts w:ascii="Times New Roman" w:hAnsi="Times New Roman" w:cs="Times New Roman"/>
          <w:b/>
          <w:sz w:val="24"/>
          <w:szCs w:val="24"/>
        </w:rPr>
        <w:t>Структура.</w:t>
      </w:r>
      <w:r>
        <w:rPr>
          <w:rFonts w:ascii="Times New Roman" w:hAnsi="Times New Roman" w:cs="Times New Roman"/>
          <w:sz w:val="24"/>
          <w:szCs w:val="24"/>
        </w:rPr>
        <w:t xml:space="preserve"> Тренинг проводится в два этапа по 40 минут с интервалом между этапами в день-два. В первую часть входят упражнения, направленные на знакомство и </w:t>
      </w:r>
      <w:proofErr w:type="spellStart"/>
      <w:r>
        <w:rPr>
          <w:rFonts w:ascii="Times New Roman" w:hAnsi="Times New Roman" w:cs="Times New Roman"/>
          <w:sz w:val="24"/>
          <w:szCs w:val="24"/>
        </w:rPr>
        <w:t>командообразование</w:t>
      </w:r>
      <w:proofErr w:type="spellEnd"/>
      <w:r>
        <w:rPr>
          <w:rFonts w:ascii="Times New Roman" w:hAnsi="Times New Roman" w:cs="Times New Roman"/>
          <w:sz w:val="24"/>
          <w:szCs w:val="24"/>
        </w:rPr>
        <w:t>. Здесь важно познакомить участников друг с другом, дать возможность пережить опыт сотрудничества, настроить ребят (отметить, что они уже победители, так как попали в число избранных), задать позитивный тон (рассмешить, создать атмосферу доверия). Это помогает ощутить причастность к олимпиаде, познакомиться с «однополчанами» и в этом обрести поддержку.</w:t>
      </w:r>
    </w:p>
    <w:p w:rsidR="007E7DCD" w:rsidRDefault="007E7DCD" w:rsidP="00C041F0">
      <w:pPr>
        <w:jc w:val="both"/>
        <w:rPr>
          <w:rFonts w:ascii="Times New Roman" w:hAnsi="Times New Roman" w:cs="Times New Roman"/>
          <w:sz w:val="24"/>
          <w:szCs w:val="24"/>
        </w:rPr>
      </w:pPr>
      <w:proofErr w:type="gramStart"/>
      <w:r>
        <w:rPr>
          <w:rFonts w:ascii="Times New Roman" w:hAnsi="Times New Roman" w:cs="Times New Roman"/>
          <w:sz w:val="24"/>
          <w:szCs w:val="24"/>
        </w:rPr>
        <w:t>Содержание этой части тренинга может быть как общим – упражнения на знакомство и сплачивающие ребят задания (совместное творчество, сотрудничество, преодоление препятствий и др.), так и тематическим – «подготовка к олимпиаде», а именно создание названия команды, речёвки, гимна и др. Упражнения должны быть динамичными и яркими, чтобы пробудить у ребят интерес и настроить на позитив.</w:t>
      </w:r>
      <w:proofErr w:type="gramEnd"/>
    </w:p>
    <w:p w:rsidR="007E7DCD" w:rsidRDefault="00DF319E" w:rsidP="00C041F0">
      <w:pPr>
        <w:jc w:val="both"/>
        <w:rPr>
          <w:rFonts w:ascii="Times New Roman" w:hAnsi="Times New Roman" w:cs="Times New Roman"/>
          <w:sz w:val="24"/>
          <w:szCs w:val="24"/>
        </w:rPr>
      </w:pPr>
      <w:r>
        <w:rPr>
          <w:rFonts w:ascii="Times New Roman" w:hAnsi="Times New Roman" w:cs="Times New Roman"/>
          <w:sz w:val="24"/>
          <w:szCs w:val="24"/>
        </w:rPr>
        <w:t xml:space="preserve">Во вторую часть тренинга входят задания по настрою на успех, актуализации ресурсов и техники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w:t>
      </w:r>
    </w:p>
    <w:p w:rsidR="00DF319E" w:rsidRDefault="00DF319E" w:rsidP="00C041F0">
      <w:pPr>
        <w:jc w:val="both"/>
        <w:rPr>
          <w:rFonts w:ascii="Times New Roman" w:hAnsi="Times New Roman" w:cs="Times New Roman"/>
          <w:sz w:val="24"/>
          <w:szCs w:val="24"/>
        </w:rPr>
      </w:pPr>
      <w:r>
        <w:rPr>
          <w:rFonts w:ascii="Times New Roman" w:hAnsi="Times New Roman" w:cs="Times New Roman"/>
          <w:sz w:val="24"/>
          <w:szCs w:val="24"/>
        </w:rPr>
        <w:t>Настраивая ребят на успех, необходимо выбирать упражнения, связанные с их реальным опытом. Это дает возможность воспринимать материал «как родной» и легко присваивать его. В этом случае есть надежда, что школьники в нужный момент вспомнят технику и используют её.</w:t>
      </w:r>
    </w:p>
    <w:p w:rsidR="00DF319E" w:rsidRDefault="00DF319E" w:rsidP="00C041F0">
      <w:pPr>
        <w:jc w:val="both"/>
        <w:rPr>
          <w:rFonts w:ascii="Times New Roman" w:hAnsi="Times New Roman" w:cs="Times New Roman"/>
          <w:sz w:val="24"/>
          <w:szCs w:val="24"/>
        </w:rPr>
      </w:pPr>
      <w:r>
        <w:rPr>
          <w:rFonts w:ascii="Times New Roman" w:hAnsi="Times New Roman" w:cs="Times New Roman"/>
          <w:sz w:val="24"/>
          <w:szCs w:val="24"/>
        </w:rPr>
        <w:t>Первая половина второго этапа тренинга проходит, как правило, легко, так как учащиеся с интересом делятся своими ресурсами (черты характера, достижения, приятные воспоминания). Здесь можно дать больше времени на дискуссию о способах актуализации ресурсов (</w:t>
      </w:r>
      <w:proofErr w:type="spellStart"/>
      <w:r>
        <w:rPr>
          <w:rFonts w:ascii="Times New Roman" w:hAnsi="Times New Roman" w:cs="Times New Roman"/>
          <w:sz w:val="24"/>
          <w:szCs w:val="24"/>
        </w:rPr>
        <w:t>аффирмации</w:t>
      </w:r>
      <w:proofErr w:type="spellEnd"/>
      <w:r>
        <w:rPr>
          <w:rFonts w:ascii="Times New Roman" w:hAnsi="Times New Roman" w:cs="Times New Roman"/>
          <w:sz w:val="24"/>
          <w:szCs w:val="24"/>
        </w:rPr>
        <w:t xml:space="preserve"> – позитивные утверждения, визуализация, собственные способы). Важно не допустить спора о том, чей способ лучше, а поддержать идею, что способов много и, похоже, ребята уже умеют самостоятельно определять, какой больше подходит каждому из них.</w:t>
      </w:r>
    </w:p>
    <w:p w:rsidR="00DF319E" w:rsidRDefault="00DF319E" w:rsidP="00C041F0">
      <w:pPr>
        <w:jc w:val="both"/>
        <w:rPr>
          <w:rFonts w:ascii="Times New Roman" w:hAnsi="Times New Roman" w:cs="Times New Roman"/>
          <w:sz w:val="24"/>
          <w:szCs w:val="24"/>
        </w:rPr>
      </w:pPr>
      <w:r>
        <w:rPr>
          <w:rFonts w:ascii="Times New Roman" w:hAnsi="Times New Roman" w:cs="Times New Roman"/>
          <w:sz w:val="24"/>
          <w:szCs w:val="24"/>
        </w:rPr>
        <w:t xml:space="preserve">Ближе к концу второго этапа необходимо дать техники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упражнения на релаксацию и, наоборот, - на концентрацию, дыхательные техники самопомощи при волнении. Здесь важно создать атмосферу безмятежности и спокойствия, расслабить участников, настроить на работу другого качества.</w:t>
      </w:r>
    </w:p>
    <w:p w:rsidR="00DF319E" w:rsidRDefault="00DF319E" w:rsidP="00C041F0">
      <w:pPr>
        <w:jc w:val="both"/>
        <w:rPr>
          <w:rFonts w:ascii="Times New Roman" w:hAnsi="Times New Roman" w:cs="Times New Roman"/>
          <w:sz w:val="24"/>
          <w:szCs w:val="24"/>
        </w:rPr>
      </w:pPr>
      <w:r>
        <w:rPr>
          <w:rFonts w:ascii="Times New Roman" w:hAnsi="Times New Roman" w:cs="Times New Roman"/>
          <w:b/>
          <w:i/>
          <w:sz w:val="24"/>
          <w:szCs w:val="24"/>
        </w:rPr>
        <w:t>Из опыта:</w:t>
      </w:r>
      <w:r>
        <w:rPr>
          <w:rFonts w:ascii="Times New Roman" w:hAnsi="Times New Roman" w:cs="Times New Roman"/>
          <w:sz w:val="24"/>
          <w:szCs w:val="24"/>
        </w:rPr>
        <w:t xml:space="preserve"> как правило, техники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ребята выполняют с меньшим энтузиазмом</w:t>
      </w:r>
      <w:r w:rsidR="00111DCE">
        <w:rPr>
          <w:rFonts w:ascii="Times New Roman" w:hAnsi="Times New Roman" w:cs="Times New Roman"/>
          <w:sz w:val="24"/>
          <w:szCs w:val="24"/>
        </w:rPr>
        <w:t xml:space="preserve">, чем задания на актуализацию ресурсов. Это </w:t>
      </w:r>
      <w:proofErr w:type="spellStart"/>
      <w:r w:rsidR="00111DCE">
        <w:rPr>
          <w:rFonts w:ascii="Times New Roman" w:hAnsi="Times New Roman" w:cs="Times New Roman"/>
          <w:sz w:val="24"/>
          <w:szCs w:val="24"/>
        </w:rPr>
        <w:t>диагностично</w:t>
      </w:r>
      <w:proofErr w:type="spellEnd"/>
      <w:r w:rsidR="00111DCE">
        <w:rPr>
          <w:rFonts w:ascii="Times New Roman" w:hAnsi="Times New Roman" w:cs="Times New Roman"/>
          <w:sz w:val="24"/>
          <w:szCs w:val="24"/>
        </w:rPr>
        <w:t xml:space="preserve"> (развитие </w:t>
      </w:r>
      <w:proofErr w:type="spellStart"/>
      <w:r w:rsidR="00111DCE">
        <w:rPr>
          <w:rFonts w:ascii="Times New Roman" w:hAnsi="Times New Roman" w:cs="Times New Roman"/>
          <w:sz w:val="24"/>
          <w:szCs w:val="24"/>
        </w:rPr>
        <w:t>саморегуляции</w:t>
      </w:r>
      <w:proofErr w:type="spellEnd"/>
      <w:r w:rsidR="00111DCE">
        <w:rPr>
          <w:rFonts w:ascii="Times New Roman" w:hAnsi="Times New Roman" w:cs="Times New Roman"/>
          <w:sz w:val="24"/>
          <w:szCs w:val="24"/>
        </w:rPr>
        <w:t xml:space="preserve"> дается учащимся с трудом, так как этот психологический механизм предстоит развивать на протяжении всего процесса взросления), а также предсказуемо. </w:t>
      </w:r>
      <w:r w:rsidR="00111DCE">
        <w:rPr>
          <w:rFonts w:ascii="Times New Roman" w:hAnsi="Times New Roman" w:cs="Times New Roman"/>
          <w:sz w:val="24"/>
          <w:szCs w:val="24"/>
        </w:rPr>
        <w:lastRenderedPageBreak/>
        <w:t>Поэтому необходимо учитывать этот момент, чтобы не оказаться в ситуации потери эмоциональной связи с группой.</w:t>
      </w:r>
    </w:p>
    <w:p w:rsidR="00111DCE" w:rsidRDefault="00111DCE" w:rsidP="00C041F0">
      <w:pPr>
        <w:jc w:val="both"/>
        <w:rPr>
          <w:rFonts w:ascii="Times New Roman" w:hAnsi="Times New Roman" w:cs="Times New Roman"/>
          <w:sz w:val="24"/>
          <w:szCs w:val="24"/>
        </w:rPr>
      </w:pPr>
      <w:r>
        <w:rPr>
          <w:rFonts w:ascii="Times New Roman" w:hAnsi="Times New Roman" w:cs="Times New Roman"/>
          <w:sz w:val="24"/>
          <w:szCs w:val="24"/>
        </w:rPr>
        <w:t xml:space="preserve">«Собрать» участников и настроить на работу по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помогает небольшое сообщение о том, что большинство психологов с мировым именем, а так же известные врачи с уважением относятся к важнейшей и необходимой части работы со стрессом, поэтому предлагается проверить влияние техник на себе.</w:t>
      </w:r>
    </w:p>
    <w:p w:rsidR="00111DCE" w:rsidRDefault="00111DCE" w:rsidP="00C041F0">
      <w:pPr>
        <w:jc w:val="both"/>
        <w:rPr>
          <w:rFonts w:ascii="Times New Roman" w:hAnsi="Times New Roman" w:cs="Times New Roman"/>
          <w:sz w:val="24"/>
          <w:szCs w:val="24"/>
        </w:rPr>
      </w:pPr>
      <w:r>
        <w:rPr>
          <w:rFonts w:ascii="Times New Roman" w:hAnsi="Times New Roman" w:cs="Times New Roman"/>
          <w:sz w:val="24"/>
          <w:szCs w:val="24"/>
        </w:rPr>
        <w:t>В конце необходима небольшая рефлексия двухдневной работы. Вкратце подвести итоги и поделиться тем, что запомнилось, кажется интересным и полезным.</w:t>
      </w:r>
    </w:p>
    <w:p w:rsidR="00A31F02" w:rsidRDefault="00111DCE" w:rsidP="00C041F0">
      <w:pPr>
        <w:jc w:val="both"/>
        <w:rPr>
          <w:rFonts w:ascii="Times New Roman" w:hAnsi="Times New Roman" w:cs="Times New Roman"/>
          <w:sz w:val="24"/>
          <w:szCs w:val="24"/>
        </w:rPr>
      </w:pPr>
      <w:r>
        <w:rPr>
          <w:rFonts w:ascii="Times New Roman" w:hAnsi="Times New Roman" w:cs="Times New Roman"/>
          <w:b/>
          <w:sz w:val="24"/>
          <w:szCs w:val="24"/>
        </w:rPr>
        <w:t>Важные моменты и «подводные камни».</w:t>
      </w:r>
      <w:r>
        <w:rPr>
          <w:rFonts w:ascii="Times New Roman" w:hAnsi="Times New Roman" w:cs="Times New Roman"/>
          <w:sz w:val="24"/>
          <w:szCs w:val="24"/>
        </w:rPr>
        <w:t xml:space="preserve"> Чаще всего психологу предлагают одну сводную разновозрастную группу детей. Опыт показывает, что гораздо эффективнее разделить </w:t>
      </w:r>
      <w:r w:rsidR="00A31F02">
        <w:rPr>
          <w:rFonts w:ascii="Times New Roman" w:hAnsi="Times New Roman" w:cs="Times New Roman"/>
          <w:sz w:val="24"/>
          <w:szCs w:val="24"/>
        </w:rPr>
        <w:t xml:space="preserve">учащихся на две возрастные группы – 5-7-е  и 8-11 классы, а в проведении тренинга заручиться поддержкой коллеги. И так ясно, что у каждого возраста свои задачи развития, а значит, и формы работы с этими группами будут разными. В 5-7 классах идут динамические упражнения, в 8-11-х – дискуссионные формы работы, более углубленная рефлексия. </w:t>
      </w:r>
    </w:p>
    <w:p w:rsidR="00111DCE" w:rsidRDefault="00A31F02" w:rsidP="00C041F0">
      <w:pPr>
        <w:jc w:val="both"/>
        <w:rPr>
          <w:rFonts w:ascii="Times New Roman" w:hAnsi="Times New Roman" w:cs="Times New Roman"/>
          <w:sz w:val="24"/>
          <w:szCs w:val="24"/>
        </w:rPr>
      </w:pPr>
      <w:r>
        <w:rPr>
          <w:rFonts w:ascii="Times New Roman" w:hAnsi="Times New Roman" w:cs="Times New Roman"/>
          <w:sz w:val="24"/>
          <w:szCs w:val="24"/>
        </w:rPr>
        <w:t>Кроме всего прочего, по итогам проведения подобных тренингов стало ясно, что школьники нуждаются в информированности о том, что их ждёт на олимпиаде, и часто даже боль</w:t>
      </w:r>
      <w:r w:rsidR="00C041F0">
        <w:rPr>
          <w:rFonts w:ascii="Times New Roman" w:hAnsi="Times New Roman" w:cs="Times New Roman"/>
          <w:sz w:val="24"/>
          <w:szCs w:val="24"/>
        </w:rPr>
        <w:t xml:space="preserve">ше, чем в техниках </w:t>
      </w:r>
      <w:proofErr w:type="spellStart"/>
      <w:r w:rsidR="00C041F0">
        <w:rPr>
          <w:rFonts w:ascii="Times New Roman" w:hAnsi="Times New Roman" w:cs="Times New Roman"/>
          <w:sz w:val="24"/>
          <w:szCs w:val="24"/>
        </w:rPr>
        <w:t>саморегуляци</w:t>
      </w:r>
      <w:r>
        <w:rPr>
          <w:rFonts w:ascii="Times New Roman" w:hAnsi="Times New Roman" w:cs="Times New Roman"/>
          <w:sz w:val="24"/>
          <w:szCs w:val="24"/>
        </w:rPr>
        <w:t>и</w:t>
      </w:r>
      <w:proofErr w:type="spellEnd"/>
      <w:r>
        <w:rPr>
          <w:rFonts w:ascii="Times New Roman" w:hAnsi="Times New Roman" w:cs="Times New Roman"/>
          <w:sz w:val="24"/>
          <w:szCs w:val="24"/>
        </w:rPr>
        <w:t xml:space="preserve">. Важно, чтобы психолог владел техникой и организационной информацией о том, как будет выглядеть день </w:t>
      </w:r>
      <w:proofErr w:type="spellStart"/>
      <w:r>
        <w:rPr>
          <w:rFonts w:ascii="Times New Roman" w:hAnsi="Times New Roman" w:cs="Times New Roman"/>
          <w:sz w:val="24"/>
          <w:szCs w:val="24"/>
        </w:rPr>
        <w:t>олимпиадника</w:t>
      </w:r>
      <w:proofErr w:type="spellEnd"/>
      <w:r>
        <w:rPr>
          <w:rFonts w:ascii="Times New Roman" w:hAnsi="Times New Roman" w:cs="Times New Roman"/>
          <w:sz w:val="24"/>
          <w:szCs w:val="24"/>
        </w:rPr>
        <w:t>, какого типа задания там будут представлены, какое количество этапов олимпиады ждёт ребенка, какова их продолжительность, где искать психолога или врача, если станет плохо, и т.д.</w:t>
      </w:r>
    </w:p>
    <w:p w:rsidR="00A31F02" w:rsidRDefault="00A31F02" w:rsidP="00C041F0">
      <w:pPr>
        <w:jc w:val="both"/>
        <w:rPr>
          <w:rFonts w:ascii="Times New Roman" w:hAnsi="Times New Roman" w:cs="Times New Roman"/>
          <w:sz w:val="24"/>
          <w:szCs w:val="24"/>
        </w:rPr>
      </w:pPr>
      <w:r>
        <w:rPr>
          <w:rFonts w:ascii="Times New Roman" w:hAnsi="Times New Roman" w:cs="Times New Roman"/>
          <w:sz w:val="24"/>
          <w:szCs w:val="24"/>
        </w:rPr>
        <w:t>Информирование ребят об этих моментах значительно снимает тревожность перед мероприятием.</w:t>
      </w:r>
    </w:p>
    <w:p w:rsidR="00A31F02" w:rsidRPr="00111DCE" w:rsidRDefault="00A31F02" w:rsidP="00C041F0">
      <w:pPr>
        <w:jc w:val="both"/>
        <w:rPr>
          <w:rFonts w:ascii="Times New Roman" w:hAnsi="Times New Roman" w:cs="Times New Roman"/>
          <w:sz w:val="24"/>
          <w:szCs w:val="24"/>
        </w:rPr>
      </w:pPr>
      <w:r>
        <w:rPr>
          <w:rFonts w:ascii="Times New Roman" w:hAnsi="Times New Roman" w:cs="Times New Roman"/>
          <w:sz w:val="24"/>
          <w:szCs w:val="24"/>
        </w:rPr>
        <w:t>В завершение хотелось бы отметить, что содержание тренинга может быть разным (по усмотрению специалиста), однако важно понимать, что по большому счету, чем бы вы не наполняли занятие, огромную ценность для ребенка имеет сам факт встречи с вами. В этом случае он чувствует вашу защиту и поддержку, а значит, к началу олимпиады он подойдет уверенно.</w:t>
      </w:r>
    </w:p>
    <w:sectPr w:rsidR="00A31F02" w:rsidRPr="00111DCE" w:rsidSect="00295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A0D63"/>
    <w:rsid w:val="00111DCE"/>
    <w:rsid w:val="00295240"/>
    <w:rsid w:val="006A0D63"/>
    <w:rsid w:val="007E7DCD"/>
    <w:rsid w:val="00A31F02"/>
    <w:rsid w:val="00A91519"/>
    <w:rsid w:val="00C041F0"/>
    <w:rsid w:val="00DF3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630</Words>
  <Characters>4005</Characters>
  <Application>Microsoft Office Word</Application>
  <DocSecurity>0</DocSecurity>
  <Lines>67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dcterms:created xsi:type="dcterms:W3CDTF">2019-08-04T19:04:00Z</dcterms:created>
  <dcterms:modified xsi:type="dcterms:W3CDTF">2019-08-05T21:24:00Z</dcterms:modified>
</cp:coreProperties>
</file>