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65" w:rsidRDefault="00696065" w:rsidP="00DB73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7B2D">
        <w:rPr>
          <w:rFonts w:ascii="Times New Roman" w:hAnsi="Times New Roman" w:cs="Times New Roman"/>
          <w:b/>
          <w:sz w:val="28"/>
          <w:szCs w:val="28"/>
        </w:rPr>
        <w:t>Класс 8 «Б»</w:t>
      </w:r>
    </w:p>
    <w:p w:rsidR="0030564B" w:rsidRDefault="0030564B" w:rsidP="00DB73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язык.</w:t>
      </w:r>
    </w:p>
    <w:p w:rsidR="0030564B" w:rsidRPr="00737B2D" w:rsidRDefault="0030564B" w:rsidP="00DB73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Ахмедова З.К.</w:t>
      </w:r>
    </w:p>
    <w:p w:rsidR="00696065" w:rsidRPr="00737B2D" w:rsidRDefault="00696065" w:rsidP="00DB73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7B2D">
        <w:rPr>
          <w:rFonts w:ascii="Times New Roman" w:hAnsi="Times New Roman" w:cs="Times New Roman"/>
          <w:b/>
          <w:sz w:val="28"/>
          <w:szCs w:val="28"/>
        </w:rPr>
        <w:t>Тема: Подлежащее и способы его выражения.</w:t>
      </w:r>
    </w:p>
    <w:p w:rsidR="00696065" w:rsidRPr="00737B2D" w:rsidRDefault="00696065" w:rsidP="00DB73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7B2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7DAF" w:rsidRPr="00DB73C9" w:rsidRDefault="00696065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737B2D">
        <w:rPr>
          <w:rFonts w:ascii="Times New Roman" w:hAnsi="Times New Roman" w:cs="Times New Roman"/>
          <w:b/>
          <w:sz w:val="28"/>
          <w:szCs w:val="28"/>
        </w:rPr>
        <w:t>о</w:t>
      </w:r>
      <w:r w:rsidR="00357DAF" w:rsidRPr="00737B2D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="00357DAF" w:rsidRPr="00DB73C9">
        <w:rPr>
          <w:rFonts w:ascii="Times New Roman" w:hAnsi="Times New Roman" w:cs="Times New Roman"/>
          <w:sz w:val="28"/>
          <w:szCs w:val="28"/>
        </w:rPr>
        <w:t xml:space="preserve"> с</w:t>
      </w:r>
      <w:r w:rsidR="00C01490">
        <w:rPr>
          <w:rFonts w:ascii="Times New Roman" w:hAnsi="Times New Roman" w:cs="Times New Roman"/>
          <w:sz w:val="28"/>
          <w:szCs w:val="28"/>
        </w:rPr>
        <w:t>истематизация знаний по теме “Подлежащее и способы его выражения</w:t>
      </w:r>
      <w:r w:rsidR="00357DAF" w:rsidRPr="00DB73C9">
        <w:rPr>
          <w:rFonts w:ascii="Times New Roman" w:hAnsi="Times New Roman" w:cs="Times New Roman"/>
          <w:sz w:val="28"/>
          <w:szCs w:val="28"/>
        </w:rPr>
        <w:t>”; формировать</w:t>
      </w:r>
      <w:r w:rsidR="00C01490">
        <w:rPr>
          <w:rFonts w:ascii="Times New Roman" w:hAnsi="Times New Roman" w:cs="Times New Roman"/>
          <w:sz w:val="28"/>
          <w:szCs w:val="28"/>
        </w:rPr>
        <w:t xml:space="preserve"> умение находить подлежащее в предложении</w:t>
      </w:r>
      <w:r w:rsidR="00357DAF" w:rsidRPr="00DB73C9">
        <w:rPr>
          <w:rFonts w:ascii="Times New Roman" w:hAnsi="Times New Roman" w:cs="Times New Roman"/>
          <w:sz w:val="28"/>
          <w:szCs w:val="28"/>
        </w:rPr>
        <w:t>; повторить основные вопросы по теме; обеспечить усвоени</w:t>
      </w:r>
      <w:r w:rsidRPr="00DB73C9">
        <w:rPr>
          <w:rFonts w:ascii="Times New Roman" w:hAnsi="Times New Roman" w:cs="Times New Roman"/>
          <w:sz w:val="28"/>
          <w:szCs w:val="28"/>
        </w:rPr>
        <w:t>е темы для составления текстов;</w:t>
      </w:r>
      <w:r w:rsidR="00357DAF" w:rsidRPr="00DB73C9">
        <w:rPr>
          <w:rFonts w:ascii="Times New Roman" w:hAnsi="Times New Roman" w:cs="Times New Roman"/>
          <w:sz w:val="28"/>
          <w:szCs w:val="28"/>
        </w:rPr>
        <w:br/>
      </w:r>
      <w:r w:rsidRPr="00737B2D">
        <w:rPr>
          <w:rFonts w:ascii="Times New Roman" w:hAnsi="Times New Roman" w:cs="Times New Roman"/>
          <w:b/>
          <w:sz w:val="28"/>
          <w:szCs w:val="28"/>
        </w:rPr>
        <w:t>р</w:t>
      </w:r>
      <w:r w:rsidR="00357DAF" w:rsidRPr="00737B2D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357DAF" w:rsidRPr="00DB73C9">
        <w:rPr>
          <w:rFonts w:ascii="Times New Roman" w:hAnsi="Times New Roman" w:cs="Times New Roman"/>
          <w:sz w:val="28"/>
          <w:szCs w:val="28"/>
        </w:rPr>
        <w:t xml:space="preserve">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оформлять свои работы. Развитие творческих способностей на основе практич</w:t>
      </w:r>
      <w:r w:rsidRPr="00DB73C9">
        <w:rPr>
          <w:rFonts w:ascii="Times New Roman" w:hAnsi="Times New Roman" w:cs="Times New Roman"/>
          <w:sz w:val="28"/>
          <w:szCs w:val="28"/>
        </w:rPr>
        <w:t xml:space="preserve">еской работы; </w:t>
      </w:r>
      <w:r w:rsidRPr="00DB73C9">
        <w:rPr>
          <w:rFonts w:ascii="Times New Roman" w:hAnsi="Times New Roman" w:cs="Times New Roman"/>
          <w:sz w:val="28"/>
          <w:szCs w:val="28"/>
        </w:rPr>
        <w:br/>
      </w:r>
      <w:r w:rsidRPr="00737B2D">
        <w:rPr>
          <w:rFonts w:ascii="Times New Roman" w:hAnsi="Times New Roman" w:cs="Times New Roman"/>
          <w:b/>
          <w:sz w:val="28"/>
          <w:szCs w:val="28"/>
        </w:rPr>
        <w:t>в</w:t>
      </w:r>
      <w:r w:rsidR="00357DAF" w:rsidRPr="00737B2D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357DAF" w:rsidRPr="00DB73C9">
        <w:rPr>
          <w:rFonts w:ascii="Times New Roman" w:hAnsi="Times New Roman" w:cs="Times New Roman"/>
          <w:sz w:val="28"/>
          <w:szCs w:val="28"/>
        </w:rPr>
        <w:t xml:space="preserve"> развитие чувства взаимопонимания и взаимопомощи в процессе совместной работы и выполнения самостоятельных заданий; развитие навыка работы в группе, паре, развивать мотивацию изучения русского языка, используя разнообразные приёмы деятельност</w:t>
      </w:r>
      <w:r w:rsidRPr="00DB73C9">
        <w:rPr>
          <w:rFonts w:ascii="Times New Roman" w:hAnsi="Times New Roman" w:cs="Times New Roman"/>
          <w:sz w:val="28"/>
          <w:szCs w:val="28"/>
        </w:rPr>
        <w:t>и, сообщая интересные сведения;</w:t>
      </w:r>
      <w:r w:rsidRPr="00DB73C9">
        <w:rPr>
          <w:rFonts w:ascii="Times New Roman" w:hAnsi="Times New Roman" w:cs="Times New Roman"/>
          <w:sz w:val="28"/>
          <w:szCs w:val="28"/>
        </w:rPr>
        <w:br/>
      </w:r>
      <w:r w:rsidR="00737B2D">
        <w:rPr>
          <w:rFonts w:ascii="Times New Roman" w:hAnsi="Times New Roman" w:cs="Times New Roman"/>
          <w:b/>
          <w:sz w:val="28"/>
          <w:szCs w:val="28"/>
        </w:rPr>
        <w:t>п</w:t>
      </w:r>
      <w:r w:rsidR="003448E9" w:rsidRPr="00737B2D">
        <w:rPr>
          <w:rFonts w:ascii="Times New Roman" w:hAnsi="Times New Roman" w:cs="Times New Roman"/>
          <w:b/>
          <w:sz w:val="28"/>
          <w:szCs w:val="28"/>
        </w:rPr>
        <w:t xml:space="preserve">рогнозируемые </w:t>
      </w:r>
      <w:r w:rsidRPr="00737B2D">
        <w:rPr>
          <w:rFonts w:ascii="Times New Roman" w:hAnsi="Times New Roman" w:cs="Times New Roman"/>
          <w:b/>
          <w:sz w:val="28"/>
          <w:szCs w:val="28"/>
        </w:rPr>
        <w:t>р</w:t>
      </w:r>
      <w:r w:rsidR="00357DAF" w:rsidRPr="00737B2D">
        <w:rPr>
          <w:rFonts w:ascii="Times New Roman" w:hAnsi="Times New Roman" w:cs="Times New Roman"/>
          <w:b/>
          <w:sz w:val="28"/>
          <w:szCs w:val="28"/>
        </w:rPr>
        <w:t>езультаты обучения</w:t>
      </w:r>
      <w:r w:rsidRPr="00737B2D">
        <w:rPr>
          <w:rFonts w:ascii="Times New Roman" w:hAnsi="Times New Roman" w:cs="Times New Roman"/>
          <w:b/>
          <w:sz w:val="28"/>
          <w:szCs w:val="28"/>
        </w:rPr>
        <w:t>:</w:t>
      </w:r>
      <w:r w:rsidR="00357DAF" w:rsidRPr="00DB73C9">
        <w:rPr>
          <w:rFonts w:ascii="Times New Roman" w:hAnsi="Times New Roman" w:cs="Times New Roman"/>
          <w:sz w:val="28"/>
          <w:szCs w:val="28"/>
        </w:rPr>
        <w:t xml:space="preserve"> </w:t>
      </w:r>
      <w:r w:rsidRPr="00DB73C9">
        <w:rPr>
          <w:rFonts w:ascii="Times New Roman" w:hAnsi="Times New Roman" w:cs="Times New Roman"/>
          <w:sz w:val="28"/>
          <w:szCs w:val="28"/>
        </w:rPr>
        <w:t>у</w:t>
      </w:r>
      <w:r w:rsidR="00357DAF" w:rsidRPr="00DB73C9">
        <w:rPr>
          <w:rFonts w:ascii="Times New Roman" w:hAnsi="Times New Roman" w:cs="Times New Roman"/>
          <w:sz w:val="28"/>
          <w:szCs w:val="28"/>
        </w:rPr>
        <w:t>ченики могут определить простое предложение; научатся выделять грамматическую основу, работать в группе, в парах, научатся помогать д</w:t>
      </w:r>
      <w:r w:rsidRPr="00DB73C9">
        <w:rPr>
          <w:rFonts w:ascii="Times New Roman" w:hAnsi="Times New Roman" w:cs="Times New Roman"/>
          <w:sz w:val="28"/>
          <w:szCs w:val="28"/>
        </w:rPr>
        <w:t xml:space="preserve">руг другу при работе в группе </w:t>
      </w:r>
      <w:r w:rsidRPr="00DB73C9">
        <w:rPr>
          <w:rFonts w:ascii="Times New Roman" w:hAnsi="Times New Roman" w:cs="Times New Roman"/>
          <w:sz w:val="28"/>
          <w:szCs w:val="28"/>
        </w:rPr>
        <w:br/>
      </w:r>
      <w:r w:rsidRPr="00737B2D">
        <w:rPr>
          <w:rFonts w:ascii="Times New Roman" w:hAnsi="Times New Roman" w:cs="Times New Roman"/>
          <w:b/>
          <w:sz w:val="28"/>
          <w:szCs w:val="28"/>
        </w:rPr>
        <w:t>к</w:t>
      </w:r>
      <w:r w:rsidR="00357DAF" w:rsidRPr="00737B2D">
        <w:rPr>
          <w:rFonts w:ascii="Times New Roman" w:hAnsi="Times New Roman" w:cs="Times New Roman"/>
          <w:b/>
          <w:sz w:val="28"/>
          <w:szCs w:val="28"/>
        </w:rPr>
        <w:t>лючевые понятия</w:t>
      </w:r>
      <w:r w:rsidR="00737B2D" w:rsidRPr="00737B2D">
        <w:rPr>
          <w:rFonts w:ascii="Times New Roman" w:hAnsi="Times New Roman" w:cs="Times New Roman"/>
          <w:b/>
          <w:sz w:val="28"/>
          <w:szCs w:val="28"/>
        </w:rPr>
        <w:t>:</w:t>
      </w:r>
      <w:r w:rsidR="0073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3C9">
        <w:rPr>
          <w:rFonts w:ascii="Times New Roman" w:hAnsi="Times New Roman" w:cs="Times New Roman"/>
          <w:sz w:val="28"/>
          <w:szCs w:val="28"/>
        </w:rPr>
        <w:t>м</w:t>
      </w:r>
      <w:r w:rsidR="00357DAF" w:rsidRPr="00DB73C9">
        <w:rPr>
          <w:rFonts w:ascii="Times New Roman" w:hAnsi="Times New Roman" w:cs="Times New Roman"/>
          <w:sz w:val="28"/>
          <w:szCs w:val="28"/>
        </w:rPr>
        <w:t xml:space="preserve">етодика урока направлена на развитие критического мышления посредством диалогового взаимодействия между учителем и учащимися. Критическое мышление учащихся будет развиваться через размышление над предложенными материалами и процессом обучения, наблюдаемым в группах. Дети высказывают и отстаивают свои точки зрения в диалоге со сверстниками и учителем. </w:t>
      </w:r>
      <w:r w:rsidR="00357DAF" w:rsidRPr="00DB73C9">
        <w:rPr>
          <w:rFonts w:ascii="Times New Roman" w:hAnsi="Times New Roman" w:cs="Times New Roman"/>
          <w:sz w:val="28"/>
          <w:szCs w:val="28"/>
        </w:rPr>
        <w:br/>
      </w:r>
      <w:r w:rsidR="003448E9" w:rsidRP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Тип урока</w:t>
      </w:r>
      <w:r w:rsidR="003448E9"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: изучение нового материала.</w:t>
      </w:r>
    </w:p>
    <w:p w:rsidR="003448E9" w:rsidRPr="00DB73C9" w:rsidRDefault="003448E9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Вид урока: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нестандартный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мультимедиапроектор, таблицы “Загадки членов предложения”, листы самооценки, иллюстрации картин, дифференцированные задания для работы в группах.</w:t>
      </w:r>
    </w:p>
    <w:p w:rsidR="00406249" w:rsidRPr="00737B2D" w:rsidRDefault="00406249" w:rsidP="00737B2D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406249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</w:t>
      </w:r>
      <w:proofErr w:type="gramEnd"/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момент.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Проверьте, все ли необходимое находиться на партах: дневник, тетрадь, ручка и учебник.</w:t>
      </w:r>
    </w:p>
    <w:p w:rsidR="00406249" w:rsidRPr="00E6236C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Записываем число, классная работа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62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E62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</w:t>
      </w:r>
      <w:r w:rsidR="003448E9" w:rsidRPr="00E62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</w:t>
      </w:r>
      <w:r w:rsidRPr="00E62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Добрый день! - тебе сказали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Добрый день! - ответил ты,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D386B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две ниточки связали.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D386B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Теплоты и доброты.</w:t>
      </w:r>
    </w:p>
    <w:p w:rsidR="007D386B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Надеюсь, сегодняшний наш урок пройдет в атмосфере доброты, всем присутствующим будет тепло и комфортно.</w:t>
      </w:r>
    </w:p>
    <w:p w:rsidR="007D386B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7D386B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Актуализация опорных знании.</w:t>
      </w:r>
      <w:r w:rsidR="003448E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37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«Мозговой шту</w:t>
      </w:r>
      <w:r w:rsid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рм»</w:t>
      </w:r>
      <w:r w:rsidR="003777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448E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№2)</w:t>
      </w:r>
    </w:p>
    <w:p w:rsidR="003448E9" w:rsidRPr="009827E3" w:rsidRDefault="003448E9" w:rsidP="00DB73C9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домашнего задания.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такое предложение?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Назовите типы предложений по цели высказывания?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Какие предложения называются простыми?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Чем простое предложение отличается от </w:t>
      </w:r>
      <w:proofErr w:type="gramStart"/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сложного</w:t>
      </w:r>
      <w:proofErr w:type="gramEnd"/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Какие предложения называются </w:t>
      </w:r>
      <w:r w:rsidR="00287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односоставными, а какие двусоставными?</w:t>
      </w:r>
    </w:p>
    <w:p w:rsidR="00A004B5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предложения называются распространенными, а какие нераспространенными?</w:t>
      </w:r>
    </w:p>
    <w:p w:rsidR="003448E9" w:rsidRPr="00DB73C9" w:rsidRDefault="005E2396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Может ли односоставное предложение быть распространенным? Приведите примеры.</w:t>
      </w:r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Выведение темы урока.</w:t>
      </w:r>
      <w:r w:rsid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448E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вами слова из стихотворения А.С.Пушкина. Составьте с ними стихотворную фразу и запишите её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Start"/>
      <w:r w:rsidR="0079212F"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79212F"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3</w:t>
      </w:r>
      <w:r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(наступил, уж, октябрь, отряхает, роща, уж, с ветвей, нагих, своих, листы, последние)</w:t>
      </w:r>
      <w:proofErr w:type="gramEnd"/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получилось?</w:t>
      </w:r>
      <w:r w:rsidR="003448E9"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Проверка 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4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 уж наступил.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 роща отряхает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Послед</w:t>
      </w:r>
      <w:r w:rsidR="003448E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листы</w:t>
      </w:r>
      <w:proofErr w:type="gramStart"/>
      <w:r w:rsidR="003448E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448E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3448E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нагих своих ветвей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записали? Докажите.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вы записали предложение. Таким образом, мы продолжаем разговор о предложении.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Посмотрите на доску. Дополните схему и объясните, что она обозначает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... ... ... ... текст.</w:t>
      </w:r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(звук, слово, словосочетание, предложение, текст – единицы языка) </w:t>
      </w:r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(слайд </w:t>
      </w:r>
      <w:r w:rsidR="00422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- 6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Игра “Я учитель”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вы любите играть? Тогда поиграем. А называется игра “Я учитель”. Ученика 5 класса попросили выполнить задание: выписать из нашего предложения словосочетания. Ваша задача: </w:t>
      </w:r>
      <w:r w:rsidRPr="00737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найти ошибку, если она есть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что он сделал.</w:t>
      </w:r>
    </w:p>
    <w:p w:rsidR="00406249" w:rsidRPr="009827E3" w:rsidRDefault="00406249" w:rsidP="00737B2D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Роща отряхает;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листы;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нагих ветвей;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 ветвей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Start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7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9827E3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Верно. Грамматическая основа не является словосочетанием. </w:t>
      </w:r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Итак, тема урока: Главные члены п</w:t>
      </w:r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редложения. Подлежащее</w:t>
      </w:r>
      <w:proofErr w:type="gramStart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8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же мы сегодня будем заниматься?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Вспомним, что такое подлежащее;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Научимся находить его в предложении;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r w:rsidR="00792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способы выражения подлежащего.</w:t>
      </w:r>
    </w:p>
    <w:p w:rsidR="00406249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2E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Стратегия.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“Крестики-нолики”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Но прежде давайте вспомним сведения о предложении и выясним, кто же</w:t>
      </w:r>
      <w:r w:rsidR="009827E3"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 нас лучший знаток правил</w:t>
      </w:r>
      <w:proofErr w:type="gramStart"/>
      <w:r w:rsidR="009827E3" w:rsidRPr="0079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982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982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982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в тетрадях).</w:t>
      </w:r>
    </w:p>
    <w:p w:rsidR="00406249" w:rsidRPr="00DB73C9" w:rsidRDefault="0079212F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строчку запишите цифры от одного до пяти. Я вам читаю утверждение по теме предложение, а вы ставите под цифрой +, если утверждение верно, -</w:t>
      </w:r>
      <w:proofErr w:type="gramStart"/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неверно.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Предложение – это единица речевого общения, где слова связаны по смыслу и грамматически.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 Раздел науки о языке, в котором изучаются словосочетания и предложения, называется фонетика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249" w:rsidRPr="00637045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 цели высказывания предложения бывают повествовательные, вопросительные и восклицательные..</w:t>
      </w:r>
    </w:p>
    <w:p w:rsidR="00406249" w:rsidRPr="00637045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 эмоциональной окраске предложения бывают восклицательные и повествовательные.</w:t>
      </w:r>
    </w:p>
    <w:p w:rsidR="00406249" w:rsidRPr="00637045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Грамматическая основа предложения - это подлежащее и сказуемое.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правильных утверждений вы услышали?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Объясните, в чём ошибочность суждения?</w:t>
      </w:r>
    </w:p>
    <w:p w:rsidR="00406249" w:rsidRPr="009827E3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внимательно на доску и проверьте правильность выполнения задания. Поставьте себе оценку. Объясните свой выбор</w:t>
      </w:r>
      <w:proofErr w:type="gramStart"/>
      <w:r w:rsid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9</w:t>
      </w: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(ответы)</w:t>
      </w:r>
    </w:p>
    <w:tbl>
      <w:tblPr>
        <w:tblpPr w:leftFromText="180" w:rightFromText="180" w:vertAnchor="text" w:horzAnchor="page" w:tblpX="2525" w:tblpY="35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"/>
        <w:gridCol w:w="155"/>
        <w:gridCol w:w="155"/>
        <w:gridCol w:w="155"/>
        <w:gridCol w:w="173"/>
      </w:tblGrid>
      <w:tr w:rsidR="00406249" w:rsidRPr="00DB73C9" w:rsidTr="00D8789B"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6249" w:rsidRPr="00DB73C9" w:rsidTr="00D8789B"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878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406249" w:rsidRPr="00DB73C9" w:rsidRDefault="009827E3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Знакома ли вам, ребята, тема сегодняшнего урока?</w:t>
      </w:r>
    </w:p>
    <w:p w:rsidR="00406249" w:rsidRPr="00DB73C9" w:rsidRDefault="00CF7E87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Приш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 время вспомнить, что же такое подлежащее. Кто скажет? Верно?</w:t>
      </w:r>
    </w:p>
    <w:p w:rsidR="00406249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Работа с учебником.</w:t>
      </w:r>
      <w:proofErr w:type="gramEnd"/>
    </w:p>
    <w:p w:rsidR="0040624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откроем учебник и проверим, все ли мы правильно сказали (чтение теоретического материала</w:t>
      </w:r>
      <w:r w:rsidR="002E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составление кластера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0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04A28" w:rsidRPr="00DB73C9" w:rsidRDefault="00804A28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17 прочитать, стр. 92</w:t>
      </w:r>
    </w:p>
    <w:p w:rsidR="00357DAF" w:rsidRPr="009827E3" w:rsidRDefault="00357DAF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Опрос по прочитанному</w:t>
      </w:r>
      <w:r w:rsidR="00804A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защита кластеров.</w:t>
      </w:r>
    </w:p>
    <w:p w:rsidR="00357DAF" w:rsidRPr="00DB73C9" w:rsidRDefault="00357DAF" w:rsidP="00DB73C9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6249" w:rsidRPr="009827E3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proofErr w:type="gramStart"/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Закрепление</w:t>
      </w:r>
      <w:proofErr w:type="gramEnd"/>
      <w:r w:rsidR="00737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“Внимание”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10</w:t>
      </w:r>
      <w:r w:rsidR="00406249" w:rsidRPr="009827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Чем чаще всего выражено подлежащее?</w:t>
      </w:r>
    </w:p>
    <w:p w:rsidR="0001409A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чаще всего подлежащее выражено существительным. Но п</w:t>
      </w:r>
      <w:r w:rsidR="00D71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роблема в том, что не всегда подлежащее выражается существительным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71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предлагаю  выполнить задание на внимательность. </w:t>
      </w:r>
    </w:p>
    <w:p w:rsidR="00D71B3E" w:rsidRDefault="00D71B3E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Перед вами  на доске слова  и словосочетания, из которых надо составить предложения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1B3E" w:rsidRDefault="00D71B3E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вы составили предложения.</w:t>
      </w:r>
    </w:p>
    <w:p w:rsidR="00406249" w:rsidRPr="00D71B3E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</w:t>
      </w:r>
      <w:r w:rsidR="00D71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D71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роверим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D71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1B3E" w:rsidRPr="00D71B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 11-12)</w:t>
      </w:r>
    </w:p>
    <w:p w:rsidR="00406249" w:rsidRPr="00D8789B" w:rsidRDefault="00696065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</w:t>
      </w:r>
      <w:r w:rsid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87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06249" w:rsidRPr="00982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Групповая работа.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дело в том, что подлежащее не простой член предложения.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в чем его сложность?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самом деле, не всегда легко найти подлежащее в предложении, 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оно может быть выражено не только именем существительным.</w:t>
      </w:r>
      <w:r w:rsidR="00014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чем вы и убедились при выполнении задания.</w:t>
      </w:r>
    </w:p>
    <w:p w:rsidR="00406249" w:rsidRPr="00422D61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предлагаю вам побыть сегодня немного в роли учителей и познакомить нас со способами выражения подлежащего, а для этого поработаем в группах (ко</w:t>
      </w:r>
      <w:r w:rsidR="00F1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нверты с заданиями  для каждой группы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Start"/>
      <w:r w:rsid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13</w:t>
      </w:r>
      <w:r w:rsidRPr="00422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01409A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4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Инструктаж</w:t>
      </w:r>
    </w:p>
    <w:p w:rsidR="0040624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Ваша </w:t>
      </w:r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задача: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поработать в рабочих карточках, заполнить первый ряд таблицы “Загадки членов предложения”. Все остальные мы будем заполнять на последующих уроках, когда речь пойдет о других членах предложения.</w:t>
      </w:r>
    </w:p>
    <w:p w:rsidR="0001409A" w:rsidRPr="00623AA6" w:rsidRDefault="00914084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78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</w:t>
      </w:r>
      <w:r w:rsidR="0001409A" w:rsidRPr="00623A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Таблица  “Загадки членов предложения”.</w:t>
      </w:r>
    </w:p>
    <w:p w:rsidR="00914084" w:rsidRPr="00623AA6" w:rsidRDefault="00914084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10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9"/>
        <w:gridCol w:w="1417"/>
        <w:gridCol w:w="1134"/>
        <w:gridCol w:w="1150"/>
        <w:gridCol w:w="1035"/>
        <w:gridCol w:w="1124"/>
        <w:gridCol w:w="1319"/>
      </w:tblGrid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  <w:p w:rsidR="0001409A" w:rsidRPr="00623AA6" w:rsidRDefault="0001409A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предложения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</w:p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существи</w:t>
            </w:r>
            <w:proofErr w:type="spellEnd"/>
            <w:r w:rsidR="009827E3"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имение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</w:p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прилага</w:t>
            </w:r>
            <w:proofErr w:type="spellEnd"/>
          </w:p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7E3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Числи</w:t>
            </w:r>
            <w:r w:rsidR="009827E3"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7E3" w:rsidRPr="00623AA6" w:rsidRDefault="009827E3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Слово-</w:t>
            </w:r>
          </w:p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сочетание</w:t>
            </w:r>
          </w:p>
        </w:tc>
      </w:tr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7E3" w:rsidRPr="00623AA6" w:rsidTr="009827E3">
        <w:trPr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623AA6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6249" w:rsidRPr="00AD384C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8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Карточка 1 (ученые-исследователи)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 предложенные предложения.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подлежащее, укажите способ выражения.</w:t>
      </w:r>
    </w:p>
    <w:p w:rsidR="00406249" w:rsidRPr="00914084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Заполните первый ряд таблицы </w:t>
      </w:r>
      <w:r w:rsidRPr="00914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“Загадки членов предложения”.</w:t>
      </w:r>
    </w:p>
    <w:p w:rsidR="00406249" w:rsidRPr="00914084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Обобщите полученный результат.</w:t>
      </w:r>
    </w:p>
    <w:p w:rsidR="00406249" w:rsidRPr="00914084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4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Составьте связный ответ “Способы выражения подлежащего”.</w:t>
      </w:r>
    </w:p>
    <w:p w:rsidR="00AD384C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жизни </w:t>
      </w:r>
      <w:proofErr w:type="gramStart"/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хорошее</w:t>
      </w:r>
      <w:proofErr w:type="gramEnd"/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и плохое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лежат рядом</w:t>
      </w:r>
      <w:r w:rsidR="00F10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84C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Входят </w:t>
      </w:r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семь богатырей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84C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Четырежды пять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двадцать. </w:t>
      </w:r>
    </w:p>
    <w:p w:rsidR="00AD384C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Я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люблю читать. </w:t>
      </w:r>
    </w:p>
    <w:p w:rsidR="00AD384C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5.Наступила золотая </w:t>
      </w:r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осень.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D71B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Жить 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Родине служить.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- 2 группа –</w:t>
      </w:r>
      <w:r w:rsidR="00914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ученые </w:t>
      </w:r>
      <w:proofErr w:type="gramStart"/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–т</w:t>
      </w:r>
      <w:proofErr w:type="gramEnd"/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еоретики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поработают с предложениями и сформулируют полное правило, что тако</w:t>
      </w:r>
      <w:r w:rsidR="00014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подлежащее (учебник страница 9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 добавив, чем может быть ещё выражено подлежащее.</w:t>
      </w:r>
    </w:p>
    <w:p w:rsidR="00406249" w:rsidRPr="00AD384C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8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Карточка 2 (ученые </w:t>
      </w:r>
      <w:proofErr w:type="gramStart"/>
      <w:r w:rsidRPr="00AD38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–т</w:t>
      </w:r>
      <w:proofErr w:type="gramEnd"/>
      <w:r w:rsidRPr="00AD38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еоретики)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 предложения. Найдите и подчеркните подлежащее.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способ выражения подлежащего.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Сформулируйте правило, что такое подлежащее (учебник страница 62),добавив, чем может быть ещё выражено подлежащее.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Чьи это были следы?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Сытый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голодного не разумеет.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3.Мне десять лет.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4.Она шла по улице.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Готовиться к урокам не так-то просто. 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Три девицы под окном пряли поздно вечерком.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группа – практики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запишут предложения в определенном порядке, чтобы в дальнейшем помогать работе групп.</w:t>
      </w:r>
    </w:p>
    <w:p w:rsidR="00406249" w:rsidRPr="00B915FE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15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Карточка 3 (практики)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жизни </w:t>
      </w:r>
      <w:proofErr w:type="gramStart"/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хорошее</w:t>
      </w:r>
      <w:proofErr w:type="gramEnd"/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и плохое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лежат рядом.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Входят 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семь богатырей.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 Четырежды пять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двадцать.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Я 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люблю читать. </w:t>
      </w:r>
    </w:p>
    <w:p w:rsidR="00B915FE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Наступила золотая 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осень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0624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DB73C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 Жить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Родине служить.</w:t>
      </w:r>
    </w:p>
    <w:p w:rsidR="00B915FE" w:rsidRPr="00DB73C9" w:rsidRDefault="00B915FE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6"/>
        <w:gridCol w:w="1054"/>
        <w:gridCol w:w="1923"/>
        <w:gridCol w:w="1240"/>
        <w:gridCol w:w="1689"/>
        <w:gridCol w:w="2039"/>
      </w:tblGrid>
      <w:tr w:rsidR="00B915FE" w:rsidRPr="00DB73C9" w:rsidTr="00914084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Имя </w:t>
            </w:r>
            <w:proofErr w:type="spellStart"/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существи</w:t>
            </w:r>
            <w:proofErr w:type="spellEnd"/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Место-</w:t>
            </w:r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имение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  <w:proofErr w:type="spellStart"/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прилага</w:t>
            </w:r>
            <w:proofErr w:type="spellEnd"/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Числи-</w:t>
            </w:r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тельное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Слово-</w:t>
            </w:r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сочетание</w:t>
            </w:r>
          </w:p>
          <w:p w:rsidR="00B915FE" w:rsidRPr="00D8789B" w:rsidRDefault="00B915FE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406249" w:rsidRPr="00DB73C9" w:rsidTr="00914084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Определите, какой частью речи является выделенное подлежащее.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Обращайтесь в случае необходимости к карточке-информатору.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Запишите предложения в определенном порядке, как это указано в таблице.</w:t>
      </w:r>
    </w:p>
    <w:p w:rsidR="00406249" w:rsidRPr="0001409A" w:rsidRDefault="00406249" w:rsidP="00DB73C9">
      <w:pPr>
        <w:pStyle w:val="a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140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Карточка-информатор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Названия предметов (кто? что?) – это имена</w:t>
      </w: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B73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существительные: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Названия признаков предметов (</w:t>
      </w:r>
      <w:proofErr w:type="gramStart"/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? какая? какое? какие?) – это имена</w:t>
      </w: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B73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прилагательные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Названия действий (что делать? что сделать?) – это</w:t>
      </w: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B73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глаголы</w:t>
      </w:r>
    </w:p>
    <w:p w:rsidR="00914084" w:rsidRPr="00804A28" w:rsidRDefault="00406249" w:rsidP="00D23F86">
      <w:pPr>
        <w:pStyle w:val="a5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Названия количества предметов или порядок предметов при счете (сколько? который?) – это имя </w:t>
      </w:r>
      <w:r w:rsidRPr="00DB73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числительное</w:t>
      </w:r>
    </w:p>
    <w:p w:rsidR="00914084" w:rsidRDefault="0001409A" w:rsidP="0001409A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4-я группа</w:t>
      </w:r>
      <w:r w:rsidR="00D23F86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журналисты</w:t>
      </w:r>
      <w:r w:rsidR="00D23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отправятся в осенний парк и опишу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т, как преобразились деревья в парке с приходом осени. Можете встать и посмотреть в окно, чтобы лучше представить </w:t>
      </w:r>
      <w:r w:rsidR="00D23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картину, которую хотите описать</w:t>
      </w:r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помощь вам я предлагаю пейзажи осенней природы </w:t>
      </w:r>
      <w:r w:rsidR="00D23F86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(слайды 14</w:t>
      </w:r>
      <w:proofErr w:type="gramStart"/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F86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  <w:proofErr w:type="gramEnd"/>
      <w:r w:rsidR="00D23F86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??</w:t>
      </w:r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репродукций картин и иллюстрации на тему осень).</w:t>
      </w:r>
    </w:p>
    <w:p w:rsidR="0001409A" w:rsidRPr="00DB73C9" w:rsidRDefault="00D23F86" w:rsidP="0001409A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</w:t>
      </w:r>
      <w:r w:rsidR="0001409A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-я</w:t>
      </w:r>
      <w:r w:rsidR="0001409A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09A"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</w:t>
      </w:r>
      <w:r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писатели</w:t>
      </w:r>
      <w:r w:rsidR="0001409A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несколько предложений или небольшой текст (3-4 предложения) на тему “Осенний день”, выбрав и употребив слова и словосочетания, записанные на доске.</w:t>
      </w:r>
    </w:p>
    <w:p w:rsidR="0001409A" w:rsidRPr="00F10BE3" w:rsidRDefault="0001409A" w:rsidP="0001409A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0B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Пасмурный день, солнечное утро, легкий морозец, свежий ветерок, разноцветные листья, осенний листопад, темные тучи.</w:t>
      </w:r>
    </w:p>
    <w:p w:rsidR="0001409A" w:rsidRPr="00DB73C9" w:rsidRDefault="0001409A" w:rsidP="0091408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6249" w:rsidRPr="00637045" w:rsidRDefault="00D8789B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VIII</w:t>
      </w:r>
      <w:r w:rsidR="00406249" w:rsidRPr="00D878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Проверка работы в группах</w:t>
      </w:r>
      <w:r w:rsidR="00406249"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10BE3"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37045"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 14 -17</w:t>
      </w:r>
      <w:r w:rsidR="00406249" w:rsidRPr="006370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E2396" w:rsidRPr="005E2396" w:rsidRDefault="005E2396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Заполните, пожалуйста, свои таблицы</w:t>
      </w:r>
      <w:r w:rsidR="00914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406249" w:rsidRPr="00F10B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“Загадки членов предложения”,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учетом новых сведений, полученных на уроке (ставится “+” под той частью речи, которой может быть выражено подлежащее).</w:t>
      </w:r>
    </w:p>
    <w:p w:rsidR="005E2396" w:rsidRPr="005E2396" w:rsidRDefault="005E2396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4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0"/>
        <w:gridCol w:w="1845"/>
        <w:gridCol w:w="939"/>
        <w:gridCol w:w="1688"/>
        <w:gridCol w:w="915"/>
        <w:gridCol w:w="1008"/>
        <w:gridCol w:w="1286"/>
      </w:tblGrid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E6A49"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</w:t>
            </w:r>
          </w:p>
          <w:p w:rsidR="002E6A49" w:rsidRPr="002E6A49" w:rsidRDefault="002E6A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предл-я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  <w:proofErr w:type="spellStart"/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существи</w:t>
            </w:r>
            <w:proofErr w:type="spellEnd"/>
          </w:p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  <w:proofErr w:type="spellStart"/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прилага</w:t>
            </w:r>
            <w:proofErr w:type="spellEnd"/>
          </w:p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Числи</w:t>
            </w:r>
          </w:p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</w:t>
            </w:r>
          </w:p>
          <w:p w:rsidR="00406249" w:rsidRPr="002E6A49" w:rsidRDefault="00406249" w:rsidP="00DB73C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сочетание</w:t>
            </w:r>
          </w:p>
        </w:tc>
      </w:tr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Pr="005E6936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Подле</w:t>
            </w:r>
            <w:r w:rsidR="00737B2D" w:rsidRPr="005E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  <w:p w:rsidR="00406249" w:rsidRPr="00DB73C9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жащее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</w:t>
            </w:r>
            <w:proofErr w:type="spellEnd"/>
            <w:r w:rsidR="0073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406249" w:rsidRPr="00DB73C9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3653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249" w:rsidRPr="00DB73C9" w:rsidTr="005E6936">
        <w:trPr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A28" w:rsidRDefault="00365364" w:rsidP="00365364">
            <w:pPr>
              <w:pStyle w:val="a5"/>
              <w:ind w:left="-901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  <w:p w:rsidR="00406249" w:rsidRPr="00DB73C9" w:rsidRDefault="00365364" w:rsidP="0036536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406249"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49" w:rsidRPr="00DB73C9" w:rsidRDefault="00406249" w:rsidP="00DB73C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23F86" w:rsidRPr="00DB73C9" w:rsidRDefault="00406249" w:rsidP="00D23F8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Проанализировав записи в своей таблице, сделайте вывод: какой частью речи может быть выражено подлежащее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23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D23F86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 образом проверяется вся работа групп).</w:t>
      </w:r>
    </w:p>
    <w:p w:rsidR="00D23F86" w:rsidRPr="00DB73C9" w:rsidRDefault="00D23F86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6249" w:rsidRPr="00914084" w:rsidRDefault="00406249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3F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подлежащее может быть выражено любой частью речи</w:t>
      </w:r>
      <w:proofErr w:type="gramStart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18</w:t>
      </w:r>
      <w:r w:rsidRPr="00914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01409A" w:rsidRDefault="005E2396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IX</w:t>
      </w:r>
      <w:r w:rsidR="00406249" w:rsidRPr="00014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Оценивание групп.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Оцените работу первой группы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ребят был самым активным, на ваш взгляд.</w:t>
      </w:r>
    </w:p>
    <w:p w:rsidR="00406249" w:rsidRPr="00DB73C9" w:rsidRDefault="00406249" w:rsidP="0001409A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Объясните свой выбор.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сочинение привлекло ваше внимание? Объясните свой выбор.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вам удалось передать красоту осеннего пейзажа.</w:t>
      </w:r>
    </w:p>
    <w:p w:rsidR="00406249" w:rsidRPr="00914084" w:rsidRDefault="00A53ADA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как описывает осень мастера слова в прозе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17</w:t>
      </w:r>
      <w:r w:rsidR="00406249" w:rsidRPr="00914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Красив, наряден русский лес ранней </w:t>
      </w:r>
      <w:r w:rsidR="00804A28"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осенью. Кругом желтые березы</w:t>
      </w:r>
      <w:proofErr w:type="gramStart"/>
      <w:r w:rsidR="00804A28"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="00804A28"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</w:t>
      </w:r>
      <w:r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рким костром горят рябины. Словно груды малахита, зеленеют красавцы дубки. </w:t>
      </w:r>
      <w:proofErr w:type="gramStart"/>
      <w:r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Веселым</w:t>
      </w:r>
      <w:proofErr w:type="gramEnd"/>
      <w:r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многоцветьем радуют клены, осины. Разноцветным ковром расстилаются под деревьями опавшие листья</w:t>
      </w: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249" w:rsidRPr="00DB73C9" w:rsidRDefault="00406249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надеюсь, что и мы с вами научимся также хорошо и красиво говорить и писать без ошибок.</w:t>
      </w:r>
    </w:p>
    <w:p w:rsidR="00406249" w:rsidRPr="00BD6829" w:rsidRDefault="005E2396" w:rsidP="00A53ADA">
      <w:pPr>
        <w:pStyle w:val="a5"/>
        <w:tabs>
          <w:tab w:val="left" w:pos="2677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 w:rsidR="00406249" w:rsidRPr="00BD6829"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</w:t>
      </w:r>
      <w:r w:rsidR="00A53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№19)</w:t>
      </w:r>
      <w:r w:rsidR="00A53AD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406249" w:rsidRPr="00BD6829" w:rsidRDefault="00804A28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- Что вы нового узнали </w:t>
      </w:r>
      <w:r w:rsidR="00406249" w:rsidRPr="00BD6829">
        <w:rPr>
          <w:rFonts w:ascii="Times New Roman" w:hAnsi="Times New Roman" w:cs="Times New Roman"/>
          <w:sz w:val="28"/>
          <w:szCs w:val="28"/>
          <w:lang w:eastAsia="ru-RU"/>
        </w:rPr>
        <w:t>на уроке?</w:t>
      </w:r>
    </w:p>
    <w:p w:rsidR="00406249" w:rsidRPr="00BD6829" w:rsidRDefault="00804A28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lang w:eastAsia="ru-RU"/>
        </w:rPr>
        <w:t>- Как вы получили эту информацию</w:t>
      </w:r>
      <w:r w:rsidR="00406249" w:rsidRPr="00BD682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06249" w:rsidRPr="00BD6829" w:rsidRDefault="00804A28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lang w:eastAsia="ru-RU"/>
        </w:rPr>
        <w:t>- Нужна ли она вам</w:t>
      </w:r>
      <w:r w:rsidR="00406249" w:rsidRPr="00BD682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82F2F" w:rsidRPr="00A53ADA" w:rsidRDefault="00A82F2F" w:rsidP="00BD682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b/>
          <w:sz w:val="28"/>
          <w:szCs w:val="28"/>
          <w:lang w:eastAsia="ru-RU"/>
        </w:rPr>
        <w:t>Также подойдите к нашему дереву и оцените своё самочувствие на уроке. Вы видите критерий на доске</w:t>
      </w:r>
      <w:proofErr w:type="gramStart"/>
      <w:r w:rsidRPr="00BD68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53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ADA" w:rsidRPr="00A53AD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53ADA" w:rsidRPr="00A53AD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53ADA" w:rsidRPr="00A53ADA">
        <w:rPr>
          <w:rFonts w:ascii="Times New Roman" w:hAnsi="Times New Roman" w:cs="Times New Roman"/>
          <w:b/>
          <w:sz w:val="28"/>
          <w:szCs w:val="28"/>
          <w:lang w:eastAsia="ru-RU"/>
        </w:rPr>
        <w:t>лайд № 20)</w:t>
      </w:r>
    </w:p>
    <w:p w:rsidR="002E6A49" w:rsidRDefault="00A82F2F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Закрепите </w:t>
      </w:r>
      <w:proofErr w:type="spellStart"/>
      <w:r w:rsidRPr="00BD6829">
        <w:rPr>
          <w:rFonts w:ascii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 в том месте дерево, соответствующем вашему самочувствию: </w:t>
      </w:r>
    </w:p>
    <w:p w:rsidR="002E6A49" w:rsidRDefault="00793BB5" w:rsidP="00BD682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6829">
        <w:rPr>
          <w:rFonts w:ascii="Times New Roman" w:hAnsi="Times New Roman" w:cs="Times New Roman"/>
          <w:b/>
          <w:sz w:val="28"/>
          <w:szCs w:val="28"/>
          <w:lang w:eastAsia="ru-RU"/>
        </w:rPr>
        <w:t>выше</w:t>
      </w:r>
      <w:r w:rsidR="00A82F2F" w:rsidRPr="00BD6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6829" w:rsidRPr="00BD6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плоды на кроне</w:t>
      </w:r>
      <w:r w:rsidR="00A82F2F" w:rsidRPr="00BD6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дерево  </w:t>
      </w:r>
      <w:r w:rsidR="00A82F2F" w:rsidRPr="00BD6829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A82F2F"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 урок зарядил энергией и энтузиазмом, хочется что-то делать</w:t>
      </w:r>
      <w:r w:rsidR="00BD6829" w:rsidRPr="00BD6829"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2E6A49" w:rsidRDefault="00A82F2F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D6829" w:rsidRPr="00BD6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ствол</w:t>
      </w:r>
      <w:r w:rsidR="00BD6829" w:rsidRPr="00BD682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6829">
        <w:rPr>
          <w:rFonts w:ascii="Times New Roman" w:hAnsi="Times New Roman" w:cs="Times New Roman"/>
          <w:sz w:val="28"/>
          <w:szCs w:val="28"/>
          <w:u w:val="single"/>
          <w:lang w:eastAsia="ru-RU"/>
        </w:rPr>
        <w:t>–</w:t>
      </w:r>
      <w:r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нормальное, практически такое же, как и вначале, урок особо ничего нового не дал; </w:t>
      </w:r>
    </w:p>
    <w:p w:rsidR="00A82F2F" w:rsidRPr="00BD6829" w:rsidRDefault="00BD6829" w:rsidP="00BD682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682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6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 корней дерево</w:t>
      </w:r>
      <w:r w:rsidR="00A82F2F" w:rsidRPr="00BD682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82F2F" w:rsidRPr="00BD6829"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gramEnd"/>
      <w:r w:rsidR="00A82F2F" w:rsidRPr="00BD6829">
        <w:rPr>
          <w:rFonts w:ascii="Times New Roman" w:hAnsi="Times New Roman" w:cs="Times New Roman"/>
          <w:sz w:val="28"/>
          <w:szCs w:val="28"/>
          <w:lang w:eastAsia="ru-RU"/>
        </w:rPr>
        <w:t>ок прошел скучно и вяло, чуть не заснул.</w:t>
      </w:r>
    </w:p>
    <w:p w:rsidR="00A82F2F" w:rsidRPr="00BD6829" w:rsidRDefault="00A82F2F" w:rsidP="00BD68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249" w:rsidRPr="00A53ADA" w:rsidRDefault="005E2396" w:rsidP="00DB73C9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XII</w:t>
      </w:r>
      <w:r w:rsidR="00406249" w:rsidRPr="005E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</w:t>
      </w:r>
      <w:r w:rsidR="00406249" w:rsidRPr="00A53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A53ADA"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 21</w:t>
      </w:r>
      <w:r w:rsidR="00406249" w:rsidRPr="00A53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E2396" w:rsidRPr="00A82F2F" w:rsidRDefault="00804A28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17 прочитать, выучить правило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6249" w:rsidRPr="00DB73C9" w:rsidRDefault="00804A28" w:rsidP="00DB73C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2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 164</w:t>
      </w:r>
      <w:r w:rsidR="00406249" w:rsidRPr="00DB7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выделить основы предлож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ений, поработать с орфограммами.</w:t>
      </w:r>
    </w:p>
    <w:p w:rsidR="00C66422" w:rsidRPr="002E6A49" w:rsidRDefault="002E6A49">
      <w:pPr>
        <w:rPr>
          <w:rFonts w:ascii="Times New Roman" w:hAnsi="Times New Roman"/>
          <w:b/>
          <w:sz w:val="28"/>
          <w:szCs w:val="28"/>
        </w:rPr>
      </w:pPr>
      <w:r w:rsidRPr="005E239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XIII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2E6A49">
        <w:rPr>
          <w:rFonts w:ascii="Times New Roman" w:hAnsi="Times New Roman"/>
          <w:b/>
          <w:sz w:val="28"/>
          <w:szCs w:val="28"/>
        </w:rPr>
        <w:t xml:space="preserve"> Выставление</w:t>
      </w:r>
      <w:proofErr w:type="gramEnd"/>
      <w:r w:rsidRPr="002E6A49">
        <w:rPr>
          <w:rFonts w:ascii="Times New Roman" w:hAnsi="Times New Roman"/>
          <w:b/>
          <w:sz w:val="28"/>
          <w:szCs w:val="28"/>
        </w:rPr>
        <w:t xml:space="preserve">  оценок</w:t>
      </w:r>
    </w:p>
    <w:sectPr w:rsidR="00C66422" w:rsidRPr="002E6A49" w:rsidSect="002E6A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CC"/>
    <w:multiLevelType w:val="multilevel"/>
    <w:tmpl w:val="A8FA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5C38"/>
    <w:multiLevelType w:val="multilevel"/>
    <w:tmpl w:val="2794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068DB"/>
    <w:multiLevelType w:val="multilevel"/>
    <w:tmpl w:val="F17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60FC1"/>
    <w:multiLevelType w:val="multilevel"/>
    <w:tmpl w:val="18E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255BB"/>
    <w:multiLevelType w:val="hybridMultilevel"/>
    <w:tmpl w:val="6454651A"/>
    <w:lvl w:ilvl="0" w:tplc="2476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4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2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0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06249"/>
    <w:rsid w:val="0001409A"/>
    <w:rsid w:val="001B57E6"/>
    <w:rsid w:val="00287B5B"/>
    <w:rsid w:val="002E6A49"/>
    <w:rsid w:val="0030564B"/>
    <w:rsid w:val="003448E9"/>
    <w:rsid w:val="00357DAF"/>
    <w:rsid w:val="00365364"/>
    <w:rsid w:val="0037773D"/>
    <w:rsid w:val="00406249"/>
    <w:rsid w:val="00422D61"/>
    <w:rsid w:val="00530A34"/>
    <w:rsid w:val="005E2396"/>
    <w:rsid w:val="005E3083"/>
    <w:rsid w:val="005E6936"/>
    <w:rsid w:val="00623AA6"/>
    <w:rsid w:val="00637045"/>
    <w:rsid w:val="006959EC"/>
    <w:rsid w:val="00696065"/>
    <w:rsid w:val="00737B2D"/>
    <w:rsid w:val="00740C07"/>
    <w:rsid w:val="0079212F"/>
    <w:rsid w:val="00793BB5"/>
    <w:rsid w:val="007B6236"/>
    <w:rsid w:val="007D386B"/>
    <w:rsid w:val="00804A28"/>
    <w:rsid w:val="00820E1B"/>
    <w:rsid w:val="008A5ABE"/>
    <w:rsid w:val="009027A2"/>
    <w:rsid w:val="00914084"/>
    <w:rsid w:val="00914524"/>
    <w:rsid w:val="009827E3"/>
    <w:rsid w:val="009A0A52"/>
    <w:rsid w:val="00A004B5"/>
    <w:rsid w:val="00A53ADA"/>
    <w:rsid w:val="00A82F2F"/>
    <w:rsid w:val="00AD384C"/>
    <w:rsid w:val="00B915FE"/>
    <w:rsid w:val="00BD6829"/>
    <w:rsid w:val="00C01490"/>
    <w:rsid w:val="00CB37B6"/>
    <w:rsid w:val="00CF6ADF"/>
    <w:rsid w:val="00CF7E87"/>
    <w:rsid w:val="00D23F86"/>
    <w:rsid w:val="00D71B3E"/>
    <w:rsid w:val="00D8429C"/>
    <w:rsid w:val="00D8789B"/>
    <w:rsid w:val="00DB73C9"/>
    <w:rsid w:val="00DF0701"/>
    <w:rsid w:val="00E6236C"/>
    <w:rsid w:val="00F1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249"/>
  </w:style>
  <w:style w:type="character" w:styleId="a4">
    <w:name w:val="Emphasis"/>
    <w:basedOn w:val="a0"/>
    <w:uiPriority w:val="20"/>
    <w:qFormat/>
    <w:rsid w:val="00406249"/>
    <w:rPr>
      <w:i/>
      <w:iCs/>
    </w:rPr>
  </w:style>
  <w:style w:type="paragraph" w:styleId="a5">
    <w:name w:val="No Spacing"/>
    <w:uiPriority w:val="1"/>
    <w:qFormat/>
    <w:rsid w:val="00DB7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73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97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00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5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78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2016-10-24T16:12:00Z</dcterms:created>
  <dcterms:modified xsi:type="dcterms:W3CDTF">2017-04-07T21:13:00Z</dcterms:modified>
</cp:coreProperties>
</file>