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AE" w:rsidRDefault="001163AE" w:rsidP="001163AE">
      <w:pPr>
        <w:ind w:firstLine="709"/>
        <w:jc w:val="center"/>
        <w:rPr>
          <w:rFonts w:ascii="Times New Roman" w:hAnsi="Times New Roman" w:cs="Times New Roman"/>
          <w:b/>
          <w:sz w:val="28"/>
          <w:szCs w:val="28"/>
        </w:rPr>
      </w:pPr>
      <w:r w:rsidRPr="005E4ADE">
        <w:rPr>
          <w:rFonts w:ascii="Times New Roman" w:hAnsi="Times New Roman" w:cs="Times New Roman"/>
          <w:b/>
          <w:sz w:val="28"/>
          <w:szCs w:val="28"/>
        </w:rPr>
        <w:t xml:space="preserve">Министерство образования и науки Российской Федерации </w:t>
      </w:r>
    </w:p>
    <w:p w:rsidR="001163AE" w:rsidRDefault="001163AE" w:rsidP="001163AE">
      <w:pPr>
        <w:ind w:firstLine="709"/>
        <w:jc w:val="center"/>
        <w:rPr>
          <w:rFonts w:ascii="Times New Roman" w:hAnsi="Times New Roman" w:cs="Times New Roman"/>
          <w:b/>
          <w:sz w:val="28"/>
          <w:szCs w:val="28"/>
        </w:rPr>
      </w:pPr>
    </w:p>
    <w:p w:rsidR="001163AE" w:rsidRDefault="001163AE" w:rsidP="001163AE">
      <w:pPr>
        <w:ind w:firstLine="709"/>
        <w:jc w:val="center"/>
        <w:rPr>
          <w:rFonts w:ascii="Times New Roman" w:hAnsi="Times New Roman" w:cs="Times New Roman"/>
          <w:b/>
          <w:sz w:val="28"/>
          <w:szCs w:val="28"/>
        </w:rPr>
      </w:pPr>
      <w:r w:rsidRPr="005E4ADE">
        <w:rPr>
          <w:rFonts w:ascii="Times New Roman" w:hAnsi="Times New Roman" w:cs="Times New Roman"/>
          <w:b/>
          <w:sz w:val="28"/>
          <w:szCs w:val="28"/>
        </w:rPr>
        <w:t xml:space="preserve">федеральное государственное бюджетное образовательное учреждение высшего образования </w:t>
      </w:r>
    </w:p>
    <w:p w:rsidR="001163AE" w:rsidRPr="005E4ADE" w:rsidRDefault="001163AE" w:rsidP="001163AE">
      <w:pPr>
        <w:ind w:firstLine="709"/>
        <w:jc w:val="center"/>
        <w:rPr>
          <w:rFonts w:ascii="Times New Roman" w:hAnsi="Times New Roman" w:cs="Times New Roman"/>
          <w:b/>
          <w:sz w:val="28"/>
          <w:szCs w:val="28"/>
        </w:rPr>
      </w:pPr>
      <w:r w:rsidRPr="005E4ADE">
        <w:rPr>
          <w:rFonts w:ascii="Times New Roman" w:hAnsi="Times New Roman" w:cs="Times New Roman"/>
          <w:b/>
          <w:sz w:val="28"/>
          <w:szCs w:val="28"/>
        </w:rPr>
        <w:t>«Рязанский государственный университет имени С.А. Есенина»</w:t>
      </w:r>
    </w:p>
    <w:p w:rsidR="001163AE" w:rsidRDefault="001163AE" w:rsidP="001163AE">
      <w:pPr>
        <w:ind w:firstLine="709"/>
        <w:jc w:val="both"/>
        <w:rPr>
          <w:rFonts w:ascii="Times New Roman" w:hAnsi="Times New Roman" w:cs="Times New Roman"/>
          <w:sz w:val="28"/>
          <w:szCs w:val="28"/>
        </w:rPr>
      </w:pPr>
    </w:p>
    <w:p w:rsidR="001163AE" w:rsidRDefault="001163AE" w:rsidP="001163AE">
      <w:pPr>
        <w:ind w:firstLine="709"/>
        <w:jc w:val="both"/>
        <w:rPr>
          <w:rFonts w:ascii="Times New Roman" w:hAnsi="Times New Roman" w:cs="Times New Roman"/>
          <w:sz w:val="28"/>
          <w:szCs w:val="28"/>
        </w:rPr>
      </w:pPr>
      <w:r w:rsidRPr="005E4ADE">
        <w:rPr>
          <w:rFonts w:ascii="Times New Roman" w:hAnsi="Times New Roman" w:cs="Times New Roman"/>
          <w:sz w:val="28"/>
          <w:szCs w:val="28"/>
        </w:rPr>
        <w:t>Факультет _</w:t>
      </w:r>
      <w:r w:rsidRPr="00AA089B">
        <w:rPr>
          <w:rFonts w:ascii="Times New Roman" w:hAnsi="Times New Roman" w:cs="Times New Roman"/>
          <w:sz w:val="28"/>
          <w:szCs w:val="28"/>
          <w:u w:val="single"/>
        </w:rPr>
        <w:t>физической культуры и спорта</w:t>
      </w:r>
      <w:r w:rsidRPr="005E4ADE">
        <w:rPr>
          <w:rFonts w:ascii="Times New Roman" w:hAnsi="Times New Roman" w:cs="Times New Roman"/>
          <w:sz w:val="28"/>
          <w:szCs w:val="28"/>
        </w:rPr>
        <w:t xml:space="preserve">_ </w:t>
      </w:r>
    </w:p>
    <w:p w:rsidR="001163AE" w:rsidRDefault="001163AE" w:rsidP="001163AE">
      <w:pPr>
        <w:ind w:firstLine="709"/>
        <w:jc w:val="both"/>
        <w:rPr>
          <w:rFonts w:ascii="Times New Roman" w:hAnsi="Times New Roman" w:cs="Times New Roman"/>
          <w:sz w:val="28"/>
          <w:szCs w:val="28"/>
        </w:rPr>
      </w:pPr>
    </w:p>
    <w:p w:rsidR="001163AE" w:rsidRDefault="001163AE" w:rsidP="001163AE">
      <w:pPr>
        <w:ind w:firstLine="709"/>
        <w:jc w:val="both"/>
        <w:rPr>
          <w:rFonts w:ascii="Times New Roman" w:hAnsi="Times New Roman" w:cs="Times New Roman"/>
          <w:sz w:val="28"/>
          <w:szCs w:val="28"/>
        </w:rPr>
      </w:pPr>
    </w:p>
    <w:p w:rsidR="001163AE" w:rsidRDefault="001163AE" w:rsidP="001163AE">
      <w:pPr>
        <w:ind w:firstLine="709"/>
        <w:jc w:val="right"/>
        <w:rPr>
          <w:rFonts w:ascii="Times New Roman" w:hAnsi="Times New Roman" w:cs="Times New Roman"/>
          <w:sz w:val="28"/>
          <w:szCs w:val="28"/>
        </w:rPr>
      </w:pPr>
    </w:p>
    <w:p w:rsidR="001163AE" w:rsidRPr="007A36C3" w:rsidRDefault="001163AE" w:rsidP="001163AE">
      <w:pPr>
        <w:ind w:firstLine="709"/>
        <w:jc w:val="right"/>
        <w:rPr>
          <w:rFonts w:ascii="Times New Roman" w:hAnsi="Times New Roman" w:cs="Times New Roman"/>
          <w:sz w:val="28"/>
          <w:szCs w:val="28"/>
        </w:rPr>
      </w:pPr>
    </w:p>
    <w:p w:rsidR="001163AE" w:rsidRPr="007A36C3" w:rsidRDefault="001163AE" w:rsidP="001163AE">
      <w:pPr>
        <w:ind w:firstLine="709"/>
        <w:jc w:val="right"/>
        <w:rPr>
          <w:rFonts w:ascii="Times New Roman" w:hAnsi="Times New Roman" w:cs="Times New Roman"/>
          <w:sz w:val="28"/>
          <w:szCs w:val="28"/>
        </w:rPr>
      </w:pPr>
    </w:p>
    <w:p w:rsidR="001163AE" w:rsidRPr="00766155" w:rsidRDefault="001163AE" w:rsidP="001163AE">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ДОКЛАД</w:t>
      </w:r>
    </w:p>
    <w:p w:rsidR="001163AE" w:rsidRPr="00EA06B3" w:rsidRDefault="001163AE" w:rsidP="001163AE">
      <w:pPr>
        <w:spacing w:line="360" w:lineRule="auto"/>
        <w:jc w:val="center"/>
        <w:outlineLvl w:val="0"/>
        <w:rPr>
          <w:rFonts w:ascii="Times New Roman" w:hAnsi="Times New Roman" w:cs="Times New Roman"/>
          <w:sz w:val="28"/>
          <w:szCs w:val="28"/>
        </w:rPr>
      </w:pPr>
      <w:r w:rsidRPr="00EA06B3">
        <w:rPr>
          <w:rFonts w:ascii="Times New Roman" w:hAnsi="Times New Roman" w:cs="Times New Roman"/>
          <w:sz w:val="28"/>
          <w:szCs w:val="28"/>
        </w:rPr>
        <w:t>по дисциплине «</w:t>
      </w:r>
      <w:r>
        <w:rPr>
          <w:rFonts w:ascii="Times New Roman" w:hAnsi="Times New Roman" w:cs="Times New Roman"/>
          <w:sz w:val="28"/>
          <w:szCs w:val="28"/>
        </w:rPr>
        <w:t>Социология</w:t>
      </w:r>
      <w:r w:rsidRPr="00EA06B3">
        <w:rPr>
          <w:rFonts w:ascii="Times New Roman" w:hAnsi="Times New Roman" w:cs="Times New Roman"/>
          <w:sz w:val="28"/>
          <w:szCs w:val="28"/>
        </w:rPr>
        <w:t>»</w:t>
      </w:r>
    </w:p>
    <w:p w:rsidR="001163AE" w:rsidRDefault="001163AE" w:rsidP="001163AE">
      <w:pPr>
        <w:ind w:firstLine="709"/>
        <w:jc w:val="center"/>
        <w:rPr>
          <w:rFonts w:ascii="Times New Roman" w:hAnsi="Times New Roman" w:cs="Times New Roman"/>
          <w:b/>
          <w:sz w:val="28"/>
          <w:szCs w:val="28"/>
        </w:rPr>
      </w:pPr>
    </w:p>
    <w:p w:rsidR="001163AE" w:rsidRPr="004677D2" w:rsidRDefault="001163AE" w:rsidP="001163AE">
      <w:pPr>
        <w:widowControl/>
        <w:shd w:val="clear" w:color="auto" w:fill="FFFFFF"/>
        <w:autoSpaceDE/>
        <w:autoSpaceDN/>
        <w:adjustRightInd/>
        <w:spacing w:line="270" w:lineRule="atLeast"/>
        <w:ind w:left="60" w:right="60"/>
        <w:jc w:val="center"/>
        <w:rPr>
          <w:color w:val="000000"/>
        </w:rPr>
      </w:pPr>
      <w:r w:rsidRPr="005E4ADE">
        <w:rPr>
          <w:rFonts w:ascii="Times New Roman" w:hAnsi="Times New Roman" w:cs="Times New Roman"/>
          <w:sz w:val="28"/>
          <w:szCs w:val="28"/>
        </w:rPr>
        <w:t xml:space="preserve">Тема: </w:t>
      </w:r>
      <w:r w:rsidRPr="001163AE">
        <w:rPr>
          <w:color w:val="000000"/>
          <w:sz w:val="24"/>
          <w:szCs w:val="24"/>
        </w:rPr>
        <w:t>Понятие культуры, ее функции.</w:t>
      </w:r>
    </w:p>
    <w:p w:rsidR="001163AE" w:rsidRDefault="001163AE" w:rsidP="001163AE">
      <w:pPr>
        <w:ind w:firstLine="709"/>
        <w:jc w:val="center"/>
        <w:rPr>
          <w:rFonts w:ascii="Times New Roman" w:hAnsi="Times New Roman" w:cs="Times New Roman"/>
          <w:b/>
          <w:caps/>
          <w:sz w:val="28"/>
          <w:szCs w:val="28"/>
          <w:u w:val="single"/>
        </w:rPr>
      </w:pPr>
    </w:p>
    <w:p w:rsidR="001163AE" w:rsidRDefault="001163AE" w:rsidP="001163AE">
      <w:pPr>
        <w:ind w:firstLine="709"/>
        <w:jc w:val="center"/>
        <w:rPr>
          <w:rFonts w:ascii="Times New Roman" w:hAnsi="Times New Roman" w:cs="Times New Roman"/>
          <w:sz w:val="28"/>
          <w:szCs w:val="28"/>
        </w:rPr>
      </w:pPr>
    </w:p>
    <w:p w:rsidR="001163AE" w:rsidRDefault="001163AE" w:rsidP="001163A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163AE" w:rsidRPr="007A36C3" w:rsidRDefault="001163AE" w:rsidP="001163AE">
      <w:pPr>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E80E31">
        <w:rPr>
          <w:rFonts w:ascii="Times New Roman" w:hAnsi="Times New Roman" w:cs="Times New Roman"/>
          <w:sz w:val="28"/>
          <w:szCs w:val="28"/>
        </w:rPr>
        <w:t xml:space="preserve">Направление </w:t>
      </w:r>
      <w:r w:rsidRPr="00E80E31">
        <w:rPr>
          <w:rFonts w:ascii="Times New Roman" w:hAnsi="Times New Roman" w:cs="Times New Roman"/>
          <w:sz w:val="28"/>
          <w:szCs w:val="28"/>
        </w:rPr>
        <w:t>подготовки: _</w:t>
      </w:r>
      <w:r>
        <w:rPr>
          <w:rFonts w:ascii="Times New Roman" w:hAnsi="Times New Roman" w:cs="Times New Roman"/>
          <w:sz w:val="28"/>
          <w:szCs w:val="28"/>
          <w:u w:val="single"/>
        </w:rPr>
        <w:t>44.03.01 Педагогическое образование</w:t>
      </w:r>
    </w:p>
    <w:p w:rsidR="001163AE" w:rsidRDefault="001163AE" w:rsidP="001163AE">
      <w:pPr>
        <w:ind w:firstLine="709"/>
        <w:jc w:val="both"/>
        <w:rPr>
          <w:rFonts w:ascii="Times New Roman" w:hAnsi="Times New Roman" w:cs="Times New Roman"/>
          <w:sz w:val="28"/>
          <w:szCs w:val="28"/>
        </w:rPr>
      </w:pPr>
      <w:r w:rsidRPr="00E80E31">
        <w:rPr>
          <w:rFonts w:ascii="Times New Roman" w:hAnsi="Times New Roman" w:cs="Times New Roman"/>
          <w:sz w:val="28"/>
          <w:szCs w:val="28"/>
        </w:rPr>
        <w:t xml:space="preserve">                                               (код, наименование) </w:t>
      </w:r>
    </w:p>
    <w:p w:rsidR="001163AE" w:rsidRPr="00E80E31" w:rsidRDefault="001163AE" w:rsidP="001163AE">
      <w:pPr>
        <w:ind w:firstLine="709"/>
        <w:jc w:val="both"/>
        <w:rPr>
          <w:rFonts w:ascii="Times New Roman" w:hAnsi="Times New Roman" w:cs="Times New Roman"/>
          <w:sz w:val="28"/>
          <w:szCs w:val="28"/>
        </w:rPr>
      </w:pPr>
    </w:p>
    <w:p w:rsidR="001163AE" w:rsidRPr="00E80E31" w:rsidRDefault="001163AE" w:rsidP="001163AE">
      <w:pPr>
        <w:ind w:firstLine="709"/>
        <w:jc w:val="both"/>
        <w:rPr>
          <w:rFonts w:ascii="Times New Roman" w:hAnsi="Times New Roman" w:cs="Times New Roman"/>
          <w:sz w:val="28"/>
          <w:szCs w:val="28"/>
        </w:rPr>
      </w:pPr>
      <w:r w:rsidRPr="00E80E31">
        <w:rPr>
          <w:rFonts w:ascii="Times New Roman" w:hAnsi="Times New Roman" w:cs="Times New Roman"/>
          <w:sz w:val="28"/>
          <w:szCs w:val="28"/>
        </w:rPr>
        <w:t xml:space="preserve">  Профиль:</w:t>
      </w:r>
      <w:r>
        <w:rPr>
          <w:rFonts w:ascii="Times New Roman" w:hAnsi="Times New Roman" w:cs="Times New Roman"/>
          <w:sz w:val="28"/>
          <w:szCs w:val="28"/>
        </w:rPr>
        <w:t xml:space="preserve"> </w:t>
      </w:r>
      <w:r w:rsidRPr="00E80E31">
        <w:rPr>
          <w:rFonts w:ascii="Times New Roman" w:hAnsi="Times New Roman" w:cs="Times New Roman"/>
          <w:sz w:val="28"/>
          <w:szCs w:val="28"/>
        </w:rPr>
        <w:t>_</w:t>
      </w:r>
      <w:r>
        <w:rPr>
          <w:rFonts w:ascii="Times New Roman" w:hAnsi="Times New Roman" w:cs="Times New Roman"/>
          <w:sz w:val="28"/>
          <w:szCs w:val="28"/>
          <w:u w:val="single"/>
        </w:rPr>
        <w:t>Физическая культура</w:t>
      </w:r>
    </w:p>
    <w:p w:rsidR="001163AE" w:rsidRDefault="001163AE" w:rsidP="001163AE">
      <w:pPr>
        <w:ind w:firstLine="709"/>
        <w:jc w:val="both"/>
        <w:rPr>
          <w:rFonts w:ascii="Times New Roman" w:hAnsi="Times New Roman" w:cs="Times New Roman"/>
          <w:sz w:val="28"/>
          <w:szCs w:val="28"/>
        </w:rPr>
      </w:pPr>
    </w:p>
    <w:p w:rsidR="001163AE" w:rsidRDefault="001163AE" w:rsidP="001163AE">
      <w:pPr>
        <w:rPr>
          <w:rFonts w:ascii="Times New Roman" w:hAnsi="Times New Roman" w:cs="Times New Roman"/>
          <w:sz w:val="28"/>
          <w:szCs w:val="28"/>
        </w:rPr>
      </w:pPr>
      <w:r>
        <w:rPr>
          <w:rFonts w:ascii="Times New Roman" w:hAnsi="Times New Roman" w:cs="Times New Roman"/>
          <w:sz w:val="28"/>
          <w:szCs w:val="28"/>
        </w:rPr>
        <w:t xml:space="preserve">Выполнил студент: </w:t>
      </w:r>
      <w:r>
        <w:rPr>
          <w:rFonts w:ascii="Times New Roman" w:hAnsi="Times New Roman" w:cs="Times New Roman"/>
          <w:sz w:val="28"/>
          <w:szCs w:val="28"/>
          <w:u w:val="single"/>
        </w:rPr>
        <w:t>_7644____</w:t>
      </w:r>
      <w:r>
        <w:rPr>
          <w:rFonts w:ascii="Times New Roman" w:hAnsi="Times New Roman" w:cs="Times New Roman"/>
          <w:sz w:val="28"/>
          <w:szCs w:val="28"/>
        </w:rPr>
        <w:t>___</w:t>
      </w:r>
      <w:r>
        <w:rPr>
          <w:rFonts w:ascii="Times New Roman" w:hAnsi="Times New Roman" w:cs="Times New Roman"/>
          <w:sz w:val="28"/>
          <w:szCs w:val="28"/>
        </w:rPr>
        <w:t>4 курса___</w:t>
      </w:r>
      <w:r>
        <w:rPr>
          <w:rFonts w:ascii="Times New Roman" w:hAnsi="Times New Roman" w:cs="Times New Roman"/>
          <w:sz w:val="28"/>
          <w:szCs w:val="28"/>
        </w:rPr>
        <w:t>__</w:t>
      </w:r>
      <w:r w:rsidRPr="005E4ADE">
        <w:rPr>
          <w:rFonts w:ascii="Times New Roman" w:hAnsi="Times New Roman" w:cs="Times New Roman"/>
          <w:sz w:val="28"/>
          <w:szCs w:val="28"/>
        </w:rPr>
        <w:t xml:space="preserve">_ </w:t>
      </w:r>
      <w:r>
        <w:rPr>
          <w:rFonts w:ascii="Times New Roman" w:hAnsi="Times New Roman" w:cs="Times New Roman"/>
          <w:sz w:val="28"/>
          <w:szCs w:val="28"/>
        </w:rPr>
        <w:t xml:space="preserve">Авдонин Максим Сергеевич </w:t>
      </w:r>
    </w:p>
    <w:p w:rsidR="001163AE" w:rsidRDefault="001163AE" w:rsidP="001163AE">
      <w:pPr>
        <w:rPr>
          <w:rFonts w:ascii="Times New Roman" w:hAnsi="Times New Roman" w:cs="Times New Roman"/>
          <w:sz w:val="28"/>
          <w:szCs w:val="28"/>
        </w:rPr>
      </w:pPr>
      <w:r>
        <w:rPr>
          <w:rFonts w:ascii="Times New Roman" w:hAnsi="Times New Roman" w:cs="Times New Roman"/>
          <w:sz w:val="28"/>
          <w:szCs w:val="28"/>
        </w:rPr>
        <w:t xml:space="preserve">  </w:t>
      </w:r>
      <w:r w:rsidRPr="005E4A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4ADE">
        <w:rPr>
          <w:rFonts w:ascii="Times New Roman" w:hAnsi="Times New Roman" w:cs="Times New Roman"/>
          <w:sz w:val="28"/>
          <w:szCs w:val="28"/>
        </w:rPr>
        <w:t>(</w:t>
      </w:r>
      <w:proofErr w:type="gramStart"/>
      <w:r w:rsidRPr="005E4ADE">
        <w:rPr>
          <w:rFonts w:ascii="Times New Roman" w:hAnsi="Times New Roman" w:cs="Times New Roman"/>
          <w:sz w:val="28"/>
          <w:szCs w:val="28"/>
        </w:rPr>
        <w:t xml:space="preserve">группа)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E4ADE">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5E4ADE">
        <w:rPr>
          <w:rFonts w:ascii="Times New Roman" w:hAnsi="Times New Roman" w:cs="Times New Roman"/>
          <w:sz w:val="28"/>
          <w:szCs w:val="28"/>
        </w:rPr>
        <w:t>(ФИО)</w:t>
      </w:r>
    </w:p>
    <w:p w:rsidR="001163AE" w:rsidRDefault="001163AE" w:rsidP="001163AE">
      <w:pPr>
        <w:rPr>
          <w:rFonts w:ascii="Times New Roman" w:hAnsi="Times New Roman" w:cs="Times New Roman"/>
          <w:sz w:val="28"/>
          <w:szCs w:val="28"/>
        </w:rPr>
      </w:pPr>
    </w:p>
    <w:p w:rsidR="001163AE" w:rsidRDefault="001163AE" w:rsidP="001163AE">
      <w:pPr>
        <w:ind w:firstLine="709"/>
        <w:jc w:val="both"/>
        <w:rPr>
          <w:rFonts w:ascii="Times New Roman" w:hAnsi="Times New Roman" w:cs="Times New Roman"/>
          <w:sz w:val="28"/>
          <w:szCs w:val="28"/>
        </w:rPr>
      </w:pPr>
      <w:r>
        <w:rPr>
          <w:rFonts w:ascii="Times New Roman" w:hAnsi="Times New Roman" w:cs="Times New Roman"/>
          <w:sz w:val="28"/>
          <w:szCs w:val="28"/>
        </w:rPr>
        <w:t>Проверил</w:t>
      </w:r>
      <w:r w:rsidRPr="005E4ADE">
        <w:rPr>
          <w:rFonts w:ascii="Times New Roman" w:hAnsi="Times New Roman" w:cs="Times New Roman"/>
          <w:sz w:val="28"/>
          <w:szCs w:val="28"/>
        </w:rPr>
        <w:t>: __________________</w:t>
      </w:r>
    </w:p>
    <w:p w:rsidR="001163AE" w:rsidRDefault="001163AE" w:rsidP="001163A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4ADE">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
    <w:p w:rsidR="001163AE" w:rsidRDefault="001163AE" w:rsidP="001163A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163AE" w:rsidRDefault="001163AE" w:rsidP="001163AE">
      <w:pPr>
        <w:ind w:firstLine="709"/>
        <w:jc w:val="both"/>
        <w:rPr>
          <w:rFonts w:ascii="Times New Roman" w:hAnsi="Times New Roman" w:cs="Times New Roman"/>
          <w:sz w:val="28"/>
          <w:szCs w:val="28"/>
        </w:rPr>
      </w:pPr>
    </w:p>
    <w:p w:rsidR="001163AE" w:rsidRDefault="001163AE" w:rsidP="001163AE">
      <w:pPr>
        <w:ind w:firstLine="709"/>
        <w:jc w:val="both"/>
        <w:rPr>
          <w:rFonts w:ascii="Times New Roman" w:hAnsi="Times New Roman" w:cs="Times New Roman"/>
          <w:sz w:val="28"/>
          <w:szCs w:val="28"/>
        </w:rPr>
      </w:pPr>
    </w:p>
    <w:p w:rsidR="001163AE" w:rsidRDefault="001163AE" w:rsidP="001163AE">
      <w:pPr>
        <w:ind w:firstLine="709"/>
        <w:jc w:val="both"/>
        <w:rPr>
          <w:rFonts w:ascii="Times New Roman" w:hAnsi="Times New Roman" w:cs="Times New Roman"/>
          <w:color w:val="000000"/>
          <w:sz w:val="28"/>
          <w:szCs w:val="28"/>
        </w:rPr>
      </w:pPr>
    </w:p>
    <w:p w:rsidR="001163AE" w:rsidRDefault="001163AE" w:rsidP="001163AE">
      <w:pPr>
        <w:ind w:firstLine="709"/>
        <w:jc w:val="both"/>
        <w:rPr>
          <w:rFonts w:ascii="Times New Roman" w:hAnsi="Times New Roman" w:cs="Times New Roman"/>
          <w:color w:val="000000"/>
          <w:sz w:val="28"/>
          <w:szCs w:val="28"/>
        </w:rPr>
      </w:pPr>
    </w:p>
    <w:p w:rsidR="001163AE" w:rsidRDefault="001163AE" w:rsidP="001163AE">
      <w:pPr>
        <w:ind w:firstLine="709"/>
        <w:jc w:val="both"/>
        <w:rPr>
          <w:rFonts w:ascii="Times New Roman" w:hAnsi="Times New Roman" w:cs="Times New Roman"/>
          <w:color w:val="000000"/>
          <w:sz w:val="28"/>
          <w:szCs w:val="28"/>
        </w:rPr>
      </w:pPr>
    </w:p>
    <w:p w:rsidR="001163AE" w:rsidRDefault="001163AE" w:rsidP="001163AE">
      <w:pPr>
        <w:ind w:firstLine="709"/>
        <w:jc w:val="both"/>
        <w:rPr>
          <w:rFonts w:ascii="Times New Roman" w:hAnsi="Times New Roman" w:cs="Times New Roman"/>
          <w:color w:val="000000"/>
          <w:sz w:val="28"/>
          <w:szCs w:val="28"/>
        </w:rPr>
      </w:pPr>
    </w:p>
    <w:p w:rsidR="001163AE" w:rsidRDefault="001163AE" w:rsidP="001163AE">
      <w:pPr>
        <w:ind w:firstLine="709"/>
        <w:jc w:val="both"/>
        <w:rPr>
          <w:rFonts w:ascii="Times New Roman" w:hAnsi="Times New Roman" w:cs="Times New Roman"/>
          <w:color w:val="000000"/>
          <w:sz w:val="28"/>
          <w:szCs w:val="28"/>
        </w:rPr>
      </w:pPr>
    </w:p>
    <w:p w:rsidR="001163AE" w:rsidRDefault="001163AE" w:rsidP="001163AE">
      <w:pPr>
        <w:ind w:firstLine="709"/>
        <w:jc w:val="both"/>
        <w:rPr>
          <w:rFonts w:ascii="Times New Roman" w:hAnsi="Times New Roman" w:cs="Times New Roman"/>
          <w:color w:val="000000"/>
          <w:sz w:val="28"/>
          <w:szCs w:val="28"/>
        </w:rPr>
      </w:pPr>
    </w:p>
    <w:p w:rsidR="001163AE" w:rsidRDefault="001163AE" w:rsidP="001163AE">
      <w:pPr>
        <w:ind w:firstLine="709"/>
        <w:jc w:val="both"/>
        <w:rPr>
          <w:rFonts w:ascii="Times New Roman" w:hAnsi="Times New Roman" w:cs="Times New Roman"/>
          <w:sz w:val="28"/>
          <w:szCs w:val="28"/>
        </w:rPr>
      </w:pPr>
    </w:p>
    <w:p w:rsidR="001163AE" w:rsidRDefault="001163AE" w:rsidP="001163AE">
      <w:pPr>
        <w:ind w:firstLine="709"/>
        <w:jc w:val="center"/>
        <w:rPr>
          <w:rFonts w:ascii="Times New Roman" w:hAnsi="Times New Roman" w:cs="Times New Roman"/>
          <w:sz w:val="28"/>
          <w:szCs w:val="28"/>
        </w:rPr>
      </w:pPr>
    </w:p>
    <w:p w:rsidR="001163AE" w:rsidRDefault="001163AE" w:rsidP="001163AE">
      <w:pPr>
        <w:ind w:firstLine="709"/>
        <w:jc w:val="center"/>
        <w:rPr>
          <w:rFonts w:ascii="Times New Roman" w:hAnsi="Times New Roman" w:cs="Times New Roman"/>
          <w:sz w:val="28"/>
          <w:szCs w:val="28"/>
        </w:rPr>
      </w:pPr>
    </w:p>
    <w:p w:rsidR="001163AE" w:rsidRDefault="001163AE" w:rsidP="001163AE">
      <w:pPr>
        <w:ind w:firstLine="709"/>
        <w:jc w:val="center"/>
      </w:pPr>
      <w:r w:rsidRPr="005E4ADE">
        <w:rPr>
          <w:rFonts w:ascii="Times New Roman" w:hAnsi="Times New Roman" w:cs="Times New Roman"/>
          <w:sz w:val="28"/>
          <w:szCs w:val="28"/>
        </w:rPr>
        <w:t>Рязань, 20</w:t>
      </w:r>
      <w:r>
        <w:rPr>
          <w:rFonts w:ascii="Times New Roman" w:hAnsi="Times New Roman" w:cs="Times New Roman"/>
          <w:sz w:val="28"/>
          <w:szCs w:val="28"/>
        </w:rPr>
        <w:t>19</w:t>
      </w:r>
      <w:r w:rsidRPr="005E4ADE">
        <w:rPr>
          <w:rFonts w:ascii="Times New Roman" w:hAnsi="Times New Roman" w:cs="Times New Roman"/>
          <w:sz w:val="28"/>
          <w:szCs w:val="28"/>
        </w:rPr>
        <w:t xml:space="preserve"> г.</w:t>
      </w:r>
    </w:p>
    <w:p w:rsidR="00D7596D" w:rsidRPr="002B0F73" w:rsidRDefault="00D7596D" w:rsidP="00D7596D">
      <w:pPr>
        <w:rPr>
          <w:rFonts w:ascii="Times New Roman" w:hAnsi="Times New Roman" w:cs="Times New Roman"/>
          <w:sz w:val="28"/>
          <w:szCs w:val="28"/>
        </w:rPr>
      </w:pPr>
    </w:p>
    <w:p w:rsidR="007463C4" w:rsidRDefault="007463C4"/>
    <w:p w:rsidR="00FE26AF" w:rsidRPr="00FE26AF" w:rsidRDefault="00FE26AF" w:rsidP="00FE26AF">
      <w:pPr>
        <w:pStyle w:val="a3"/>
        <w:spacing w:before="300" w:beforeAutospacing="0" w:after="300" w:afterAutospacing="0"/>
        <w:rPr>
          <w:rFonts w:ascii="playfair_displayregular" w:hAnsi="playfair_displayregular"/>
          <w:b/>
          <w:color w:val="000000"/>
          <w:sz w:val="28"/>
          <w:szCs w:val="28"/>
        </w:rPr>
      </w:pPr>
      <w:r>
        <w:rPr>
          <w:rFonts w:asciiTheme="minorHAnsi" w:hAnsiTheme="minorHAnsi"/>
          <w:b/>
          <w:sz w:val="28"/>
          <w:szCs w:val="28"/>
        </w:rPr>
        <w:br w:type="page"/>
      </w:r>
      <w:r w:rsidRPr="00FE26AF">
        <w:rPr>
          <w:rFonts w:ascii="playfair_displayregular" w:hAnsi="playfair_displayregular" w:hint="eastAsia"/>
          <w:b/>
          <w:color w:val="000000"/>
          <w:sz w:val="28"/>
          <w:szCs w:val="28"/>
        </w:rPr>
        <w:lastRenderedPageBreak/>
        <w:t>С</w:t>
      </w:r>
      <w:r w:rsidRPr="00FE26AF">
        <w:rPr>
          <w:rFonts w:ascii="playfair_displayregular" w:hAnsi="playfair_displayregular"/>
          <w:b/>
          <w:color w:val="000000"/>
          <w:sz w:val="28"/>
          <w:szCs w:val="28"/>
        </w:rPr>
        <w:t>одержание.</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1. Понятие культуры…………………</w:t>
      </w:r>
      <w:proofErr w:type="gramStart"/>
      <w:r w:rsidRPr="00FE26AF">
        <w:rPr>
          <w:rFonts w:ascii="playfair_displayregular" w:hAnsi="playfair_displayregular" w:cs="Times New Roman"/>
          <w:color w:val="000000"/>
          <w:sz w:val="28"/>
          <w:szCs w:val="28"/>
        </w:rPr>
        <w:t>…….</w:t>
      </w:r>
      <w:proofErr w:type="gramEnd"/>
      <w:r w:rsidRPr="00FE26AF">
        <w:rPr>
          <w:rFonts w:ascii="playfair_displayregular" w:hAnsi="playfair_displayregular" w:cs="Times New Roman"/>
          <w:color w:val="000000"/>
          <w:sz w:val="28"/>
          <w:szCs w:val="28"/>
        </w:rPr>
        <w:t>.3</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2. Функции культуры…………………</w:t>
      </w:r>
      <w:proofErr w:type="gramStart"/>
      <w:r w:rsidRPr="00FE26AF">
        <w:rPr>
          <w:rFonts w:ascii="playfair_displayregular" w:hAnsi="playfair_displayregular" w:cs="Times New Roman"/>
          <w:color w:val="000000"/>
          <w:sz w:val="28"/>
          <w:szCs w:val="28"/>
        </w:rPr>
        <w:t>…….</w:t>
      </w:r>
      <w:proofErr w:type="gramEnd"/>
      <w:r w:rsidRPr="00FE26AF">
        <w:rPr>
          <w:rFonts w:ascii="playfair_displayregular" w:hAnsi="playfair_displayregular" w:cs="Times New Roman"/>
          <w:color w:val="000000"/>
          <w:sz w:val="28"/>
          <w:szCs w:val="28"/>
        </w:rPr>
        <w:t>4</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Список использованной литературы</w:t>
      </w: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p>
    <w:p w:rsidR="00FE26AF" w:rsidRDefault="00FE26AF">
      <w:pPr>
        <w:widowControl/>
        <w:autoSpaceDE/>
        <w:autoSpaceDN/>
        <w:adjustRightInd/>
        <w:spacing w:after="160" w:line="259" w:lineRule="auto"/>
        <w:rPr>
          <w:rFonts w:asciiTheme="minorHAnsi" w:hAnsiTheme="minorHAnsi"/>
          <w:b/>
          <w:sz w:val="28"/>
          <w:szCs w:val="28"/>
        </w:rPr>
      </w:pPr>
      <w:bookmarkStart w:id="0" w:name="_GoBack"/>
      <w:bookmarkEnd w:id="0"/>
    </w:p>
    <w:p w:rsidR="00D7596D" w:rsidRPr="00253722" w:rsidRDefault="001163AE" w:rsidP="00253722">
      <w:pPr>
        <w:spacing w:line="360" w:lineRule="auto"/>
        <w:jc w:val="center"/>
        <w:rPr>
          <w:rFonts w:asciiTheme="minorHAnsi" w:hAnsiTheme="minorHAnsi"/>
          <w:b/>
          <w:sz w:val="28"/>
          <w:szCs w:val="28"/>
        </w:rPr>
      </w:pPr>
      <w:r w:rsidRPr="00253722">
        <w:rPr>
          <w:rFonts w:asciiTheme="minorHAnsi" w:hAnsiTheme="minorHAnsi"/>
          <w:b/>
          <w:sz w:val="28"/>
          <w:szCs w:val="28"/>
        </w:rPr>
        <w:lastRenderedPageBreak/>
        <w:t>Понятие культуры, ее функции.</w:t>
      </w:r>
    </w:p>
    <w:p w:rsidR="00D7596D" w:rsidRPr="00253722" w:rsidRDefault="00D7596D" w:rsidP="00253722">
      <w:pPr>
        <w:spacing w:line="360" w:lineRule="auto"/>
        <w:jc w:val="center"/>
        <w:rPr>
          <w:rFonts w:asciiTheme="minorHAnsi" w:hAnsiTheme="minorHAnsi"/>
          <w:sz w:val="28"/>
          <w:szCs w:val="28"/>
        </w:rPr>
      </w:pPr>
    </w:p>
    <w:p w:rsidR="00D7596D" w:rsidRPr="00253722" w:rsidRDefault="00D7596D" w:rsidP="00253722">
      <w:pPr>
        <w:pStyle w:val="a3"/>
        <w:shd w:val="clear" w:color="auto" w:fill="FFFFFF" w:themeFill="background1"/>
        <w:spacing w:before="0" w:beforeAutospacing="0" w:after="0" w:afterAutospacing="0" w:line="360" w:lineRule="auto"/>
        <w:ind w:firstLine="300"/>
        <w:jc w:val="both"/>
        <w:rPr>
          <w:rFonts w:asciiTheme="minorHAnsi" w:hAnsiTheme="minorHAnsi" w:cs="Arial"/>
          <w:color w:val="000000"/>
          <w:sz w:val="28"/>
          <w:szCs w:val="28"/>
        </w:rPr>
      </w:pPr>
      <w:r w:rsidRPr="00253722">
        <w:rPr>
          <w:rFonts w:asciiTheme="minorHAnsi" w:hAnsiTheme="minorHAnsi" w:cs="Arial"/>
          <w:color w:val="000000"/>
          <w:sz w:val="28"/>
          <w:szCs w:val="28"/>
        </w:rPr>
        <w:t>Термин «</w:t>
      </w:r>
      <w:r w:rsidR="001163AE" w:rsidRPr="00253722">
        <w:rPr>
          <w:rFonts w:asciiTheme="minorHAnsi" w:hAnsiTheme="minorHAnsi" w:cs="Arial"/>
          <w:i/>
          <w:color w:val="000000"/>
          <w:sz w:val="28"/>
          <w:szCs w:val="28"/>
        </w:rPr>
        <w:t>культура</w:t>
      </w:r>
      <w:r w:rsidR="001163AE" w:rsidRPr="00253722">
        <w:rPr>
          <w:rFonts w:asciiTheme="minorHAnsi" w:hAnsiTheme="minorHAnsi" w:cs="Arial"/>
          <w:color w:val="000000"/>
          <w:sz w:val="28"/>
          <w:szCs w:val="28"/>
        </w:rPr>
        <w:t>»</w:t>
      </w:r>
      <w:r w:rsidRPr="00253722">
        <w:rPr>
          <w:rFonts w:asciiTheme="minorHAnsi" w:hAnsiTheme="minorHAnsi" w:cs="Arial"/>
          <w:color w:val="000000"/>
          <w:sz w:val="28"/>
          <w:szCs w:val="28"/>
        </w:rPr>
        <w:t xml:space="preserve"> латинского происхождения и первоначально оз</w:t>
      </w:r>
      <w:r w:rsidRPr="00253722">
        <w:rPr>
          <w:rFonts w:asciiTheme="minorHAnsi" w:hAnsiTheme="minorHAnsi" w:cs="Arial"/>
          <w:color w:val="000000"/>
          <w:sz w:val="28"/>
          <w:szCs w:val="28"/>
        </w:rPr>
        <w:softHyphen/>
        <w:t>начал возделывание почвы, ее обрабатывание. Первоначально под культурой понимались все изменения в природном объекте, проис</w:t>
      </w:r>
      <w:r w:rsidRPr="00253722">
        <w:rPr>
          <w:rFonts w:asciiTheme="minorHAnsi" w:hAnsiTheme="minorHAnsi" w:cs="Arial"/>
          <w:color w:val="000000"/>
          <w:sz w:val="28"/>
          <w:szCs w:val="28"/>
        </w:rPr>
        <w:softHyphen/>
        <w:t>ходящие под воздействием человека, в отличие от тех изменений, которые вызваны естественными причинами. В дальнейшем слово «культура» получило обобщенное значение и им стали называть все созданное человеком. При таком подходе культура предстает как со</w:t>
      </w:r>
      <w:r w:rsidRPr="00253722">
        <w:rPr>
          <w:rFonts w:asciiTheme="minorHAnsi" w:hAnsiTheme="minorHAnsi" w:cs="Arial"/>
          <w:color w:val="000000"/>
          <w:sz w:val="28"/>
          <w:szCs w:val="28"/>
        </w:rPr>
        <w:softHyphen/>
        <w:t>творенная человеком «вторая природа», надстроенная над первой, естественной природой, как весь созданный человеком мир. Культу</w:t>
      </w:r>
      <w:r w:rsidRPr="00253722">
        <w:rPr>
          <w:rFonts w:asciiTheme="minorHAnsi" w:hAnsiTheme="minorHAnsi" w:cs="Arial"/>
          <w:color w:val="000000"/>
          <w:sz w:val="28"/>
          <w:szCs w:val="28"/>
        </w:rPr>
        <w:softHyphen/>
        <w:t>ра включает в себя результаты материального и духовного произ</w:t>
      </w:r>
      <w:r w:rsidRPr="00253722">
        <w:rPr>
          <w:rFonts w:asciiTheme="minorHAnsi" w:hAnsiTheme="minorHAnsi" w:cs="Arial"/>
          <w:color w:val="000000"/>
          <w:sz w:val="28"/>
          <w:szCs w:val="28"/>
        </w:rPr>
        <w:softHyphen/>
        <w:t>водства. Это общефилософский подход к культуре.</w:t>
      </w:r>
    </w:p>
    <w:p w:rsidR="00D7596D" w:rsidRPr="00253722" w:rsidRDefault="00D7596D" w:rsidP="00253722">
      <w:pPr>
        <w:pStyle w:val="a3"/>
        <w:shd w:val="clear" w:color="auto" w:fill="FFFFFF" w:themeFill="background1"/>
        <w:spacing w:before="0" w:beforeAutospacing="0" w:after="0" w:afterAutospacing="0" w:line="360" w:lineRule="auto"/>
        <w:ind w:firstLine="300"/>
        <w:jc w:val="both"/>
        <w:rPr>
          <w:rFonts w:asciiTheme="minorHAnsi" w:hAnsiTheme="minorHAnsi" w:cs="Arial"/>
          <w:color w:val="000000"/>
          <w:sz w:val="28"/>
          <w:szCs w:val="28"/>
        </w:rPr>
      </w:pPr>
      <w:r w:rsidRPr="00253722">
        <w:rPr>
          <w:rFonts w:asciiTheme="minorHAnsi" w:hAnsiTheme="minorHAnsi" w:cs="Arial"/>
          <w:color w:val="000000"/>
          <w:sz w:val="28"/>
          <w:szCs w:val="28"/>
        </w:rPr>
        <w:t>В социологии под культурой в широком смысле этого слова пони</w:t>
      </w:r>
      <w:r w:rsidRPr="00253722">
        <w:rPr>
          <w:rFonts w:asciiTheme="minorHAnsi" w:hAnsiTheme="minorHAnsi" w:cs="Arial"/>
          <w:color w:val="000000"/>
          <w:sz w:val="28"/>
          <w:szCs w:val="28"/>
        </w:rPr>
        <w:softHyphen/>
        <w:t>мают специфическую, генетически не наследуемую совокупность средств, способов, форм, образцов и ориентиров взаимодействия лю</w:t>
      </w:r>
      <w:r w:rsidRPr="00253722">
        <w:rPr>
          <w:rFonts w:asciiTheme="minorHAnsi" w:hAnsiTheme="minorHAnsi" w:cs="Arial"/>
          <w:color w:val="000000"/>
          <w:sz w:val="28"/>
          <w:szCs w:val="28"/>
        </w:rPr>
        <w:softHyphen/>
        <w:t>дей со средой существования, которые они вырабатывают в совмест</w:t>
      </w:r>
      <w:r w:rsidRPr="00253722">
        <w:rPr>
          <w:rFonts w:asciiTheme="minorHAnsi" w:hAnsiTheme="minorHAnsi" w:cs="Arial"/>
          <w:color w:val="000000"/>
          <w:sz w:val="28"/>
          <w:szCs w:val="28"/>
        </w:rPr>
        <w:softHyphen/>
        <w:t>ной жизни для поддержания определенных структур деятельности и общения. В узком смысле культура трактуется в социологии как систе</w:t>
      </w:r>
      <w:r w:rsidRPr="00253722">
        <w:rPr>
          <w:rFonts w:asciiTheme="minorHAnsi" w:hAnsiTheme="minorHAnsi" w:cs="Arial"/>
          <w:color w:val="000000"/>
          <w:sz w:val="28"/>
          <w:szCs w:val="28"/>
        </w:rPr>
        <w:softHyphen/>
        <w:t>ма коллективно разделяемых ценностей, убеждений, образцов и норм поведения, присущих определенной группе людей. Можно сказать, что «культура — это коллективное программирование человеческого разу</w:t>
      </w:r>
      <w:r w:rsidRPr="00253722">
        <w:rPr>
          <w:rFonts w:asciiTheme="minorHAnsi" w:hAnsiTheme="minorHAnsi" w:cs="Arial"/>
          <w:color w:val="000000"/>
          <w:sz w:val="28"/>
          <w:szCs w:val="28"/>
        </w:rPr>
        <w:softHyphen/>
        <w:t>ма, которое отличает членов данной группы людей от другой».</w:t>
      </w:r>
    </w:p>
    <w:p w:rsidR="00D7596D" w:rsidRPr="00253722" w:rsidRDefault="00D7596D" w:rsidP="00253722">
      <w:pPr>
        <w:pStyle w:val="a3"/>
        <w:shd w:val="clear" w:color="auto" w:fill="FFFFFF" w:themeFill="background1"/>
        <w:spacing w:before="0" w:beforeAutospacing="0" w:after="0" w:afterAutospacing="0" w:line="360" w:lineRule="auto"/>
        <w:ind w:firstLine="300"/>
        <w:jc w:val="both"/>
        <w:rPr>
          <w:rFonts w:asciiTheme="minorHAnsi" w:hAnsiTheme="minorHAnsi" w:cs="Arial"/>
          <w:color w:val="000000"/>
          <w:sz w:val="28"/>
          <w:szCs w:val="28"/>
        </w:rPr>
      </w:pPr>
      <w:r w:rsidRPr="00253722">
        <w:rPr>
          <w:rFonts w:asciiTheme="minorHAnsi" w:hAnsiTheme="minorHAnsi" w:cs="Arial"/>
          <w:color w:val="000000"/>
          <w:sz w:val="28"/>
          <w:szCs w:val="28"/>
        </w:rPr>
        <w:t>Культура формируется как важный механизм человеческого взаимодействия, помогающий людям жить в своей среде, сохранять единство и целостность сообщества при взаимодействии с другими сообществами.</w:t>
      </w:r>
    </w:p>
    <w:p w:rsidR="00D7596D" w:rsidRPr="00253722" w:rsidRDefault="00253722" w:rsidP="00253722">
      <w:pPr>
        <w:shd w:val="clear" w:color="auto" w:fill="FFFFFF" w:themeFill="background1"/>
        <w:spacing w:line="360" w:lineRule="auto"/>
        <w:jc w:val="both"/>
        <w:rPr>
          <w:rFonts w:asciiTheme="minorHAnsi" w:hAnsiTheme="minorHAnsi"/>
          <w:color w:val="000000"/>
          <w:sz w:val="28"/>
          <w:szCs w:val="28"/>
          <w:shd w:val="clear" w:color="auto" w:fill="FFFFDD"/>
        </w:rPr>
      </w:pPr>
      <w:r w:rsidRPr="00253722">
        <w:rPr>
          <w:rFonts w:asciiTheme="minorHAnsi" w:hAnsiTheme="minorHAnsi"/>
          <w:color w:val="000000"/>
          <w:sz w:val="28"/>
          <w:szCs w:val="28"/>
          <w:shd w:val="clear" w:color="auto" w:fill="FFFFFF" w:themeFill="background1"/>
        </w:rPr>
        <w:t xml:space="preserve">     </w:t>
      </w:r>
      <w:r w:rsidR="001163AE" w:rsidRPr="00253722">
        <w:rPr>
          <w:rFonts w:asciiTheme="minorHAnsi" w:hAnsiTheme="minorHAnsi"/>
          <w:color w:val="000000"/>
          <w:sz w:val="28"/>
          <w:szCs w:val="28"/>
          <w:shd w:val="clear" w:color="auto" w:fill="FFFFFF" w:themeFill="background1"/>
        </w:rPr>
        <w:t>Культура рассматривается в социологии как сложное динамич</w:t>
      </w:r>
      <w:r w:rsidR="001163AE" w:rsidRPr="00253722">
        <w:rPr>
          <w:rFonts w:asciiTheme="minorHAnsi" w:hAnsiTheme="minorHAnsi"/>
          <w:color w:val="000000"/>
          <w:sz w:val="28"/>
          <w:szCs w:val="28"/>
          <w:shd w:val="clear" w:color="auto" w:fill="FFFFFF" w:themeFill="background1"/>
        </w:rPr>
        <w:softHyphen/>
        <w:t>ное</w:t>
      </w:r>
      <w:r w:rsidR="001163AE" w:rsidRPr="00253722">
        <w:rPr>
          <w:rFonts w:asciiTheme="minorHAnsi" w:hAnsiTheme="minorHAnsi"/>
          <w:color w:val="000000"/>
          <w:sz w:val="28"/>
          <w:szCs w:val="28"/>
          <w:shd w:val="clear" w:color="auto" w:fill="FFFFDD"/>
        </w:rPr>
        <w:t xml:space="preserve"> </w:t>
      </w:r>
      <w:r w:rsidR="001163AE" w:rsidRPr="00253722">
        <w:rPr>
          <w:rFonts w:asciiTheme="minorHAnsi" w:hAnsiTheme="minorHAnsi"/>
          <w:color w:val="000000"/>
          <w:sz w:val="28"/>
          <w:szCs w:val="28"/>
          <w:shd w:val="clear" w:color="auto" w:fill="FFFFFF" w:themeFill="background1"/>
        </w:rPr>
        <w:t xml:space="preserve">образование, имеющее социальную природу и выражающееся в социальных </w:t>
      </w:r>
      <w:r w:rsidR="001163AE" w:rsidRPr="00253722">
        <w:rPr>
          <w:rFonts w:asciiTheme="minorHAnsi" w:hAnsiTheme="minorHAnsi"/>
          <w:color w:val="000000"/>
          <w:sz w:val="28"/>
          <w:szCs w:val="28"/>
          <w:shd w:val="clear" w:color="auto" w:fill="FFFFFF" w:themeFill="background1"/>
        </w:rPr>
        <w:lastRenderedPageBreak/>
        <w:t>отношениях, направленных на создание, усвоение, со</w:t>
      </w:r>
      <w:r w:rsidR="001163AE" w:rsidRPr="00253722">
        <w:rPr>
          <w:rFonts w:asciiTheme="minorHAnsi" w:hAnsiTheme="minorHAnsi"/>
          <w:color w:val="000000"/>
          <w:sz w:val="28"/>
          <w:szCs w:val="28"/>
          <w:shd w:val="clear" w:color="auto" w:fill="FFFFFF" w:themeFill="background1"/>
        </w:rPr>
        <w:softHyphen/>
        <w:t>хранение и распространение предметов, идей, ценностных представ</w:t>
      </w:r>
      <w:r w:rsidR="001163AE" w:rsidRPr="00253722">
        <w:rPr>
          <w:rFonts w:asciiTheme="minorHAnsi" w:hAnsiTheme="minorHAnsi"/>
          <w:color w:val="000000"/>
          <w:sz w:val="28"/>
          <w:szCs w:val="28"/>
          <w:shd w:val="clear" w:color="auto" w:fill="FFFFFF" w:themeFill="background1"/>
        </w:rPr>
        <w:softHyphen/>
        <w:t>лений, обеспечивающих взаимопонимание людей в различных соци</w:t>
      </w:r>
      <w:r w:rsidR="001163AE" w:rsidRPr="00253722">
        <w:rPr>
          <w:rFonts w:asciiTheme="minorHAnsi" w:hAnsiTheme="minorHAnsi"/>
          <w:color w:val="000000"/>
          <w:sz w:val="28"/>
          <w:szCs w:val="28"/>
          <w:shd w:val="clear" w:color="auto" w:fill="FFFFFF" w:themeFill="background1"/>
        </w:rPr>
        <w:softHyphen/>
        <w:t>альных ситуациях. Объектом социологического исследования явля</w:t>
      </w:r>
      <w:r w:rsidR="001163AE" w:rsidRPr="00253722">
        <w:rPr>
          <w:rFonts w:asciiTheme="minorHAnsi" w:hAnsiTheme="minorHAnsi"/>
          <w:color w:val="000000"/>
          <w:sz w:val="28"/>
          <w:szCs w:val="28"/>
          <w:shd w:val="clear" w:color="auto" w:fill="FFFFFF" w:themeFill="background1"/>
        </w:rPr>
        <w:softHyphen/>
        <w:t>ются конкретное распределение существующих в данном обществе форм и способов освоения, создания и передачи объектов культуры, устойчивые и изменчивые процессы</w:t>
      </w:r>
      <w:r w:rsidR="001163AE" w:rsidRPr="00253722">
        <w:rPr>
          <w:rFonts w:asciiTheme="minorHAnsi" w:hAnsiTheme="minorHAnsi"/>
          <w:color w:val="000000"/>
          <w:sz w:val="28"/>
          <w:szCs w:val="28"/>
          <w:shd w:val="clear" w:color="auto" w:fill="FFFFDD"/>
        </w:rPr>
        <w:t xml:space="preserve"> </w:t>
      </w:r>
      <w:r w:rsidR="001163AE" w:rsidRPr="00253722">
        <w:rPr>
          <w:rFonts w:asciiTheme="minorHAnsi" w:hAnsiTheme="minorHAnsi"/>
          <w:color w:val="000000"/>
          <w:sz w:val="28"/>
          <w:szCs w:val="28"/>
          <w:shd w:val="clear" w:color="auto" w:fill="FFFFFF" w:themeFill="background1"/>
        </w:rPr>
        <w:t>в культурной жизни, а также обусловливающие их социальные факторы и механизмы. В этом кон</w:t>
      </w:r>
      <w:r w:rsidR="001163AE" w:rsidRPr="00253722">
        <w:rPr>
          <w:rFonts w:asciiTheme="minorHAnsi" w:hAnsiTheme="minorHAnsi"/>
          <w:color w:val="000000"/>
          <w:sz w:val="28"/>
          <w:szCs w:val="28"/>
          <w:shd w:val="clear" w:color="auto" w:fill="FFFFFF" w:themeFill="background1"/>
        </w:rPr>
        <w:softHyphen/>
        <w:t>тексте социология изучает широко распространенные, устойчивые и повторяющиеся во времени многообразные формы отношений членов социальных общностей, групп и общества в целом с природным и соци</w:t>
      </w:r>
      <w:r w:rsidR="001163AE" w:rsidRPr="00253722">
        <w:rPr>
          <w:rFonts w:asciiTheme="minorHAnsi" w:hAnsiTheme="minorHAnsi"/>
          <w:color w:val="000000"/>
          <w:sz w:val="28"/>
          <w:szCs w:val="28"/>
          <w:shd w:val="clear" w:color="auto" w:fill="FFFFFF" w:themeFill="background1"/>
        </w:rPr>
        <w:softHyphen/>
        <w:t>альным окружением, динамику развития культуры, которая позво</w:t>
      </w:r>
      <w:r w:rsidR="001163AE" w:rsidRPr="00253722">
        <w:rPr>
          <w:rFonts w:asciiTheme="minorHAnsi" w:hAnsiTheme="minorHAnsi"/>
          <w:color w:val="000000"/>
          <w:sz w:val="28"/>
          <w:szCs w:val="28"/>
          <w:shd w:val="clear" w:color="auto" w:fill="FFFFFF" w:themeFill="background1"/>
        </w:rPr>
        <w:softHyphen/>
        <w:t>ляет определить уровень развития культуры сообществ и, следова</w:t>
      </w:r>
      <w:r w:rsidR="001163AE" w:rsidRPr="00253722">
        <w:rPr>
          <w:rFonts w:asciiTheme="minorHAnsi" w:hAnsiTheme="minorHAnsi"/>
          <w:color w:val="000000"/>
          <w:sz w:val="28"/>
          <w:szCs w:val="28"/>
          <w:shd w:val="clear" w:color="auto" w:fill="FFFFFF" w:themeFill="background1"/>
        </w:rPr>
        <w:softHyphen/>
        <w:t>тельно, говорить</w:t>
      </w:r>
      <w:r w:rsidR="001163AE" w:rsidRPr="00253722">
        <w:rPr>
          <w:rFonts w:asciiTheme="minorHAnsi" w:hAnsiTheme="minorHAnsi"/>
          <w:color w:val="000000"/>
          <w:sz w:val="28"/>
          <w:szCs w:val="28"/>
          <w:shd w:val="clear" w:color="auto" w:fill="FFFFDD"/>
        </w:rPr>
        <w:t xml:space="preserve"> </w:t>
      </w:r>
      <w:r w:rsidR="001163AE" w:rsidRPr="00253722">
        <w:rPr>
          <w:rFonts w:asciiTheme="minorHAnsi" w:hAnsiTheme="minorHAnsi"/>
          <w:color w:val="000000"/>
          <w:sz w:val="28"/>
          <w:szCs w:val="28"/>
          <w:shd w:val="clear" w:color="auto" w:fill="FFFFFF" w:themeFill="background1"/>
        </w:rPr>
        <w:t>об их культурном прогрессе или регрессе.</w:t>
      </w:r>
    </w:p>
    <w:p w:rsidR="001163AE" w:rsidRDefault="001163AE" w:rsidP="00253722">
      <w:pPr>
        <w:shd w:val="clear" w:color="auto" w:fill="FFFFFF" w:themeFill="background1"/>
        <w:spacing w:line="360" w:lineRule="auto"/>
        <w:jc w:val="both"/>
        <w:rPr>
          <w:rFonts w:asciiTheme="minorHAnsi" w:hAnsiTheme="minorHAnsi"/>
          <w:color w:val="000000"/>
          <w:sz w:val="28"/>
          <w:szCs w:val="28"/>
          <w:shd w:val="clear" w:color="auto" w:fill="FFFFDD"/>
        </w:rPr>
      </w:pPr>
      <w:r w:rsidRPr="00253722">
        <w:rPr>
          <w:rFonts w:asciiTheme="minorHAnsi" w:hAnsiTheme="minorHAnsi"/>
          <w:color w:val="000000"/>
          <w:sz w:val="28"/>
          <w:szCs w:val="28"/>
          <w:shd w:val="clear" w:color="auto" w:fill="FFFFFF" w:themeFill="background1"/>
        </w:rPr>
        <w:t>Важной проблемой социологии является оценка людьми другой культуры.</w:t>
      </w:r>
      <w:r w:rsidRPr="00253722">
        <w:rPr>
          <w:rFonts w:asciiTheme="minorHAnsi" w:hAnsiTheme="minorHAnsi"/>
          <w:color w:val="000000"/>
          <w:sz w:val="28"/>
          <w:szCs w:val="28"/>
          <w:shd w:val="clear" w:color="auto" w:fill="FFFFDD"/>
        </w:rPr>
        <w:t xml:space="preserve"> </w:t>
      </w:r>
      <w:r w:rsidRPr="00253722">
        <w:rPr>
          <w:rFonts w:asciiTheme="minorHAnsi" w:hAnsiTheme="minorHAnsi"/>
          <w:color w:val="000000"/>
          <w:sz w:val="28"/>
          <w:szCs w:val="28"/>
          <w:shd w:val="clear" w:color="auto" w:fill="FFFFFF" w:themeFill="background1"/>
        </w:rPr>
        <w:t>Зачастую люди склонны оценивать другие культуры через призму своей</w:t>
      </w:r>
      <w:r w:rsidRPr="00253722">
        <w:rPr>
          <w:rFonts w:asciiTheme="minorHAnsi" w:hAnsiTheme="minorHAnsi"/>
          <w:color w:val="000000"/>
          <w:sz w:val="28"/>
          <w:szCs w:val="28"/>
          <w:shd w:val="clear" w:color="auto" w:fill="FFFFDD"/>
        </w:rPr>
        <w:t xml:space="preserve"> </w:t>
      </w:r>
      <w:r w:rsidRPr="00253722">
        <w:rPr>
          <w:rFonts w:asciiTheme="minorHAnsi" w:hAnsiTheme="minorHAnsi"/>
          <w:color w:val="000000"/>
          <w:sz w:val="28"/>
          <w:szCs w:val="28"/>
          <w:shd w:val="clear" w:color="auto" w:fill="FFFFFF" w:themeFill="background1"/>
        </w:rPr>
        <w:t xml:space="preserve">собственной. Такая позиция называется </w:t>
      </w:r>
      <w:proofErr w:type="spellStart"/>
      <w:r w:rsidRPr="00253722">
        <w:rPr>
          <w:rFonts w:asciiTheme="minorHAnsi" w:hAnsiTheme="minorHAnsi"/>
          <w:color w:val="000000"/>
          <w:sz w:val="28"/>
          <w:szCs w:val="28"/>
          <w:shd w:val="clear" w:color="auto" w:fill="FFFFFF" w:themeFill="background1"/>
        </w:rPr>
        <w:t>этноцентризмом</w:t>
      </w:r>
      <w:proofErr w:type="spellEnd"/>
      <w:r w:rsidRPr="00253722">
        <w:rPr>
          <w:rFonts w:asciiTheme="minorHAnsi" w:hAnsiTheme="minorHAnsi"/>
          <w:color w:val="000000"/>
          <w:sz w:val="28"/>
          <w:szCs w:val="28"/>
          <w:shd w:val="clear" w:color="auto" w:fill="FFFFFF" w:themeFill="background1"/>
        </w:rPr>
        <w:t xml:space="preserve">. </w:t>
      </w:r>
      <w:proofErr w:type="spellStart"/>
      <w:r w:rsidRPr="00253722">
        <w:rPr>
          <w:rFonts w:asciiTheme="minorHAnsi" w:hAnsiTheme="minorHAnsi"/>
          <w:color w:val="000000"/>
          <w:sz w:val="28"/>
          <w:szCs w:val="28"/>
          <w:shd w:val="clear" w:color="auto" w:fill="FFFFFF" w:themeFill="background1"/>
        </w:rPr>
        <w:t>Этноцентризм</w:t>
      </w:r>
      <w:proofErr w:type="spellEnd"/>
      <w:r w:rsidRPr="00253722">
        <w:rPr>
          <w:rFonts w:asciiTheme="minorHAnsi" w:hAnsiTheme="minorHAnsi"/>
          <w:color w:val="000000"/>
          <w:sz w:val="28"/>
          <w:szCs w:val="28"/>
          <w:shd w:val="clear" w:color="auto" w:fill="FFFFFF" w:themeFill="background1"/>
        </w:rPr>
        <w:t xml:space="preserve"> - весьма широко </w:t>
      </w:r>
      <w:r w:rsidRPr="00FE26AF">
        <w:rPr>
          <w:rFonts w:asciiTheme="minorHAnsi" w:hAnsiTheme="minorHAnsi"/>
          <w:color w:val="000000"/>
          <w:sz w:val="28"/>
          <w:szCs w:val="28"/>
          <w:shd w:val="clear" w:color="auto" w:fill="FFFFFF" w:themeFill="background1"/>
        </w:rPr>
        <w:t>распространенное явление. Яр</w:t>
      </w:r>
      <w:r w:rsidRPr="00FE26AF">
        <w:rPr>
          <w:rFonts w:asciiTheme="minorHAnsi" w:hAnsiTheme="minorHAnsi"/>
          <w:color w:val="000000"/>
          <w:sz w:val="28"/>
          <w:szCs w:val="28"/>
          <w:shd w:val="clear" w:color="auto" w:fill="FFFFFF" w:themeFill="background1"/>
        </w:rPr>
        <w:softHyphen/>
        <w:t xml:space="preserve">ким проявлением </w:t>
      </w:r>
      <w:proofErr w:type="spellStart"/>
      <w:r w:rsidRPr="00FE26AF">
        <w:rPr>
          <w:rFonts w:asciiTheme="minorHAnsi" w:hAnsiTheme="minorHAnsi"/>
          <w:color w:val="000000"/>
          <w:sz w:val="28"/>
          <w:szCs w:val="28"/>
          <w:shd w:val="clear" w:color="auto" w:fill="FFFFFF" w:themeFill="background1"/>
        </w:rPr>
        <w:t>этноцентризма</w:t>
      </w:r>
      <w:proofErr w:type="spellEnd"/>
      <w:r w:rsidRPr="00FE26AF">
        <w:rPr>
          <w:rFonts w:asciiTheme="minorHAnsi" w:hAnsiTheme="minorHAnsi"/>
          <w:color w:val="000000"/>
          <w:sz w:val="28"/>
          <w:szCs w:val="28"/>
          <w:shd w:val="clear" w:color="auto" w:fill="FFFFFF" w:themeFill="background1"/>
        </w:rPr>
        <w:t xml:space="preserve"> является всякого рода миссионер</w:t>
      </w:r>
      <w:r w:rsidRPr="00FE26AF">
        <w:rPr>
          <w:rFonts w:asciiTheme="minorHAnsi" w:hAnsiTheme="minorHAnsi"/>
          <w:color w:val="000000"/>
          <w:sz w:val="28"/>
          <w:szCs w:val="28"/>
          <w:shd w:val="clear" w:color="auto" w:fill="FFFFFF" w:themeFill="background1"/>
        </w:rPr>
        <w:softHyphen/>
        <w:t>ская деятельность, начиная от попыток насадить свои верования, свою религию покоренным народам в</w:t>
      </w:r>
      <w:r w:rsidRPr="00253722">
        <w:rPr>
          <w:rFonts w:asciiTheme="minorHAnsi" w:hAnsiTheme="minorHAnsi"/>
          <w:color w:val="000000"/>
          <w:sz w:val="28"/>
          <w:szCs w:val="28"/>
          <w:shd w:val="clear" w:color="auto" w:fill="FFFFDD"/>
        </w:rPr>
        <w:t xml:space="preserve"> </w:t>
      </w:r>
      <w:r w:rsidRPr="00FE26AF">
        <w:rPr>
          <w:rFonts w:asciiTheme="minorHAnsi" w:hAnsiTheme="minorHAnsi"/>
          <w:color w:val="000000"/>
          <w:sz w:val="28"/>
          <w:szCs w:val="28"/>
          <w:shd w:val="clear" w:color="auto" w:fill="FFFFFF" w:themeFill="background1"/>
        </w:rPr>
        <w:t>период колонизации и кончая совре</w:t>
      </w:r>
      <w:r w:rsidRPr="00FE26AF">
        <w:rPr>
          <w:rFonts w:asciiTheme="minorHAnsi" w:hAnsiTheme="minorHAnsi"/>
          <w:color w:val="000000"/>
          <w:sz w:val="28"/>
          <w:szCs w:val="28"/>
          <w:shd w:val="clear" w:color="auto" w:fill="FFFFFF" w:themeFill="background1"/>
        </w:rPr>
        <w:softHyphen/>
        <w:t>менными устремлениями навязать «американский образ жизни» в Европе, или «советский образ жизни» в других странах мира.</w:t>
      </w:r>
    </w:p>
    <w:p w:rsidR="00253722" w:rsidRPr="00253722" w:rsidRDefault="00253722" w:rsidP="00253722">
      <w:pPr>
        <w:shd w:val="clear" w:color="auto" w:fill="FFFFFF" w:themeFill="background1"/>
        <w:spacing w:line="360" w:lineRule="auto"/>
        <w:jc w:val="both"/>
        <w:rPr>
          <w:rFonts w:asciiTheme="minorHAnsi" w:hAnsiTheme="minorHAnsi"/>
          <w:color w:val="000000"/>
          <w:sz w:val="28"/>
          <w:szCs w:val="28"/>
          <w:shd w:val="clear" w:color="auto" w:fill="FFFFDD"/>
        </w:rPr>
      </w:pPr>
    </w:p>
    <w:p w:rsidR="001163AE" w:rsidRPr="00253722" w:rsidRDefault="001163AE" w:rsidP="00253722">
      <w:pPr>
        <w:pStyle w:val="a3"/>
        <w:shd w:val="clear" w:color="auto" w:fill="FFFFFF" w:themeFill="background1"/>
        <w:spacing w:before="0" w:beforeAutospacing="0" w:after="0" w:afterAutospacing="0" w:line="360" w:lineRule="auto"/>
        <w:rPr>
          <w:rFonts w:asciiTheme="minorHAnsi" w:hAnsiTheme="minorHAnsi"/>
          <w:color w:val="000000"/>
          <w:sz w:val="28"/>
          <w:szCs w:val="28"/>
        </w:rPr>
      </w:pPr>
      <w:r w:rsidRPr="00253722">
        <w:rPr>
          <w:rFonts w:asciiTheme="minorHAnsi" w:hAnsiTheme="minorHAnsi"/>
          <w:b/>
          <w:bCs/>
          <w:color w:val="000000"/>
          <w:sz w:val="28"/>
          <w:szCs w:val="28"/>
        </w:rPr>
        <w:t>Функции культуры</w:t>
      </w:r>
    </w:p>
    <w:p w:rsidR="001163AE" w:rsidRPr="00253722" w:rsidRDefault="00253722" w:rsidP="00253722">
      <w:pPr>
        <w:pStyle w:val="a3"/>
        <w:spacing w:before="300" w:beforeAutospacing="0" w:after="300" w:afterAutospacing="0" w:line="360" w:lineRule="auto"/>
        <w:rPr>
          <w:rFonts w:asciiTheme="minorHAnsi" w:hAnsiTheme="minorHAnsi"/>
          <w:color w:val="000000"/>
          <w:sz w:val="28"/>
          <w:szCs w:val="28"/>
        </w:rPr>
      </w:pPr>
      <w:r>
        <w:rPr>
          <w:rFonts w:asciiTheme="minorHAnsi" w:hAnsiTheme="minorHAnsi"/>
          <w:color w:val="000000"/>
          <w:sz w:val="28"/>
          <w:szCs w:val="28"/>
        </w:rPr>
        <w:t xml:space="preserve">     </w:t>
      </w:r>
      <w:r w:rsidR="001163AE" w:rsidRPr="00253722">
        <w:rPr>
          <w:rFonts w:asciiTheme="minorHAnsi" w:hAnsiTheme="minorHAnsi"/>
          <w:color w:val="000000"/>
          <w:sz w:val="28"/>
          <w:szCs w:val="28"/>
        </w:rPr>
        <w:t>Культура представляет собой многофункциональную систему. Главная функция феномена культуры человеко-творческая, или гуманистическая. Все остальные так или иначе связаны с ней и даже вытекают из нее.</w:t>
      </w:r>
    </w:p>
    <w:p w:rsidR="001163AE" w:rsidRPr="00253722" w:rsidRDefault="00253722" w:rsidP="00253722">
      <w:pPr>
        <w:pStyle w:val="a3"/>
        <w:spacing w:before="300" w:beforeAutospacing="0" w:after="300" w:afterAutospacing="0" w:line="360" w:lineRule="auto"/>
        <w:rPr>
          <w:rFonts w:asciiTheme="minorHAnsi" w:hAnsiTheme="minorHAnsi"/>
          <w:color w:val="000000"/>
          <w:sz w:val="28"/>
          <w:szCs w:val="28"/>
        </w:rPr>
      </w:pPr>
      <w:r>
        <w:rPr>
          <w:rFonts w:asciiTheme="minorHAnsi" w:hAnsiTheme="minorHAnsi"/>
          <w:color w:val="000000"/>
          <w:sz w:val="28"/>
          <w:szCs w:val="28"/>
        </w:rPr>
        <w:lastRenderedPageBreak/>
        <w:t xml:space="preserve">     </w:t>
      </w:r>
      <w:r w:rsidR="001163AE" w:rsidRPr="00253722">
        <w:rPr>
          <w:rFonts w:asciiTheme="minorHAnsi" w:hAnsiTheme="minorHAnsi"/>
          <w:color w:val="000000"/>
          <w:sz w:val="28"/>
          <w:szCs w:val="28"/>
        </w:rPr>
        <w:t xml:space="preserve">Функцию </w:t>
      </w:r>
      <w:r w:rsidR="001163AE" w:rsidRPr="00253722">
        <w:rPr>
          <w:rFonts w:asciiTheme="minorHAnsi" w:hAnsiTheme="minorHAnsi"/>
          <w:i/>
          <w:color w:val="000000"/>
          <w:sz w:val="28"/>
          <w:szCs w:val="28"/>
        </w:rPr>
        <w:t>трансляции</w:t>
      </w:r>
      <w:r w:rsidR="001163AE" w:rsidRPr="00253722">
        <w:rPr>
          <w:rFonts w:asciiTheme="minorHAnsi" w:hAnsiTheme="minorHAnsi"/>
          <w:color w:val="000000"/>
          <w:sz w:val="28"/>
          <w:szCs w:val="28"/>
        </w:rPr>
        <w:t xml:space="preserve"> социального опыта нередко называют функцией исторической преемственности, или информационной. Культуру по праву считают социальной памятью человечества. Она </w:t>
      </w:r>
      <w:proofErr w:type="spellStart"/>
      <w:r w:rsidR="001163AE" w:rsidRPr="00253722">
        <w:rPr>
          <w:rFonts w:asciiTheme="minorHAnsi" w:hAnsiTheme="minorHAnsi"/>
          <w:color w:val="000000"/>
          <w:sz w:val="28"/>
          <w:szCs w:val="28"/>
        </w:rPr>
        <w:t>опредмечена</w:t>
      </w:r>
      <w:proofErr w:type="spellEnd"/>
      <w:r w:rsidR="001163AE" w:rsidRPr="00253722">
        <w:rPr>
          <w:rFonts w:asciiTheme="minorHAnsi" w:hAnsiTheme="minorHAnsi"/>
          <w:color w:val="000000"/>
          <w:sz w:val="28"/>
          <w:szCs w:val="28"/>
        </w:rPr>
        <w:t xml:space="preserve"> в знаковых системах: устных преданиях, памятниках литературы и искусства, “языках” науки, философии, религии и других. Однако это не просто “склад” запасов социального опыта, а средство жесткого отбора и активной передачи лучших ее образцов. Отсюда всякое нарушение данной функции чревато для общества серьезными, подчас катастрофическими последствиями. Разрыв культурной преемственности приводит к анемии, обрекает новые поколения на потерю социальной памяти.</w:t>
      </w:r>
    </w:p>
    <w:p w:rsidR="001163AE" w:rsidRPr="00253722" w:rsidRDefault="00253722" w:rsidP="00253722">
      <w:pPr>
        <w:pStyle w:val="a3"/>
        <w:spacing w:before="300" w:beforeAutospacing="0" w:after="300" w:afterAutospacing="0" w:line="360" w:lineRule="auto"/>
        <w:rPr>
          <w:rFonts w:asciiTheme="minorHAnsi" w:hAnsiTheme="minorHAnsi"/>
          <w:color w:val="000000"/>
          <w:sz w:val="28"/>
          <w:szCs w:val="28"/>
        </w:rPr>
      </w:pPr>
      <w:r>
        <w:rPr>
          <w:rFonts w:asciiTheme="minorHAnsi" w:hAnsiTheme="minorHAnsi"/>
          <w:i/>
          <w:color w:val="000000"/>
          <w:sz w:val="28"/>
          <w:szCs w:val="28"/>
        </w:rPr>
        <w:t xml:space="preserve">     </w:t>
      </w:r>
      <w:r w:rsidR="001163AE" w:rsidRPr="00253722">
        <w:rPr>
          <w:rFonts w:asciiTheme="minorHAnsi" w:hAnsiTheme="minorHAnsi"/>
          <w:i/>
          <w:color w:val="000000"/>
          <w:sz w:val="28"/>
          <w:szCs w:val="28"/>
        </w:rPr>
        <w:t>Познавательная</w:t>
      </w:r>
      <w:r w:rsidR="001163AE" w:rsidRPr="00253722">
        <w:rPr>
          <w:rFonts w:asciiTheme="minorHAnsi" w:hAnsiTheme="minorHAnsi"/>
          <w:color w:val="000000"/>
          <w:sz w:val="28"/>
          <w:szCs w:val="28"/>
        </w:rPr>
        <w:t xml:space="preserve"> функция связана со способностью культуры концентрировать социальный опыт множества поколений людей. Тем самым она имманентно приобретает способность накапливать богатейшие знания о мире, создавая тем самым благоприятные возможности для его познания и освоения. Можно утверждать, что общество интеллектуально на столько, насколько им используются богатейшие знания, содержащиеся в культурном генофонде человечества. Все типы общества существенно различаются, прежде всего, по этому признаку.</w:t>
      </w:r>
    </w:p>
    <w:p w:rsidR="001163AE" w:rsidRPr="00253722" w:rsidRDefault="00253722" w:rsidP="00253722">
      <w:pPr>
        <w:pStyle w:val="a3"/>
        <w:spacing w:before="300" w:beforeAutospacing="0" w:after="300" w:afterAutospacing="0" w:line="360" w:lineRule="auto"/>
        <w:rPr>
          <w:rFonts w:asciiTheme="minorHAnsi" w:hAnsiTheme="minorHAnsi"/>
          <w:color w:val="000000"/>
          <w:sz w:val="28"/>
          <w:szCs w:val="28"/>
        </w:rPr>
      </w:pPr>
      <w:r>
        <w:rPr>
          <w:rFonts w:asciiTheme="minorHAnsi" w:hAnsiTheme="minorHAnsi"/>
          <w:i/>
          <w:color w:val="000000"/>
          <w:sz w:val="28"/>
          <w:szCs w:val="28"/>
        </w:rPr>
        <w:t xml:space="preserve">     </w:t>
      </w:r>
      <w:r w:rsidR="001163AE" w:rsidRPr="00253722">
        <w:rPr>
          <w:rFonts w:asciiTheme="minorHAnsi" w:hAnsiTheme="minorHAnsi"/>
          <w:i/>
          <w:color w:val="000000"/>
          <w:sz w:val="28"/>
          <w:szCs w:val="28"/>
        </w:rPr>
        <w:t>Регулятивная</w:t>
      </w:r>
      <w:r w:rsidR="001163AE" w:rsidRPr="00253722">
        <w:rPr>
          <w:rFonts w:asciiTheme="minorHAnsi" w:hAnsiTheme="minorHAnsi"/>
          <w:color w:val="000000"/>
          <w:sz w:val="28"/>
          <w:szCs w:val="28"/>
        </w:rPr>
        <w:t xml:space="preserve"> функция культуры связана, прежде всего, с определением различных сторон, видов общественной и личной деятельности людей. В сфере труда, быта, межличностных отношений культура, так или иначе, влияет на поведение людей и регулирует их поступки, действия и даже выбор тех или иных материальных и духовных ценностей. Регулятивная функция культуры опирается на такие нормативные системы, как мораль и право.</w:t>
      </w:r>
    </w:p>
    <w:p w:rsidR="001163AE" w:rsidRPr="00253722" w:rsidRDefault="00253722" w:rsidP="00253722">
      <w:pPr>
        <w:pStyle w:val="a3"/>
        <w:spacing w:before="300" w:beforeAutospacing="0" w:after="300" w:afterAutospacing="0" w:line="360" w:lineRule="auto"/>
        <w:rPr>
          <w:rFonts w:asciiTheme="minorHAnsi" w:hAnsiTheme="minorHAnsi"/>
          <w:color w:val="000000"/>
          <w:sz w:val="28"/>
          <w:szCs w:val="28"/>
        </w:rPr>
      </w:pPr>
      <w:r>
        <w:rPr>
          <w:rFonts w:asciiTheme="minorHAnsi" w:hAnsiTheme="minorHAnsi"/>
          <w:i/>
          <w:color w:val="000000"/>
          <w:sz w:val="28"/>
          <w:szCs w:val="28"/>
        </w:rPr>
        <w:lastRenderedPageBreak/>
        <w:t xml:space="preserve">     </w:t>
      </w:r>
      <w:r w:rsidR="001163AE" w:rsidRPr="00253722">
        <w:rPr>
          <w:rFonts w:asciiTheme="minorHAnsi" w:hAnsiTheme="minorHAnsi"/>
          <w:i/>
          <w:color w:val="000000"/>
          <w:sz w:val="28"/>
          <w:szCs w:val="28"/>
        </w:rPr>
        <w:t>Семиотическая</w:t>
      </w:r>
      <w:r w:rsidR="001163AE" w:rsidRPr="00253722">
        <w:rPr>
          <w:rFonts w:asciiTheme="minorHAnsi" w:hAnsiTheme="minorHAnsi"/>
          <w:color w:val="000000"/>
          <w:sz w:val="28"/>
          <w:szCs w:val="28"/>
        </w:rPr>
        <w:t xml:space="preserve"> или </w:t>
      </w:r>
      <w:r w:rsidR="001163AE" w:rsidRPr="00253722">
        <w:rPr>
          <w:rFonts w:asciiTheme="minorHAnsi" w:hAnsiTheme="minorHAnsi"/>
          <w:i/>
          <w:color w:val="000000"/>
          <w:sz w:val="28"/>
          <w:szCs w:val="28"/>
        </w:rPr>
        <w:t>знаковая</w:t>
      </w:r>
      <w:r w:rsidR="001163AE" w:rsidRPr="00253722">
        <w:rPr>
          <w:rFonts w:asciiTheme="minorHAnsi" w:hAnsiTheme="minorHAnsi"/>
          <w:color w:val="000000"/>
          <w:sz w:val="28"/>
          <w:szCs w:val="28"/>
        </w:rPr>
        <w:t xml:space="preserve"> функция, представляя собой определенную знаковую систему культуры, предполагает знание, владение ею. Без изучения соответствующих знаковых систем невозможно овладеть достижениями культуры. Язык является средством общения людей. Литературный язык представляет собой важнейшее средство овладения национальной культурой. Специфические языки нужны для познания мира музыки, живописи, театра. Собственными знаковыми системами располагают и естественные науки.</w:t>
      </w:r>
    </w:p>
    <w:p w:rsidR="001163AE" w:rsidRPr="00253722" w:rsidRDefault="00253722" w:rsidP="00253722">
      <w:pPr>
        <w:pStyle w:val="a3"/>
        <w:spacing w:before="300" w:beforeAutospacing="0" w:after="300" w:afterAutospacing="0" w:line="360" w:lineRule="auto"/>
        <w:rPr>
          <w:rFonts w:asciiTheme="minorHAnsi" w:hAnsiTheme="minorHAnsi"/>
          <w:color w:val="000000"/>
          <w:sz w:val="28"/>
          <w:szCs w:val="28"/>
        </w:rPr>
      </w:pPr>
      <w:r>
        <w:rPr>
          <w:rFonts w:asciiTheme="minorHAnsi" w:hAnsiTheme="minorHAnsi"/>
          <w:i/>
          <w:color w:val="000000"/>
          <w:sz w:val="28"/>
          <w:szCs w:val="28"/>
        </w:rPr>
        <w:t xml:space="preserve">     </w:t>
      </w:r>
      <w:r w:rsidR="001163AE" w:rsidRPr="00253722">
        <w:rPr>
          <w:rFonts w:asciiTheme="minorHAnsi" w:hAnsiTheme="minorHAnsi"/>
          <w:i/>
          <w:color w:val="000000"/>
          <w:sz w:val="28"/>
          <w:szCs w:val="28"/>
        </w:rPr>
        <w:t>Ценностная</w:t>
      </w:r>
      <w:r w:rsidR="001163AE" w:rsidRPr="00253722">
        <w:rPr>
          <w:rFonts w:asciiTheme="minorHAnsi" w:hAnsiTheme="minorHAnsi"/>
          <w:color w:val="000000"/>
          <w:sz w:val="28"/>
          <w:szCs w:val="28"/>
        </w:rPr>
        <w:t xml:space="preserve">, или </w:t>
      </w:r>
      <w:r w:rsidR="001163AE" w:rsidRPr="00253722">
        <w:rPr>
          <w:rFonts w:asciiTheme="minorHAnsi" w:hAnsiTheme="minorHAnsi"/>
          <w:i/>
          <w:color w:val="000000"/>
          <w:sz w:val="28"/>
          <w:szCs w:val="28"/>
        </w:rPr>
        <w:t>аксиологическая</w:t>
      </w:r>
      <w:r w:rsidR="001163AE" w:rsidRPr="00253722">
        <w:rPr>
          <w:rFonts w:asciiTheme="minorHAnsi" w:hAnsiTheme="minorHAnsi"/>
          <w:color w:val="000000"/>
          <w:sz w:val="28"/>
          <w:szCs w:val="28"/>
        </w:rPr>
        <w:t xml:space="preserve"> функция отражает важнейшее качественное состояние культуры. Культура как система ценностей формирует у человека вполне определенные ценностные потребности и ориентации. По их уровню и качеству люди чаще всего судят о степени культурности того или иного человека. Нравственное и интеллектуальное содержание, как правило, выступает критерием соответствующей оценки.</w:t>
      </w:r>
    </w:p>
    <w:p w:rsidR="00FE26AF" w:rsidRDefault="00FE26AF">
      <w:pPr>
        <w:widowControl/>
        <w:autoSpaceDE/>
        <w:autoSpaceDN/>
        <w:adjustRightInd/>
        <w:spacing w:after="160" w:line="259" w:lineRule="auto"/>
      </w:pPr>
      <w:r>
        <w:br w:type="page"/>
      </w:r>
    </w:p>
    <w:p w:rsidR="00FE26AF" w:rsidRPr="00FE26AF" w:rsidRDefault="00FE26AF" w:rsidP="00FE26AF">
      <w:pPr>
        <w:widowControl/>
        <w:autoSpaceDE/>
        <w:autoSpaceDN/>
        <w:adjustRightInd/>
        <w:rPr>
          <w:rFonts w:ascii="playfair_displayregular" w:hAnsi="playfair_displayregular" w:cs="Times New Roman"/>
          <w:color w:val="000000"/>
          <w:sz w:val="28"/>
          <w:szCs w:val="28"/>
        </w:rPr>
      </w:pPr>
      <w:r w:rsidRPr="00FE26AF">
        <w:rPr>
          <w:rFonts w:ascii="playfair_displayregular" w:hAnsi="playfair_displayregular" w:cs="Times New Roman"/>
          <w:b/>
          <w:bCs/>
          <w:color w:val="000000"/>
          <w:sz w:val="28"/>
          <w:szCs w:val="28"/>
        </w:rPr>
        <w:lastRenderedPageBreak/>
        <w:t>Список использованной литературы</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 xml:space="preserve">1. “Культурология” Курс лекций под ред. А. А. </w:t>
      </w:r>
      <w:proofErr w:type="spellStart"/>
      <w:r w:rsidRPr="00FE26AF">
        <w:rPr>
          <w:rFonts w:ascii="playfair_displayregular" w:hAnsi="playfair_displayregular" w:cs="Times New Roman"/>
          <w:color w:val="000000"/>
          <w:sz w:val="28"/>
          <w:szCs w:val="28"/>
        </w:rPr>
        <w:t>Родугина</w:t>
      </w:r>
      <w:proofErr w:type="spellEnd"/>
      <w:r w:rsidRPr="00FE26AF">
        <w:rPr>
          <w:rFonts w:ascii="playfair_displayregular" w:hAnsi="playfair_displayregular" w:cs="Times New Roman"/>
          <w:color w:val="000000"/>
          <w:sz w:val="28"/>
          <w:szCs w:val="28"/>
        </w:rPr>
        <w:t xml:space="preserve"> Изд. “Центр” Москва 1998г.</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2. П. С. Гуревич “Человек и культура” учебник Москва Изд. “Дрофа” 1998г.</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3. “Культурология" под ред. А. Н. Марковой Москва 1998г.</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4. Социология культуры: Учебное пособие. М.: Издательская корпорация “Логос”, 1996.</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 xml:space="preserve">5. </w:t>
      </w:r>
      <w:proofErr w:type="spellStart"/>
      <w:r w:rsidRPr="00FE26AF">
        <w:rPr>
          <w:rFonts w:ascii="playfair_displayregular" w:hAnsi="playfair_displayregular" w:cs="Times New Roman"/>
          <w:color w:val="000000"/>
          <w:sz w:val="28"/>
          <w:szCs w:val="28"/>
        </w:rPr>
        <w:t>Тадемосян</w:t>
      </w:r>
      <w:proofErr w:type="spellEnd"/>
      <w:r w:rsidRPr="00FE26AF">
        <w:rPr>
          <w:rFonts w:ascii="playfair_displayregular" w:hAnsi="playfair_displayregular" w:cs="Times New Roman"/>
          <w:color w:val="000000"/>
          <w:sz w:val="28"/>
          <w:szCs w:val="28"/>
        </w:rPr>
        <w:t xml:space="preserve"> Э. В. Социология. Учебное пособие – М.: Знание, 1998.</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6. Философский энциклопедический словарь Москва 1993г.</w:t>
      </w:r>
    </w:p>
    <w:p w:rsidR="00FE26AF" w:rsidRPr="00FE26AF" w:rsidRDefault="00FE26AF" w:rsidP="00FE26AF">
      <w:pPr>
        <w:widowControl/>
        <w:autoSpaceDE/>
        <w:autoSpaceDN/>
        <w:adjustRightInd/>
        <w:spacing w:before="300" w:after="300"/>
        <w:rPr>
          <w:rFonts w:ascii="playfair_displayregular" w:hAnsi="playfair_displayregular" w:cs="Times New Roman"/>
          <w:color w:val="000000"/>
          <w:sz w:val="28"/>
          <w:szCs w:val="28"/>
        </w:rPr>
      </w:pPr>
      <w:r w:rsidRPr="00FE26AF">
        <w:rPr>
          <w:rFonts w:ascii="playfair_displayregular" w:hAnsi="playfair_displayregular" w:cs="Times New Roman"/>
          <w:color w:val="000000"/>
          <w:sz w:val="28"/>
          <w:szCs w:val="28"/>
        </w:rPr>
        <w:t>7. Н. А. Бердяев Самопознание Москва 1991г.</w:t>
      </w:r>
    </w:p>
    <w:p w:rsidR="001163AE" w:rsidRDefault="001163AE" w:rsidP="00FE26AF">
      <w:pPr>
        <w:widowControl/>
        <w:autoSpaceDE/>
        <w:autoSpaceDN/>
        <w:adjustRightInd/>
        <w:spacing w:after="160" w:line="259" w:lineRule="auto"/>
      </w:pPr>
    </w:p>
    <w:sectPr w:rsidR="001163AE" w:rsidSect="00253722">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4E" w:rsidRDefault="00521F4E" w:rsidP="00253722">
      <w:r>
        <w:separator/>
      </w:r>
    </w:p>
  </w:endnote>
  <w:endnote w:type="continuationSeparator" w:id="0">
    <w:p w:rsidR="00521F4E" w:rsidRDefault="00521F4E" w:rsidP="0025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layfair_display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764423"/>
      <w:docPartObj>
        <w:docPartGallery w:val="Page Numbers (Bottom of Page)"/>
        <w:docPartUnique/>
      </w:docPartObj>
    </w:sdtPr>
    <w:sdtContent>
      <w:p w:rsidR="00253722" w:rsidRDefault="00253722">
        <w:pPr>
          <w:pStyle w:val="a6"/>
          <w:jc w:val="center"/>
        </w:pPr>
        <w:r>
          <w:fldChar w:fldCharType="begin"/>
        </w:r>
        <w:r>
          <w:instrText>PAGE   \* MERGEFORMAT</w:instrText>
        </w:r>
        <w:r>
          <w:fldChar w:fldCharType="separate"/>
        </w:r>
        <w:r w:rsidR="00FE26AF">
          <w:rPr>
            <w:noProof/>
          </w:rPr>
          <w:t>7</w:t>
        </w:r>
        <w:r>
          <w:fldChar w:fldCharType="end"/>
        </w:r>
      </w:p>
    </w:sdtContent>
  </w:sdt>
  <w:p w:rsidR="00253722" w:rsidRDefault="00253722" w:rsidP="002537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4E" w:rsidRDefault="00521F4E" w:rsidP="00253722">
      <w:r>
        <w:separator/>
      </w:r>
    </w:p>
  </w:footnote>
  <w:footnote w:type="continuationSeparator" w:id="0">
    <w:p w:rsidR="00521F4E" w:rsidRDefault="00521F4E" w:rsidP="00253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6D"/>
    <w:rsid w:val="001163AE"/>
    <w:rsid w:val="00253722"/>
    <w:rsid w:val="00521F4E"/>
    <w:rsid w:val="007463C4"/>
    <w:rsid w:val="00D7596D"/>
    <w:rsid w:val="00FE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F52B3-0258-4F03-A10A-4A232E17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9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96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header"/>
    <w:basedOn w:val="a"/>
    <w:link w:val="a5"/>
    <w:uiPriority w:val="99"/>
    <w:unhideWhenUsed/>
    <w:rsid w:val="00253722"/>
    <w:pPr>
      <w:tabs>
        <w:tab w:val="center" w:pos="4677"/>
        <w:tab w:val="right" w:pos="9355"/>
      </w:tabs>
    </w:pPr>
  </w:style>
  <w:style w:type="character" w:customStyle="1" w:styleId="a5">
    <w:name w:val="Верхний колонтитул Знак"/>
    <w:basedOn w:val="a0"/>
    <w:link w:val="a4"/>
    <w:uiPriority w:val="99"/>
    <w:rsid w:val="00253722"/>
    <w:rPr>
      <w:rFonts w:ascii="Arial" w:eastAsia="Times New Roman" w:hAnsi="Arial" w:cs="Arial"/>
      <w:sz w:val="20"/>
      <w:szCs w:val="20"/>
      <w:lang w:eastAsia="ru-RU"/>
    </w:rPr>
  </w:style>
  <w:style w:type="paragraph" w:styleId="a6">
    <w:name w:val="footer"/>
    <w:basedOn w:val="a"/>
    <w:link w:val="a7"/>
    <w:uiPriority w:val="99"/>
    <w:unhideWhenUsed/>
    <w:rsid w:val="00253722"/>
    <w:pPr>
      <w:tabs>
        <w:tab w:val="center" w:pos="4677"/>
        <w:tab w:val="right" w:pos="9355"/>
      </w:tabs>
    </w:pPr>
  </w:style>
  <w:style w:type="character" w:customStyle="1" w:styleId="a7">
    <w:name w:val="Нижний колонтитул Знак"/>
    <w:basedOn w:val="a0"/>
    <w:link w:val="a6"/>
    <w:uiPriority w:val="99"/>
    <w:rsid w:val="0025372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5922">
      <w:bodyDiv w:val="1"/>
      <w:marLeft w:val="0"/>
      <w:marRight w:val="0"/>
      <w:marTop w:val="0"/>
      <w:marBottom w:val="0"/>
      <w:divBdr>
        <w:top w:val="none" w:sz="0" w:space="0" w:color="auto"/>
        <w:left w:val="none" w:sz="0" w:space="0" w:color="auto"/>
        <w:bottom w:val="none" w:sz="0" w:space="0" w:color="auto"/>
        <w:right w:val="none" w:sz="0" w:space="0" w:color="auto"/>
      </w:divBdr>
    </w:div>
    <w:div w:id="1345085213">
      <w:bodyDiv w:val="1"/>
      <w:marLeft w:val="0"/>
      <w:marRight w:val="0"/>
      <w:marTop w:val="0"/>
      <w:marBottom w:val="0"/>
      <w:divBdr>
        <w:top w:val="none" w:sz="0" w:space="0" w:color="auto"/>
        <w:left w:val="none" w:sz="0" w:space="0" w:color="auto"/>
        <w:bottom w:val="none" w:sz="0" w:space="0" w:color="auto"/>
        <w:right w:val="none" w:sz="0" w:space="0" w:color="auto"/>
      </w:divBdr>
    </w:div>
    <w:div w:id="1549493565">
      <w:bodyDiv w:val="1"/>
      <w:marLeft w:val="0"/>
      <w:marRight w:val="0"/>
      <w:marTop w:val="0"/>
      <w:marBottom w:val="0"/>
      <w:divBdr>
        <w:top w:val="none" w:sz="0" w:space="0" w:color="auto"/>
        <w:left w:val="none" w:sz="0" w:space="0" w:color="auto"/>
        <w:bottom w:val="none" w:sz="0" w:space="0" w:color="auto"/>
        <w:right w:val="none" w:sz="0" w:space="0" w:color="auto"/>
      </w:divBdr>
    </w:div>
    <w:div w:id="17065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2019-10-21T20:11:00Z</dcterms:created>
  <dcterms:modified xsi:type="dcterms:W3CDTF">2019-10-21T20:47:00Z</dcterms:modified>
</cp:coreProperties>
</file>