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C7" w:rsidRDefault="00BE4BC7" w:rsidP="00BE4BC7">
      <w:pPr>
        <w:jc w:val="both"/>
        <w:rPr>
          <w:lang w:val="kk-KZ"/>
        </w:rPr>
      </w:pPr>
      <w:r>
        <w:rPr>
          <w:b/>
          <w:lang w:val="kk-KZ"/>
        </w:rPr>
        <w:t xml:space="preserve">Сынып: </w:t>
      </w:r>
      <w:r>
        <w:rPr>
          <w:lang w:val="kk-KZ"/>
        </w:rPr>
        <w:t>10 қазақ</w:t>
      </w:r>
    </w:p>
    <w:p w:rsidR="00BE4BC7" w:rsidRDefault="00BE4BC7" w:rsidP="00BE4BC7">
      <w:pPr>
        <w:jc w:val="both"/>
        <w:rPr>
          <w:lang w:val="kk-KZ"/>
        </w:rPr>
      </w:pPr>
      <w:r>
        <w:rPr>
          <w:b/>
          <w:lang w:val="kk-KZ"/>
        </w:rPr>
        <w:t xml:space="preserve">Пән: </w:t>
      </w:r>
      <w:r>
        <w:rPr>
          <w:lang w:val="kk-KZ"/>
        </w:rPr>
        <w:t>Адам және Қоғам</w:t>
      </w:r>
    </w:p>
    <w:p w:rsidR="00BE4BC7" w:rsidRDefault="00BE4BC7" w:rsidP="00BE4BC7">
      <w:pPr>
        <w:jc w:val="both"/>
        <w:rPr>
          <w:b/>
          <w:lang w:val="kk-KZ"/>
        </w:rPr>
      </w:pPr>
      <w:r>
        <w:rPr>
          <w:b/>
          <w:lang w:val="kk-KZ"/>
        </w:rPr>
        <w:t>Сабақ тақырыбы: Адам мен азаматтың құқығы және міндеттері</w:t>
      </w:r>
    </w:p>
    <w:p w:rsidR="00BE4BC7" w:rsidRDefault="00BE4BC7" w:rsidP="00BE4BC7">
      <w:pPr>
        <w:jc w:val="both"/>
        <w:rPr>
          <w:lang w:val="kk-KZ"/>
        </w:rPr>
      </w:pPr>
      <w:r>
        <w:rPr>
          <w:b/>
          <w:lang w:val="kk-KZ"/>
        </w:rPr>
        <w:t>Сабақ мақсаты: білімділік</w:t>
      </w:r>
      <w:r>
        <w:rPr>
          <w:lang w:val="kk-KZ"/>
        </w:rPr>
        <w:t xml:space="preserve">-оқушыларға адам құқығы, азаматтық, </w:t>
      </w:r>
    </w:p>
    <w:p w:rsidR="00BE4BC7" w:rsidRDefault="00BE4BC7" w:rsidP="00BE4BC7">
      <w:pPr>
        <w:jc w:val="both"/>
        <w:rPr>
          <w:lang w:val="kk-KZ"/>
        </w:rPr>
      </w:pPr>
      <w:r>
        <w:rPr>
          <w:lang w:val="kk-KZ"/>
        </w:rPr>
        <w:t xml:space="preserve">                                                 олардың конституциялық-құқықтық мәртебесі, </w:t>
      </w:r>
    </w:p>
    <w:p w:rsidR="00BE4BC7" w:rsidRDefault="00BE4BC7" w:rsidP="00BE4BC7">
      <w:pPr>
        <w:jc w:val="both"/>
        <w:rPr>
          <w:lang w:val="kk-KZ"/>
        </w:rPr>
      </w:pPr>
      <w:r>
        <w:rPr>
          <w:lang w:val="kk-KZ"/>
        </w:rPr>
        <w:t xml:space="preserve">                                                 адам және азаматтардың негзгі міндеттері </w:t>
      </w:r>
    </w:p>
    <w:p w:rsidR="00BE4BC7" w:rsidRDefault="00BE4BC7" w:rsidP="00BE4BC7">
      <w:pPr>
        <w:jc w:val="both"/>
        <w:rPr>
          <w:lang w:val="kk-KZ"/>
        </w:rPr>
      </w:pPr>
      <w:r>
        <w:rPr>
          <w:lang w:val="kk-KZ"/>
        </w:rPr>
        <w:t xml:space="preserve">                                                туралы түсінік беру</w:t>
      </w:r>
    </w:p>
    <w:p w:rsidR="00BE4BC7" w:rsidRDefault="00BE4BC7" w:rsidP="00BE4BC7">
      <w:pPr>
        <w:jc w:val="both"/>
        <w:rPr>
          <w:lang w:val="kk-KZ"/>
        </w:rPr>
      </w:pPr>
      <w:r>
        <w:rPr>
          <w:b/>
          <w:lang w:val="kk-KZ"/>
        </w:rPr>
        <w:t xml:space="preserve">                               дамытушылық</w:t>
      </w:r>
      <w:r>
        <w:rPr>
          <w:lang w:val="kk-KZ"/>
        </w:rPr>
        <w:t xml:space="preserve">- оқушылардың өз бетімен оқып-үйренуі,  </w:t>
      </w:r>
    </w:p>
    <w:p w:rsidR="00BE4BC7" w:rsidRDefault="00BE4BC7" w:rsidP="00BE4BC7">
      <w:pPr>
        <w:jc w:val="both"/>
        <w:rPr>
          <w:lang w:val="kk-KZ"/>
        </w:rPr>
      </w:pPr>
      <w:r>
        <w:rPr>
          <w:lang w:val="kk-KZ"/>
        </w:rPr>
        <w:t xml:space="preserve">                                                              ойлау қабілеттерін дамыту.</w:t>
      </w:r>
    </w:p>
    <w:p w:rsidR="00BE4BC7" w:rsidRDefault="00BE4BC7" w:rsidP="00BE4BC7">
      <w:pPr>
        <w:jc w:val="both"/>
        <w:rPr>
          <w:lang w:val="kk-KZ"/>
        </w:rPr>
      </w:pPr>
      <w:r>
        <w:rPr>
          <w:b/>
          <w:lang w:val="kk-KZ"/>
        </w:rPr>
        <w:t xml:space="preserve">                               тәрбиелік</w:t>
      </w:r>
      <w:r>
        <w:rPr>
          <w:lang w:val="kk-KZ"/>
        </w:rPr>
        <w:t xml:space="preserve">-оқушы бойында жауапкершілік приципін </w:t>
      </w:r>
    </w:p>
    <w:p w:rsidR="00BE4BC7" w:rsidRDefault="00BE4BC7" w:rsidP="00BE4BC7">
      <w:pPr>
        <w:jc w:val="both"/>
        <w:rPr>
          <w:lang w:val="kk-KZ"/>
        </w:rPr>
      </w:pPr>
      <w:r>
        <w:rPr>
          <w:lang w:val="kk-KZ"/>
        </w:rPr>
        <w:t xml:space="preserve">                                                  қалыптастыру.</w:t>
      </w:r>
    </w:p>
    <w:p w:rsidR="00BE4BC7" w:rsidRDefault="00BE4BC7" w:rsidP="00BE4BC7">
      <w:pPr>
        <w:jc w:val="both"/>
        <w:rPr>
          <w:lang w:val="kk-KZ"/>
        </w:rPr>
      </w:pPr>
      <w:r>
        <w:rPr>
          <w:b/>
          <w:lang w:val="kk-KZ"/>
        </w:rPr>
        <w:t>Сабақ түрі</w:t>
      </w:r>
      <w:r>
        <w:rPr>
          <w:lang w:val="kk-KZ"/>
        </w:rPr>
        <w:t>: ашық сабақ</w:t>
      </w:r>
    </w:p>
    <w:p w:rsidR="00BE4BC7" w:rsidRDefault="00BE4BC7" w:rsidP="00BE4BC7">
      <w:pPr>
        <w:jc w:val="both"/>
        <w:rPr>
          <w:lang w:val="kk-KZ"/>
        </w:rPr>
      </w:pPr>
      <w:r>
        <w:rPr>
          <w:b/>
          <w:lang w:val="kk-KZ"/>
        </w:rPr>
        <w:t>Сабақ әдісі</w:t>
      </w:r>
      <w:r>
        <w:rPr>
          <w:lang w:val="kk-KZ"/>
        </w:rPr>
        <w:t>: сұрақ-жауап, түсіндіру, кесте, оқулықпен, өздігінен жұмыс істеу.</w:t>
      </w:r>
    </w:p>
    <w:p w:rsidR="00BE4BC7" w:rsidRDefault="00BE4BC7" w:rsidP="00BE4BC7">
      <w:pPr>
        <w:jc w:val="both"/>
        <w:rPr>
          <w:lang w:val="kk-KZ"/>
        </w:rPr>
      </w:pPr>
      <w:r>
        <w:rPr>
          <w:b/>
          <w:lang w:val="kk-KZ"/>
        </w:rPr>
        <w:t>Пән аралық байланыс:</w:t>
      </w:r>
      <w:r>
        <w:rPr>
          <w:lang w:val="kk-KZ"/>
        </w:rPr>
        <w:t xml:space="preserve"> саясаттану, мемлекет және құқық теориясы</w:t>
      </w:r>
    </w:p>
    <w:p w:rsidR="00BE4BC7" w:rsidRDefault="00BE4BC7" w:rsidP="00BE4BC7">
      <w:pPr>
        <w:jc w:val="both"/>
        <w:rPr>
          <w:lang w:val="kk-KZ"/>
        </w:rPr>
      </w:pPr>
      <w:r>
        <w:rPr>
          <w:b/>
          <w:lang w:val="kk-KZ"/>
        </w:rPr>
        <w:t>Көрнекі-құралдар:</w:t>
      </w:r>
      <w:r>
        <w:rPr>
          <w:lang w:val="kk-KZ"/>
        </w:rPr>
        <w:t xml:space="preserve"> интерактивтік тақта, слайдтар</w:t>
      </w:r>
    </w:p>
    <w:p w:rsidR="00BE4BC7" w:rsidRDefault="00BE4BC7" w:rsidP="00BE4BC7">
      <w:pPr>
        <w:jc w:val="both"/>
        <w:rPr>
          <w:b/>
          <w:lang w:val="kk-KZ"/>
        </w:rPr>
      </w:pPr>
      <w:r>
        <w:rPr>
          <w:b/>
          <w:lang w:val="kk-KZ"/>
        </w:rPr>
        <w:t xml:space="preserve">Сабақ барысы: </w:t>
      </w:r>
    </w:p>
    <w:p w:rsidR="00BE4BC7" w:rsidRDefault="00BE4BC7" w:rsidP="00BE4BC7">
      <w:pPr>
        <w:jc w:val="both"/>
        <w:rPr>
          <w:b/>
          <w:lang w:val="kk-KZ"/>
        </w:rPr>
      </w:pPr>
    </w:p>
    <w:p w:rsidR="00BE4BC7" w:rsidRDefault="00BE4BC7" w:rsidP="00BE4BC7">
      <w:pPr>
        <w:numPr>
          <w:ilvl w:val="0"/>
          <w:numId w:val="1"/>
        </w:numPr>
        <w:jc w:val="center"/>
        <w:rPr>
          <w:b/>
          <w:lang w:val="kk-KZ"/>
        </w:rPr>
      </w:pPr>
      <w:r>
        <w:rPr>
          <w:b/>
          <w:lang w:val="kk-KZ"/>
        </w:rPr>
        <w:t>Ұйымдастырушылық кезең.</w:t>
      </w:r>
    </w:p>
    <w:p w:rsidR="00BE4BC7" w:rsidRDefault="00BE4BC7" w:rsidP="00BE4BC7">
      <w:pPr>
        <w:numPr>
          <w:ilvl w:val="0"/>
          <w:numId w:val="2"/>
        </w:numPr>
        <w:jc w:val="both"/>
        <w:rPr>
          <w:lang w:val="kk-KZ"/>
        </w:rPr>
      </w:pPr>
      <w:r>
        <w:rPr>
          <w:lang w:val="kk-KZ"/>
        </w:rPr>
        <w:t>сәлемдесу.</w:t>
      </w:r>
    </w:p>
    <w:p w:rsidR="00BE4BC7" w:rsidRDefault="00BE4BC7" w:rsidP="00BE4BC7">
      <w:pPr>
        <w:numPr>
          <w:ilvl w:val="0"/>
          <w:numId w:val="2"/>
        </w:numPr>
        <w:jc w:val="both"/>
        <w:rPr>
          <w:lang w:val="kk-KZ"/>
        </w:rPr>
      </w:pPr>
      <w:r>
        <w:rPr>
          <w:lang w:val="kk-KZ"/>
        </w:rPr>
        <w:t>оқушыларды түгендеу</w:t>
      </w:r>
    </w:p>
    <w:p w:rsidR="00BE4BC7" w:rsidRDefault="00BE4BC7" w:rsidP="00BE4BC7">
      <w:pPr>
        <w:numPr>
          <w:ilvl w:val="0"/>
          <w:numId w:val="2"/>
        </w:numPr>
        <w:jc w:val="both"/>
        <w:rPr>
          <w:lang w:val="kk-KZ"/>
        </w:rPr>
      </w:pPr>
      <w:r>
        <w:rPr>
          <w:lang w:val="kk-KZ"/>
        </w:rPr>
        <w:t>сабаққа қатысуын, дайындығын қадағалау.</w:t>
      </w:r>
    </w:p>
    <w:p w:rsidR="00BE4BC7" w:rsidRDefault="00BE4BC7" w:rsidP="00BE4BC7">
      <w:pPr>
        <w:jc w:val="both"/>
        <w:rPr>
          <w:lang w:val="kk-KZ"/>
        </w:rPr>
      </w:pPr>
    </w:p>
    <w:p w:rsidR="00BE4BC7" w:rsidRDefault="00BE4BC7" w:rsidP="00BE4BC7">
      <w:pPr>
        <w:numPr>
          <w:ilvl w:val="0"/>
          <w:numId w:val="1"/>
        </w:numPr>
        <w:jc w:val="center"/>
        <w:rPr>
          <w:b/>
          <w:lang w:val="kk-KZ"/>
        </w:rPr>
      </w:pPr>
      <w:r>
        <w:rPr>
          <w:b/>
          <w:lang w:val="kk-KZ"/>
        </w:rPr>
        <w:t>Үй жұмысын сұрау.</w:t>
      </w:r>
    </w:p>
    <w:p w:rsidR="00BE4BC7" w:rsidRDefault="00BE4BC7" w:rsidP="00BE4BC7">
      <w:pPr>
        <w:numPr>
          <w:ilvl w:val="0"/>
          <w:numId w:val="3"/>
        </w:numPr>
        <w:jc w:val="both"/>
        <w:rPr>
          <w:b/>
          <w:i/>
          <w:lang w:val="kk-KZ"/>
        </w:rPr>
      </w:pPr>
      <w:r>
        <w:rPr>
          <w:b/>
          <w:i/>
          <w:lang w:val="kk-KZ"/>
        </w:rPr>
        <w:t>Бұқара-ақпараттар, газет-журнал арқылы жаңалықтар дайындау.</w:t>
      </w:r>
    </w:p>
    <w:p w:rsidR="00BE4BC7" w:rsidRDefault="00BE4BC7" w:rsidP="00BE4BC7">
      <w:pPr>
        <w:jc w:val="both"/>
        <w:rPr>
          <w:lang w:val="kk-KZ"/>
        </w:rPr>
      </w:pPr>
    </w:p>
    <w:p w:rsidR="00BE4BC7" w:rsidRDefault="00BE4BC7" w:rsidP="00BE4BC7">
      <w:pPr>
        <w:numPr>
          <w:ilvl w:val="0"/>
          <w:numId w:val="3"/>
        </w:numPr>
        <w:jc w:val="both"/>
        <w:rPr>
          <w:b/>
          <w:i/>
          <w:lang w:val="kk-KZ"/>
        </w:rPr>
      </w:pPr>
      <w:r>
        <w:rPr>
          <w:b/>
          <w:i/>
          <w:lang w:val="kk-KZ"/>
        </w:rPr>
        <w:t>Берілген сұрақтарға жауап беру.</w:t>
      </w:r>
    </w:p>
    <w:p w:rsidR="00BE4BC7" w:rsidRDefault="00BE4BC7" w:rsidP="00BE4BC7">
      <w:pPr>
        <w:numPr>
          <w:ilvl w:val="2"/>
          <w:numId w:val="3"/>
        </w:numPr>
        <w:jc w:val="both"/>
        <w:rPr>
          <w:lang w:val="kk-KZ"/>
        </w:rPr>
      </w:pPr>
      <w:r>
        <w:rPr>
          <w:lang w:val="kk-KZ"/>
        </w:rPr>
        <w:t>Мемлекет дегеніміз не?</w:t>
      </w:r>
    </w:p>
    <w:p w:rsidR="00BE4BC7" w:rsidRDefault="00BE4BC7" w:rsidP="00BE4BC7">
      <w:pPr>
        <w:numPr>
          <w:ilvl w:val="2"/>
          <w:numId w:val="3"/>
        </w:numPr>
        <w:jc w:val="both"/>
        <w:rPr>
          <w:lang w:val="kk-KZ"/>
        </w:rPr>
      </w:pPr>
      <w:r>
        <w:rPr>
          <w:lang w:val="kk-KZ"/>
        </w:rPr>
        <w:t>Адамның құқықтары мен бостандықтары туралы</w:t>
      </w:r>
    </w:p>
    <w:p w:rsidR="00BE4BC7" w:rsidRDefault="00BE4BC7" w:rsidP="00BE4BC7">
      <w:pPr>
        <w:numPr>
          <w:ilvl w:val="2"/>
          <w:numId w:val="3"/>
        </w:numPr>
        <w:jc w:val="both"/>
        <w:rPr>
          <w:lang w:val="kk-KZ"/>
        </w:rPr>
      </w:pPr>
      <w:r>
        <w:rPr>
          <w:lang w:val="kk-KZ"/>
        </w:rPr>
        <w:t>Азаматтардың экономикалық және әлеуметтәук құқықтар?</w:t>
      </w:r>
    </w:p>
    <w:p w:rsidR="00BE4BC7" w:rsidRDefault="00BE4BC7" w:rsidP="00BE4BC7">
      <w:pPr>
        <w:numPr>
          <w:ilvl w:val="2"/>
          <w:numId w:val="3"/>
        </w:numPr>
        <w:jc w:val="both"/>
        <w:rPr>
          <w:lang w:val="kk-KZ"/>
        </w:rPr>
      </w:pPr>
      <w:r>
        <w:rPr>
          <w:lang w:val="kk-KZ"/>
        </w:rPr>
        <w:t>Еңбек ету құқықтары қандай?</w:t>
      </w:r>
    </w:p>
    <w:p w:rsidR="00BE4BC7" w:rsidRDefault="00BE4BC7" w:rsidP="00BE4BC7">
      <w:pPr>
        <w:numPr>
          <w:ilvl w:val="2"/>
          <w:numId w:val="3"/>
        </w:numPr>
        <w:jc w:val="both"/>
        <w:rPr>
          <w:lang w:val="kk-KZ"/>
        </w:rPr>
      </w:pPr>
      <w:r>
        <w:rPr>
          <w:lang w:val="kk-KZ"/>
        </w:rPr>
        <w:t>Адамның саяси құқықтары мен бостандықтар қандай?</w:t>
      </w:r>
    </w:p>
    <w:p w:rsidR="00BE4BC7" w:rsidRDefault="00BE4BC7" w:rsidP="00BE4BC7">
      <w:pPr>
        <w:numPr>
          <w:ilvl w:val="2"/>
          <w:numId w:val="3"/>
        </w:numPr>
        <w:jc w:val="both"/>
        <w:rPr>
          <w:lang w:val="kk-KZ"/>
        </w:rPr>
      </w:pPr>
      <w:r>
        <w:rPr>
          <w:lang w:val="kk-KZ"/>
        </w:rPr>
        <w:t>Парламент қандайқызметтерді атқарады?</w:t>
      </w:r>
    </w:p>
    <w:p w:rsidR="00BE4BC7" w:rsidRDefault="00BE4BC7" w:rsidP="00BE4BC7">
      <w:pPr>
        <w:numPr>
          <w:ilvl w:val="2"/>
          <w:numId w:val="3"/>
        </w:numPr>
        <w:jc w:val="both"/>
        <w:rPr>
          <w:lang w:val="kk-KZ"/>
        </w:rPr>
      </w:pPr>
      <w:r>
        <w:rPr>
          <w:lang w:val="kk-KZ"/>
        </w:rPr>
        <w:t>Президент ?</w:t>
      </w:r>
    </w:p>
    <w:p w:rsidR="00BE4BC7" w:rsidRDefault="00BE4BC7" w:rsidP="00BE4BC7">
      <w:pPr>
        <w:numPr>
          <w:ilvl w:val="2"/>
          <w:numId w:val="3"/>
        </w:numPr>
        <w:jc w:val="both"/>
        <w:rPr>
          <w:lang w:val="kk-KZ"/>
        </w:rPr>
      </w:pPr>
      <w:r>
        <w:rPr>
          <w:lang w:val="kk-KZ"/>
        </w:rPr>
        <w:t>Демократиялық мемлекет деп қандай мемлекетті айтамыз?</w:t>
      </w:r>
    </w:p>
    <w:p w:rsidR="00BE4BC7" w:rsidRDefault="00BE4BC7" w:rsidP="00BE4BC7">
      <w:pPr>
        <w:numPr>
          <w:ilvl w:val="2"/>
          <w:numId w:val="3"/>
        </w:numPr>
        <w:jc w:val="both"/>
        <w:rPr>
          <w:lang w:val="kk-KZ"/>
        </w:rPr>
      </w:pPr>
      <w:r>
        <w:rPr>
          <w:lang w:val="kk-KZ"/>
        </w:rPr>
        <w:t>Қазақстан Республикасындағы Президент пен Парламенттің өзара қатынастары қандай?</w:t>
      </w:r>
    </w:p>
    <w:p w:rsidR="00BE4BC7" w:rsidRDefault="00BE4BC7" w:rsidP="00BE4BC7">
      <w:pPr>
        <w:numPr>
          <w:ilvl w:val="2"/>
          <w:numId w:val="3"/>
        </w:numPr>
        <w:jc w:val="both"/>
        <w:rPr>
          <w:lang w:val="kk-KZ"/>
        </w:rPr>
      </w:pPr>
      <w:r>
        <w:rPr>
          <w:lang w:val="kk-KZ"/>
        </w:rPr>
        <w:t>1948 жылы қандай Декларация қабылданды?</w:t>
      </w:r>
    </w:p>
    <w:p w:rsidR="00BE4BC7" w:rsidRDefault="00BE4BC7" w:rsidP="00BE4BC7">
      <w:pPr>
        <w:numPr>
          <w:ilvl w:val="2"/>
          <w:numId w:val="3"/>
        </w:numPr>
        <w:jc w:val="both"/>
        <w:rPr>
          <w:lang w:val="kk-KZ"/>
        </w:rPr>
      </w:pPr>
      <w:r>
        <w:rPr>
          <w:lang w:val="kk-KZ"/>
        </w:rPr>
        <w:t>Конституция неше бөлімнен неше баптан тұрады?</w:t>
      </w:r>
    </w:p>
    <w:p w:rsidR="00BE4BC7" w:rsidRDefault="00BE4BC7" w:rsidP="00BE4BC7">
      <w:pPr>
        <w:numPr>
          <w:ilvl w:val="2"/>
          <w:numId w:val="3"/>
        </w:numPr>
        <w:jc w:val="both"/>
        <w:rPr>
          <w:lang w:val="kk-KZ"/>
        </w:rPr>
      </w:pPr>
      <w:r>
        <w:rPr>
          <w:lang w:val="kk-KZ"/>
        </w:rPr>
        <w:t>Қазақстан Республикасының азаматы қандай жағдайда беріледі?</w:t>
      </w:r>
    </w:p>
    <w:p w:rsidR="00BE4BC7" w:rsidRDefault="00BE4BC7" w:rsidP="00BE4BC7">
      <w:pPr>
        <w:numPr>
          <w:ilvl w:val="0"/>
          <w:numId w:val="3"/>
        </w:numPr>
        <w:rPr>
          <w:b/>
          <w:i/>
          <w:lang w:val="kk-KZ"/>
        </w:rPr>
      </w:pPr>
      <w:r>
        <w:rPr>
          <w:b/>
          <w:i/>
          <w:lang w:val="kk-KZ"/>
        </w:rPr>
        <w:t>Терминдерді  еске түсіру.</w:t>
      </w:r>
    </w:p>
    <w:p w:rsidR="00BE4BC7" w:rsidRDefault="00BE4BC7" w:rsidP="00BE4BC7">
      <w:pPr>
        <w:numPr>
          <w:ilvl w:val="2"/>
          <w:numId w:val="3"/>
        </w:numPr>
        <w:jc w:val="both"/>
        <w:rPr>
          <w:lang w:val="kk-KZ"/>
        </w:rPr>
      </w:pPr>
      <w:r>
        <w:rPr>
          <w:b/>
          <w:lang w:val="kk-KZ"/>
        </w:rPr>
        <w:t>Республика</w:t>
      </w:r>
      <w:r>
        <w:rPr>
          <w:lang w:val="kk-KZ"/>
        </w:rPr>
        <w:t>-қоғамдық, жалпы халықтық ұғым</w:t>
      </w:r>
    </w:p>
    <w:p w:rsidR="00BE4BC7" w:rsidRDefault="00BE4BC7" w:rsidP="00BE4BC7">
      <w:pPr>
        <w:numPr>
          <w:ilvl w:val="2"/>
          <w:numId w:val="3"/>
        </w:numPr>
        <w:jc w:val="both"/>
        <w:rPr>
          <w:lang w:val="kk-KZ"/>
        </w:rPr>
      </w:pPr>
      <w:r>
        <w:rPr>
          <w:b/>
          <w:lang w:val="kk-KZ"/>
        </w:rPr>
        <w:t>Монархия</w:t>
      </w:r>
      <w:r>
        <w:rPr>
          <w:lang w:val="kk-KZ"/>
        </w:rPr>
        <w:t>-атадан балаға мұра ретінде қалдыратын билік</w:t>
      </w:r>
    </w:p>
    <w:p w:rsidR="00BE4BC7" w:rsidRDefault="00BE4BC7" w:rsidP="00BE4BC7">
      <w:pPr>
        <w:numPr>
          <w:ilvl w:val="2"/>
          <w:numId w:val="3"/>
        </w:numPr>
        <w:jc w:val="both"/>
        <w:rPr>
          <w:lang w:val="kk-KZ"/>
        </w:rPr>
      </w:pPr>
      <w:r>
        <w:rPr>
          <w:b/>
          <w:lang w:val="kk-KZ"/>
        </w:rPr>
        <w:t>Парламент</w:t>
      </w:r>
      <w:r>
        <w:rPr>
          <w:lang w:val="kk-KZ"/>
        </w:rPr>
        <w:t>-заң шығарушы орган</w:t>
      </w:r>
    </w:p>
    <w:p w:rsidR="00BE4BC7" w:rsidRDefault="00BE4BC7" w:rsidP="00BE4BC7">
      <w:pPr>
        <w:numPr>
          <w:ilvl w:val="2"/>
          <w:numId w:val="3"/>
        </w:numPr>
        <w:jc w:val="both"/>
        <w:rPr>
          <w:lang w:val="kk-KZ"/>
        </w:rPr>
      </w:pPr>
      <w:r>
        <w:rPr>
          <w:b/>
          <w:lang w:val="kk-KZ"/>
        </w:rPr>
        <w:t>Үкімет-</w:t>
      </w:r>
      <w:r>
        <w:rPr>
          <w:lang w:val="kk-KZ"/>
        </w:rPr>
        <w:t>атқарушы орган</w:t>
      </w:r>
    </w:p>
    <w:p w:rsidR="00BE4BC7" w:rsidRDefault="00BE4BC7" w:rsidP="00BE4BC7">
      <w:pPr>
        <w:numPr>
          <w:ilvl w:val="2"/>
          <w:numId w:val="3"/>
        </w:numPr>
        <w:jc w:val="both"/>
        <w:rPr>
          <w:lang w:val="kk-KZ"/>
        </w:rPr>
      </w:pPr>
      <w:r>
        <w:rPr>
          <w:b/>
          <w:lang w:val="kk-KZ"/>
        </w:rPr>
        <w:t>Президент</w:t>
      </w:r>
      <w:r>
        <w:rPr>
          <w:lang w:val="kk-KZ"/>
        </w:rPr>
        <w:t>-бекітуші орган</w:t>
      </w:r>
    </w:p>
    <w:p w:rsidR="00BE4BC7" w:rsidRDefault="00BE4BC7" w:rsidP="00BE4BC7">
      <w:pPr>
        <w:numPr>
          <w:ilvl w:val="2"/>
          <w:numId w:val="3"/>
        </w:numPr>
        <w:jc w:val="both"/>
        <w:rPr>
          <w:lang w:val="kk-KZ"/>
        </w:rPr>
      </w:pPr>
      <w:r>
        <w:rPr>
          <w:b/>
          <w:lang w:val="kk-KZ"/>
        </w:rPr>
        <w:t>Құқық-</w:t>
      </w:r>
      <w:r>
        <w:rPr>
          <w:lang w:val="kk-KZ"/>
        </w:rPr>
        <w:t>мемлекет тарапынан заңдастырылған және қорғалатын, жалпыға бірдей міндетті нормалар жүйесі.</w:t>
      </w:r>
    </w:p>
    <w:p w:rsidR="00BE4BC7" w:rsidRDefault="00BE4BC7" w:rsidP="00BE4BC7">
      <w:pPr>
        <w:numPr>
          <w:ilvl w:val="2"/>
          <w:numId w:val="3"/>
        </w:numPr>
        <w:jc w:val="both"/>
        <w:rPr>
          <w:lang w:val="kk-KZ"/>
        </w:rPr>
      </w:pPr>
      <w:r>
        <w:rPr>
          <w:b/>
          <w:lang w:val="kk-KZ"/>
        </w:rPr>
        <w:t>Конституция</w:t>
      </w:r>
      <w:r>
        <w:rPr>
          <w:lang w:val="kk-KZ"/>
        </w:rPr>
        <w:t>- мемлекеттік ата заң. Халықпен референдум арқылы қабылдау. Өзгерістер енгізудің ерекше тәртібі.</w:t>
      </w:r>
    </w:p>
    <w:p w:rsidR="00BE4BC7" w:rsidRDefault="00BE4BC7" w:rsidP="00BE4BC7">
      <w:pPr>
        <w:numPr>
          <w:ilvl w:val="2"/>
          <w:numId w:val="3"/>
        </w:numPr>
        <w:jc w:val="both"/>
        <w:rPr>
          <w:lang w:val="kk-KZ"/>
        </w:rPr>
      </w:pPr>
      <w:r>
        <w:rPr>
          <w:b/>
          <w:lang w:val="kk-KZ"/>
        </w:rPr>
        <w:t>Демократия</w:t>
      </w:r>
      <w:r>
        <w:rPr>
          <w:lang w:val="kk-KZ"/>
        </w:rPr>
        <w:t>- халық билігі</w:t>
      </w:r>
    </w:p>
    <w:p w:rsidR="00BE4BC7" w:rsidRDefault="00BE4BC7" w:rsidP="00BE4BC7">
      <w:pPr>
        <w:numPr>
          <w:ilvl w:val="2"/>
          <w:numId w:val="3"/>
        </w:numPr>
        <w:jc w:val="both"/>
        <w:rPr>
          <w:lang w:val="kk-KZ"/>
        </w:rPr>
      </w:pPr>
      <w:r>
        <w:rPr>
          <w:b/>
          <w:lang w:val="kk-KZ"/>
        </w:rPr>
        <w:t>Сот билігі</w:t>
      </w:r>
      <w:r>
        <w:rPr>
          <w:lang w:val="kk-KZ"/>
        </w:rPr>
        <w:t>-мемлекеттік биліктің дербес тармағы болып табылады, оны республика атынан сот қана жүзеге асыра алады</w:t>
      </w:r>
    </w:p>
    <w:p w:rsidR="00BE4BC7" w:rsidRDefault="00BE4BC7" w:rsidP="00BE4BC7">
      <w:pPr>
        <w:numPr>
          <w:ilvl w:val="2"/>
          <w:numId w:val="3"/>
        </w:numPr>
        <w:jc w:val="both"/>
        <w:rPr>
          <w:lang w:val="kk-KZ"/>
        </w:rPr>
      </w:pPr>
      <w:r>
        <w:rPr>
          <w:b/>
          <w:lang w:val="kk-KZ"/>
        </w:rPr>
        <w:lastRenderedPageBreak/>
        <w:t>Билік</w:t>
      </w:r>
      <w:r>
        <w:rPr>
          <w:lang w:val="kk-KZ"/>
        </w:rPr>
        <w:t>-мемлекет басқару органы</w:t>
      </w:r>
    </w:p>
    <w:p w:rsidR="00BE4BC7" w:rsidRDefault="00BE4BC7" w:rsidP="00BE4BC7">
      <w:pPr>
        <w:numPr>
          <w:ilvl w:val="2"/>
          <w:numId w:val="3"/>
        </w:numPr>
        <w:jc w:val="both"/>
        <w:rPr>
          <w:lang w:val="kk-KZ"/>
        </w:rPr>
      </w:pPr>
      <w:r>
        <w:rPr>
          <w:b/>
          <w:lang w:val="kk-KZ"/>
        </w:rPr>
        <w:t>Азаматтық</w:t>
      </w:r>
      <w:r>
        <w:rPr>
          <w:lang w:val="kk-KZ"/>
        </w:rPr>
        <w:t>-белгілі бір адамның нақты мемлекетпен тұрақты құқықтық байланысы ретінде қаралады</w:t>
      </w:r>
    </w:p>
    <w:p w:rsidR="00BE4BC7" w:rsidRDefault="00BE4BC7" w:rsidP="00BE4BC7">
      <w:pPr>
        <w:rPr>
          <w:lang w:val="kk-KZ"/>
        </w:rPr>
      </w:pPr>
    </w:p>
    <w:p w:rsidR="00BE4BC7" w:rsidRDefault="00BE4BC7" w:rsidP="00BE4BC7">
      <w:pPr>
        <w:numPr>
          <w:ilvl w:val="0"/>
          <w:numId w:val="3"/>
        </w:numPr>
        <w:jc w:val="both"/>
        <w:rPr>
          <w:b/>
          <w:i/>
          <w:lang w:val="kk-KZ"/>
        </w:rPr>
      </w:pPr>
      <w:r>
        <w:rPr>
          <w:b/>
          <w:i/>
          <w:lang w:val="kk-KZ"/>
        </w:rPr>
        <w:t>Кесте толтыру</w:t>
      </w:r>
    </w:p>
    <w:p w:rsidR="00BE4BC7" w:rsidRDefault="00BE4BC7" w:rsidP="00BE4BC7">
      <w:pPr>
        <w:ind w:left="360"/>
        <w:jc w:val="center"/>
        <w:rPr>
          <w:b/>
          <w:lang w:val="kk-KZ"/>
        </w:rPr>
      </w:pPr>
      <w:r>
        <w:rPr>
          <w:b/>
          <w:lang w:val="kk-KZ"/>
        </w:rPr>
        <w:t>Қазақстан Республикасының азаматтығы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85"/>
        <w:gridCol w:w="3080"/>
      </w:tblGrid>
      <w:tr w:rsidR="00BE4BC7" w:rsidTr="00BE4BC7">
        <w:tc>
          <w:tcPr>
            <w:tcW w:w="3151"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 алу</w:t>
            </w:r>
          </w:p>
        </w:tc>
        <w:tc>
          <w:tcPr>
            <w:tcW w:w="3173"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Азаматтығын тоқтату</w:t>
            </w:r>
          </w:p>
        </w:tc>
        <w:tc>
          <w:tcPr>
            <w:tcW w:w="3170"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Азаматтыққа қабылдамау</w:t>
            </w:r>
          </w:p>
        </w:tc>
      </w:tr>
      <w:tr w:rsidR="00BE4BC7" w:rsidTr="00BE4BC7">
        <w:tc>
          <w:tcPr>
            <w:tcW w:w="3151"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c>
          <w:tcPr>
            <w:tcW w:w="3173"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c>
          <w:tcPr>
            <w:tcW w:w="3170"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r>
    </w:tbl>
    <w:p w:rsidR="00BE4BC7" w:rsidRDefault="00BE4BC7" w:rsidP="00BE4BC7">
      <w:pPr>
        <w:ind w:left="360"/>
        <w:jc w:val="center"/>
        <w:rPr>
          <w:b/>
          <w:lang w:val="kk-KZ"/>
        </w:rPr>
      </w:pPr>
    </w:p>
    <w:p w:rsidR="00BE4BC7" w:rsidRDefault="00BE4BC7" w:rsidP="00BE4BC7">
      <w:pPr>
        <w:numPr>
          <w:ilvl w:val="0"/>
          <w:numId w:val="1"/>
        </w:numPr>
        <w:jc w:val="center"/>
        <w:rPr>
          <w:b/>
          <w:lang w:val="kk-KZ"/>
        </w:rPr>
      </w:pPr>
      <w:r>
        <w:rPr>
          <w:b/>
          <w:lang w:val="kk-KZ"/>
        </w:rPr>
        <w:t>Негізгі бөлім: жаңа тақырыпты түсіндіру.</w:t>
      </w:r>
    </w:p>
    <w:p w:rsidR="00BE4BC7" w:rsidRDefault="00BE4BC7" w:rsidP="00BE4BC7">
      <w:pPr>
        <w:ind w:left="360"/>
        <w:rPr>
          <w:b/>
          <w:lang w:val="kk-KZ"/>
        </w:rPr>
      </w:pPr>
    </w:p>
    <w:p w:rsidR="00BE4BC7" w:rsidRDefault="00BE4BC7" w:rsidP="00BE4BC7">
      <w:pPr>
        <w:ind w:left="360"/>
        <w:jc w:val="center"/>
        <w:rPr>
          <w:b/>
          <w:lang w:val="kk-KZ"/>
        </w:rPr>
      </w:pPr>
      <w:r>
        <w:rPr>
          <w:b/>
          <w:lang w:val="kk-KZ"/>
        </w:rPr>
        <w:t>Жоспар.</w:t>
      </w:r>
    </w:p>
    <w:p w:rsidR="00BE4BC7" w:rsidRDefault="00BE4BC7" w:rsidP="00BE4BC7">
      <w:pPr>
        <w:numPr>
          <w:ilvl w:val="2"/>
          <w:numId w:val="3"/>
        </w:numPr>
        <w:jc w:val="both"/>
        <w:rPr>
          <w:b/>
          <w:lang w:val="kk-KZ"/>
        </w:rPr>
      </w:pPr>
      <w:r>
        <w:rPr>
          <w:b/>
          <w:lang w:val="kk-KZ"/>
        </w:rPr>
        <w:t>Конституция мен заңдарды сақтау.</w:t>
      </w:r>
    </w:p>
    <w:p w:rsidR="00BE4BC7" w:rsidRDefault="00BE4BC7" w:rsidP="00BE4BC7">
      <w:pPr>
        <w:numPr>
          <w:ilvl w:val="2"/>
          <w:numId w:val="3"/>
        </w:numPr>
        <w:jc w:val="both"/>
        <w:rPr>
          <w:b/>
          <w:lang w:val="kk-KZ"/>
        </w:rPr>
      </w:pPr>
      <w:r>
        <w:rPr>
          <w:b/>
          <w:lang w:val="kk-KZ"/>
        </w:rPr>
        <w:t>Азаматтың құқығы, бостандығы, қадір-қасиетін құрметтеу</w:t>
      </w:r>
    </w:p>
    <w:p w:rsidR="00BE4BC7" w:rsidRDefault="00BE4BC7" w:rsidP="00BE4BC7">
      <w:pPr>
        <w:numPr>
          <w:ilvl w:val="2"/>
          <w:numId w:val="3"/>
        </w:numPr>
        <w:jc w:val="both"/>
        <w:rPr>
          <w:b/>
          <w:lang w:val="kk-KZ"/>
        </w:rPr>
      </w:pPr>
      <w:r>
        <w:rPr>
          <w:b/>
          <w:lang w:val="kk-KZ"/>
        </w:rPr>
        <w:t>Меншікті пайдалану</w:t>
      </w:r>
    </w:p>
    <w:p w:rsidR="00BE4BC7" w:rsidRDefault="00BE4BC7" w:rsidP="00BE4BC7">
      <w:pPr>
        <w:numPr>
          <w:ilvl w:val="2"/>
          <w:numId w:val="3"/>
        </w:numPr>
        <w:jc w:val="both"/>
        <w:rPr>
          <w:b/>
          <w:lang w:val="kk-KZ"/>
        </w:rPr>
      </w:pPr>
      <w:r>
        <w:rPr>
          <w:b/>
          <w:lang w:val="kk-KZ"/>
        </w:rPr>
        <w:t>Қазақстан Республикасын қорғау.</w:t>
      </w:r>
    </w:p>
    <w:p w:rsidR="00BE4BC7" w:rsidRDefault="00BE4BC7" w:rsidP="00BE4BC7">
      <w:pPr>
        <w:jc w:val="both"/>
        <w:rPr>
          <w:b/>
          <w:lang w:val="kk-KZ"/>
        </w:rPr>
      </w:pPr>
    </w:p>
    <w:p w:rsidR="00BE4BC7" w:rsidRDefault="00BE4BC7" w:rsidP="00BE4BC7">
      <w:pPr>
        <w:jc w:val="both"/>
        <w:rPr>
          <w:b/>
          <w:lang w:val="kk-KZ"/>
        </w:rPr>
      </w:pPr>
      <w:r>
        <w:rPr>
          <w:b/>
          <w:lang w:val="kk-KZ"/>
        </w:rPr>
        <w:t>1.Сабақ басында оқушылардың арнайы дайындаған қосымша материалдар оқылады.</w:t>
      </w:r>
    </w:p>
    <w:p w:rsidR="00BE4BC7" w:rsidRDefault="00BE4BC7" w:rsidP="00BE4BC7">
      <w:pPr>
        <w:numPr>
          <w:ilvl w:val="0"/>
          <w:numId w:val="4"/>
        </w:numPr>
        <w:jc w:val="both"/>
        <w:rPr>
          <w:b/>
          <w:lang w:val="kk-KZ"/>
        </w:rPr>
      </w:pPr>
      <w:r>
        <w:rPr>
          <w:b/>
          <w:lang w:val="kk-KZ"/>
        </w:rPr>
        <w:t>Қазақстан Республикасының Конституциясы</w:t>
      </w:r>
    </w:p>
    <w:p w:rsidR="00BE4BC7" w:rsidRDefault="00BE4BC7" w:rsidP="00BE4BC7">
      <w:pPr>
        <w:numPr>
          <w:ilvl w:val="0"/>
          <w:numId w:val="4"/>
        </w:numPr>
        <w:jc w:val="both"/>
        <w:rPr>
          <w:b/>
          <w:lang w:val="kk-KZ"/>
        </w:rPr>
      </w:pPr>
      <w:r>
        <w:rPr>
          <w:b/>
          <w:lang w:val="kk-KZ"/>
        </w:rPr>
        <w:t>Нұрсұлтан Әбішұлы Назарбаев</w:t>
      </w:r>
    </w:p>
    <w:p w:rsidR="00BE4BC7" w:rsidRDefault="00BE4BC7" w:rsidP="00BE4BC7">
      <w:pPr>
        <w:numPr>
          <w:ilvl w:val="0"/>
          <w:numId w:val="4"/>
        </w:numPr>
        <w:jc w:val="both"/>
        <w:rPr>
          <w:b/>
          <w:lang w:val="kk-KZ"/>
        </w:rPr>
      </w:pPr>
      <w:r>
        <w:rPr>
          <w:b/>
          <w:lang w:val="kk-KZ"/>
        </w:rPr>
        <w:t>Мемлекет туралы</w:t>
      </w:r>
    </w:p>
    <w:p w:rsidR="00BE4BC7" w:rsidRDefault="00BE4BC7" w:rsidP="00BE4BC7">
      <w:pPr>
        <w:jc w:val="both"/>
        <w:rPr>
          <w:b/>
          <w:lang w:val="kk-KZ"/>
        </w:rPr>
      </w:pPr>
    </w:p>
    <w:p w:rsidR="00BE4BC7" w:rsidRDefault="00BE4BC7" w:rsidP="00BE4BC7">
      <w:pPr>
        <w:jc w:val="both"/>
        <w:rPr>
          <w:b/>
          <w:lang w:val="kk-KZ"/>
        </w:rPr>
      </w:pPr>
      <w:r>
        <w:rPr>
          <w:b/>
          <w:lang w:val="kk-KZ"/>
        </w:rPr>
        <w:t>2. Тақырып түсіндіріледі.</w:t>
      </w:r>
    </w:p>
    <w:p w:rsidR="00BE4BC7" w:rsidRDefault="00BE4BC7" w:rsidP="00BE4BC7">
      <w:pPr>
        <w:jc w:val="both"/>
        <w:rPr>
          <w:b/>
          <w:lang w:val="kk-KZ"/>
        </w:rPr>
      </w:pPr>
    </w:p>
    <w:p w:rsidR="00BE4BC7" w:rsidRDefault="00BE4BC7" w:rsidP="00BE4BC7">
      <w:pPr>
        <w:numPr>
          <w:ilvl w:val="0"/>
          <w:numId w:val="5"/>
        </w:numPr>
        <w:ind w:left="0" w:firstLine="360"/>
        <w:jc w:val="both"/>
        <w:rPr>
          <w:lang w:val="kk-KZ"/>
        </w:rPr>
      </w:pPr>
      <w:r>
        <w:rPr>
          <w:b/>
          <w:lang w:val="kk-KZ"/>
        </w:rPr>
        <w:t>Конституция-</w:t>
      </w:r>
      <w:r>
        <w:rPr>
          <w:lang w:val="kk-KZ"/>
        </w:rPr>
        <w:t>Қазақстан мемлекетінің негізгі заң, ол халықтың еркін білдіреді, мемлекеттің құқықтық негізін, азаматтардың құқықтық жағдайын анықтайды және мемлекеттің халықты басқару қызметін айқындап береді.</w:t>
      </w:r>
    </w:p>
    <w:p w:rsidR="00BE4BC7" w:rsidRDefault="00BE4BC7" w:rsidP="00BE4BC7">
      <w:pPr>
        <w:ind w:firstLine="708"/>
        <w:jc w:val="both"/>
        <w:rPr>
          <w:b/>
          <w:lang w:val="kk-KZ"/>
        </w:rPr>
      </w:pPr>
      <w:r>
        <w:rPr>
          <w:b/>
          <w:lang w:val="kk-KZ"/>
        </w:rPr>
        <w:t xml:space="preserve">Конституция бөлімдері: </w:t>
      </w:r>
    </w:p>
    <w:p w:rsidR="00BE4BC7" w:rsidRDefault="00BE4BC7" w:rsidP="00BE4BC7">
      <w:pPr>
        <w:numPr>
          <w:ilvl w:val="0"/>
          <w:numId w:val="6"/>
        </w:numPr>
        <w:jc w:val="both"/>
        <w:rPr>
          <w:lang w:val="kk-KZ"/>
        </w:rPr>
      </w:pPr>
      <w:r>
        <w:rPr>
          <w:lang w:val="kk-KZ"/>
        </w:rPr>
        <w:t>Жалпы ереже</w:t>
      </w:r>
    </w:p>
    <w:p w:rsidR="00BE4BC7" w:rsidRDefault="00BE4BC7" w:rsidP="00BE4BC7">
      <w:pPr>
        <w:numPr>
          <w:ilvl w:val="0"/>
          <w:numId w:val="6"/>
        </w:numPr>
        <w:jc w:val="both"/>
        <w:rPr>
          <w:lang w:val="kk-KZ"/>
        </w:rPr>
      </w:pPr>
      <w:r>
        <w:rPr>
          <w:lang w:val="kk-KZ"/>
        </w:rPr>
        <w:t>Адам және азамат</w:t>
      </w:r>
    </w:p>
    <w:p w:rsidR="00BE4BC7" w:rsidRDefault="00BE4BC7" w:rsidP="00BE4BC7">
      <w:pPr>
        <w:numPr>
          <w:ilvl w:val="0"/>
          <w:numId w:val="6"/>
        </w:numPr>
        <w:jc w:val="both"/>
        <w:rPr>
          <w:lang w:val="kk-KZ"/>
        </w:rPr>
      </w:pPr>
      <w:r>
        <w:rPr>
          <w:lang w:val="kk-KZ"/>
        </w:rPr>
        <w:t>Қ.Р.Президенті</w:t>
      </w:r>
    </w:p>
    <w:p w:rsidR="00BE4BC7" w:rsidRDefault="00BE4BC7" w:rsidP="00BE4BC7">
      <w:pPr>
        <w:numPr>
          <w:ilvl w:val="0"/>
          <w:numId w:val="6"/>
        </w:numPr>
        <w:jc w:val="both"/>
        <w:rPr>
          <w:lang w:val="kk-KZ"/>
        </w:rPr>
      </w:pPr>
      <w:r>
        <w:rPr>
          <w:lang w:val="kk-KZ"/>
        </w:rPr>
        <w:t>Қ.Р.Парламенті</w:t>
      </w:r>
    </w:p>
    <w:p w:rsidR="00BE4BC7" w:rsidRDefault="00BE4BC7" w:rsidP="00BE4BC7">
      <w:pPr>
        <w:numPr>
          <w:ilvl w:val="0"/>
          <w:numId w:val="6"/>
        </w:numPr>
        <w:jc w:val="both"/>
        <w:rPr>
          <w:lang w:val="kk-KZ"/>
        </w:rPr>
      </w:pPr>
      <w:r>
        <w:rPr>
          <w:lang w:val="kk-KZ"/>
        </w:rPr>
        <w:t>Қ.Р.Үкіметі</w:t>
      </w:r>
    </w:p>
    <w:p w:rsidR="00BE4BC7" w:rsidRDefault="00BE4BC7" w:rsidP="00BE4BC7">
      <w:pPr>
        <w:numPr>
          <w:ilvl w:val="0"/>
          <w:numId w:val="6"/>
        </w:numPr>
        <w:jc w:val="both"/>
        <w:rPr>
          <w:lang w:val="kk-KZ"/>
        </w:rPr>
      </w:pPr>
      <w:r>
        <w:rPr>
          <w:lang w:val="kk-KZ"/>
        </w:rPr>
        <w:t>Сот және сот әділдігі</w:t>
      </w:r>
    </w:p>
    <w:p w:rsidR="00BE4BC7" w:rsidRDefault="00BE4BC7" w:rsidP="00BE4BC7">
      <w:pPr>
        <w:numPr>
          <w:ilvl w:val="0"/>
          <w:numId w:val="6"/>
        </w:numPr>
        <w:jc w:val="both"/>
        <w:rPr>
          <w:lang w:val="kk-KZ"/>
        </w:rPr>
      </w:pPr>
      <w:r>
        <w:rPr>
          <w:lang w:val="kk-KZ"/>
        </w:rPr>
        <w:t>Қ.Р.Конституциялық Кеңес</w:t>
      </w:r>
    </w:p>
    <w:p w:rsidR="00BE4BC7" w:rsidRDefault="00BE4BC7" w:rsidP="00BE4BC7">
      <w:pPr>
        <w:numPr>
          <w:ilvl w:val="0"/>
          <w:numId w:val="6"/>
        </w:numPr>
        <w:jc w:val="both"/>
        <w:rPr>
          <w:lang w:val="kk-KZ"/>
        </w:rPr>
      </w:pPr>
      <w:r>
        <w:rPr>
          <w:lang w:val="kk-KZ"/>
        </w:rPr>
        <w:t>Өзін-өзі басқару және мемлекеттік басқару</w:t>
      </w:r>
    </w:p>
    <w:p w:rsidR="00BE4BC7" w:rsidRDefault="00BE4BC7" w:rsidP="00BE4BC7">
      <w:pPr>
        <w:numPr>
          <w:ilvl w:val="0"/>
          <w:numId w:val="6"/>
        </w:numPr>
        <w:jc w:val="both"/>
        <w:rPr>
          <w:lang w:val="kk-KZ"/>
        </w:rPr>
      </w:pPr>
      <w:r>
        <w:rPr>
          <w:lang w:val="kk-KZ"/>
        </w:rPr>
        <w:t>Қорытынды бөлім.</w:t>
      </w:r>
    </w:p>
    <w:p w:rsidR="00BE4BC7" w:rsidRDefault="00BE4BC7" w:rsidP="00BE4BC7">
      <w:pPr>
        <w:jc w:val="both"/>
        <w:rPr>
          <w:lang w:val="kk-KZ"/>
        </w:rPr>
      </w:pPr>
      <w:r>
        <w:rPr>
          <w:lang w:val="kk-KZ"/>
        </w:rPr>
        <w:t>Азаматтың конституциялық міндеті республиканың заңын сақтау болып табылады. Бірінші жағынан, заң талаптарын бұзбау, қылмыс істемеу, әкімшілік жүктелген міндетті орындау. Екінші жағынан-өзіне жүктелген міндетті орындау деген сөз.</w:t>
      </w:r>
    </w:p>
    <w:p w:rsidR="00BE4BC7" w:rsidRDefault="00BE4BC7" w:rsidP="00BE4BC7">
      <w:pPr>
        <w:numPr>
          <w:ilvl w:val="0"/>
          <w:numId w:val="5"/>
        </w:numPr>
        <w:ind w:left="0" w:firstLine="360"/>
        <w:jc w:val="both"/>
        <w:rPr>
          <w:lang w:val="kk-KZ"/>
        </w:rPr>
      </w:pPr>
      <w:r>
        <w:rPr>
          <w:lang w:val="kk-KZ"/>
        </w:rPr>
        <w:t>Азаматтың басқа бір конституциялық міндеті-басқа адамдардың да құқығын, бостандығын, қадір-қасиетін құрметтеу.</w:t>
      </w:r>
    </w:p>
    <w:p w:rsidR="00BE4BC7" w:rsidRDefault="00BE4BC7" w:rsidP="00BE4BC7">
      <w:pPr>
        <w:numPr>
          <w:ilvl w:val="0"/>
          <w:numId w:val="5"/>
        </w:numPr>
        <w:ind w:left="0" w:firstLine="360"/>
        <w:jc w:val="both"/>
        <w:rPr>
          <w:lang w:val="kk-KZ"/>
        </w:rPr>
      </w:pPr>
      <w:r>
        <w:rPr>
          <w:lang w:val="kk-KZ"/>
        </w:rPr>
        <w:t>Мемлекеттің, барлық адамдардың мемлекет қаржыландыратын ұйымдар мен мекемелердің өмір сүруі қаражатқа байланысты болғандықтан, мемлекет салық төлеу, салық жинау жұмыстарының маңыздылығына үлкен мән береді.</w:t>
      </w:r>
    </w:p>
    <w:p w:rsidR="00BE4BC7" w:rsidRDefault="00BE4BC7" w:rsidP="00BE4BC7">
      <w:pPr>
        <w:numPr>
          <w:ilvl w:val="0"/>
          <w:numId w:val="5"/>
        </w:numPr>
        <w:ind w:left="0" w:firstLine="360"/>
        <w:jc w:val="both"/>
        <w:rPr>
          <w:lang w:val="kk-KZ"/>
        </w:rPr>
      </w:pPr>
      <w:r>
        <w:rPr>
          <w:lang w:val="kk-KZ"/>
        </w:rPr>
        <w:t>Меншікті пайдалану. Меншіктің екі түрі бар: мемлекеттік меншік және жеке меншік. Мүліктік меншік дегеніміз құнды дүниелер және ол сапалы түрде пайдаланып отыру үшін жасалады.</w:t>
      </w:r>
    </w:p>
    <w:p w:rsidR="00BE4BC7" w:rsidRDefault="00BE4BC7" w:rsidP="00BE4BC7">
      <w:pPr>
        <w:jc w:val="both"/>
        <w:rPr>
          <w:lang w:val="kk-KZ"/>
        </w:rPr>
      </w:pPr>
      <w:r>
        <w:rPr>
          <w:lang w:val="kk-KZ"/>
        </w:rPr>
        <w:t>Жеке меншік иесі өзінің мүлкін өз еркінше пайдалануға құқылы.</w:t>
      </w:r>
    </w:p>
    <w:p w:rsidR="00BE4BC7" w:rsidRDefault="00BE4BC7" w:rsidP="00BE4BC7">
      <w:pPr>
        <w:numPr>
          <w:ilvl w:val="0"/>
          <w:numId w:val="5"/>
        </w:numPr>
        <w:jc w:val="both"/>
        <w:rPr>
          <w:lang w:val="kk-KZ"/>
        </w:rPr>
      </w:pPr>
      <w:r>
        <w:rPr>
          <w:lang w:val="kk-KZ"/>
        </w:rPr>
        <w:lastRenderedPageBreak/>
        <w:t>Қазақстан Республикасын қорғау-ресрублика азаматтарының конституциядық қасиетті міндеті. Барлық азаматтары өздерінің әскери борышын өтеуге міндетті. Әскери қызмет-мемлекетке қызмет етудің ерекше түрі, ол республика азаматтарының Қарулы Күштер қатарында болып, тиісті әскери борышын өтеуімен де байланысты.</w:t>
      </w:r>
    </w:p>
    <w:p w:rsidR="00BE4BC7" w:rsidRDefault="00BE4BC7" w:rsidP="00BE4BC7">
      <w:pPr>
        <w:jc w:val="both"/>
        <w:rPr>
          <w:lang w:val="kk-KZ"/>
        </w:rPr>
      </w:pPr>
    </w:p>
    <w:p w:rsidR="00BE4BC7" w:rsidRDefault="00BE4BC7" w:rsidP="00BE4BC7">
      <w:pPr>
        <w:ind w:firstLine="360"/>
        <w:jc w:val="both"/>
        <w:rPr>
          <w:lang w:val="kk-KZ"/>
        </w:rPr>
      </w:pPr>
      <w:r>
        <w:rPr>
          <w:b/>
          <w:bCs/>
          <w:lang w:val="kk-KZ"/>
        </w:rPr>
        <w:t xml:space="preserve">КОНСТИТУЦИЯНЫҢ </w:t>
      </w:r>
      <w:r>
        <w:rPr>
          <w:b/>
          <w:lang w:val="kk-KZ"/>
        </w:rPr>
        <w:t xml:space="preserve"> </w:t>
      </w:r>
      <w:r>
        <w:rPr>
          <w:b/>
          <w:bCs/>
          <w:lang w:val="kk-KZ"/>
        </w:rPr>
        <w:t>19-БАБЫНДА:</w:t>
      </w:r>
      <w:r>
        <w:rPr>
          <w:lang w:val="kk-KZ"/>
        </w:rPr>
        <w:t xml:space="preserve"> </w:t>
      </w:r>
      <w:r>
        <w:rPr>
          <w:bCs/>
          <w:lang w:val="kk-KZ"/>
        </w:rPr>
        <w:t>“Әркімнің өзінің қай ұлтқа, қайпартияға және қай дінге</w:t>
      </w:r>
      <w:r>
        <w:rPr>
          <w:lang w:val="kk-KZ"/>
        </w:rPr>
        <w:t xml:space="preserve"> </w:t>
      </w:r>
      <w:r>
        <w:rPr>
          <w:bCs/>
          <w:lang w:val="kk-KZ"/>
        </w:rPr>
        <w:t>жататынын өзі</w:t>
      </w:r>
      <w:r>
        <w:rPr>
          <w:lang w:val="kk-KZ"/>
        </w:rPr>
        <w:t xml:space="preserve"> </w:t>
      </w:r>
      <w:r>
        <w:rPr>
          <w:bCs/>
          <w:lang w:val="kk-KZ"/>
        </w:rPr>
        <w:t>анықтауға және оны</w:t>
      </w:r>
      <w:r>
        <w:rPr>
          <w:lang w:val="kk-KZ"/>
        </w:rPr>
        <w:t xml:space="preserve"> </w:t>
      </w:r>
      <w:r>
        <w:rPr>
          <w:bCs/>
          <w:lang w:val="kk-KZ"/>
        </w:rPr>
        <w:t>көрсету-көрсетпеуге хақылы”</w:t>
      </w:r>
    </w:p>
    <w:p w:rsidR="00BE4BC7" w:rsidRDefault="00BE4BC7" w:rsidP="00BE4BC7">
      <w:pPr>
        <w:ind w:firstLine="360"/>
        <w:jc w:val="both"/>
        <w:rPr>
          <w:lang w:val="kk-KZ"/>
        </w:rPr>
      </w:pPr>
      <w:r>
        <w:rPr>
          <w:b/>
          <w:bCs/>
          <w:lang w:val="kk-KZ"/>
        </w:rPr>
        <w:t>КОНСТИТУЦИЯНЫҢ 39-БАБЫНДА:</w:t>
      </w:r>
      <w:r>
        <w:rPr>
          <w:bCs/>
          <w:lang w:val="kk-KZ"/>
        </w:rPr>
        <w:t xml:space="preserve"> “адамдардың құқықтары мен</w:t>
      </w:r>
      <w:r>
        <w:rPr>
          <w:lang w:val="kk-KZ"/>
        </w:rPr>
        <w:t xml:space="preserve"> </w:t>
      </w:r>
      <w:r>
        <w:rPr>
          <w:bCs/>
          <w:lang w:val="kk-KZ"/>
        </w:rPr>
        <w:t>бостандықтарына қоғамдық тәртіпті,</w:t>
      </w:r>
      <w:r>
        <w:rPr>
          <w:lang w:val="kk-KZ"/>
        </w:rPr>
        <w:t xml:space="preserve"> </w:t>
      </w:r>
      <w:r>
        <w:rPr>
          <w:bCs/>
          <w:lang w:val="kk-KZ"/>
        </w:rPr>
        <w:t>адамның құқығы мен бостандығы,</w:t>
      </w:r>
      <w:r>
        <w:rPr>
          <w:lang w:val="kk-KZ"/>
        </w:rPr>
        <w:t xml:space="preserve"> </w:t>
      </w:r>
      <w:r>
        <w:rPr>
          <w:bCs/>
          <w:lang w:val="kk-KZ"/>
        </w:rPr>
        <w:t>халықтың денсаулығын қорғау</w:t>
      </w:r>
      <w:r>
        <w:rPr>
          <w:lang w:val="kk-KZ"/>
        </w:rPr>
        <w:t xml:space="preserve"> </w:t>
      </w:r>
      <w:r>
        <w:rPr>
          <w:bCs/>
          <w:lang w:val="kk-KZ"/>
        </w:rPr>
        <w:t>мақсатында ғана шектеу қойылуы</w:t>
      </w:r>
      <w:r>
        <w:rPr>
          <w:lang w:val="kk-KZ"/>
        </w:rPr>
        <w:t xml:space="preserve"> </w:t>
      </w:r>
      <w:r>
        <w:rPr>
          <w:bCs/>
          <w:lang w:val="kk-KZ"/>
        </w:rPr>
        <w:t>мүмкін екендігі көрсетілген”</w:t>
      </w:r>
    </w:p>
    <w:p w:rsidR="00BE4BC7" w:rsidRDefault="00BE4BC7" w:rsidP="00BE4BC7">
      <w:pPr>
        <w:ind w:firstLine="360"/>
        <w:jc w:val="both"/>
        <w:rPr>
          <w:lang w:val="kk-KZ"/>
        </w:rPr>
      </w:pPr>
      <w:r>
        <w:rPr>
          <w:b/>
          <w:bCs/>
          <w:lang w:val="kk-KZ"/>
        </w:rPr>
        <w:t>КОНСТИТУЦИЯНЫҢ 13-БАБЫНДА:</w:t>
      </w:r>
      <w:r>
        <w:rPr>
          <w:bCs/>
          <w:lang w:val="kk-KZ"/>
        </w:rPr>
        <w:t xml:space="preserve"> “әр адамның өзінің бостандығы мен құқығын сот арқылы қорғай алатыны көрсетілген”</w:t>
      </w:r>
    </w:p>
    <w:p w:rsidR="00BE4BC7" w:rsidRDefault="00BE4BC7" w:rsidP="00BE4BC7">
      <w:pPr>
        <w:jc w:val="both"/>
        <w:rPr>
          <w:lang w:val="kk-KZ"/>
        </w:rPr>
      </w:pPr>
    </w:p>
    <w:p w:rsidR="00BE4BC7" w:rsidRDefault="00BE4BC7" w:rsidP="00BE4BC7">
      <w:pPr>
        <w:numPr>
          <w:ilvl w:val="0"/>
          <w:numId w:val="4"/>
        </w:numPr>
        <w:jc w:val="both"/>
        <w:rPr>
          <w:b/>
          <w:lang w:val="kk-KZ"/>
        </w:rPr>
      </w:pPr>
      <w:r>
        <w:rPr>
          <w:b/>
          <w:lang w:val="kk-KZ"/>
        </w:rPr>
        <w:t>Сабақты бекіту.</w:t>
      </w:r>
    </w:p>
    <w:p w:rsidR="00BE4BC7" w:rsidRDefault="00BE4BC7" w:rsidP="00BE4BC7">
      <w:pPr>
        <w:jc w:val="both"/>
        <w:rPr>
          <w:lang w:val="kk-KZ"/>
        </w:rPr>
      </w:pPr>
    </w:p>
    <w:p w:rsidR="00BE4BC7" w:rsidRDefault="00BE4BC7" w:rsidP="00BE4BC7">
      <w:pPr>
        <w:numPr>
          <w:ilvl w:val="0"/>
          <w:numId w:val="7"/>
        </w:numPr>
        <w:jc w:val="both"/>
        <w:rPr>
          <w:b/>
          <w:i/>
          <w:lang w:val="kk-KZ"/>
        </w:rPr>
      </w:pPr>
      <w:r>
        <w:rPr>
          <w:b/>
          <w:i/>
          <w:lang w:val="kk-KZ"/>
        </w:rPr>
        <w:t>Берілген жағдайларды талқылау.</w:t>
      </w:r>
    </w:p>
    <w:p w:rsidR="00BE4BC7" w:rsidRDefault="00BE4BC7" w:rsidP="00BE4BC7">
      <w:pPr>
        <w:jc w:val="both"/>
        <w:rPr>
          <w:b/>
          <w:i/>
          <w:lang w:val="kk-KZ"/>
        </w:rPr>
      </w:pPr>
    </w:p>
    <w:p w:rsidR="00BE4BC7" w:rsidRDefault="00BE4BC7" w:rsidP="00BE4BC7">
      <w:pPr>
        <w:numPr>
          <w:ilvl w:val="0"/>
          <w:numId w:val="8"/>
        </w:numPr>
        <w:jc w:val="both"/>
        <w:rPr>
          <w:lang w:val="kk-KZ"/>
        </w:rPr>
      </w:pPr>
      <w:r>
        <w:rPr>
          <w:lang w:val="kk-KZ"/>
        </w:rPr>
        <w:t>Ерлі-зайыпты Галимовтар Қазақстан Республика азаматтары болып табылады. Бірақ олардың баласы дүниеге келген кезде олар Англияда оқуда болады.</w:t>
      </w:r>
    </w:p>
    <w:p w:rsidR="00BE4BC7" w:rsidRDefault="00BE4BC7" w:rsidP="00BE4BC7">
      <w:pPr>
        <w:jc w:val="center"/>
        <w:rPr>
          <w:i/>
          <w:lang w:val="kk-KZ"/>
        </w:rPr>
      </w:pPr>
      <w:r>
        <w:rPr>
          <w:i/>
          <w:lang w:val="kk-KZ"/>
        </w:rPr>
        <w:t>Азаматтық алуда қиындықтар туа ма?</w:t>
      </w:r>
    </w:p>
    <w:p w:rsidR="00BE4BC7" w:rsidRDefault="00BE4BC7" w:rsidP="00BE4BC7">
      <w:pPr>
        <w:rPr>
          <w:i/>
          <w:lang w:val="kk-KZ"/>
        </w:rPr>
      </w:pPr>
    </w:p>
    <w:p w:rsidR="00BE4BC7" w:rsidRDefault="00BE4BC7" w:rsidP="00BE4BC7">
      <w:pPr>
        <w:numPr>
          <w:ilvl w:val="0"/>
          <w:numId w:val="8"/>
        </w:numPr>
        <w:jc w:val="both"/>
        <w:rPr>
          <w:i/>
          <w:lang w:val="kk-KZ"/>
        </w:rPr>
      </w:pPr>
      <w:r>
        <w:rPr>
          <w:lang w:val="kk-KZ"/>
        </w:rPr>
        <w:t>Ивановтар отбасы ҚР-ның елшілігіне оларға азаматтық беру туралы өтініш берді. Өздері еш уақытта Қазақстан жерінде тұрмаған, бірақ бұл жерде көп жыл бойы кәрі ата-анасымен отағасының ағасы тұрады.</w:t>
      </w:r>
    </w:p>
    <w:p w:rsidR="00BE4BC7" w:rsidRDefault="00BE4BC7" w:rsidP="00BE4BC7">
      <w:pPr>
        <w:jc w:val="both"/>
        <w:rPr>
          <w:lang w:val="kk-KZ"/>
        </w:rPr>
      </w:pPr>
    </w:p>
    <w:p w:rsidR="00BE4BC7" w:rsidRDefault="00BE4BC7" w:rsidP="00BE4BC7">
      <w:pPr>
        <w:jc w:val="center"/>
        <w:rPr>
          <w:i/>
          <w:lang w:val="kk-KZ"/>
        </w:rPr>
      </w:pPr>
      <w:r>
        <w:rPr>
          <w:i/>
          <w:lang w:val="kk-KZ"/>
        </w:rPr>
        <w:t>Ивановтар отбасының азаматтық алу мәслесі қалай шешіледі?</w:t>
      </w:r>
    </w:p>
    <w:p w:rsidR="00BE4BC7" w:rsidRDefault="00BE4BC7" w:rsidP="00BE4BC7">
      <w:pPr>
        <w:rPr>
          <w:i/>
          <w:lang w:val="kk-KZ"/>
        </w:rPr>
      </w:pPr>
    </w:p>
    <w:p w:rsidR="00BE4BC7" w:rsidRDefault="00BE4BC7" w:rsidP="00BE4BC7">
      <w:pPr>
        <w:numPr>
          <w:ilvl w:val="0"/>
          <w:numId w:val="8"/>
        </w:numPr>
        <w:jc w:val="both"/>
        <w:rPr>
          <w:i/>
          <w:lang w:val="kk-KZ"/>
        </w:rPr>
      </w:pPr>
      <w:r>
        <w:rPr>
          <w:lang w:val="kk-KZ"/>
        </w:rPr>
        <w:t>Балалар үйінің жанынан нәрестелі бала табылды, оның ата-анасын анықтау жұмысы нәтиже бермеді.</w:t>
      </w:r>
    </w:p>
    <w:p w:rsidR="00BE4BC7" w:rsidRDefault="00BE4BC7" w:rsidP="00BE4BC7">
      <w:pPr>
        <w:jc w:val="both"/>
        <w:rPr>
          <w:lang w:val="kk-KZ"/>
        </w:rPr>
      </w:pPr>
    </w:p>
    <w:p w:rsidR="00BE4BC7" w:rsidRDefault="00BE4BC7" w:rsidP="00BE4BC7">
      <w:pPr>
        <w:jc w:val="center"/>
        <w:rPr>
          <w:i/>
          <w:lang w:val="kk-KZ"/>
        </w:rPr>
      </w:pPr>
      <w:r>
        <w:rPr>
          <w:i/>
          <w:lang w:val="kk-KZ"/>
        </w:rPr>
        <w:t>Бала кім болып танылады: азаматтығы жоқ; ҚР-ның азаматы; шетел азаматы?</w:t>
      </w:r>
    </w:p>
    <w:p w:rsidR="00BE4BC7" w:rsidRDefault="00BE4BC7" w:rsidP="00BE4BC7">
      <w:pPr>
        <w:rPr>
          <w:i/>
          <w:lang w:val="kk-KZ"/>
        </w:rPr>
      </w:pPr>
    </w:p>
    <w:p w:rsidR="00BE4BC7" w:rsidRDefault="00BE4BC7" w:rsidP="00BE4BC7">
      <w:pPr>
        <w:numPr>
          <w:ilvl w:val="0"/>
          <w:numId w:val="8"/>
        </w:numPr>
        <w:jc w:val="both"/>
        <w:rPr>
          <w:lang w:val="kk-KZ"/>
        </w:rPr>
      </w:pPr>
      <w:r>
        <w:rPr>
          <w:lang w:val="kk-KZ"/>
        </w:rPr>
        <w:t>Қазақстан азаматы Мусин басқа елдің заң органына қызметке тұрды.</w:t>
      </w:r>
    </w:p>
    <w:p w:rsidR="00BE4BC7" w:rsidRDefault="00BE4BC7" w:rsidP="00BE4BC7">
      <w:pPr>
        <w:jc w:val="both"/>
        <w:rPr>
          <w:lang w:val="kk-KZ"/>
        </w:rPr>
      </w:pPr>
    </w:p>
    <w:p w:rsidR="00BE4BC7" w:rsidRDefault="00BE4BC7" w:rsidP="00BE4BC7">
      <w:pPr>
        <w:jc w:val="center"/>
        <w:rPr>
          <w:i/>
          <w:lang w:val="kk-KZ"/>
        </w:rPr>
      </w:pPr>
      <w:r>
        <w:rPr>
          <w:i/>
          <w:lang w:val="kk-KZ"/>
        </w:rPr>
        <w:t>Оның азаматтық мәселесі қалай шешіледі?</w:t>
      </w:r>
    </w:p>
    <w:p w:rsidR="00BE4BC7" w:rsidRDefault="00BE4BC7" w:rsidP="00BE4BC7">
      <w:pPr>
        <w:jc w:val="center"/>
        <w:rPr>
          <w:i/>
          <w:lang w:val="kk-KZ"/>
        </w:rPr>
      </w:pPr>
    </w:p>
    <w:p w:rsidR="00BE4BC7" w:rsidRDefault="00BE4BC7" w:rsidP="00BE4BC7">
      <w:pPr>
        <w:numPr>
          <w:ilvl w:val="0"/>
          <w:numId w:val="9"/>
        </w:numPr>
        <w:ind w:hanging="502"/>
        <w:jc w:val="both"/>
      </w:pPr>
      <w:r>
        <w:rPr>
          <w:lang w:val="kk-KZ"/>
        </w:rPr>
        <w:t xml:space="preserve">Бір бай егде жасқа келген адам Аргентинадағы ҚР-ның елшілігіне келіп, азаматтық алу туралы өтініш береді. Тексере келе келесі жағдай анықталады: ол ІІ дүниежүзілік соғыс кезінде ол Франция тұрғындарына қатысты қылмыстары үшін халықаралық сотпен өмір бойға сотталған нацистік қылмыскер екендігі анықталған. </w:t>
      </w:r>
      <w:proofErr w:type="spellStart"/>
      <w:r>
        <w:t>Оған</w:t>
      </w:r>
      <w:proofErr w:type="spellEnd"/>
      <w:r>
        <w:t xml:space="preserve"> </w:t>
      </w:r>
      <w:proofErr w:type="spellStart"/>
      <w:r>
        <w:t>азаматтылық</w:t>
      </w:r>
      <w:proofErr w:type="spellEnd"/>
      <w:r>
        <w:t xml:space="preserve"> </w:t>
      </w:r>
      <w:proofErr w:type="spellStart"/>
      <w:r>
        <w:t>беріледі</w:t>
      </w:r>
      <w:proofErr w:type="spellEnd"/>
      <w:r>
        <w:t xml:space="preserve"> </w:t>
      </w:r>
      <w:proofErr w:type="spellStart"/>
      <w:r>
        <w:t>ме</w:t>
      </w:r>
      <w:proofErr w:type="spellEnd"/>
      <w:r>
        <w:t>?</w:t>
      </w:r>
    </w:p>
    <w:p w:rsidR="00BE4BC7" w:rsidRDefault="00BE4BC7" w:rsidP="00BE4BC7">
      <w:pPr>
        <w:ind w:left="720"/>
        <w:jc w:val="both"/>
      </w:pPr>
    </w:p>
    <w:p w:rsidR="00BE4BC7" w:rsidRDefault="00BE4BC7" w:rsidP="00BE4BC7">
      <w:pPr>
        <w:numPr>
          <w:ilvl w:val="0"/>
          <w:numId w:val="9"/>
        </w:numPr>
        <w:ind w:hanging="502"/>
        <w:jc w:val="both"/>
      </w:pPr>
      <w:proofErr w:type="spellStart"/>
      <w:r>
        <w:t>Израилді</w:t>
      </w:r>
      <w:proofErr w:type="gramStart"/>
      <w:r>
        <w:t>к</w:t>
      </w:r>
      <w:proofErr w:type="spellEnd"/>
      <w:proofErr w:type="gramEnd"/>
      <w:r>
        <w:t xml:space="preserve"> бизнесмен </w:t>
      </w:r>
      <w:proofErr w:type="spellStart"/>
      <w:r>
        <w:t>Израил</w:t>
      </w:r>
      <w:proofErr w:type="spellEnd"/>
      <w:r>
        <w:t xml:space="preserve"> </w:t>
      </w:r>
      <w:proofErr w:type="spellStart"/>
      <w:r>
        <w:t>азаматтығымен</w:t>
      </w:r>
      <w:proofErr w:type="spellEnd"/>
      <w:r>
        <w:t xml:space="preserve"> </w:t>
      </w:r>
      <w:proofErr w:type="spellStart"/>
      <w:r>
        <w:t>қатар</w:t>
      </w:r>
      <w:proofErr w:type="spellEnd"/>
      <w:r>
        <w:t xml:space="preserve"> </w:t>
      </w:r>
      <w:proofErr w:type="spellStart"/>
      <w:r>
        <w:t>Қазақстан</w:t>
      </w:r>
      <w:proofErr w:type="spellEnd"/>
      <w:r>
        <w:t xml:space="preserve"> </w:t>
      </w:r>
      <w:proofErr w:type="spellStart"/>
      <w:r>
        <w:t>азаматтығын</w:t>
      </w:r>
      <w:proofErr w:type="spellEnd"/>
      <w:r>
        <w:t xml:space="preserve"> </w:t>
      </w:r>
      <w:proofErr w:type="spellStart"/>
      <w:r>
        <w:t>беруді</w:t>
      </w:r>
      <w:proofErr w:type="spellEnd"/>
      <w:r>
        <w:t xml:space="preserve"> </w:t>
      </w:r>
      <w:proofErr w:type="spellStart"/>
      <w:r>
        <w:t>сұраған</w:t>
      </w:r>
      <w:proofErr w:type="spellEnd"/>
      <w:r>
        <w:t xml:space="preserve">. </w:t>
      </w:r>
      <w:proofErr w:type="spellStart"/>
      <w:r>
        <w:t>Ол</w:t>
      </w:r>
      <w:proofErr w:type="spellEnd"/>
      <w:r>
        <w:t xml:space="preserve"> </w:t>
      </w:r>
      <w:proofErr w:type="spellStart"/>
      <w:r>
        <w:t>іс</w:t>
      </w:r>
      <w:proofErr w:type="spellEnd"/>
      <w:r>
        <w:t xml:space="preserve"> </w:t>
      </w:r>
      <w:proofErr w:type="spellStart"/>
      <w:r>
        <w:t>сапарлармен</w:t>
      </w:r>
      <w:proofErr w:type="spellEnd"/>
      <w:r>
        <w:t xml:space="preserve"> </w:t>
      </w:r>
      <w:proofErr w:type="spellStart"/>
      <w:r>
        <w:t>Қазақстанға</w:t>
      </w:r>
      <w:proofErr w:type="spellEnd"/>
      <w:r>
        <w:t xml:space="preserve"> </w:t>
      </w:r>
      <w:proofErr w:type="spellStart"/>
      <w:r>
        <w:t>жиі</w:t>
      </w:r>
      <w:proofErr w:type="spellEnd"/>
      <w:r>
        <w:t xml:space="preserve"> </w:t>
      </w:r>
      <w:proofErr w:type="spellStart"/>
      <w:r>
        <w:t>келі</w:t>
      </w:r>
      <w:proofErr w:type="gramStart"/>
      <w:r>
        <w:t>п</w:t>
      </w:r>
      <w:proofErr w:type="spellEnd"/>
      <w:proofErr w:type="gramEnd"/>
      <w:r>
        <w:t xml:space="preserve">, </w:t>
      </w:r>
      <w:proofErr w:type="spellStart"/>
      <w:r>
        <w:t>ұзақ</w:t>
      </w:r>
      <w:proofErr w:type="spellEnd"/>
      <w:r>
        <w:t xml:space="preserve"> </w:t>
      </w:r>
      <w:proofErr w:type="spellStart"/>
      <w:r>
        <w:t>мезгіл</w:t>
      </w:r>
      <w:proofErr w:type="spellEnd"/>
      <w:r>
        <w:t xml:space="preserve"> </w:t>
      </w:r>
      <w:proofErr w:type="spellStart"/>
      <w:r>
        <w:t>осында</w:t>
      </w:r>
      <w:proofErr w:type="spellEnd"/>
      <w:r>
        <w:t xml:space="preserve"> </w:t>
      </w:r>
      <w:proofErr w:type="spellStart"/>
      <w:r>
        <w:t>жұмыс</w:t>
      </w:r>
      <w:proofErr w:type="spellEnd"/>
      <w:r>
        <w:t xml:space="preserve"> </w:t>
      </w:r>
      <w:proofErr w:type="spellStart"/>
      <w:r>
        <w:t>істейді</w:t>
      </w:r>
      <w:proofErr w:type="spellEnd"/>
      <w:r>
        <w:t xml:space="preserve">. </w:t>
      </w:r>
      <w:proofErr w:type="spellStart"/>
      <w:r>
        <w:t>Алайда</w:t>
      </w:r>
      <w:proofErr w:type="spellEnd"/>
      <w:r>
        <w:t xml:space="preserve"> </w:t>
      </w:r>
      <w:proofErr w:type="spellStart"/>
      <w:r>
        <w:t>ол</w:t>
      </w:r>
      <w:proofErr w:type="spellEnd"/>
      <w:r>
        <w:t xml:space="preserve"> </w:t>
      </w:r>
      <w:proofErr w:type="spellStart"/>
      <w:r>
        <w:t>бизнесіне</w:t>
      </w:r>
      <w:proofErr w:type="spellEnd"/>
      <w:r>
        <w:t xml:space="preserve"> </w:t>
      </w:r>
      <w:proofErr w:type="spellStart"/>
      <w:r>
        <w:t>кедергі</w:t>
      </w:r>
      <w:proofErr w:type="spellEnd"/>
      <w:r>
        <w:t xml:space="preserve"> </w:t>
      </w:r>
      <w:proofErr w:type="spellStart"/>
      <w:r>
        <w:t>келтірмес</w:t>
      </w:r>
      <w:proofErr w:type="spellEnd"/>
      <w:r>
        <w:t xml:space="preserve"> </w:t>
      </w:r>
      <w:proofErr w:type="spellStart"/>
      <w:r>
        <w:t>үшін</w:t>
      </w:r>
      <w:proofErr w:type="spellEnd"/>
      <w:r>
        <w:t xml:space="preserve"> </w:t>
      </w:r>
      <w:proofErr w:type="spellStart"/>
      <w:r>
        <w:t>израилдік</w:t>
      </w:r>
      <w:proofErr w:type="spellEnd"/>
      <w:r>
        <w:t xml:space="preserve"> </w:t>
      </w:r>
      <w:proofErr w:type="spellStart"/>
      <w:r>
        <w:t>азаматтылығынан</w:t>
      </w:r>
      <w:proofErr w:type="spellEnd"/>
      <w:r>
        <w:t xml:space="preserve"> бас </w:t>
      </w:r>
      <w:proofErr w:type="spellStart"/>
      <w:r>
        <w:t>тартқысы</w:t>
      </w:r>
      <w:proofErr w:type="spellEnd"/>
      <w:r>
        <w:t xml:space="preserve"> </w:t>
      </w:r>
      <w:proofErr w:type="spellStart"/>
      <w:r>
        <w:t>келмейді</w:t>
      </w:r>
      <w:proofErr w:type="spellEnd"/>
      <w:r>
        <w:t xml:space="preserve">. </w:t>
      </w:r>
      <w:proofErr w:type="spellStart"/>
      <w:r>
        <w:t>Оған</w:t>
      </w:r>
      <w:proofErr w:type="spellEnd"/>
      <w:r>
        <w:t xml:space="preserve"> </w:t>
      </w:r>
      <w:proofErr w:type="spellStart"/>
      <w:r>
        <w:t>азаматтылық</w:t>
      </w:r>
      <w:proofErr w:type="spellEnd"/>
      <w:r>
        <w:t xml:space="preserve"> </w:t>
      </w:r>
      <w:proofErr w:type="spellStart"/>
      <w:r>
        <w:t>беріледі</w:t>
      </w:r>
      <w:proofErr w:type="spellEnd"/>
      <w:r>
        <w:t xml:space="preserve"> </w:t>
      </w:r>
      <w:proofErr w:type="spellStart"/>
      <w:r>
        <w:t>ме</w:t>
      </w:r>
      <w:proofErr w:type="spellEnd"/>
      <w:r>
        <w:t>?</w:t>
      </w:r>
    </w:p>
    <w:p w:rsidR="00BE4BC7" w:rsidRDefault="00BE4BC7" w:rsidP="00BE4BC7">
      <w:pPr>
        <w:pStyle w:val="a3"/>
      </w:pPr>
    </w:p>
    <w:p w:rsidR="00BE4BC7" w:rsidRDefault="00BE4BC7" w:rsidP="00FE21CC">
      <w:pPr>
        <w:numPr>
          <w:ilvl w:val="0"/>
          <w:numId w:val="9"/>
        </w:numPr>
        <w:ind w:hanging="502"/>
        <w:jc w:val="both"/>
      </w:pPr>
      <w:r>
        <w:t>Малика</w:t>
      </w:r>
      <w:proofErr w:type="gramStart"/>
      <w:r>
        <w:t xml:space="preserve"> </w:t>
      </w:r>
      <w:proofErr w:type="spellStart"/>
      <w:r>
        <w:t>Т</w:t>
      </w:r>
      <w:proofErr w:type="gramEnd"/>
      <w:r>
        <w:t>үркия</w:t>
      </w:r>
      <w:proofErr w:type="spellEnd"/>
      <w:r>
        <w:t xml:space="preserve"> </w:t>
      </w:r>
      <w:proofErr w:type="spellStart"/>
      <w:r>
        <w:t>азаматына</w:t>
      </w:r>
      <w:proofErr w:type="spellEnd"/>
      <w:r>
        <w:t xml:space="preserve"> </w:t>
      </w:r>
      <w:proofErr w:type="spellStart"/>
      <w:r>
        <w:t>тұрмысқа</w:t>
      </w:r>
      <w:proofErr w:type="spellEnd"/>
      <w:r>
        <w:t xml:space="preserve"> </w:t>
      </w:r>
      <w:proofErr w:type="spellStart"/>
      <w:r>
        <w:t>шықпақшы</w:t>
      </w:r>
      <w:proofErr w:type="spellEnd"/>
      <w:r>
        <w:t xml:space="preserve">. </w:t>
      </w:r>
      <w:proofErr w:type="gramStart"/>
      <w:r>
        <w:t>Ал</w:t>
      </w:r>
      <w:proofErr w:type="gramEnd"/>
      <w:r>
        <w:t xml:space="preserve"> </w:t>
      </w:r>
      <w:proofErr w:type="spellStart"/>
      <w:r>
        <w:t>оның</w:t>
      </w:r>
      <w:proofErr w:type="spellEnd"/>
      <w:r>
        <w:t xml:space="preserve"> </w:t>
      </w:r>
      <w:proofErr w:type="spellStart"/>
      <w:r>
        <w:t>ата-анасы</w:t>
      </w:r>
      <w:proofErr w:type="spellEnd"/>
      <w:r>
        <w:t xml:space="preserve"> </w:t>
      </w:r>
      <w:proofErr w:type="spellStart"/>
      <w:r>
        <w:t>оған</w:t>
      </w:r>
      <w:proofErr w:type="spellEnd"/>
      <w:r>
        <w:t xml:space="preserve"> </w:t>
      </w:r>
      <w:proofErr w:type="spellStart"/>
      <w:r>
        <w:t>қарсы</w:t>
      </w:r>
      <w:proofErr w:type="spellEnd"/>
      <w:r>
        <w:t xml:space="preserve">. </w:t>
      </w:r>
      <w:proofErr w:type="spellStart"/>
      <w:r>
        <w:t>Себебі</w:t>
      </w:r>
      <w:proofErr w:type="spellEnd"/>
      <w:r>
        <w:t xml:space="preserve">, </w:t>
      </w:r>
      <w:proofErr w:type="spellStart"/>
      <w:r>
        <w:t>олардың</w:t>
      </w:r>
      <w:proofErr w:type="spellEnd"/>
      <w:r>
        <w:t xml:space="preserve"> </w:t>
      </w:r>
      <w:proofErr w:type="spellStart"/>
      <w:r>
        <w:t>ойынша</w:t>
      </w:r>
      <w:proofErr w:type="spellEnd"/>
      <w:r>
        <w:t xml:space="preserve"> Малика Қ</w:t>
      </w:r>
      <w:proofErr w:type="gramStart"/>
      <w:r>
        <w:t>Р</w:t>
      </w:r>
      <w:proofErr w:type="gramEnd"/>
      <w:r>
        <w:t xml:space="preserve"> </w:t>
      </w:r>
      <w:proofErr w:type="spellStart"/>
      <w:r>
        <w:t>азаматтылығынан</w:t>
      </w:r>
      <w:proofErr w:type="spellEnd"/>
      <w:r>
        <w:t xml:space="preserve"> </w:t>
      </w:r>
      <w:proofErr w:type="spellStart"/>
      <w:r>
        <w:t>айрылып</w:t>
      </w:r>
      <w:proofErr w:type="spellEnd"/>
      <w:r>
        <w:t xml:space="preserve"> </w:t>
      </w:r>
      <w:proofErr w:type="spellStart"/>
      <w:r>
        <w:t>қалады</w:t>
      </w:r>
      <w:proofErr w:type="spellEnd"/>
      <w:r>
        <w:t xml:space="preserve"> </w:t>
      </w:r>
      <w:proofErr w:type="spellStart"/>
      <w:r>
        <w:t>және</w:t>
      </w:r>
      <w:proofErr w:type="spellEnd"/>
      <w:r>
        <w:t xml:space="preserve"> </w:t>
      </w:r>
      <w:proofErr w:type="spellStart"/>
      <w:r>
        <w:t>оның</w:t>
      </w:r>
      <w:proofErr w:type="spellEnd"/>
      <w:r>
        <w:t xml:space="preserve"> </w:t>
      </w:r>
      <w:proofErr w:type="spellStart"/>
      <w:r>
        <w:t>өз</w:t>
      </w:r>
      <w:proofErr w:type="spellEnd"/>
      <w:r>
        <w:t xml:space="preserve"> </w:t>
      </w:r>
      <w:proofErr w:type="spellStart"/>
      <w:r>
        <w:t>жанұясымен</w:t>
      </w:r>
      <w:proofErr w:type="spellEnd"/>
      <w:r>
        <w:t xml:space="preserve"> </w:t>
      </w:r>
      <w:proofErr w:type="spellStart"/>
      <w:r>
        <w:t>араласуы</w:t>
      </w:r>
      <w:proofErr w:type="spellEnd"/>
      <w:r>
        <w:t xml:space="preserve"> </w:t>
      </w:r>
      <w:proofErr w:type="spellStart"/>
      <w:r>
        <w:t>қиындауы</w:t>
      </w:r>
      <w:proofErr w:type="spellEnd"/>
      <w:r>
        <w:t xml:space="preserve"> </w:t>
      </w:r>
      <w:proofErr w:type="spellStart"/>
      <w:r>
        <w:t>мүмкін</w:t>
      </w:r>
      <w:proofErr w:type="spellEnd"/>
      <w:r>
        <w:t xml:space="preserve"> </w:t>
      </w:r>
      <w:proofErr w:type="spellStart"/>
      <w:r>
        <w:t>деп</w:t>
      </w:r>
      <w:proofErr w:type="spellEnd"/>
      <w:r>
        <w:t xml:space="preserve"> </w:t>
      </w:r>
      <w:proofErr w:type="spellStart"/>
      <w:r>
        <w:t>қобалжуда</w:t>
      </w:r>
      <w:proofErr w:type="spellEnd"/>
      <w:r>
        <w:t xml:space="preserve">. Осы </w:t>
      </w:r>
      <w:proofErr w:type="spellStart"/>
      <w:proofErr w:type="gramStart"/>
      <w:r>
        <w:t>п</w:t>
      </w:r>
      <w:proofErr w:type="gramEnd"/>
      <w:r>
        <w:t>ікірмен</w:t>
      </w:r>
      <w:proofErr w:type="spellEnd"/>
      <w:r>
        <w:t xml:space="preserve"> </w:t>
      </w:r>
      <w:proofErr w:type="spellStart"/>
      <w:r>
        <w:t>келісесіңдер</w:t>
      </w:r>
      <w:proofErr w:type="spellEnd"/>
      <w:r>
        <w:t xml:space="preserve"> </w:t>
      </w:r>
      <w:proofErr w:type="spellStart"/>
      <w:r>
        <w:t>ме</w:t>
      </w:r>
      <w:proofErr w:type="spellEnd"/>
      <w:r>
        <w:t>?</w:t>
      </w:r>
    </w:p>
    <w:p w:rsidR="00BE4BC7" w:rsidRDefault="00BE4BC7" w:rsidP="00BE4BC7">
      <w:pPr>
        <w:pStyle w:val="a3"/>
      </w:pPr>
    </w:p>
    <w:p w:rsidR="00BE4BC7" w:rsidRDefault="00BE4BC7" w:rsidP="00BE4BC7">
      <w:pPr>
        <w:numPr>
          <w:ilvl w:val="0"/>
          <w:numId w:val="4"/>
        </w:numPr>
        <w:tabs>
          <w:tab w:val="left" w:pos="-284"/>
        </w:tabs>
        <w:jc w:val="both"/>
        <w:rPr>
          <w:b/>
          <w:lang w:val="kk-KZ"/>
        </w:rPr>
      </w:pPr>
      <w:r>
        <w:rPr>
          <w:b/>
          <w:lang w:val="kk-KZ"/>
        </w:rPr>
        <w:t>Сабақты қорытындылау</w:t>
      </w:r>
    </w:p>
    <w:p w:rsidR="00BE4BC7" w:rsidRDefault="00BE4BC7" w:rsidP="00BE4BC7">
      <w:pPr>
        <w:tabs>
          <w:tab w:val="left" w:pos="-284"/>
        </w:tabs>
        <w:jc w:val="both"/>
        <w:rPr>
          <w:b/>
          <w:i/>
          <w:lang w:val="kk-KZ"/>
        </w:rPr>
      </w:pPr>
    </w:p>
    <w:p w:rsidR="00BE4BC7" w:rsidRDefault="00BE4BC7" w:rsidP="00BE4BC7">
      <w:pPr>
        <w:numPr>
          <w:ilvl w:val="0"/>
          <w:numId w:val="10"/>
        </w:numPr>
        <w:jc w:val="both"/>
        <w:rPr>
          <w:b/>
          <w:i/>
        </w:rPr>
      </w:pPr>
      <w:r>
        <w:rPr>
          <w:b/>
          <w:i/>
          <w:lang w:val="kk-KZ"/>
        </w:rPr>
        <w:t>Кесте толтыру</w:t>
      </w:r>
    </w:p>
    <w:p w:rsidR="00BE4BC7" w:rsidRDefault="00BE4BC7" w:rsidP="00BE4BC7">
      <w:pPr>
        <w:jc w:val="both"/>
        <w:rPr>
          <w:b/>
          <w:i/>
          <w:lang w:val="kk-KZ"/>
        </w:rPr>
      </w:pPr>
    </w:p>
    <w:p w:rsidR="00BE4BC7" w:rsidRDefault="00BE4BC7" w:rsidP="00BE4BC7">
      <w:pPr>
        <w:ind w:left="360"/>
        <w:jc w:val="center"/>
        <w:rPr>
          <w:b/>
          <w:i/>
          <w:lang w:val="kk-KZ"/>
        </w:rPr>
      </w:pPr>
      <w:r>
        <w:rPr>
          <w:b/>
          <w:i/>
          <w:lang w:val="kk-KZ"/>
        </w:rPr>
        <w:t>Азаматтардың құқықтары мен бостандықтары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65"/>
        <w:gridCol w:w="3071"/>
      </w:tblGrid>
      <w:tr w:rsidR="00BE4BC7" w:rsidTr="00BE4BC7">
        <w:tc>
          <w:tcPr>
            <w:tcW w:w="3284"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i/>
                <w:lang w:val="kk-KZ"/>
              </w:rPr>
            </w:pPr>
            <w:r>
              <w:rPr>
                <w:b/>
                <w:i/>
                <w:lang w:val="kk-KZ"/>
              </w:rPr>
              <w:t>Азаматтардың өзіндік құқықтары</w:t>
            </w:r>
          </w:p>
        </w:tc>
        <w:tc>
          <w:tcPr>
            <w:tcW w:w="3285"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i/>
                <w:lang w:val="kk-KZ"/>
              </w:rPr>
            </w:pPr>
            <w:r>
              <w:rPr>
                <w:b/>
                <w:i/>
                <w:lang w:val="kk-KZ"/>
              </w:rPr>
              <w:t>Саяси құқықтар мен бостандықтар</w:t>
            </w:r>
          </w:p>
        </w:tc>
        <w:tc>
          <w:tcPr>
            <w:tcW w:w="3285" w:type="dxa"/>
            <w:tcBorders>
              <w:top w:val="single" w:sz="4" w:space="0" w:color="auto"/>
              <w:left w:val="single" w:sz="4" w:space="0" w:color="auto"/>
              <w:bottom w:val="single" w:sz="4" w:space="0" w:color="auto"/>
              <w:right w:val="single" w:sz="4" w:space="0" w:color="auto"/>
            </w:tcBorders>
            <w:hideMark/>
          </w:tcPr>
          <w:p w:rsidR="00BE4BC7" w:rsidRDefault="00BE4BC7">
            <w:pPr>
              <w:rPr>
                <w:b/>
                <w:i/>
                <w:lang w:val="kk-KZ"/>
              </w:rPr>
            </w:pPr>
            <w:r>
              <w:rPr>
                <w:b/>
                <w:i/>
                <w:lang w:val="kk-KZ"/>
              </w:rPr>
              <w:t>Экономикалық, әлеуметтік құқықтар</w:t>
            </w:r>
          </w:p>
        </w:tc>
      </w:tr>
      <w:tr w:rsidR="00BE4BC7" w:rsidTr="00BE4BC7">
        <w:tc>
          <w:tcPr>
            <w:tcW w:w="3284" w:type="dxa"/>
            <w:tcBorders>
              <w:top w:val="single" w:sz="4" w:space="0" w:color="auto"/>
              <w:left w:val="single" w:sz="4" w:space="0" w:color="auto"/>
              <w:bottom w:val="single" w:sz="4" w:space="0" w:color="auto"/>
              <w:right w:val="single" w:sz="4" w:space="0" w:color="auto"/>
            </w:tcBorders>
          </w:tcPr>
          <w:p w:rsidR="00BE4BC7" w:rsidRDefault="00BE4BC7">
            <w:pPr>
              <w:rPr>
                <w:b/>
                <w:i/>
              </w:rPr>
            </w:pPr>
          </w:p>
        </w:tc>
        <w:tc>
          <w:tcPr>
            <w:tcW w:w="3285" w:type="dxa"/>
            <w:tcBorders>
              <w:top w:val="single" w:sz="4" w:space="0" w:color="auto"/>
              <w:left w:val="single" w:sz="4" w:space="0" w:color="auto"/>
              <w:bottom w:val="single" w:sz="4" w:space="0" w:color="auto"/>
              <w:right w:val="single" w:sz="4" w:space="0" w:color="auto"/>
            </w:tcBorders>
          </w:tcPr>
          <w:p w:rsidR="00BE4BC7" w:rsidRDefault="00BE4BC7">
            <w:pPr>
              <w:rPr>
                <w:b/>
                <w:i/>
              </w:rPr>
            </w:pPr>
          </w:p>
        </w:tc>
        <w:tc>
          <w:tcPr>
            <w:tcW w:w="3285" w:type="dxa"/>
            <w:tcBorders>
              <w:top w:val="single" w:sz="4" w:space="0" w:color="auto"/>
              <w:left w:val="single" w:sz="4" w:space="0" w:color="auto"/>
              <w:bottom w:val="single" w:sz="4" w:space="0" w:color="auto"/>
              <w:right w:val="single" w:sz="4" w:space="0" w:color="auto"/>
            </w:tcBorders>
          </w:tcPr>
          <w:p w:rsidR="00BE4BC7" w:rsidRDefault="00BE4BC7">
            <w:pPr>
              <w:rPr>
                <w:b/>
                <w:i/>
              </w:rPr>
            </w:pPr>
          </w:p>
        </w:tc>
      </w:tr>
    </w:tbl>
    <w:p w:rsidR="00BE4BC7" w:rsidRDefault="00BE4BC7" w:rsidP="00BE4BC7">
      <w:pPr>
        <w:rPr>
          <w:b/>
          <w:i/>
          <w:lang w:val="kk-KZ"/>
        </w:rPr>
      </w:pPr>
    </w:p>
    <w:p w:rsidR="00BE4BC7" w:rsidRDefault="00BE4BC7" w:rsidP="00BE4BC7">
      <w:pPr>
        <w:numPr>
          <w:ilvl w:val="0"/>
          <w:numId w:val="7"/>
        </w:numPr>
        <w:rPr>
          <w:b/>
          <w:i/>
          <w:lang w:val="kk-KZ"/>
        </w:rPr>
      </w:pPr>
      <w:r>
        <w:rPr>
          <w:b/>
          <w:i/>
          <w:lang w:val="kk-KZ"/>
        </w:rPr>
        <w:t>Жорамал диктант</w:t>
      </w:r>
    </w:p>
    <w:p w:rsidR="00BE4BC7" w:rsidRDefault="00BE4BC7" w:rsidP="00BE4BC7">
      <w:pPr>
        <w:numPr>
          <w:ilvl w:val="0"/>
          <w:numId w:val="11"/>
        </w:numPr>
        <w:ind w:left="0" w:firstLine="0"/>
        <w:jc w:val="both"/>
        <w:rPr>
          <w:lang w:val="kk-KZ"/>
        </w:rPr>
      </w:pPr>
      <w:r>
        <w:rPr>
          <w:lang w:val="kk-KZ"/>
        </w:rPr>
        <w:t>Қоғамда өмір сүретін адамдардың  өздерін ұстау ережелерінің жинтығын</w:t>
      </w:r>
      <w:r>
        <w:rPr>
          <w:bCs/>
          <w:lang w:val="kk-KZ"/>
        </w:rPr>
        <w:t xml:space="preserve"> ...........................</w:t>
      </w:r>
      <w:r>
        <w:rPr>
          <w:lang w:val="kk-KZ"/>
        </w:rPr>
        <w:t xml:space="preserve"> деп атаймыз.  Адам тәртібінің  конвенционалды нормалары  деп </w:t>
      </w:r>
      <w:r>
        <w:rPr>
          <w:bCs/>
          <w:lang w:val="kk-KZ"/>
        </w:rPr>
        <w:t xml:space="preserve">....................... </w:t>
      </w:r>
      <w:r>
        <w:rPr>
          <w:lang w:val="kk-KZ"/>
        </w:rPr>
        <w:t>айтамыз. Құқықтың пайда болуы</w:t>
      </w:r>
      <w:r>
        <w:rPr>
          <w:bCs/>
          <w:lang w:val="kk-KZ"/>
        </w:rPr>
        <w:t xml:space="preserve"> . .........................</w:t>
      </w:r>
      <w:r>
        <w:rPr>
          <w:lang w:val="kk-KZ"/>
        </w:rPr>
        <w:t xml:space="preserve"> пайда болуымен байланысты. Мемлекет тарапынан заңдандырылған  және қорғалатын, жалпыға бірдей міндетті нормалар жүйесін </w:t>
      </w:r>
      <w:r>
        <w:rPr>
          <w:bCs/>
          <w:lang w:val="kk-KZ"/>
        </w:rPr>
        <w:t>...................</w:t>
      </w:r>
      <w:r>
        <w:rPr>
          <w:lang w:val="kk-KZ"/>
        </w:rPr>
        <w:t xml:space="preserve"> деп атаймыз.  </w:t>
      </w:r>
      <w:r>
        <w:rPr>
          <w:bCs/>
          <w:lang w:val="kk-KZ"/>
        </w:rPr>
        <w:t>.......................</w:t>
      </w:r>
      <w:r>
        <w:rPr>
          <w:lang w:val="kk-KZ"/>
        </w:rPr>
        <w:t xml:space="preserve"> – мемлекеттің  негізгі заңы.  Нормативтік құқықтық актілерге</w:t>
      </w:r>
      <w:r>
        <w:rPr>
          <w:bCs/>
          <w:lang w:val="kk-KZ"/>
        </w:rPr>
        <w:t xml:space="preserve"> ......................</w:t>
      </w:r>
      <w:r>
        <w:rPr>
          <w:lang w:val="kk-KZ"/>
        </w:rPr>
        <w:t xml:space="preserve"> жатады. </w:t>
      </w:r>
    </w:p>
    <w:p w:rsidR="00BE4BC7" w:rsidRDefault="00BE4BC7" w:rsidP="00BE4BC7">
      <w:pPr>
        <w:rPr>
          <w:b/>
          <w:i/>
          <w:lang w:val="kk-KZ"/>
        </w:rPr>
      </w:pPr>
    </w:p>
    <w:p w:rsidR="00BE4BC7" w:rsidRDefault="00BE4BC7" w:rsidP="00BE4BC7">
      <w:pPr>
        <w:jc w:val="both"/>
        <w:rPr>
          <w:b/>
          <w:i/>
          <w:lang w:val="kk-KZ"/>
        </w:rPr>
      </w:pPr>
      <w:r>
        <w:rPr>
          <w:b/>
          <w:i/>
          <w:lang w:val="kk-KZ"/>
        </w:rPr>
        <w:t xml:space="preserve">            Қажетті сөздер: Этикет . Мемлекет . Құқық . Заң . Нормативтік  актілер.    </w:t>
      </w:r>
    </w:p>
    <w:p w:rsidR="00BE4BC7" w:rsidRDefault="00BE4BC7" w:rsidP="00BE4BC7">
      <w:pPr>
        <w:jc w:val="both"/>
        <w:rPr>
          <w:b/>
          <w:i/>
          <w:lang w:val="kk-KZ"/>
        </w:rPr>
      </w:pPr>
      <w:r>
        <w:rPr>
          <w:b/>
          <w:i/>
          <w:lang w:val="kk-KZ"/>
        </w:rPr>
        <w:t xml:space="preserve">           Әлеуметтік нормалар Мораль </w:t>
      </w:r>
    </w:p>
    <w:p w:rsidR="00BE4BC7" w:rsidRDefault="00BE4BC7" w:rsidP="00BE4BC7">
      <w:pPr>
        <w:tabs>
          <w:tab w:val="left" w:pos="0"/>
        </w:tabs>
        <w:jc w:val="both"/>
        <w:rPr>
          <w:lang w:val="kk-KZ"/>
        </w:rPr>
      </w:pPr>
    </w:p>
    <w:p w:rsidR="00BE4BC7" w:rsidRDefault="00BE4BC7" w:rsidP="00BE4BC7">
      <w:pPr>
        <w:numPr>
          <w:ilvl w:val="0"/>
          <w:numId w:val="11"/>
        </w:numPr>
        <w:tabs>
          <w:tab w:val="left" w:pos="0"/>
        </w:tabs>
        <w:ind w:left="0" w:firstLine="0"/>
        <w:jc w:val="both"/>
        <w:rPr>
          <w:lang w:val="kk-KZ"/>
        </w:rPr>
      </w:pPr>
      <w:r>
        <w:rPr>
          <w:lang w:val="kk-KZ"/>
        </w:rPr>
        <w:t>Қазақстан Республикасының «саяси партиялар туралы» Заңы ... жылы ... шілдеде қабылданды.Саяси партиялар – азаматтардың, әр түрлі әлеуметтік топтардың өз мақсаттарын жүзеге асыруда біріккен, өздерінің ... ... білдіруге бағытталған ... бірлестіктер. Саяси партиялардың ... атынан сөйлеуге құқығы жоқ. Мемлекеттің ... партиялардың ісіне ... араласуына жол берілмейді, саяси партиялардың ... ісіне араласуына жол берілмейді. Парламент депутаттары, мемлекеттік қызметкерлердің саяси партияларда ... ... лауазымдық ... атқаруға құқығы жоқ. Саяси партияларды мемлекеттік тіркеуді ҚР-ның ... ... жүзеге асырады. Мемлекеттік тіркеу үшін партияның құрамында кем дегенде ... ... мүшесі болуы қажет. Қазақстан Республикасында ... партиялық жүйе қалыптасқан.</w:t>
      </w:r>
    </w:p>
    <w:p w:rsidR="00BE4BC7" w:rsidRDefault="00BE4BC7" w:rsidP="00BE4BC7">
      <w:pPr>
        <w:tabs>
          <w:tab w:val="left" w:pos="-284"/>
        </w:tabs>
        <w:jc w:val="both"/>
        <w:rPr>
          <w:lang w:val="kk-KZ"/>
        </w:rPr>
      </w:pPr>
    </w:p>
    <w:p w:rsidR="00BE4BC7" w:rsidRDefault="00BE4BC7" w:rsidP="00BE4BC7">
      <w:pPr>
        <w:tabs>
          <w:tab w:val="left" w:pos="-284"/>
        </w:tabs>
        <w:jc w:val="both"/>
        <w:rPr>
          <w:b/>
          <w:lang w:val="kk-KZ"/>
        </w:rPr>
      </w:pPr>
      <w:r>
        <w:rPr>
          <w:lang w:val="kk-KZ"/>
        </w:rPr>
        <w:tab/>
      </w:r>
      <w:r>
        <w:rPr>
          <w:b/>
          <w:i/>
          <w:lang w:val="kk-KZ"/>
        </w:rPr>
        <w:t>Қажетті сөздер:</w:t>
      </w:r>
      <w:r>
        <w:rPr>
          <w:b/>
          <w:lang w:val="kk-KZ"/>
        </w:rPr>
        <w:t xml:space="preserve"> 2002, 15, көп, саяси, еркін, халықтың, саяси, заңсыз, мемлекеттің, ақы төленетін, қызмет, елу мың. </w:t>
      </w:r>
    </w:p>
    <w:p w:rsidR="00BE4BC7" w:rsidRDefault="00BE4BC7" w:rsidP="00BE4BC7">
      <w:pPr>
        <w:tabs>
          <w:tab w:val="left" w:pos="-284"/>
        </w:tabs>
        <w:jc w:val="both"/>
        <w:rPr>
          <w:b/>
          <w:lang w:val="kk-KZ"/>
        </w:rPr>
      </w:pPr>
    </w:p>
    <w:p w:rsidR="00BE4BC7" w:rsidRDefault="00BE4BC7" w:rsidP="00BE4BC7">
      <w:pPr>
        <w:numPr>
          <w:ilvl w:val="0"/>
          <w:numId w:val="11"/>
        </w:numPr>
        <w:jc w:val="both"/>
        <w:rPr>
          <w:b/>
          <w:bCs/>
          <w:i/>
          <w:iCs/>
          <w:lang w:val="kk-KZ"/>
        </w:rPr>
      </w:pPr>
      <w:r>
        <w:rPr>
          <w:b/>
          <w:bCs/>
          <w:i/>
          <w:iCs/>
          <w:lang w:val="kk-KZ"/>
        </w:rPr>
        <w:t>Тест жұмысы</w:t>
      </w:r>
    </w:p>
    <w:p w:rsidR="00BE4BC7" w:rsidRDefault="00BE4BC7" w:rsidP="00BE4BC7">
      <w:pPr>
        <w:ind w:left="360"/>
        <w:jc w:val="both"/>
        <w:rPr>
          <w:b/>
          <w:bCs/>
          <w:i/>
          <w:iCs/>
          <w:lang w:val="kk-KZ"/>
        </w:rPr>
      </w:pPr>
    </w:p>
    <w:p w:rsidR="00BE4BC7" w:rsidRDefault="00BE4BC7" w:rsidP="00BE4BC7">
      <w:pPr>
        <w:numPr>
          <w:ilvl w:val="0"/>
          <w:numId w:val="4"/>
        </w:numPr>
        <w:jc w:val="both"/>
        <w:rPr>
          <w:b/>
          <w:bCs/>
          <w:i/>
          <w:iCs/>
          <w:lang w:val="kk-KZ"/>
        </w:rPr>
      </w:pPr>
      <w:r>
        <w:rPr>
          <w:b/>
          <w:bCs/>
          <w:i/>
          <w:iCs/>
          <w:lang w:val="kk-KZ"/>
        </w:rPr>
        <w:t>БАҒАЛАУ</w:t>
      </w:r>
    </w:p>
    <w:p w:rsidR="00BE4BC7" w:rsidRDefault="00BE4BC7" w:rsidP="00BE4BC7">
      <w:pPr>
        <w:jc w:val="both"/>
        <w:rPr>
          <w:b/>
          <w:bCs/>
          <w:i/>
          <w:iCs/>
          <w:lang w:val="kk-KZ"/>
        </w:rPr>
      </w:pPr>
    </w:p>
    <w:p w:rsidR="00BE4BC7" w:rsidRPr="00FE21CC" w:rsidRDefault="00BE4BC7" w:rsidP="00BE4BC7">
      <w:pPr>
        <w:numPr>
          <w:ilvl w:val="0"/>
          <w:numId w:val="4"/>
        </w:numPr>
        <w:jc w:val="both"/>
        <w:rPr>
          <w:bCs/>
          <w:iCs/>
        </w:rPr>
      </w:pPr>
      <w:r>
        <w:rPr>
          <w:b/>
          <w:bCs/>
          <w:i/>
          <w:iCs/>
          <w:lang w:val="kk-KZ"/>
        </w:rPr>
        <w:t>ҮЙГЕ ТАПСЫРМА: тақырыпты оқу</w:t>
      </w:r>
    </w:p>
    <w:p w:rsidR="00BE4BC7" w:rsidRDefault="00BE4BC7" w:rsidP="00BE4BC7">
      <w:pPr>
        <w:jc w:val="both"/>
        <w:rPr>
          <w:lang w:val="kk-KZ"/>
        </w:rPr>
      </w:pPr>
    </w:p>
    <w:p w:rsidR="00BE4BC7" w:rsidRDefault="00BE4BC7" w:rsidP="00BE4BC7">
      <w:pPr>
        <w:ind w:left="644"/>
        <w:rPr>
          <w:b/>
          <w:i/>
          <w:lang w:val="kk-KZ"/>
        </w:rPr>
      </w:pPr>
      <w:r>
        <w:rPr>
          <w:b/>
          <w:i/>
          <w:lang w:val="kk-KZ"/>
        </w:rPr>
        <w:t>Жорамал диктант</w:t>
      </w:r>
    </w:p>
    <w:p w:rsidR="00BE4BC7" w:rsidRDefault="00BE4BC7" w:rsidP="00BE4BC7">
      <w:pPr>
        <w:jc w:val="both"/>
        <w:rPr>
          <w:lang w:val="kk-KZ"/>
        </w:rPr>
      </w:pPr>
      <w:r>
        <w:rPr>
          <w:lang w:val="kk-KZ"/>
        </w:rPr>
        <w:t xml:space="preserve">         Қоғамда өмір сүретін адамдардың  өздерін ұстау ережелерінің жинтығын</w:t>
      </w:r>
      <w:r>
        <w:rPr>
          <w:bCs/>
          <w:lang w:val="kk-KZ"/>
        </w:rPr>
        <w:t xml:space="preserve"> ...........................</w:t>
      </w:r>
      <w:r>
        <w:rPr>
          <w:lang w:val="kk-KZ"/>
        </w:rPr>
        <w:t xml:space="preserve"> деп атаймыз.  Адам тәртібінің  конвенционалды нормалары  деп </w:t>
      </w:r>
      <w:r>
        <w:rPr>
          <w:bCs/>
          <w:lang w:val="kk-KZ"/>
        </w:rPr>
        <w:t xml:space="preserve">....................... </w:t>
      </w:r>
      <w:r>
        <w:rPr>
          <w:lang w:val="kk-KZ"/>
        </w:rPr>
        <w:t>айтамыз. Құқықтың пайда болуы</w:t>
      </w:r>
      <w:r>
        <w:rPr>
          <w:bCs/>
          <w:lang w:val="kk-KZ"/>
        </w:rPr>
        <w:t xml:space="preserve"> . .........................</w:t>
      </w:r>
      <w:r>
        <w:rPr>
          <w:lang w:val="kk-KZ"/>
        </w:rPr>
        <w:t xml:space="preserve"> пайда болуымен байланысты. Мемлекет тарапынан заңдандырылған  және қорғалатын, жалпыға бірдей міндетті нормалар жүйесін </w:t>
      </w:r>
      <w:r>
        <w:rPr>
          <w:bCs/>
          <w:lang w:val="kk-KZ"/>
        </w:rPr>
        <w:t>...................</w:t>
      </w:r>
      <w:r>
        <w:rPr>
          <w:lang w:val="kk-KZ"/>
        </w:rPr>
        <w:t xml:space="preserve"> деп атаймыз.  </w:t>
      </w:r>
      <w:r>
        <w:rPr>
          <w:bCs/>
          <w:lang w:val="kk-KZ"/>
        </w:rPr>
        <w:t>.......................</w:t>
      </w:r>
      <w:r>
        <w:rPr>
          <w:lang w:val="kk-KZ"/>
        </w:rPr>
        <w:t xml:space="preserve"> – мемлекеттің  негізгі заңы.  Нормативтік құқықтық актілерге</w:t>
      </w:r>
      <w:r>
        <w:rPr>
          <w:bCs/>
          <w:lang w:val="kk-KZ"/>
        </w:rPr>
        <w:t xml:space="preserve"> ......................</w:t>
      </w:r>
      <w:r>
        <w:rPr>
          <w:lang w:val="kk-KZ"/>
        </w:rPr>
        <w:t xml:space="preserve"> жатады. </w:t>
      </w:r>
    </w:p>
    <w:p w:rsidR="00BE4BC7" w:rsidRDefault="00BE4BC7" w:rsidP="00BE4BC7">
      <w:pPr>
        <w:rPr>
          <w:b/>
          <w:i/>
          <w:lang w:val="kk-KZ"/>
        </w:rPr>
      </w:pPr>
    </w:p>
    <w:p w:rsidR="00BE4BC7" w:rsidRDefault="00BE4BC7" w:rsidP="00BE4BC7">
      <w:pPr>
        <w:jc w:val="both"/>
        <w:rPr>
          <w:b/>
          <w:i/>
          <w:lang w:val="kk-KZ"/>
        </w:rPr>
      </w:pPr>
      <w:r>
        <w:rPr>
          <w:b/>
          <w:i/>
          <w:lang w:val="kk-KZ"/>
        </w:rPr>
        <w:t xml:space="preserve">            Қажетті сөздер: Этикет . Мемлекет . Құқық . Заң . Нормативтік  актілер.    </w:t>
      </w:r>
    </w:p>
    <w:p w:rsidR="00BE4BC7" w:rsidRDefault="00BE4BC7" w:rsidP="00BE4BC7">
      <w:pPr>
        <w:jc w:val="both"/>
        <w:rPr>
          <w:b/>
          <w:i/>
          <w:lang w:val="kk-KZ"/>
        </w:rPr>
      </w:pPr>
      <w:r>
        <w:rPr>
          <w:b/>
          <w:i/>
          <w:lang w:val="kk-KZ"/>
        </w:rPr>
        <w:t xml:space="preserve">           Әлеуметтік нормалар Мораль </w:t>
      </w:r>
    </w:p>
    <w:p w:rsidR="00BE4BC7" w:rsidRDefault="00BE4BC7" w:rsidP="00BE4BC7">
      <w:pPr>
        <w:jc w:val="both"/>
        <w:rPr>
          <w:lang w:val="kk-KZ"/>
        </w:rPr>
      </w:pPr>
    </w:p>
    <w:p w:rsidR="00BE4BC7" w:rsidRDefault="00BE4BC7" w:rsidP="00BE4BC7">
      <w:pPr>
        <w:jc w:val="both"/>
        <w:rPr>
          <w:lang w:val="kk-KZ"/>
        </w:rPr>
      </w:pPr>
    </w:p>
    <w:p w:rsidR="00BE4BC7" w:rsidRDefault="00BE4BC7" w:rsidP="00BE4BC7">
      <w:pPr>
        <w:ind w:left="284"/>
        <w:rPr>
          <w:b/>
          <w:i/>
          <w:lang w:val="kk-KZ"/>
        </w:rPr>
      </w:pPr>
      <w:r>
        <w:rPr>
          <w:b/>
          <w:i/>
          <w:lang w:val="kk-KZ"/>
        </w:rPr>
        <w:lastRenderedPageBreak/>
        <w:t>Жорамал диктант</w:t>
      </w:r>
    </w:p>
    <w:p w:rsidR="00BE4BC7" w:rsidRDefault="00BE4BC7" w:rsidP="00BE4BC7">
      <w:pPr>
        <w:jc w:val="both"/>
        <w:rPr>
          <w:lang w:val="kk-KZ"/>
        </w:rPr>
      </w:pPr>
      <w:r>
        <w:rPr>
          <w:lang w:val="kk-KZ"/>
        </w:rPr>
        <w:t xml:space="preserve">           Қоғамда өмір сүретін адамдардың  өздерін ұстау ережелерінің жинтығын</w:t>
      </w:r>
      <w:r>
        <w:rPr>
          <w:bCs/>
          <w:lang w:val="kk-KZ"/>
        </w:rPr>
        <w:t xml:space="preserve"> ...........................</w:t>
      </w:r>
      <w:r>
        <w:rPr>
          <w:lang w:val="kk-KZ"/>
        </w:rPr>
        <w:t xml:space="preserve"> деп атаймыз.  Адам тәртібінің  конвенционалды нормалары  деп </w:t>
      </w:r>
      <w:r>
        <w:rPr>
          <w:bCs/>
          <w:lang w:val="kk-KZ"/>
        </w:rPr>
        <w:t xml:space="preserve">....................... </w:t>
      </w:r>
      <w:r>
        <w:rPr>
          <w:lang w:val="kk-KZ"/>
        </w:rPr>
        <w:t>айтамыз. Құқықтың пайда болуы</w:t>
      </w:r>
      <w:r>
        <w:rPr>
          <w:bCs/>
          <w:lang w:val="kk-KZ"/>
        </w:rPr>
        <w:t xml:space="preserve"> . .........................</w:t>
      </w:r>
      <w:r>
        <w:rPr>
          <w:lang w:val="kk-KZ"/>
        </w:rPr>
        <w:t xml:space="preserve"> пайда болуымен байланысты. Мемлекет тарапынан заңдандырылған  және қорғалатын, жалпыға бірдей міндетті нормалар жүйесін </w:t>
      </w:r>
      <w:r>
        <w:rPr>
          <w:bCs/>
          <w:lang w:val="kk-KZ"/>
        </w:rPr>
        <w:t>...................</w:t>
      </w:r>
      <w:r>
        <w:rPr>
          <w:lang w:val="kk-KZ"/>
        </w:rPr>
        <w:t xml:space="preserve"> деп атаймыз.  </w:t>
      </w:r>
      <w:r>
        <w:rPr>
          <w:bCs/>
          <w:lang w:val="kk-KZ"/>
        </w:rPr>
        <w:t>.......................</w:t>
      </w:r>
      <w:r>
        <w:rPr>
          <w:lang w:val="kk-KZ"/>
        </w:rPr>
        <w:t xml:space="preserve"> – мемлекеттің  негізгі заңы.  Нормативтік құқықтық актілерге</w:t>
      </w:r>
      <w:r>
        <w:rPr>
          <w:bCs/>
          <w:lang w:val="kk-KZ"/>
        </w:rPr>
        <w:t xml:space="preserve"> ......................</w:t>
      </w:r>
      <w:r>
        <w:rPr>
          <w:lang w:val="kk-KZ"/>
        </w:rPr>
        <w:t xml:space="preserve"> жатады. </w:t>
      </w:r>
    </w:p>
    <w:p w:rsidR="00BE4BC7" w:rsidRDefault="00BE4BC7" w:rsidP="00BE4BC7">
      <w:pPr>
        <w:rPr>
          <w:b/>
          <w:i/>
          <w:lang w:val="kk-KZ"/>
        </w:rPr>
      </w:pPr>
    </w:p>
    <w:p w:rsidR="00BE4BC7" w:rsidRDefault="00BE4BC7" w:rsidP="00BE4BC7">
      <w:pPr>
        <w:jc w:val="both"/>
        <w:rPr>
          <w:b/>
          <w:i/>
          <w:lang w:val="kk-KZ"/>
        </w:rPr>
      </w:pPr>
      <w:r>
        <w:rPr>
          <w:b/>
          <w:i/>
          <w:lang w:val="kk-KZ"/>
        </w:rPr>
        <w:t xml:space="preserve">            Қажетті сөздер: Этикет . Мемлекет . Құқық . Заң . Нормативтік  актілер.    </w:t>
      </w:r>
    </w:p>
    <w:p w:rsidR="00BE4BC7" w:rsidRDefault="00BE4BC7" w:rsidP="00BE4BC7">
      <w:pPr>
        <w:jc w:val="both"/>
        <w:rPr>
          <w:b/>
          <w:i/>
          <w:lang w:val="kk-KZ"/>
        </w:rPr>
      </w:pPr>
      <w:r>
        <w:rPr>
          <w:b/>
          <w:i/>
          <w:lang w:val="kk-KZ"/>
        </w:rPr>
        <w:t xml:space="preserve">           Әлеуметтік нормалар Мораль </w:t>
      </w:r>
    </w:p>
    <w:p w:rsidR="00BE4BC7" w:rsidRDefault="00BE4BC7" w:rsidP="00BE4BC7">
      <w:pPr>
        <w:jc w:val="both"/>
        <w:rPr>
          <w:lang w:val="kk-KZ"/>
        </w:rPr>
      </w:pPr>
    </w:p>
    <w:p w:rsidR="00BE4BC7" w:rsidRDefault="00BE4BC7" w:rsidP="00BE4BC7">
      <w:pPr>
        <w:rPr>
          <w:lang w:val="kk-KZ"/>
        </w:rPr>
      </w:pPr>
    </w:p>
    <w:p w:rsidR="00BE4BC7" w:rsidRDefault="00BE4BC7" w:rsidP="00BE4BC7">
      <w:pPr>
        <w:ind w:left="644"/>
        <w:rPr>
          <w:b/>
          <w:i/>
          <w:lang w:val="kk-KZ"/>
        </w:rPr>
      </w:pPr>
      <w:r>
        <w:rPr>
          <w:b/>
          <w:i/>
          <w:lang w:val="kk-KZ"/>
        </w:rPr>
        <w:t>Жорамал диктант</w:t>
      </w:r>
    </w:p>
    <w:p w:rsidR="00BE4BC7" w:rsidRDefault="00BE4BC7" w:rsidP="00BE4BC7">
      <w:pPr>
        <w:ind w:left="360"/>
        <w:jc w:val="both"/>
        <w:rPr>
          <w:lang w:val="kk-KZ"/>
        </w:rPr>
      </w:pPr>
      <w:r>
        <w:rPr>
          <w:lang w:val="kk-KZ"/>
        </w:rPr>
        <w:t xml:space="preserve">               Қоғамда өмір сүретін адамдардың  өздерін ұстау ережелерінің жинтығын</w:t>
      </w:r>
      <w:r>
        <w:rPr>
          <w:bCs/>
          <w:lang w:val="kk-KZ"/>
        </w:rPr>
        <w:t xml:space="preserve"> ...........................</w:t>
      </w:r>
      <w:r>
        <w:rPr>
          <w:lang w:val="kk-KZ"/>
        </w:rPr>
        <w:t xml:space="preserve"> деп атаймыз.  Адам тәртібінің  конвенционалды нормалары  деп </w:t>
      </w:r>
      <w:r>
        <w:rPr>
          <w:bCs/>
          <w:lang w:val="kk-KZ"/>
        </w:rPr>
        <w:t xml:space="preserve">....................... </w:t>
      </w:r>
      <w:r>
        <w:rPr>
          <w:lang w:val="kk-KZ"/>
        </w:rPr>
        <w:t>айтамыз. Құқықтың пайда болуы</w:t>
      </w:r>
      <w:r>
        <w:rPr>
          <w:bCs/>
          <w:lang w:val="kk-KZ"/>
        </w:rPr>
        <w:t xml:space="preserve"> . .........................</w:t>
      </w:r>
      <w:r>
        <w:rPr>
          <w:lang w:val="kk-KZ"/>
        </w:rPr>
        <w:t xml:space="preserve"> пайда болуымен байланысты. Мемлекет тарапынан заңдандырылған  және қорғалатын, жалпыға бірдей міндетті нормалар жүйесін </w:t>
      </w:r>
      <w:r>
        <w:rPr>
          <w:bCs/>
          <w:lang w:val="kk-KZ"/>
        </w:rPr>
        <w:t>...................</w:t>
      </w:r>
      <w:r>
        <w:rPr>
          <w:lang w:val="kk-KZ"/>
        </w:rPr>
        <w:t xml:space="preserve"> деп атаймыз.  </w:t>
      </w:r>
      <w:r>
        <w:rPr>
          <w:bCs/>
          <w:lang w:val="kk-KZ"/>
        </w:rPr>
        <w:t>.......................</w:t>
      </w:r>
      <w:r>
        <w:rPr>
          <w:lang w:val="kk-KZ"/>
        </w:rPr>
        <w:t xml:space="preserve"> – мемлекеттің  негізгі заңы.  Нормативтік құқықтық актілерге</w:t>
      </w:r>
      <w:r>
        <w:rPr>
          <w:bCs/>
          <w:lang w:val="kk-KZ"/>
        </w:rPr>
        <w:t xml:space="preserve"> ......................</w:t>
      </w:r>
      <w:r>
        <w:rPr>
          <w:lang w:val="kk-KZ"/>
        </w:rPr>
        <w:t xml:space="preserve"> жатады. </w:t>
      </w:r>
    </w:p>
    <w:p w:rsidR="00BE4BC7" w:rsidRDefault="00BE4BC7" w:rsidP="00BE4BC7">
      <w:pPr>
        <w:rPr>
          <w:b/>
          <w:i/>
          <w:lang w:val="kk-KZ"/>
        </w:rPr>
      </w:pPr>
    </w:p>
    <w:p w:rsidR="00BE4BC7" w:rsidRDefault="00BE4BC7" w:rsidP="00BE4BC7">
      <w:pPr>
        <w:jc w:val="both"/>
        <w:rPr>
          <w:b/>
          <w:i/>
          <w:lang w:val="kk-KZ"/>
        </w:rPr>
      </w:pPr>
      <w:r>
        <w:rPr>
          <w:b/>
          <w:i/>
          <w:lang w:val="kk-KZ"/>
        </w:rPr>
        <w:t xml:space="preserve">            Қажетті сөздер: Этикет . Мемлекет . Құқық . Заң . Нормативтік  актілер.    </w:t>
      </w:r>
    </w:p>
    <w:p w:rsidR="00BE4BC7" w:rsidRDefault="00BE4BC7" w:rsidP="00BE4BC7">
      <w:pPr>
        <w:jc w:val="both"/>
        <w:rPr>
          <w:b/>
          <w:i/>
          <w:lang w:val="kk-KZ"/>
        </w:rPr>
      </w:pPr>
      <w:r>
        <w:rPr>
          <w:b/>
          <w:i/>
          <w:lang w:val="kk-KZ"/>
        </w:rPr>
        <w:t xml:space="preserve">           Әлеуметтік нормалар Мораль </w:t>
      </w:r>
    </w:p>
    <w:p w:rsidR="00BE4BC7" w:rsidRDefault="00BE4BC7" w:rsidP="00BE4BC7">
      <w:pPr>
        <w:rPr>
          <w:lang w:val="kk-KZ"/>
        </w:rPr>
      </w:pPr>
    </w:p>
    <w:p w:rsidR="00BE4BC7" w:rsidRDefault="00BE4BC7" w:rsidP="00BE4BC7">
      <w:pPr>
        <w:tabs>
          <w:tab w:val="left" w:pos="0"/>
        </w:tabs>
        <w:jc w:val="both"/>
        <w:rPr>
          <w:lang w:val="kk-KZ"/>
        </w:rPr>
      </w:pPr>
      <w:r>
        <w:rPr>
          <w:lang w:val="kk-KZ"/>
        </w:rPr>
        <w:t xml:space="preserve">              Қазақстан Республикасының «саяси партиялар туралы» Заңы ... жылы ... шілдеде қабылданды.Саяси партиялар – азаматтардың, әр түрлі әлеуметтік топтардың өз мақсаттарын жүзеге асыруда біріккен, өздерінің ... ... білдіруге бағытталған ... бірлестіктер. Саяси партиялардың ... атынан сөйлеуге құқығы жоқ. Мемлекеттің ... партиялардың ісіне ... араласуына жол берілмейді, саяси партиялардың ... ісіне араласуына жол берілмейді. Парламент депутаттары, мемлекеттік қызметкерлердің саяси партияларда ... ... лауазымдық ... атқаруға құқығы жоқ. Саяси партияларды мемлекеттік тіркеуді ҚР-ның ... ... жүзеге асырады. Мемлекеттік тіркеу үшін партияның құрамында кем дегенде ... ... мүшесі болуы қажет. Қазақстан Республикасында ... партиялық жүйе қалыптасқан.</w:t>
      </w:r>
    </w:p>
    <w:p w:rsidR="00BE4BC7" w:rsidRDefault="00BE4BC7" w:rsidP="00BE4BC7">
      <w:pPr>
        <w:tabs>
          <w:tab w:val="left" w:pos="-284"/>
        </w:tabs>
        <w:jc w:val="both"/>
        <w:rPr>
          <w:lang w:val="kk-KZ"/>
        </w:rPr>
      </w:pPr>
    </w:p>
    <w:p w:rsidR="00BE4BC7" w:rsidRDefault="00BE4BC7" w:rsidP="00BE4BC7">
      <w:pPr>
        <w:tabs>
          <w:tab w:val="left" w:pos="-284"/>
        </w:tabs>
        <w:jc w:val="both"/>
        <w:rPr>
          <w:b/>
          <w:lang w:val="kk-KZ"/>
        </w:rPr>
      </w:pPr>
      <w:r>
        <w:rPr>
          <w:lang w:val="kk-KZ"/>
        </w:rPr>
        <w:tab/>
      </w:r>
      <w:r>
        <w:rPr>
          <w:b/>
          <w:i/>
          <w:lang w:val="kk-KZ"/>
        </w:rPr>
        <w:t>Қажетті сөздер:</w:t>
      </w:r>
      <w:r>
        <w:rPr>
          <w:b/>
          <w:lang w:val="kk-KZ"/>
        </w:rPr>
        <w:t xml:space="preserve"> 2002, 15, көп, саяси, еркін, халықтың, саяси, заңсыз, мемлекеттің, ақы төленетін, қызмет, елу мың. </w:t>
      </w:r>
    </w:p>
    <w:p w:rsidR="00BE4BC7" w:rsidRDefault="00BE4BC7" w:rsidP="00BE4BC7">
      <w:pPr>
        <w:rPr>
          <w:lang w:val="kk-KZ"/>
        </w:rPr>
      </w:pPr>
    </w:p>
    <w:p w:rsidR="00BE4BC7" w:rsidRDefault="00BE4BC7" w:rsidP="00BE4BC7">
      <w:pPr>
        <w:rPr>
          <w:lang w:val="kk-KZ"/>
        </w:rPr>
      </w:pPr>
    </w:p>
    <w:p w:rsidR="00BE4BC7" w:rsidRDefault="00BE4BC7" w:rsidP="00BE4BC7">
      <w:pPr>
        <w:tabs>
          <w:tab w:val="left" w:pos="0"/>
        </w:tabs>
        <w:jc w:val="both"/>
        <w:rPr>
          <w:lang w:val="kk-KZ"/>
        </w:rPr>
      </w:pPr>
      <w:r>
        <w:rPr>
          <w:lang w:val="kk-KZ"/>
        </w:rPr>
        <w:t xml:space="preserve">            Қазақстан Республикасының «саяси партиялар туралы» Заңы ... жылы ... шілдеде қабылданды.Саяси партиялар – азаматтардың, әр түрлі әлеуметтік топтардың өз мақсаттарын жүзеге асыруда біріккен, өздерінің ... ... білдіруге бағытталған ... бірлестіктер. Саяси партиялардың ... атынан сөйлеуге құқығы жоқ. Мемлекеттің ... партиялардың ісіне ... араласуына жол берілмейді, саяси партиялардың ... ісіне араласуына жол берілмейді. Парламент депутаттары, мемлекеттік қызметкерлердің саяси партияларда ... ... лауазымдық ... атқаруға құқығы жоқ. Саяси партияларды мемлекеттік тіркеуді ҚР-ның ... ... жүзеге асырады. Мемлекеттік тіркеу үшін партияның құрамында кем дегенде ... ... мүшесі болуы қажет. Қазақстан Республикасында ... партиялық жүйе қалыптасқан.</w:t>
      </w:r>
    </w:p>
    <w:p w:rsidR="00BE4BC7" w:rsidRDefault="00BE4BC7" w:rsidP="00BE4BC7">
      <w:pPr>
        <w:tabs>
          <w:tab w:val="left" w:pos="-284"/>
        </w:tabs>
        <w:jc w:val="both"/>
        <w:rPr>
          <w:lang w:val="kk-KZ"/>
        </w:rPr>
      </w:pPr>
    </w:p>
    <w:p w:rsidR="00BE4BC7" w:rsidRDefault="00BE4BC7" w:rsidP="00BE4BC7">
      <w:pPr>
        <w:tabs>
          <w:tab w:val="left" w:pos="-284"/>
        </w:tabs>
        <w:jc w:val="both"/>
        <w:rPr>
          <w:b/>
          <w:lang w:val="kk-KZ"/>
        </w:rPr>
      </w:pPr>
      <w:r>
        <w:rPr>
          <w:lang w:val="kk-KZ"/>
        </w:rPr>
        <w:tab/>
      </w:r>
      <w:r>
        <w:rPr>
          <w:b/>
          <w:i/>
          <w:lang w:val="kk-KZ"/>
        </w:rPr>
        <w:t>Қажетті сөздер:</w:t>
      </w:r>
      <w:r>
        <w:rPr>
          <w:b/>
          <w:lang w:val="kk-KZ"/>
        </w:rPr>
        <w:t xml:space="preserve"> 2002, 15, көп, саяси, еркін, халықтың, саяси, заңсыз, мемлекеттің, ақы төленетін, қызмет, елу мың. </w:t>
      </w:r>
    </w:p>
    <w:p w:rsidR="00BE4BC7" w:rsidRDefault="00BE4BC7" w:rsidP="00BE4BC7">
      <w:pPr>
        <w:rPr>
          <w:lang w:val="kk-KZ"/>
        </w:rPr>
      </w:pPr>
    </w:p>
    <w:p w:rsidR="00BE4BC7" w:rsidRDefault="00BE4BC7" w:rsidP="00BE4BC7">
      <w:pPr>
        <w:rPr>
          <w:lang w:val="kk-KZ"/>
        </w:rPr>
      </w:pPr>
    </w:p>
    <w:p w:rsidR="00BE4BC7" w:rsidRDefault="00BE4BC7" w:rsidP="00BE4BC7">
      <w:pPr>
        <w:rPr>
          <w:lang w:val="kk-KZ"/>
        </w:rPr>
      </w:pPr>
      <w:bookmarkStart w:id="0" w:name="_GoBack"/>
      <w:bookmarkEnd w:id="0"/>
    </w:p>
    <w:p w:rsidR="00BE4BC7" w:rsidRDefault="00BE4BC7" w:rsidP="00BE4BC7">
      <w:pPr>
        <w:rPr>
          <w:lang w:val="kk-KZ"/>
        </w:rPr>
      </w:pPr>
    </w:p>
    <w:p w:rsidR="00BE4BC7" w:rsidRDefault="00BE4BC7" w:rsidP="00BE4BC7">
      <w:pPr>
        <w:tabs>
          <w:tab w:val="left" w:pos="0"/>
        </w:tabs>
        <w:jc w:val="both"/>
        <w:rPr>
          <w:lang w:val="kk-KZ"/>
        </w:rPr>
      </w:pPr>
      <w:r>
        <w:rPr>
          <w:lang w:val="kk-KZ"/>
        </w:rPr>
        <w:t xml:space="preserve">           Қазақстан Республикасының «саяси партиялар туралы» Заңы ... жылы ... шілдеде қабылданды.Саяси партиялар – азаматтардың, әр түрлі әлеуметтік топтардың өз мақсаттарын жүзеге асыруда біріккен, өздерінің ... ... білдіруге бағытталған ... бірлестіктер. Саяси партиялардың ... атынан сөйлеуге құқығы жоқ. Мемлекеттің ... партиялардың ісіне ... араласуына жол берілмейді, саяси партиялардың ... ісіне араласуына жол берілмейді. Парламент депутаттары, мемлекеттік қызметкерлердің саяси партияларда ... ... лауазымдық ... атқаруға құқығы жоқ. Саяси партияларды мемлекеттік тіркеуді ҚР-ның ... ... жүзеге асырады. Мемлекеттік тіркеу үшін партияның құрамында кем дегенде ... ... мүшесі болуы қажет. Қазақстан Республикасында ... партиялық жүйе қалыптасқан.</w:t>
      </w:r>
    </w:p>
    <w:p w:rsidR="00BE4BC7" w:rsidRDefault="00BE4BC7" w:rsidP="00BE4BC7">
      <w:pPr>
        <w:tabs>
          <w:tab w:val="left" w:pos="-284"/>
        </w:tabs>
        <w:jc w:val="both"/>
        <w:rPr>
          <w:lang w:val="kk-KZ"/>
        </w:rPr>
      </w:pPr>
    </w:p>
    <w:p w:rsidR="00BE4BC7" w:rsidRDefault="00BE4BC7" w:rsidP="00BE4BC7">
      <w:pPr>
        <w:tabs>
          <w:tab w:val="left" w:pos="-284"/>
        </w:tabs>
        <w:jc w:val="both"/>
        <w:rPr>
          <w:b/>
          <w:lang w:val="kk-KZ"/>
        </w:rPr>
      </w:pPr>
      <w:r>
        <w:rPr>
          <w:lang w:val="kk-KZ"/>
        </w:rPr>
        <w:tab/>
      </w:r>
      <w:r>
        <w:rPr>
          <w:b/>
          <w:i/>
          <w:lang w:val="kk-KZ"/>
        </w:rPr>
        <w:t>Қажетті сөздер:</w:t>
      </w:r>
      <w:r>
        <w:rPr>
          <w:b/>
          <w:lang w:val="kk-KZ"/>
        </w:rPr>
        <w:t xml:space="preserve"> 2002, 15, көп, саяси, еркін, халықтың, саяси, заңсыз, мемлекеттің, ақы төленетін, қызмет, елу мың. </w:t>
      </w:r>
    </w:p>
    <w:p w:rsidR="00BE4BC7" w:rsidRDefault="00BE4BC7" w:rsidP="00BE4BC7">
      <w:pPr>
        <w:tabs>
          <w:tab w:val="left" w:pos="-284"/>
        </w:tabs>
        <w:jc w:val="both"/>
        <w:rPr>
          <w:b/>
          <w:lang w:val="kk-KZ"/>
        </w:rPr>
      </w:pPr>
    </w:p>
    <w:p w:rsidR="00BE4BC7" w:rsidRDefault="00BE4BC7" w:rsidP="00BE4BC7">
      <w:pPr>
        <w:tabs>
          <w:tab w:val="left" w:pos="-284"/>
        </w:tabs>
        <w:jc w:val="both"/>
        <w:rPr>
          <w:b/>
          <w:lang w:val="kk-KZ"/>
        </w:rPr>
      </w:pPr>
    </w:p>
    <w:p w:rsidR="00BE4BC7" w:rsidRDefault="00BE4BC7" w:rsidP="00BE4BC7">
      <w:pPr>
        <w:numPr>
          <w:ilvl w:val="0"/>
          <w:numId w:val="12"/>
        </w:numPr>
        <w:jc w:val="both"/>
        <w:rPr>
          <w:b/>
          <w:i/>
          <w:lang w:val="kk-KZ"/>
        </w:rPr>
      </w:pPr>
      <w:r>
        <w:rPr>
          <w:b/>
          <w:i/>
          <w:lang w:val="kk-KZ"/>
        </w:rPr>
        <w:t>Кесте толтыру</w:t>
      </w:r>
    </w:p>
    <w:p w:rsidR="00BE4BC7" w:rsidRDefault="00BE4BC7" w:rsidP="00BE4BC7">
      <w:pPr>
        <w:ind w:left="360"/>
        <w:jc w:val="center"/>
        <w:rPr>
          <w:b/>
          <w:lang w:val="kk-KZ"/>
        </w:rPr>
      </w:pPr>
      <w:r>
        <w:rPr>
          <w:b/>
          <w:lang w:val="kk-KZ"/>
        </w:rPr>
        <w:t>Қазақстан Республикасының азаматтығы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85"/>
        <w:gridCol w:w="3080"/>
      </w:tblGrid>
      <w:tr w:rsidR="00BE4BC7" w:rsidTr="00BE4BC7">
        <w:tc>
          <w:tcPr>
            <w:tcW w:w="3151"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 алу</w:t>
            </w:r>
          </w:p>
        </w:tc>
        <w:tc>
          <w:tcPr>
            <w:tcW w:w="3173"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Азаматтығын тоқтату</w:t>
            </w:r>
          </w:p>
        </w:tc>
        <w:tc>
          <w:tcPr>
            <w:tcW w:w="3170"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Азаматтыққа қабылдамау</w:t>
            </w:r>
          </w:p>
        </w:tc>
      </w:tr>
      <w:tr w:rsidR="00BE4BC7" w:rsidTr="00BE4BC7">
        <w:tc>
          <w:tcPr>
            <w:tcW w:w="3151"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tc>
        <w:tc>
          <w:tcPr>
            <w:tcW w:w="3173"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c>
          <w:tcPr>
            <w:tcW w:w="3170"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r>
    </w:tbl>
    <w:p w:rsidR="00BE4BC7" w:rsidRDefault="00BE4BC7" w:rsidP="00BE4BC7">
      <w:pPr>
        <w:rPr>
          <w:lang w:val="kk-KZ"/>
        </w:rPr>
      </w:pPr>
    </w:p>
    <w:p w:rsidR="00BE4BC7" w:rsidRDefault="00BE4BC7" w:rsidP="00BE4BC7">
      <w:pPr>
        <w:rPr>
          <w:lang w:val="kk-KZ"/>
        </w:rPr>
      </w:pPr>
    </w:p>
    <w:p w:rsidR="00BE4BC7" w:rsidRDefault="00BE4BC7" w:rsidP="00BE4BC7">
      <w:pPr>
        <w:rPr>
          <w:lang w:val="kk-KZ"/>
        </w:rPr>
      </w:pPr>
    </w:p>
    <w:p w:rsidR="00BE4BC7" w:rsidRDefault="00BE4BC7" w:rsidP="00BE4BC7">
      <w:pPr>
        <w:numPr>
          <w:ilvl w:val="0"/>
          <w:numId w:val="13"/>
        </w:numPr>
        <w:jc w:val="both"/>
        <w:rPr>
          <w:b/>
          <w:i/>
          <w:lang w:val="kk-KZ"/>
        </w:rPr>
      </w:pPr>
      <w:r>
        <w:rPr>
          <w:b/>
          <w:i/>
          <w:lang w:val="kk-KZ"/>
        </w:rPr>
        <w:t>Кесте толтыру</w:t>
      </w:r>
    </w:p>
    <w:p w:rsidR="00BE4BC7" w:rsidRDefault="00BE4BC7" w:rsidP="00BE4BC7">
      <w:pPr>
        <w:ind w:left="360"/>
        <w:jc w:val="center"/>
        <w:rPr>
          <w:b/>
          <w:lang w:val="kk-KZ"/>
        </w:rPr>
      </w:pPr>
      <w:r>
        <w:rPr>
          <w:b/>
          <w:lang w:val="kk-KZ"/>
        </w:rPr>
        <w:t>Қазақстан Республикасының азаматтығы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85"/>
        <w:gridCol w:w="3080"/>
      </w:tblGrid>
      <w:tr w:rsidR="00BE4BC7" w:rsidTr="00BE4BC7">
        <w:tc>
          <w:tcPr>
            <w:tcW w:w="3151"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 алу</w:t>
            </w:r>
          </w:p>
        </w:tc>
        <w:tc>
          <w:tcPr>
            <w:tcW w:w="3173"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Азаматтығын тоқтату</w:t>
            </w:r>
          </w:p>
        </w:tc>
        <w:tc>
          <w:tcPr>
            <w:tcW w:w="3170"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Азаматтыққа қабылдамау</w:t>
            </w:r>
          </w:p>
        </w:tc>
      </w:tr>
      <w:tr w:rsidR="00BE4BC7" w:rsidTr="00BE4BC7">
        <w:tc>
          <w:tcPr>
            <w:tcW w:w="3151"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tc>
        <w:tc>
          <w:tcPr>
            <w:tcW w:w="3173"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c>
          <w:tcPr>
            <w:tcW w:w="3170"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r>
    </w:tbl>
    <w:p w:rsidR="00BE4BC7" w:rsidRDefault="00BE4BC7" w:rsidP="00BE4BC7">
      <w:pPr>
        <w:rPr>
          <w:lang w:val="kk-KZ"/>
        </w:rPr>
      </w:pPr>
    </w:p>
    <w:p w:rsidR="00BE4BC7" w:rsidRDefault="00BE4BC7" w:rsidP="00BE4BC7">
      <w:pPr>
        <w:rPr>
          <w:lang w:val="kk-KZ"/>
        </w:rPr>
      </w:pPr>
    </w:p>
    <w:p w:rsidR="00BE4BC7" w:rsidRDefault="00BE4BC7" w:rsidP="00BE4BC7">
      <w:pPr>
        <w:rPr>
          <w:lang w:val="kk-KZ"/>
        </w:rPr>
      </w:pPr>
    </w:p>
    <w:p w:rsidR="00BE4BC7" w:rsidRDefault="00BE4BC7" w:rsidP="00BE4BC7">
      <w:pPr>
        <w:numPr>
          <w:ilvl w:val="0"/>
          <w:numId w:val="14"/>
        </w:numPr>
        <w:jc w:val="both"/>
        <w:rPr>
          <w:b/>
          <w:i/>
          <w:lang w:val="kk-KZ"/>
        </w:rPr>
      </w:pPr>
      <w:r>
        <w:rPr>
          <w:b/>
          <w:i/>
          <w:lang w:val="kk-KZ"/>
        </w:rPr>
        <w:t>Кесте толтыру</w:t>
      </w:r>
    </w:p>
    <w:p w:rsidR="00BE4BC7" w:rsidRDefault="00BE4BC7" w:rsidP="00BE4BC7">
      <w:pPr>
        <w:ind w:left="360"/>
        <w:jc w:val="center"/>
        <w:rPr>
          <w:b/>
          <w:lang w:val="kk-KZ"/>
        </w:rPr>
      </w:pPr>
      <w:r>
        <w:rPr>
          <w:b/>
          <w:lang w:val="kk-KZ"/>
        </w:rPr>
        <w:lastRenderedPageBreak/>
        <w:t>Қазақстан Республикасының азаматтығы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085"/>
        <w:gridCol w:w="3080"/>
      </w:tblGrid>
      <w:tr w:rsidR="00BE4BC7" w:rsidTr="00BE4BC7">
        <w:tc>
          <w:tcPr>
            <w:tcW w:w="3151"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 алу</w:t>
            </w:r>
          </w:p>
        </w:tc>
        <w:tc>
          <w:tcPr>
            <w:tcW w:w="3173"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Азаматтығын тоқтату</w:t>
            </w:r>
          </w:p>
        </w:tc>
        <w:tc>
          <w:tcPr>
            <w:tcW w:w="3170" w:type="dxa"/>
            <w:tcBorders>
              <w:top w:val="single" w:sz="4" w:space="0" w:color="auto"/>
              <w:left w:val="single" w:sz="4" w:space="0" w:color="auto"/>
              <w:bottom w:val="single" w:sz="4" w:space="0" w:color="auto"/>
              <w:right w:val="single" w:sz="4" w:space="0" w:color="auto"/>
            </w:tcBorders>
            <w:hideMark/>
          </w:tcPr>
          <w:p w:rsidR="00BE4BC7" w:rsidRDefault="00BE4BC7">
            <w:pPr>
              <w:jc w:val="center"/>
              <w:rPr>
                <w:b/>
                <w:lang w:val="kk-KZ"/>
              </w:rPr>
            </w:pPr>
            <w:r>
              <w:rPr>
                <w:b/>
                <w:lang w:val="kk-KZ"/>
              </w:rPr>
              <w:t>Азаматтыққа қабылдамау</w:t>
            </w:r>
          </w:p>
        </w:tc>
      </w:tr>
      <w:tr w:rsidR="00BE4BC7" w:rsidTr="00BE4BC7">
        <w:tc>
          <w:tcPr>
            <w:tcW w:w="3151"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pPr>
              <w:jc w:val="center"/>
              <w:rPr>
                <w:lang w:val="kk-KZ"/>
              </w:rPr>
            </w:pPr>
          </w:p>
          <w:p w:rsidR="00BE4BC7" w:rsidRDefault="00BE4BC7" w:rsidP="00BE4BC7">
            <w:pPr>
              <w:rPr>
                <w:lang w:val="kk-KZ"/>
              </w:rPr>
            </w:pPr>
          </w:p>
        </w:tc>
        <w:tc>
          <w:tcPr>
            <w:tcW w:w="3173"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c>
          <w:tcPr>
            <w:tcW w:w="3170" w:type="dxa"/>
            <w:tcBorders>
              <w:top w:val="single" w:sz="4" w:space="0" w:color="auto"/>
              <w:left w:val="single" w:sz="4" w:space="0" w:color="auto"/>
              <w:bottom w:val="single" w:sz="4" w:space="0" w:color="auto"/>
              <w:right w:val="single" w:sz="4" w:space="0" w:color="auto"/>
            </w:tcBorders>
          </w:tcPr>
          <w:p w:rsidR="00BE4BC7" w:rsidRDefault="00BE4BC7">
            <w:pPr>
              <w:jc w:val="center"/>
              <w:rPr>
                <w:lang w:val="kk-KZ"/>
              </w:rPr>
            </w:pPr>
          </w:p>
        </w:tc>
      </w:tr>
    </w:tbl>
    <w:p w:rsidR="00BE4BC7" w:rsidRDefault="00BE4BC7" w:rsidP="00BE4BC7">
      <w:pPr>
        <w:rPr>
          <w:lang w:val="kk-KZ"/>
        </w:rPr>
      </w:pPr>
    </w:p>
    <w:p w:rsidR="00F50E42" w:rsidRDefault="00F50E42"/>
    <w:sectPr w:rsidR="00F50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clip_image001"/>
      </v:shape>
    </w:pict>
  </w:numPicBullet>
  <w:abstractNum w:abstractNumId="0">
    <w:nsid w:val="0A882E81"/>
    <w:multiLevelType w:val="hybridMultilevel"/>
    <w:tmpl w:val="955A0C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DC79A1"/>
    <w:multiLevelType w:val="hybridMultilevel"/>
    <w:tmpl w:val="98BE24D0"/>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A3127682">
      <w:start w:val="3"/>
      <w:numFmt w:val="decimal"/>
      <w:lvlText w:val="%4"/>
      <w:lvlJc w:val="left"/>
      <w:pPr>
        <w:ind w:left="2880" w:hanging="360"/>
      </w:pPr>
      <w:rPr>
        <w:b/>
        <w:i/>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5A48CC"/>
    <w:multiLevelType w:val="hybridMultilevel"/>
    <w:tmpl w:val="071C20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40C2BE5"/>
    <w:multiLevelType w:val="hybridMultilevel"/>
    <w:tmpl w:val="E80A7960"/>
    <w:lvl w:ilvl="0" w:tplc="DC72A06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A1750F"/>
    <w:multiLevelType w:val="hybridMultilevel"/>
    <w:tmpl w:val="6FCC808E"/>
    <w:lvl w:ilvl="0" w:tplc="D8D0509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3B184357"/>
    <w:multiLevelType w:val="hybridMultilevel"/>
    <w:tmpl w:val="3594E714"/>
    <w:lvl w:ilvl="0" w:tplc="04190007">
      <w:start w:val="1"/>
      <w:numFmt w:val="bullet"/>
      <w:lvlText w:val=""/>
      <w:lvlPicBulletId w:val="0"/>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435846D0"/>
    <w:multiLevelType w:val="hybridMultilevel"/>
    <w:tmpl w:val="4E8CE088"/>
    <w:lvl w:ilvl="0" w:tplc="3C5A941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C60F04"/>
    <w:multiLevelType w:val="hybridMultilevel"/>
    <w:tmpl w:val="98BE24D0"/>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A3127682">
      <w:start w:val="3"/>
      <w:numFmt w:val="decimal"/>
      <w:lvlText w:val="%4"/>
      <w:lvlJc w:val="left"/>
      <w:pPr>
        <w:ind w:left="2880" w:hanging="360"/>
      </w:pPr>
      <w:rPr>
        <w:b/>
        <w:i/>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5D0621D"/>
    <w:multiLevelType w:val="hybridMultilevel"/>
    <w:tmpl w:val="C10C7104"/>
    <w:lvl w:ilvl="0" w:tplc="4A66AC1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DE633B"/>
    <w:multiLevelType w:val="hybridMultilevel"/>
    <w:tmpl w:val="AA249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C832A6"/>
    <w:multiLevelType w:val="hybridMultilevel"/>
    <w:tmpl w:val="07BE7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B604A6"/>
    <w:multiLevelType w:val="hybridMultilevel"/>
    <w:tmpl w:val="98BE24D0"/>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A3127682">
      <w:start w:val="3"/>
      <w:numFmt w:val="decimal"/>
      <w:lvlText w:val="%4"/>
      <w:lvlJc w:val="left"/>
      <w:pPr>
        <w:ind w:left="2880" w:hanging="360"/>
      </w:pPr>
      <w:rPr>
        <w:b/>
        <w:i/>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A0D15A3"/>
    <w:multiLevelType w:val="hybridMultilevel"/>
    <w:tmpl w:val="98BE24D0"/>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A3127682">
      <w:start w:val="3"/>
      <w:numFmt w:val="decimal"/>
      <w:lvlText w:val="%4"/>
      <w:lvlJc w:val="left"/>
      <w:pPr>
        <w:ind w:left="2880" w:hanging="360"/>
      </w:pPr>
      <w:rPr>
        <w:b/>
        <w:i/>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A70649F"/>
    <w:multiLevelType w:val="hybridMultilevel"/>
    <w:tmpl w:val="14E01FC0"/>
    <w:lvl w:ilvl="0" w:tplc="04190007">
      <w:start w:val="1"/>
      <w:numFmt w:val="bullet"/>
      <w:lvlText w:val=""/>
      <w:lvlPicBulletId w:val="0"/>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1A"/>
    <w:rsid w:val="009E111A"/>
    <w:rsid w:val="00BE4BC7"/>
    <w:rsid w:val="00F50E42"/>
    <w:rsid w:val="00FE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BC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BC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Baglan</dc:creator>
  <cp:keywords/>
  <dc:description/>
  <cp:lastModifiedBy>Baglan</cp:lastModifiedBy>
  <cp:revision>3</cp:revision>
  <dcterms:created xsi:type="dcterms:W3CDTF">2015-03-03T18:15:00Z</dcterms:created>
  <dcterms:modified xsi:type="dcterms:W3CDTF">2017-05-04T17:52:00Z</dcterms:modified>
</cp:coreProperties>
</file>