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92" w:tblpY="331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890"/>
        <w:gridCol w:w="1652"/>
        <w:gridCol w:w="623"/>
        <w:gridCol w:w="1997"/>
        <w:gridCol w:w="357"/>
        <w:gridCol w:w="1416"/>
        <w:gridCol w:w="1452"/>
      </w:tblGrid>
      <w:tr w:rsidR="00892376" w:rsidRPr="00B7463F" w:rsidTr="00A747A8">
        <w:trPr>
          <w:cantSplit/>
          <w:trHeight w:hRule="exact" w:val="467"/>
        </w:trPr>
        <w:tc>
          <w:tcPr>
            <w:tcW w:w="1474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  <w:lang w:val="en-US"/>
              </w:rPr>
              <w:t>Unit of a long term plan</w:t>
            </w:r>
            <w:r w:rsidRPr="00B7463F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1070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56" w:type="pct"/>
            <w:gridSpan w:val="4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B7463F">
              <w:rPr>
                <w:rFonts w:ascii="Times New Roman" w:hAnsi="Times New Roman"/>
                <w:b/>
                <w:sz w:val="24"/>
              </w:rPr>
              <w:t xml:space="preserve">School: School-gymnasium #1 </w:t>
            </w:r>
          </w:p>
        </w:tc>
      </w:tr>
      <w:tr w:rsidR="00892376" w:rsidRPr="00B7463F" w:rsidTr="00A747A8">
        <w:trPr>
          <w:cantSplit/>
          <w:trHeight w:hRule="exact" w:val="616"/>
        </w:trPr>
        <w:tc>
          <w:tcPr>
            <w:tcW w:w="1474" w:type="pct"/>
            <w:gridSpan w:val="2"/>
          </w:tcPr>
          <w:p w:rsidR="00892376" w:rsidRPr="00B7463F" w:rsidRDefault="00892376" w:rsidP="00507F9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</w:rPr>
              <w:t>Date:</w:t>
            </w:r>
            <w:bookmarkStart w:id="0" w:name="_GoBack"/>
            <w:bookmarkEnd w:id="0"/>
          </w:p>
        </w:tc>
        <w:tc>
          <w:tcPr>
            <w:tcW w:w="1070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56" w:type="pct"/>
            <w:gridSpan w:val="4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</w:rPr>
              <w:t xml:space="preserve">Teacher name: </w:t>
            </w:r>
            <w:proofErr w:type="spellStart"/>
            <w:r w:rsidRPr="00B7463F">
              <w:rPr>
                <w:rFonts w:ascii="Times New Roman" w:hAnsi="Times New Roman"/>
                <w:b/>
                <w:sz w:val="24"/>
              </w:rPr>
              <w:t>Timofeeva</w:t>
            </w:r>
            <w:proofErr w:type="spellEnd"/>
            <w:r w:rsidRPr="00B7463F">
              <w:rPr>
                <w:rFonts w:ascii="Times New Roman" w:hAnsi="Times New Roman"/>
                <w:b/>
                <w:sz w:val="24"/>
              </w:rPr>
              <w:t xml:space="preserve"> L.E.</w:t>
            </w:r>
          </w:p>
        </w:tc>
      </w:tr>
      <w:tr w:rsidR="00892376" w:rsidRPr="00B7463F" w:rsidTr="00A747A8">
        <w:trPr>
          <w:cantSplit/>
          <w:trHeight w:hRule="exact" w:val="501"/>
        </w:trPr>
        <w:tc>
          <w:tcPr>
            <w:tcW w:w="1474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</w:rPr>
              <w:t>CLASS: 1ABV</w:t>
            </w:r>
          </w:p>
        </w:tc>
        <w:tc>
          <w:tcPr>
            <w:tcW w:w="1070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939" w:type="pct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7" w:type="pct"/>
            <w:gridSpan w:val="3"/>
          </w:tcPr>
          <w:p w:rsidR="00892376" w:rsidRPr="00B7463F" w:rsidRDefault="00892376" w:rsidP="0002480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892376" w:rsidRPr="00B7463F" w:rsidTr="00A747A8">
        <w:trPr>
          <w:cantSplit/>
          <w:trHeight w:val="301"/>
        </w:trPr>
        <w:tc>
          <w:tcPr>
            <w:tcW w:w="1474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526" w:type="pct"/>
            <w:gridSpan w:val="6"/>
          </w:tcPr>
          <w:p w:rsidR="00892376" w:rsidRPr="00B7463F" w:rsidRDefault="00260F87" w:rsidP="00024809">
            <w:pPr>
              <w:widowControl/>
              <w:numPr>
                <w:ilvl w:val="0"/>
                <w:numId w:val="4"/>
              </w:numPr>
              <w:spacing w:line="240" w:lineRule="auto"/>
              <w:ind w:left="0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My friend’s family</w:t>
            </w:r>
          </w:p>
        </w:tc>
      </w:tr>
      <w:tr w:rsidR="00892376" w:rsidRPr="00B7463F" w:rsidTr="00A747A8">
        <w:trPr>
          <w:cantSplit/>
          <w:trHeight w:val="1059"/>
        </w:trPr>
        <w:tc>
          <w:tcPr>
            <w:tcW w:w="1474" w:type="pct"/>
            <w:gridSpan w:val="2"/>
          </w:tcPr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 (link to the Subject programme)</w:t>
            </w:r>
          </w:p>
        </w:tc>
        <w:tc>
          <w:tcPr>
            <w:tcW w:w="3526" w:type="pct"/>
            <w:gridSpan w:val="6"/>
          </w:tcPr>
          <w:p w:rsidR="008400F0" w:rsidRPr="008400F0" w:rsidRDefault="008400F0" w:rsidP="008400F0">
            <w:pPr>
              <w:widowControl/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</w:pPr>
            <w:r w:rsidRPr="008400F0">
              <w:rPr>
                <w:rFonts w:ascii="Times New Roman" w:eastAsiaTheme="minorHAnsi" w:hAnsi="Times New Roman"/>
                <w:b/>
                <w:bCs/>
                <w:sz w:val="24"/>
              </w:rPr>
              <w:t>1</w:t>
            </w:r>
            <w:r w:rsidRPr="008400F0"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 xml:space="preserve">.L2 </w:t>
            </w:r>
            <w:r w:rsidRPr="008400F0">
              <w:rPr>
                <w:rFonts w:ascii="Times New Roman" w:eastAsiaTheme="minorHAnsi" w:hAnsi="Times New Roman"/>
                <w:bCs/>
                <w:sz w:val="24"/>
                <w:lang w:val="en-US"/>
              </w:rPr>
              <w:t>Recognize with considerable support a few basic personal questions spoken slowly and distinctly</w:t>
            </w:r>
          </w:p>
          <w:p w:rsidR="008400F0" w:rsidRPr="008400F0" w:rsidRDefault="008400F0" w:rsidP="008400F0">
            <w:pPr>
              <w:widowControl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eastAsiaTheme="minorHAnsi" w:hAnsi="Times New Roman"/>
                <w:bCs/>
                <w:sz w:val="24"/>
                <w:lang w:val="en-US"/>
              </w:rPr>
            </w:pPr>
            <w:r w:rsidRPr="008400F0"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 xml:space="preserve">1.S 1 </w:t>
            </w:r>
            <w:r w:rsidRPr="008400F0">
              <w:rPr>
                <w:rFonts w:ascii="Times New Roman" w:eastAsiaTheme="minorHAnsi" w:hAnsi="Times New Roman"/>
                <w:bCs/>
                <w:sz w:val="24"/>
                <w:lang w:val="en-US"/>
              </w:rPr>
              <w:t>Make basic personal statements and simple statements about objects</w:t>
            </w:r>
          </w:p>
          <w:p w:rsidR="008400F0" w:rsidRPr="008400F0" w:rsidRDefault="008400F0" w:rsidP="008400F0">
            <w:pPr>
              <w:widowControl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</w:pPr>
            <w:r w:rsidRPr="008400F0"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 xml:space="preserve">1.S3 </w:t>
            </w:r>
            <w:r w:rsidRPr="008400F0">
              <w:rPr>
                <w:rFonts w:ascii="Times New Roman" w:eastAsiaTheme="minorHAnsi" w:hAnsi="Times New Roman"/>
                <w:bCs/>
                <w:sz w:val="24"/>
                <w:lang w:val="en-US"/>
              </w:rPr>
              <w:t>Pronounce basic words and expressions intelligibly</w:t>
            </w:r>
          </w:p>
          <w:p w:rsidR="00892376" w:rsidRPr="00841E68" w:rsidRDefault="008400F0" w:rsidP="008400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400F0"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 xml:space="preserve">1.S5 </w:t>
            </w:r>
            <w:r w:rsidRPr="008400F0">
              <w:rPr>
                <w:rFonts w:ascii="Times New Roman" w:eastAsiaTheme="minorHAnsi" w:hAnsi="Times New Roman"/>
                <w:bCs/>
                <w:sz w:val="24"/>
                <w:lang w:val="en-US"/>
              </w:rPr>
              <w:t>Produce words in response to prompts</w:t>
            </w:r>
          </w:p>
        </w:tc>
      </w:tr>
      <w:tr w:rsidR="00892376" w:rsidRPr="00B7463F" w:rsidTr="00A747A8">
        <w:trPr>
          <w:cantSplit/>
          <w:trHeight w:val="1223"/>
        </w:trPr>
        <w:tc>
          <w:tcPr>
            <w:tcW w:w="1474" w:type="pct"/>
            <w:gridSpan w:val="2"/>
          </w:tcPr>
          <w:p w:rsidR="00892376" w:rsidRPr="00B7463F" w:rsidRDefault="00892376" w:rsidP="00024809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526" w:type="pct"/>
            <w:gridSpan w:val="6"/>
          </w:tcPr>
          <w:p w:rsidR="00B9286D" w:rsidRPr="00B9286D" w:rsidRDefault="00B9286D" w:rsidP="00B9286D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286D">
              <w:rPr>
                <w:rFonts w:ascii="Times New Roman" w:hAnsi="Times New Roman"/>
                <w:sz w:val="24"/>
              </w:rPr>
              <w:t>All learners will be able to repeat and pronouns words.</w:t>
            </w:r>
          </w:p>
          <w:p w:rsidR="00B9286D" w:rsidRPr="00B9286D" w:rsidRDefault="00B9286D" w:rsidP="00B9286D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286D">
              <w:rPr>
                <w:rFonts w:ascii="Times New Roman" w:hAnsi="Times New Roman"/>
                <w:sz w:val="24"/>
              </w:rPr>
              <w:t>Most learners will be able to name family members, recognize written words</w:t>
            </w:r>
          </w:p>
          <w:p w:rsidR="00892376" w:rsidRPr="00841E68" w:rsidRDefault="00B9286D" w:rsidP="00B9286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ind w:left="0"/>
              <w:rPr>
                <w:rFonts w:ascii="Times New Roman" w:hAnsi="Times New Roman"/>
                <w:sz w:val="24"/>
                <w:lang w:eastAsia="en-GB"/>
              </w:rPr>
            </w:pPr>
            <w:r w:rsidRPr="00B9286D">
              <w:rPr>
                <w:rFonts w:ascii="Times New Roman" w:hAnsi="Times New Roman"/>
                <w:sz w:val="24"/>
              </w:rPr>
              <w:t>Some learners will be able to combine adjectives and words to create phrases.</w:t>
            </w:r>
          </w:p>
        </w:tc>
      </w:tr>
      <w:tr w:rsidR="00892376" w:rsidRPr="00B7463F" w:rsidTr="00A747A8">
        <w:trPr>
          <w:cantSplit/>
          <w:trHeight w:val="538"/>
        </w:trPr>
        <w:tc>
          <w:tcPr>
            <w:tcW w:w="5000" w:type="pct"/>
            <w:gridSpan w:val="8"/>
          </w:tcPr>
          <w:p w:rsidR="00892376" w:rsidRPr="00B7463F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265020" w:rsidRPr="00B7463F" w:rsidTr="00A747A8">
        <w:trPr>
          <w:cantSplit/>
          <w:trHeight w:val="538"/>
        </w:trPr>
        <w:tc>
          <w:tcPr>
            <w:tcW w:w="585" w:type="pct"/>
          </w:tcPr>
          <w:p w:rsidR="00892376" w:rsidRPr="00B7463F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1666" w:type="pct"/>
            <w:gridSpan w:val="2"/>
          </w:tcPr>
          <w:p w:rsidR="00892376" w:rsidRPr="00B7463F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Teacher's activities</w:t>
            </w:r>
          </w:p>
        </w:tc>
        <w:tc>
          <w:tcPr>
            <w:tcW w:w="1400" w:type="pct"/>
            <w:gridSpan w:val="3"/>
          </w:tcPr>
          <w:p w:rsidR="00892376" w:rsidRPr="00B7463F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Student’s </w:t>
            </w:r>
            <w:r w:rsidRPr="00B7463F">
              <w:rPr>
                <w:rFonts w:ascii="Times New Roman" w:hAnsi="Times New Roman"/>
                <w:b/>
                <w:sz w:val="24"/>
                <w:lang w:eastAsia="en-GB"/>
              </w:rPr>
              <w:t>activities</w:t>
            </w:r>
          </w:p>
        </w:tc>
        <w:tc>
          <w:tcPr>
            <w:tcW w:w="666" w:type="pct"/>
          </w:tcPr>
          <w:p w:rsidR="00892376" w:rsidRPr="00B7463F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Assessment </w:t>
            </w:r>
          </w:p>
        </w:tc>
        <w:tc>
          <w:tcPr>
            <w:tcW w:w="683" w:type="pct"/>
          </w:tcPr>
          <w:p w:rsidR="00892376" w:rsidRPr="00B7463F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Resources </w:t>
            </w:r>
          </w:p>
        </w:tc>
      </w:tr>
      <w:tr w:rsidR="00265020" w:rsidRPr="00B7463F" w:rsidTr="00A747A8">
        <w:trPr>
          <w:cantSplit/>
          <w:trHeight w:val="538"/>
        </w:trPr>
        <w:tc>
          <w:tcPr>
            <w:tcW w:w="585" w:type="pct"/>
          </w:tcPr>
          <w:p w:rsidR="00892376" w:rsidRPr="00B7463F" w:rsidRDefault="00892376" w:rsidP="0002480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sz w:val="24"/>
                <w:lang w:eastAsia="en-GB"/>
              </w:rPr>
              <w:t xml:space="preserve">Start </w:t>
            </w: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eastAsia="en-GB"/>
              </w:rPr>
              <w:t xml:space="preserve">       </w:t>
            </w:r>
            <w:r w:rsidRPr="00B7463F">
              <w:rPr>
                <w:rFonts w:ascii="Times New Roman" w:hAnsi="Times New Roman"/>
                <w:sz w:val="24"/>
                <w:lang w:val="ru-RU" w:eastAsia="en-GB"/>
              </w:rPr>
              <w:t xml:space="preserve">  </w:t>
            </w: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 w:eastAsia="en-GB"/>
              </w:rPr>
              <w:t>Middle</w:t>
            </w: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 w:eastAsia="en-GB"/>
              </w:rPr>
              <w:t xml:space="preserve">     </w:t>
            </w: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</w:p>
        </w:tc>
        <w:tc>
          <w:tcPr>
            <w:tcW w:w="1666" w:type="pct"/>
            <w:gridSpan w:val="2"/>
          </w:tcPr>
          <w:p w:rsidR="00892376" w:rsidRPr="00B7463F" w:rsidRDefault="00892376" w:rsidP="00024809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B7463F">
              <w:rPr>
                <w:rFonts w:ascii="Times New Roman" w:hAnsi="Times New Roman"/>
                <w:sz w:val="24"/>
                <w:lang w:val="en-US"/>
              </w:rPr>
              <w:t>(P) Greetings!</w:t>
            </w:r>
            <w:proofErr w:type="gramEnd"/>
            <w:r w:rsidRPr="00B746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892376" w:rsidRPr="00B7463F" w:rsidRDefault="00892376" w:rsidP="0002480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7463F">
              <w:rPr>
                <w:rFonts w:ascii="Times New Roman" w:hAnsi="Times New Roman"/>
                <w:sz w:val="24"/>
              </w:rPr>
              <w:t xml:space="preserve">Song: </w:t>
            </w:r>
            <w:r w:rsidR="00260F87">
              <w:rPr>
                <w:rFonts w:ascii="Times New Roman" w:hAnsi="Times New Roman"/>
                <w:sz w:val="24"/>
              </w:rPr>
              <w:t>Count till 20</w:t>
            </w:r>
          </w:p>
          <w:p w:rsidR="00892376" w:rsidRPr="00B7463F" w:rsidRDefault="00892376" w:rsidP="0002480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92376" w:rsidRPr="00B7463F" w:rsidRDefault="00892376" w:rsidP="0002480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B5CD0" w:rsidRDefault="002F05F1" w:rsidP="0055300E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2F05F1">
              <w:rPr>
                <w:rFonts w:ascii="Times New Roman" w:hAnsi="Times New Roman"/>
                <w:sz w:val="24"/>
              </w:rPr>
              <w:t xml:space="preserve">Revision of </w:t>
            </w:r>
            <w:r w:rsidR="0055300E">
              <w:rPr>
                <w:rFonts w:ascii="Times New Roman" w:hAnsi="Times New Roman"/>
                <w:sz w:val="24"/>
              </w:rPr>
              <w:t>previous words</w:t>
            </w:r>
          </w:p>
          <w:p w:rsidR="0055300E" w:rsidRDefault="0055300E" w:rsidP="0055300E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B1770">
              <w:rPr>
                <w:rFonts w:ascii="Times New Roman" w:hAnsi="Times New Roman"/>
                <w:sz w:val="24"/>
              </w:rPr>
              <w:t>family members</w:t>
            </w:r>
          </w:p>
          <w:p w:rsidR="00487CC8" w:rsidRDefault="0055300E" w:rsidP="00CB1770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83415E">
              <w:rPr>
                <w:rFonts w:ascii="Times New Roman" w:hAnsi="Times New Roman"/>
                <w:sz w:val="24"/>
              </w:rPr>
              <w:t>read words</w:t>
            </w:r>
          </w:p>
          <w:p w:rsidR="0083415E" w:rsidRDefault="0083415E" w:rsidP="00CB1770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83415E" w:rsidRDefault="0083415E" w:rsidP="00CB1770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83415E" w:rsidRPr="00487CC8" w:rsidRDefault="0083415E" w:rsidP="00CB1770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Write words</w:t>
            </w:r>
          </w:p>
          <w:p w:rsidR="007660D2" w:rsidRPr="007660D2" w:rsidRDefault="007660D2" w:rsidP="00024809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2F05F1" w:rsidRPr="007660D2" w:rsidRDefault="002F05F1" w:rsidP="00024809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2F05F1">
              <w:rPr>
                <w:rFonts w:ascii="Times New Roman" w:hAnsi="Times New Roman"/>
                <w:sz w:val="24"/>
                <w:lang w:val="en-US"/>
              </w:rPr>
              <w:t xml:space="preserve">Presentation of </w:t>
            </w:r>
            <w:r w:rsidR="00487CC8">
              <w:rPr>
                <w:rFonts w:ascii="Times New Roman" w:hAnsi="Times New Roman"/>
                <w:sz w:val="24"/>
                <w:lang w:val="en-US"/>
              </w:rPr>
              <w:t>new words</w:t>
            </w:r>
            <w:r w:rsidRPr="002F05F1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7660D2" w:rsidRPr="002F05F1" w:rsidRDefault="007660D2" w:rsidP="00024809">
            <w:pPr>
              <w:widowControl/>
              <w:numPr>
                <w:ilvl w:val="0"/>
                <w:numId w:val="6"/>
              </w:numPr>
              <w:spacing w:after="20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Grandmother, grandfather</w:t>
            </w:r>
          </w:p>
          <w:p w:rsidR="007660D2" w:rsidRDefault="00765E66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Questions: Is it…?</w:t>
            </w:r>
          </w:p>
          <w:p w:rsidR="007660D2" w:rsidRDefault="007660D2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</w:p>
          <w:p w:rsidR="007660D2" w:rsidRDefault="007660D2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</w:p>
          <w:p w:rsidR="00765E66" w:rsidRDefault="00632694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Song: Finger family</w:t>
            </w:r>
          </w:p>
          <w:p w:rsidR="00A54736" w:rsidRDefault="00A54736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Game: Tilly world</w:t>
            </w:r>
          </w:p>
          <w:p w:rsidR="00271963" w:rsidRDefault="00271963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</w:p>
          <w:p w:rsidR="002365F8" w:rsidRDefault="00632694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Work over new letters</w:t>
            </w:r>
            <w:r w:rsidR="006920FE">
              <w:rPr>
                <w:rFonts w:ascii="Times New Roman" w:hAnsi="Times New Roman"/>
                <w:sz w:val="24"/>
                <w:lang w:eastAsia="en-GB"/>
              </w:rPr>
              <w:t>:</w:t>
            </w:r>
          </w:p>
          <w:p w:rsidR="00EA5216" w:rsidRDefault="00EA5216" w:rsidP="00024809">
            <w:pPr>
              <w:pStyle w:val="a3"/>
              <w:ind w:hanging="72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Alphabet song</w:t>
            </w:r>
          </w:p>
          <w:p w:rsidR="006920FE" w:rsidRDefault="006920FE" w:rsidP="006920F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Letter Bb</w:t>
            </w:r>
          </w:p>
          <w:p w:rsidR="006920FE" w:rsidRDefault="006920FE" w:rsidP="006920FE">
            <w:pPr>
              <w:pStyle w:val="a3"/>
              <w:rPr>
                <w:rFonts w:ascii="Times New Roman" w:hAnsi="Times New Roman"/>
                <w:sz w:val="24"/>
                <w:lang w:eastAsia="en-GB"/>
              </w:rPr>
            </w:pPr>
          </w:p>
          <w:p w:rsidR="00645ADC" w:rsidRPr="00271963" w:rsidRDefault="00632694" w:rsidP="006326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eastAsia="en-GB"/>
              </w:rPr>
            </w:pPr>
            <w:r w:rsidRPr="00271963">
              <w:rPr>
                <w:rFonts w:ascii="Times New Roman" w:hAnsi="Times New Roman"/>
                <w:lang w:eastAsia="en-GB"/>
              </w:rPr>
              <w:t>Letters C/D</w:t>
            </w:r>
          </w:p>
          <w:p w:rsidR="00645ADC" w:rsidRDefault="00645ADC" w:rsidP="00645ADC">
            <w:pPr>
              <w:rPr>
                <w:lang w:eastAsia="en-GB"/>
              </w:rPr>
            </w:pPr>
          </w:p>
          <w:p w:rsidR="00236B9D" w:rsidRPr="00645ADC" w:rsidRDefault="00236B9D" w:rsidP="00645ADC">
            <w:pPr>
              <w:rPr>
                <w:lang w:eastAsia="en-GB"/>
              </w:rPr>
            </w:pPr>
          </w:p>
          <w:p w:rsidR="00645ADC" w:rsidRPr="00645ADC" w:rsidRDefault="00645ADC" w:rsidP="00645ADC">
            <w:pPr>
              <w:rPr>
                <w:lang w:eastAsia="en-GB"/>
              </w:rPr>
            </w:pPr>
          </w:p>
          <w:p w:rsidR="006920FE" w:rsidRPr="00D1315C" w:rsidRDefault="006920FE" w:rsidP="00271963">
            <w:pPr>
              <w:pStyle w:val="a3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00" w:type="pct"/>
            <w:gridSpan w:val="3"/>
          </w:tcPr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/>
              </w:rPr>
              <w:t>Pupils greet the teacher and sing the song</w:t>
            </w: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B5CD0" w:rsidRPr="00B7463F" w:rsidRDefault="00892376" w:rsidP="0055300E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 w:eastAsia="en-GB"/>
              </w:rPr>
              <w:t xml:space="preserve">Pupils </w:t>
            </w:r>
            <w:r w:rsidR="0055300E">
              <w:rPr>
                <w:rFonts w:ascii="Times New Roman" w:hAnsi="Times New Roman"/>
                <w:sz w:val="24"/>
                <w:lang w:val="en-US" w:eastAsia="en-GB"/>
              </w:rPr>
              <w:t>look at pictures, name words and show movements</w:t>
            </w:r>
          </w:p>
          <w:p w:rsidR="00487CC8" w:rsidRDefault="0083415E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Read words and name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colour</w:t>
            </w:r>
            <w:proofErr w:type="spellEnd"/>
          </w:p>
          <w:p w:rsidR="00024809" w:rsidRDefault="0083415E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Write words and match with pictures in AB</w:t>
            </w:r>
          </w:p>
          <w:p w:rsidR="00892376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660D2" w:rsidRDefault="007660D2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Repeat words, show movements</w:t>
            </w:r>
          </w:p>
          <w:p w:rsidR="007660D2" w:rsidRDefault="007660D2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660D2" w:rsidRDefault="00765E6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Look at pictures and </w:t>
            </w: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say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Yes it is/No, it isn’t.</w:t>
            </w:r>
          </w:p>
          <w:p w:rsidR="007660D2" w:rsidRDefault="00632694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Sing the song</w:t>
            </w:r>
          </w:p>
          <w:p w:rsidR="00271963" w:rsidRDefault="00A5473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Revise words through tasks</w:t>
            </w:r>
          </w:p>
          <w:p w:rsidR="00EA5216" w:rsidRDefault="00EA521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A5216" w:rsidRDefault="00EA521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A5216" w:rsidRDefault="00EA521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Sing the song</w:t>
            </w:r>
          </w:p>
          <w:p w:rsidR="006920FE" w:rsidRDefault="006920FE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Repeat the letter and write it down, name words on this letter</w:t>
            </w:r>
            <w:r w:rsidR="00CF218C">
              <w:rPr>
                <w:rFonts w:ascii="Times New Roman" w:hAnsi="Times New Roman"/>
                <w:sz w:val="24"/>
                <w:lang w:val="en-US" w:eastAsia="en-GB"/>
              </w:rPr>
              <w:t>, play the game</w:t>
            </w:r>
          </w:p>
          <w:p w:rsidR="00645ADC" w:rsidRPr="00645ADC" w:rsidRDefault="00645ADC" w:rsidP="00645AD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666" w:type="pct"/>
          </w:tcPr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 w:eastAsia="en-GB"/>
              </w:rPr>
              <w:t>Yes/No</w:t>
            </w:r>
          </w:p>
          <w:p w:rsidR="00892376" w:rsidRPr="00B7463F" w:rsidRDefault="00236B9D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points</w:t>
            </w: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Yes/No</w:t>
            </w: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 w:eastAsia="en-GB"/>
              </w:rPr>
              <w:t>gests</w:t>
            </w: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683" w:type="pct"/>
          </w:tcPr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144F12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video</w:t>
            </w: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236B9D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pictures</w:t>
            </w:r>
          </w:p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C3232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CD</w:t>
            </w:r>
          </w:p>
          <w:p w:rsidR="00892376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21994" w:rsidRDefault="00121994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3232A" w:rsidRDefault="00C3232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cards</w:t>
            </w: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23FBA" w:rsidRDefault="00E23FB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3232A" w:rsidRPr="00C3232A" w:rsidRDefault="00CF218C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video</w:t>
            </w:r>
          </w:p>
          <w:p w:rsidR="00C3232A" w:rsidRPr="00C3232A" w:rsidRDefault="00C3232A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1315C" w:rsidRDefault="00E23FBA" w:rsidP="00CF218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game</w:t>
            </w:r>
          </w:p>
          <w:p w:rsidR="00D1315C" w:rsidRPr="00D1315C" w:rsidRDefault="00D1315C" w:rsidP="00D1315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A5216" w:rsidRPr="00EA5216" w:rsidRDefault="00EA5216" w:rsidP="00EA5216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Cs w:val="22"/>
              </w:rPr>
            </w:pPr>
            <w:hyperlink r:id="rId6" w:history="1">
              <w:r w:rsidRPr="00EA5216">
                <w:rPr>
                  <w:rFonts w:ascii="Times New Roman" w:hAnsi="Times New Roman"/>
                  <w:color w:val="0563C1"/>
                  <w:sz w:val="24"/>
                  <w:u w:val="single"/>
                </w:rPr>
                <w:t>http://www.youtube.com/watch?v=Q8JmK5z6QD4</w:t>
              </w:r>
            </w:hyperlink>
          </w:p>
          <w:p w:rsidR="00892376" w:rsidRPr="00EA5216" w:rsidRDefault="00892376" w:rsidP="00EA5216">
            <w:pPr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265020" w:rsidRPr="00B7463F" w:rsidTr="00A747A8">
        <w:trPr>
          <w:cantSplit/>
          <w:trHeight w:val="710"/>
        </w:trPr>
        <w:tc>
          <w:tcPr>
            <w:tcW w:w="585" w:type="pct"/>
          </w:tcPr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sz w:val="24"/>
                <w:lang w:eastAsia="en-GB"/>
              </w:rPr>
              <w:t>End</w:t>
            </w:r>
          </w:p>
        </w:tc>
        <w:tc>
          <w:tcPr>
            <w:tcW w:w="1666" w:type="pct"/>
            <w:gridSpan w:val="2"/>
          </w:tcPr>
          <w:p w:rsidR="00892376" w:rsidRPr="00B7463F" w:rsidRDefault="00892376" w:rsidP="0002480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B7463F">
              <w:rPr>
                <w:rFonts w:ascii="Times New Roman" w:hAnsi="Times New Roman"/>
                <w:sz w:val="24"/>
                <w:lang w:val="en-US" w:eastAsia="ru-RU"/>
              </w:rPr>
              <w:t>Reflection</w:t>
            </w:r>
          </w:p>
          <w:p w:rsidR="00892376" w:rsidRPr="00B7463F" w:rsidRDefault="00A747A8" w:rsidP="0002480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Good-bye song</w:t>
            </w:r>
          </w:p>
        </w:tc>
        <w:tc>
          <w:tcPr>
            <w:tcW w:w="1400" w:type="pct"/>
            <w:gridSpan w:val="3"/>
          </w:tcPr>
          <w:p w:rsidR="00892376" w:rsidRDefault="00892376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7463F">
              <w:rPr>
                <w:rFonts w:ascii="Times New Roman" w:hAnsi="Times New Roman"/>
                <w:sz w:val="24"/>
                <w:lang w:eastAsia="en-GB"/>
              </w:rPr>
              <w:t>Analyse their work</w:t>
            </w:r>
          </w:p>
          <w:p w:rsidR="00A747A8" w:rsidRPr="00B7463F" w:rsidRDefault="00A747A8" w:rsidP="0002480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Sing and dance</w:t>
            </w:r>
          </w:p>
        </w:tc>
        <w:tc>
          <w:tcPr>
            <w:tcW w:w="666" w:type="pct"/>
          </w:tcPr>
          <w:p w:rsidR="00892376" w:rsidRPr="00B7463F" w:rsidRDefault="00892376" w:rsidP="0002480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7463F">
              <w:rPr>
                <w:rFonts w:ascii="Times New Roman" w:hAnsi="Times New Roman"/>
                <w:sz w:val="24"/>
                <w:lang w:val="en-US" w:eastAsia="en-GB"/>
              </w:rPr>
              <w:t>self-assessment</w:t>
            </w:r>
          </w:p>
        </w:tc>
        <w:tc>
          <w:tcPr>
            <w:tcW w:w="683" w:type="pct"/>
          </w:tcPr>
          <w:p w:rsidR="00892376" w:rsidRPr="00B7463F" w:rsidRDefault="00892376" w:rsidP="0002480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92376" w:rsidRPr="00B7463F" w:rsidRDefault="00892376" w:rsidP="0002480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:rsidR="00F75D7D" w:rsidRDefault="00F75D7D"/>
    <w:sectPr w:rsidR="00F75D7D" w:rsidSect="008923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9A3"/>
    <w:multiLevelType w:val="hybridMultilevel"/>
    <w:tmpl w:val="AFF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7753"/>
    <w:multiLevelType w:val="hybridMultilevel"/>
    <w:tmpl w:val="442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7594"/>
    <w:multiLevelType w:val="hybridMultilevel"/>
    <w:tmpl w:val="7FF0AA60"/>
    <w:lvl w:ilvl="0" w:tplc="D750D5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389C094F"/>
    <w:multiLevelType w:val="hybridMultilevel"/>
    <w:tmpl w:val="8AD81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90F4D"/>
    <w:multiLevelType w:val="hybridMultilevel"/>
    <w:tmpl w:val="390A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440B"/>
    <w:multiLevelType w:val="hybridMultilevel"/>
    <w:tmpl w:val="479CA1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8D69AD"/>
    <w:multiLevelType w:val="hybridMultilevel"/>
    <w:tmpl w:val="C572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B7F48"/>
    <w:multiLevelType w:val="hybridMultilevel"/>
    <w:tmpl w:val="D930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97BF7"/>
    <w:multiLevelType w:val="hybridMultilevel"/>
    <w:tmpl w:val="626EB5DA"/>
    <w:lvl w:ilvl="0" w:tplc="C2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6"/>
    <w:rsid w:val="00024809"/>
    <w:rsid w:val="00121994"/>
    <w:rsid w:val="00144F12"/>
    <w:rsid w:val="0021722B"/>
    <w:rsid w:val="002365F8"/>
    <w:rsid w:val="00236B9D"/>
    <w:rsid w:val="00260F87"/>
    <w:rsid w:val="00265020"/>
    <w:rsid w:val="00271963"/>
    <w:rsid w:val="0029175F"/>
    <w:rsid w:val="002B35D9"/>
    <w:rsid w:val="002B5CD0"/>
    <w:rsid w:val="002F05F1"/>
    <w:rsid w:val="00487CC8"/>
    <w:rsid w:val="00507F9C"/>
    <w:rsid w:val="0055300E"/>
    <w:rsid w:val="00632694"/>
    <w:rsid w:val="00645ADC"/>
    <w:rsid w:val="006920FE"/>
    <w:rsid w:val="00765E66"/>
    <w:rsid w:val="007660D2"/>
    <w:rsid w:val="0083415E"/>
    <w:rsid w:val="008400F0"/>
    <w:rsid w:val="00841E68"/>
    <w:rsid w:val="00892376"/>
    <w:rsid w:val="008C1395"/>
    <w:rsid w:val="00A54736"/>
    <w:rsid w:val="00A747A8"/>
    <w:rsid w:val="00B9286D"/>
    <w:rsid w:val="00C3232A"/>
    <w:rsid w:val="00CB1770"/>
    <w:rsid w:val="00CF218C"/>
    <w:rsid w:val="00D1315C"/>
    <w:rsid w:val="00DA0E41"/>
    <w:rsid w:val="00E23FBA"/>
    <w:rsid w:val="00EA5216"/>
    <w:rsid w:val="00F75D7D"/>
    <w:rsid w:val="00F84151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8JmK5z6QD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2021-11-06T10:37:00Z</cp:lastPrinted>
  <dcterms:created xsi:type="dcterms:W3CDTF">2022-01-17T11:00:00Z</dcterms:created>
  <dcterms:modified xsi:type="dcterms:W3CDTF">2022-01-17T11:00:00Z</dcterms:modified>
</cp:coreProperties>
</file>