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4D" w:rsidRDefault="0052124D" w:rsidP="0052124D">
      <w:pPr>
        <w:rPr>
          <w:rFonts w:ascii="Times New Roman" w:hAnsi="Times New Roman" w:cs="Times New Roman"/>
          <w:b/>
          <w:sz w:val="28"/>
          <w:szCs w:val="28"/>
          <w:lang w:val="kk-KZ"/>
        </w:rPr>
      </w:pPr>
      <w:r w:rsidRPr="00B4194C">
        <w:rPr>
          <w:rFonts w:ascii="Times New Roman" w:hAnsi="Times New Roman" w:cs="Times New Roman"/>
          <w:b/>
          <w:sz w:val="28"/>
          <w:szCs w:val="28"/>
          <w:lang w:val="kk-KZ"/>
        </w:rPr>
        <w:t xml:space="preserve">Хакімжанова Жаңыл Әзірханқызы. Қазақ тілі мен әдебиет  «Қостанай қаласы </w:t>
      </w:r>
      <w:r w:rsidR="00B4194C" w:rsidRPr="00B4194C">
        <w:rPr>
          <w:rFonts w:ascii="Times New Roman" w:hAnsi="Times New Roman" w:cs="Times New Roman"/>
          <w:b/>
          <w:sz w:val="28"/>
          <w:szCs w:val="28"/>
          <w:lang w:val="kk-KZ"/>
        </w:rPr>
        <w:t xml:space="preserve">әкімдігінің білім беретін бөлімі № 2 мектеп-лицейі </w:t>
      </w:r>
      <w:r w:rsidRPr="00B4194C">
        <w:rPr>
          <w:rFonts w:ascii="Times New Roman" w:hAnsi="Times New Roman" w:cs="Times New Roman"/>
          <w:b/>
          <w:sz w:val="28"/>
          <w:szCs w:val="28"/>
          <w:lang w:val="kk-KZ"/>
        </w:rPr>
        <w:t>»</w:t>
      </w:r>
      <w:r w:rsidR="00B4194C" w:rsidRPr="00B4194C">
        <w:rPr>
          <w:rFonts w:ascii="Times New Roman" w:hAnsi="Times New Roman" w:cs="Times New Roman"/>
          <w:b/>
          <w:sz w:val="28"/>
          <w:szCs w:val="28"/>
          <w:lang w:val="kk-KZ"/>
        </w:rPr>
        <w:t xml:space="preserve"> ММ</w:t>
      </w:r>
    </w:p>
    <w:p w:rsidR="00154D30" w:rsidRDefault="00154D30" w:rsidP="0052124D">
      <w:pP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14:anchorId="5D634095">
            <wp:extent cx="4572635" cy="34296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54D30" w:rsidRDefault="00154D30" w:rsidP="0052124D">
      <w:pPr>
        <w:rPr>
          <w:rFonts w:ascii="Times New Roman" w:hAnsi="Times New Roman" w:cs="Times New Roman"/>
          <w:b/>
          <w:sz w:val="28"/>
          <w:szCs w:val="28"/>
          <w:lang w:val="kk-KZ"/>
        </w:rPr>
      </w:pPr>
    </w:p>
    <w:p w:rsidR="00154D30" w:rsidRDefault="00154D30" w:rsidP="0052124D">
      <w:pPr>
        <w:rPr>
          <w:rFonts w:ascii="Times New Roman" w:hAnsi="Times New Roman" w:cs="Times New Roman"/>
          <w:b/>
          <w:sz w:val="28"/>
          <w:szCs w:val="28"/>
          <w:lang w:val="kk-KZ"/>
        </w:rPr>
      </w:pPr>
    </w:p>
    <w:p w:rsidR="00154D30" w:rsidRDefault="00154D30" w:rsidP="0052124D">
      <w:pPr>
        <w:rPr>
          <w:rFonts w:ascii="Times New Roman" w:hAnsi="Times New Roman" w:cs="Times New Roman"/>
          <w:b/>
          <w:sz w:val="28"/>
          <w:szCs w:val="28"/>
          <w:lang w:val="kk-KZ"/>
        </w:rPr>
      </w:pPr>
    </w:p>
    <w:p w:rsidR="00154D30" w:rsidRPr="00B4194C" w:rsidRDefault="00154D30" w:rsidP="0052124D">
      <w:pPr>
        <w:rPr>
          <w:rFonts w:ascii="Times New Roman" w:hAnsi="Times New Roman" w:cs="Times New Roman"/>
          <w:b/>
          <w:sz w:val="28"/>
          <w:szCs w:val="28"/>
          <w:lang w:val="kk-KZ"/>
        </w:rPr>
      </w:pPr>
    </w:p>
    <w:p w:rsidR="00071F44" w:rsidRPr="00B4194C" w:rsidRDefault="00634437" w:rsidP="00D62F42">
      <w:pPr>
        <w:ind w:left="-567"/>
        <w:rPr>
          <w:rFonts w:ascii="Times New Roman" w:hAnsi="Times New Roman" w:cs="Times New Roman"/>
          <w:b/>
          <w:sz w:val="32"/>
          <w:szCs w:val="32"/>
          <w:lang w:val="kk-KZ"/>
        </w:rPr>
      </w:pPr>
      <w:r w:rsidRPr="00B4194C">
        <w:rPr>
          <w:rFonts w:ascii="Times New Roman" w:hAnsi="Times New Roman" w:cs="Times New Roman"/>
          <w:b/>
          <w:sz w:val="32"/>
          <w:szCs w:val="32"/>
          <w:lang w:val="kk-KZ"/>
        </w:rPr>
        <w:t xml:space="preserve">Сабақтың тақырыбы </w:t>
      </w:r>
      <w:r w:rsidR="00B4194C" w:rsidRPr="00B4194C">
        <w:rPr>
          <w:rFonts w:ascii="Times New Roman" w:hAnsi="Times New Roman" w:cs="Times New Roman"/>
          <w:b/>
          <w:sz w:val="32"/>
          <w:szCs w:val="32"/>
          <w:lang w:val="kk-KZ"/>
        </w:rPr>
        <w:t>:</w:t>
      </w:r>
      <w:r w:rsidR="0052124D" w:rsidRPr="00B4194C">
        <w:rPr>
          <w:rFonts w:ascii="Times New Roman" w:hAnsi="Times New Roman" w:cs="Times New Roman"/>
          <w:b/>
          <w:sz w:val="32"/>
          <w:szCs w:val="32"/>
          <w:lang w:val="kk-KZ"/>
        </w:rPr>
        <w:t xml:space="preserve">             </w:t>
      </w:r>
      <w:r w:rsidRPr="00B4194C">
        <w:rPr>
          <w:rFonts w:ascii="Times New Roman" w:hAnsi="Times New Roman" w:cs="Times New Roman"/>
          <w:b/>
          <w:sz w:val="32"/>
          <w:szCs w:val="32"/>
          <w:lang w:val="kk-KZ"/>
        </w:rPr>
        <w:t>Ма</w:t>
      </w:r>
      <w:r w:rsidR="00D62F42" w:rsidRPr="00B4194C">
        <w:rPr>
          <w:rFonts w:ascii="Times New Roman" w:hAnsi="Times New Roman" w:cs="Times New Roman"/>
          <w:b/>
          <w:sz w:val="32"/>
          <w:szCs w:val="32"/>
          <w:lang w:val="kk-KZ"/>
        </w:rPr>
        <w:t>ма</w:t>
      </w:r>
      <w:r w:rsidRPr="00B4194C">
        <w:rPr>
          <w:rFonts w:ascii="Times New Roman" w:hAnsi="Times New Roman" w:cs="Times New Roman"/>
          <w:b/>
          <w:sz w:val="32"/>
          <w:szCs w:val="32"/>
          <w:lang w:val="kk-KZ"/>
        </w:rPr>
        <w:t>н</w:t>
      </w:r>
      <w:r w:rsidR="00071F44" w:rsidRPr="00B4194C">
        <w:rPr>
          <w:rFonts w:ascii="Times New Roman" w:hAnsi="Times New Roman" w:cs="Times New Roman"/>
          <w:b/>
          <w:sz w:val="32"/>
          <w:szCs w:val="32"/>
          <w:lang w:val="kk-KZ"/>
        </w:rPr>
        <w:t>дық таңдау</w:t>
      </w:r>
    </w:p>
    <w:p w:rsidR="00071F44" w:rsidRPr="00B4194C" w:rsidRDefault="00071F44" w:rsidP="00D62F42">
      <w:pPr>
        <w:ind w:left="-567"/>
        <w:rPr>
          <w:rFonts w:ascii="Times New Roman" w:hAnsi="Times New Roman" w:cs="Times New Roman"/>
          <w:b/>
          <w:sz w:val="32"/>
          <w:szCs w:val="32"/>
          <w:lang w:val="kk-KZ"/>
        </w:rPr>
      </w:pPr>
      <w:r w:rsidRPr="00B4194C">
        <w:rPr>
          <w:rFonts w:ascii="Times New Roman" w:hAnsi="Times New Roman" w:cs="Times New Roman"/>
          <w:b/>
          <w:sz w:val="32"/>
          <w:szCs w:val="32"/>
          <w:lang w:val="kk-KZ"/>
        </w:rPr>
        <w:t>Сабақтың мақсаты</w:t>
      </w:r>
      <w:r w:rsidR="00B4194C" w:rsidRPr="00B4194C">
        <w:rPr>
          <w:rFonts w:ascii="Times New Roman" w:hAnsi="Times New Roman" w:cs="Times New Roman"/>
          <w:b/>
          <w:sz w:val="32"/>
          <w:szCs w:val="32"/>
          <w:lang w:val="kk-KZ"/>
        </w:rPr>
        <w:t>:</w:t>
      </w:r>
    </w:p>
    <w:p w:rsidR="00071F44" w:rsidRPr="00B4194C" w:rsidRDefault="00071F44" w:rsidP="00D62F42">
      <w:pPr>
        <w:ind w:left="-567"/>
        <w:rPr>
          <w:rFonts w:ascii="Times New Roman" w:hAnsi="Times New Roman" w:cs="Times New Roman"/>
          <w:b/>
          <w:sz w:val="32"/>
          <w:szCs w:val="32"/>
          <w:lang w:val="kk-KZ"/>
        </w:rPr>
      </w:pPr>
      <w:r w:rsidRPr="00B4194C">
        <w:rPr>
          <w:rFonts w:ascii="Times New Roman" w:hAnsi="Times New Roman" w:cs="Times New Roman"/>
          <w:b/>
          <w:sz w:val="32"/>
          <w:szCs w:val="32"/>
          <w:lang w:val="kk-KZ"/>
        </w:rPr>
        <w:t>Білімділік</w:t>
      </w:r>
      <w:r w:rsidR="00B4194C" w:rsidRPr="00B4194C">
        <w:rPr>
          <w:rFonts w:ascii="Times New Roman" w:hAnsi="Times New Roman" w:cs="Times New Roman"/>
          <w:b/>
          <w:sz w:val="32"/>
          <w:szCs w:val="32"/>
          <w:lang w:val="kk-KZ"/>
        </w:rPr>
        <w:t>:</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-әр түрлі мамандық туралы мәлімет беру,оларды танып-білуге үйрету,замануи мамандықтармен таныстыру,тіл ұстарту.</w:t>
      </w:r>
    </w:p>
    <w:p w:rsidR="00071F44" w:rsidRPr="00B4194C" w:rsidRDefault="00071F44" w:rsidP="00D62F42">
      <w:pPr>
        <w:ind w:left="-567"/>
        <w:rPr>
          <w:rFonts w:ascii="Times New Roman" w:hAnsi="Times New Roman" w:cs="Times New Roman"/>
          <w:b/>
          <w:sz w:val="32"/>
          <w:szCs w:val="32"/>
          <w:lang w:val="kk-KZ"/>
        </w:rPr>
      </w:pPr>
      <w:r w:rsidRPr="00B4194C">
        <w:rPr>
          <w:rFonts w:ascii="Times New Roman" w:hAnsi="Times New Roman" w:cs="Times New Roman"/>
          <w:b/>
          <w:sz w:val="32"/>
          <w:szCs w:val="32"/>
          <w:lang w:val="kk-KZ"/>
        </w:rPr>
        <w:t>Дамытушылық</w:t>
      </w:r>
      <w:r w:rsidR="00B4194C" w:rsidRPr="00B4194C">
        <w:rPr>
          <w:rFonts w:ascii="Times New Roman" w:hAnsi="Times New Roman" w:cs="Times New Roman"/>
          <w:b/>
          <w:sz w:val="32"/>
          <w:szCs w:val="32"/>
          <w:lang w:val="kk-KZ"/>
        </w:rPr>
        <w:t>:</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w:t>
      </w:r>
      <w:r w:rsidR="00634437" w:rsidRPr="00B4194C">
        <w:rPr>
          <w:rFonts w:ascii="Times New Roman" w:hAnsi="Times New Roman" w:cs="Times New Roman"/>
          <w:sz w:val="32"/>
          <w:szCs w:val="32"/>
          <w:lang w:val="kk-KZ"/>
        </w:rPr>
        <w:t>оқушының таныған мамандық туралы ойын толық жеткізе білуге баулу,ойлау,сөйлеу,есте сақтау қабілеттерін дамыту,тақырып бойынша сөздік қорын молайту.</w:t>
      </w:r>
    </w:p>
    <w:p w:rsidR="00071F44" w:rsidRPr="00B4194C" w:rsidRDefault="00071F44" w:rsidP="00D62F42">
      <w:pPr>
        <w:ind w:left="-567"/>
        <w:rPr>
          <w:rFonts w:ascii="Times New Roman" w:hAnsi="Times New Roman" w:cs="Times New Roman"/>
          <w:b/>
          <w:sz w:val="32"/>
          <w:szCs w:val="32"/>
          <w:lang w:val="kk-KZ"/>
        </w:rPr>
      </w:pPr>
      <w:r w:rsidRPr="00B4194C">
        <w:rPr>
          <w:rFonts w:ascii="Times New Roman" w:hAnsi="Times New Roman" w:cs="Times New Roman"/>
          <w:b/>
          <w:sz w:val="32"/>
          <w:szCs w:val="32"/>
          <w:lang w:val="kk-KZ"/>
        </w:rPr>
        <w:t>Тәрбиелік</w:t>
      </w:r>
      <w:r w:rsidR="00B4194C" w:rsidRPr="00B4194C">
        <w:rPr>
          <w:rFonts w:ascii="Times New Roman" w:hAnsi="Times New Roman" w:cs="Times New Roman"/>
          <w:b/>
          <w:sz w:val="32"/>
          <w:szCs w:val="32"/>
          <w:lang w:val="kk-KZ"/>
        </w:rPr>
        <w:t>:</w:t>
      </w:r>
    </w:p>
    <w:p w:rsidR="00634437" w:rsidRPr="00B4194C" w:rsidRDefault="00634437"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-мамандықты дұрыс таңдауға баулу,мамандық туралы ақпараттар беру.</w:t>
      </w:r>
    </w:p>
    <w:p w:rsidR="00071F44" w:rsidRPr="00B4194C" w:rsidRDefault="00B4194C" w:rsidP="00D62F42">
      <w:pPr>
        <w:ind w:left="-567"/>
        <w:rPr>
          <w:rFonts w:ascii="Times New Roman" w:hAnsi="Times New Roman" w:cs="Times New Roman"/>
          <w:b/>
          <w:sz w:val="32"/>
          <w:szCs w:val="32"/>
          <w:lang w:val="kk-KZ"/>
        </w:rPr>
      </w:pPr>
      <w:r w:rsidRPr="00B4194C">
        <w:rPr>
          <w:rFonts w:ascii="Times New Roman" w:hAnsi="Times New Roman" w:cs="Times New Roman"/>
          <w:b/>
          <w:sz w:val="32"/>
          <w:szCs w:val="32"/>
          <w:lang w:val="kk-KZ"/>
        </w:rPr>
        <w:lastRenderedPageBreak/>
        <w:t>Сабақтың көрнелігі:</w:t>
      </w:r>
    </w:p>
    <w:p w:rsidR="00634437" w:rsidRPr="00B4194C" w:rsidRDefault="00634437"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-интерактивті тақта,Н.Назарбаевтың сөзі,презентация.</w:t>
      </w:r>
    </w:p>
    <w:p w:rsidR="00071F44" w:rsidRPr="00B4194C" w:rsidRDefault="00071F44" w:rsidP="00D62F42">
      <w:pPr>
        <w:ind w:left="-567"/>
        <w:rPr>
          <w:rFonts w:ascii="Times New Roman" w:hAnsi="Times New Roman" w:cs="Times New Roman"/>
          <w:b/>
          <w:sz w:val="32"/>
          <w:szCs w:val="32"/>
          <w:lang w:val="kk-KZ"/>
        </w:rPr>
      </w:pPr>
      <w:r w:rsidRPr="00B4194C">
        <w:rPr>
          <w:rFonts w:ascii="Times New Roman" w:hAnsi="Times New Roman" w:cs="Times New Roman"/>
          <w:b/>
          <w:sz w:val="32"/>
          <w:szCs w:val="32"/>
          <w:lang w:val="kk-KZ"/>
        </w:rPr>
        <w:t>Сабақтың әдіс-тәсілдері</w:t>
      </w:r>
      <w:r w:rsidR="00B4194C" w:rsidRPr="00B4194C">
        <w:rPr>
          <w:rFonts w:ascii="Times New Roman" w:hAnsi="Times New Roman" w:cs="Times New Roman"/>
          <w:b/>
          <w:sz w:val="32"/>
          <w:szCs w:val="32"/>
          <w:lang w:val="kk-KZ"/>
        </w:rPr>
        <w:t>:</w:t>
      </w:r>
    </w:p>
    <w:p w:rsidR="00634437" w:rsidRPr="00B4194C" w:rsidRDefault="00634437"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-коммуникативтік,интерактивтік.</w:t>
      </w:r>
    </w:p>
    <w:p w:rsidR="00071F44" w:rsidRPr="00B4194C" w:rsidRDefault="00071F44" w:rsidP="00D62F42">
      <w:pPr>
        <w:ind w:left="-567"/>
        <w:rPr>
          <w:rFonts w:ascii="Times New Roman" w:hAnsi="Times New Roman" w:cs="Times New Roman"/>
          <w:b/>
          <w:sz w:val="32"/>
          <w:szCs w:val="32"/>
          <w:lang w:val="kk-KZ"/>
        </w:rPr>
      </w:pPr>
      <w:r w:rsidRPr="00B4194C">
        <w:rPr>
          <w:rFonts w:ascii="Times New Roman" w:hAnsi="Times New Roman" w:cs="Times New Roman"/>
          <w:b/>
          <w:sz w:val="32"/>
          <w:szCs w:val="32"/>
          <w:lang w:val="kk-KZ"/>
        </w:rPr>
        <w:t>Жұмыс түрлері</w:t>
      </w:r>
      <w:r w:rsidR="00B4194C" w:rsidRPr="00B4194C">
        <w:rPr>
          <w:rFonts w:ascii="Times New Roman" w:hAnsi="Times New Roman" w:cs="Times New Roman"/>
          <w:b/>
          <w:sz w:val="32"/>
          <w:szCs w:val="32"/>
          <w:lang w:val="kk-KZ"/>
        </w:rPr>
        <w:t>:</w:t>
      </w:r>
    </w:p>
    <w:p w:rsidR="00634437" w:rsidRPr="00B4194C" w:rsidRDefault="00DF0EBE"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-жеке,жұппен,топпен жұмыс.</w:t>
      </w:r>
    </w:p>
    <w:p w:rsidR="00071F44" w:rsidRPr="00B4194C" w:rsidRDefault="00B4194C" w:rsidP="00D62F42">
      <w:pPr>
        <w:ind w:left="-567"/>
        <w:rPr>
          <w:rFonts w:ascii="Times New Roman" w:hAnsi="Times New Roman" w:cs="Times New Roman"/>
          <w:b/>
          <w:sz w:val="32"/>
          <w:szCs w:val="32"/>
          <w:lang w:val="kk-KZ"/>
        </w:rPr>
      </w:pPr>
      <w:r w:rsidRPr="00B4194C">
        <w:rPr>
          <w:rFonts w:ascii="Times New Roman" w:hAnsi="Times New Roman" w:cs="Times New Roman"/>
          <w:b/>
          <w:sz w:val="32"/>
          <w:szCs w:val="32"/>
          <w:lang w:val="kk-KZ"/>
        </w:rPr>
        <w:t xml:space="preserve">                                                                  </w:t>
      </w:r>
      <w:r w:rsidR="00071F44" w:rsidRPr="00B4194C">
        <w:rPr>
          <w:rFonts w:ascii="Times New Roman" w:hAnsi="Times New Roman" w:cs="Times New Roman"/>
          <w:b/>
          <w:sz w:val="32"/>
          <w:szCs w:val="32"/>
          <w:lang w:val="kk-KZ"/>
        </w:rPr>
        <w:t>Сабақтың барысы</w:t>
      </w:r>
      <w:r w:rsidR="00DF0EBE" w:rsidRPr="00B4194C">
        <w:rPr>
          <w:rFonts w:ascii="Times New Roman" w:hAnsi="Times New Roman" w:cs="Times New Roman"/>
          <w:b/>
          <w:sz w:val="32"/>
          <w:szCs w:val="32"/>
          <w:lang w:val="kk-KZ"/>
        </w:rPr>
        <w:t>.</w:t>
      </w:r>
    </w:p>
    <w:p w:rsidR="00071F44" w:rsidRPr="00B4194C" w:rsidRDefault="00071F44" w:rsidP="00D62F42">
      <w:pPr>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t>І.</w:t>
      </w:r>
      <w:r w:rsidRPr="00B4194C">
        <w:rPr>
          <w:rFonts w:ascii="Times New Roman" w:hAnsi="Times New Roman" w:cs="Times New Roman"/>
          <w:sz w:val="32"/>
          <w:szCs w:val="32"/>
          <w:lang w:val="kk-KZ"/>
        </w:rPr>
        <w:t xml:space="preserve"> Ұйымдастыру кезеңі</w:t>
      </w:r>
      <w:r w:rsidR="00A62722" w:rsidRPr="00B4194C">
        <w:rPr>
          <w:rFonts w:ascii="Times New Roman" w:hAnsi="Times New Roman" w:cs="Times New Roman"/>
          <w:sz w:val="32"/>
          <w:szCs w:val="32"/>
          <w:lang w:val="kk-KZ"/>
        </w:rPr>
        <w:t>,топқа түсті қағаз арқылы бөлу</w:t>
      </w:r>
      <w:r w:rsidR="0052124D" w:rsidRPr="00B4194C">
        <w:rPr>
          <w:rFonts w:ascii="Times New Roman" w:hAnsi="Times New Roman" w:cs="Times New Roman"/>
          <w:sz w:val="32"/>
          <w:szCs w:val="32"/>
          <w:lang w:val="kk-KZ"/>
        </w:rPr>
        <w:t>.</w:t>
      </w:r>
    </w:p>
    <w:p w:rsidR="00071F44" w:rsidRPr="00B4194C" w:rsidRDefault="00071F44"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ІІ.Үй тапсырмасын « Карусель»  арқылы тексеру (бағалау парағы).Сұрақ қою,жауап беру.</w:t>
      </w:r>
    </w:p>
    <w:p w:rsidR="00071F44" w:rsidRPr="00B4194C" w:rsidRDefault="0052124D" w:rsidP="00D62F42">
      <w:pPr>
        <w:ind w:left="-567"/>
        <w:rPr>
          <w:rFonts w:ascii="Times New Roman" w:hAnsi="Times New Roman" w:cs="Times New Roman"/>
          <w:sz w:val="32"/>
          <w:szCs w:val="32"/>
          <w:lang w:val="kk-KZ"/>
        </w:rPr>
      </w:pPr>
      <w:r w:rsidRPr="008C08EF">
        <w:rPr>
          <w:rFonts w:ascii="Times New Roman" w:hAnsi="Times New Roman" w:cs="Times New Roman"/>
          <w:sz w:val="32"/>
          <w:szCs w:val="32"/>
          <w:lang w:val="kk-KZ"/>
        </w:rPr>
        <w:t>1.</w:t>
      </w:r>
      <w:r w:rsidR="00071F44" w:rsidRPr="00B4194C">
        <w:rPr>
          <w:rFonts w:ascii="Times New Roman" w:hAnsi="Times New Roman" w:cs="Times New Roman"/>
          <w:sz w:val="32"/>
          <w:szCs w:val="32"/>
          <w:lang w:val="kk-KZ"/>
        </w:rPr>
        <w:t>Әңгімелесу</w:t>
      </w:r>
    </w:p>
    <w:p w:rsidR="00071F44" w:rsidRPr="00B4194C" w:rsidRDefault="00071F44"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-Балалар,тоғызыншы сынып бітіргенде  қандай білім аласыңдар? –негізгі</w:t>
      </w:r>
    </w:p>
    <w:p w:rsidR="00071F44" w:rsidRPr="00B4194C" w:rsidRDefault="00071F44"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-Он бірінші сынып бітіргенде қандай білім аласыңдар? –орта</w:t>
      </w:r>
    </w:p>
    <w:p w:rsidR="00071F44" w:rsidRPr="00B4194C" w:rsidRDefault="00071F44"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-Мамандық алу үшін қандай оқу орындарында оқу керек?</w:t>
      </w:r>
    </w:p>
    <w:p w:rsidR="00071F44" w:rsidRPr="00B4194C" w:rsidRDefault="00071F44"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-Колледжде қандай білім алады? –орта арнаулы</w:t>
      </w:r>
    </w:p>
    <w:p w:rsidR="00071F44" w:rsidRPr="00B4194C" w:rsidRDefault="0009632D"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-Универси</w:t>
      </w:r>
      <w:r w:rsidR="00071F44" w:rsidRPr="00B4194C">
        <w:rPr>
          <w:rFonts w:ascii="Times New Roman" w:hAnsi="Times New Roman" w:cs="Times New Roman"/>
          <w:sz w:val="32"/>
          <w:szCs w:val="32"/>
          <w:lang w:val="kk-KZ"/>
        </w:rPr>
        <w:t xml:space="preserve">тет,институт,академияда </w:t>
      </w:r>
      <w:r w:rsidR="00A62722" w:rsidRPr="00B4194C">
        <w:rPr>
          <w:rFonts w:ascii="Times New Roman" w:hAnsi="Times New Roman" w:cs="Times New Roman"/>
          <w:sz w:val="32"/>
          <w:szCs w:val="32"/>
          <w:lang w:val="kk-KZ"/>
        </w:rPr>
        <w:t>– жоғары</w:t>
      </w:r>
    </w:p>
    <w:p w:rsidR="00D62F42" w:rsidRPr="00B4194C" w:rsidRDefault="0052124D" w:rsidP="00D62F42">
      <w:pPr>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t>ІІ</w:t>
      </w:r>
      <w:r w:rsidRPr="00B4194C">
        <w:rPr>
          <w:rFonts w:ascii="Times New Roman" w:hAnsi="Times New Roman" w:cs="Times New Roman"/>
          <w:sz w:val="32"/>
          <w:szCs w:val="32"/>
          <w:lang w:val="kk-KZ"/>
        </w:rPr>
        <w:t>.</w:t>
      </w:r>
      <w:r w:rsidR="00D62F42" w:rsidRPr="00B4194C">
        <w:rPr>
          <w:rFonts w:ascii="Times New Roman" w:hAnsi="Times New Roman" w:cs="Times New Roman"/>
          <w:sz w:val="32"/>
          <w:szCs w:val="32"/>
          <w:lang w:val="kk-KZ"/>
        </w:rPr>
        <w:t>Жаңа тақырып.</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Мұғалім тақтадан Н.Назарбаевтың сөзін оқып оқушыларға сұрақ қояды.</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-Балалар,бұ</w:t>
      </w:r>
      <w:r w:rsidR="0052124D" w:rsidRPr="00B4194C">
        <w:rPr>
          <w:rFonts w:ascii="Times New Roman" w:hAnsi="Times New Roman" w:cs="Times New Roman"/>
          <w:sz w:val="32"/>
          <w:szCs w:val="32"/>
          <w:lang w:val="kk-KZ"/>
        </w:rPr>
        <w:t>л</w:t>
      </w:r>
      <w:r w:rsidRPr="00B4194C">
        <w:rPr>
          <w:rFonts w:ascii="Times New Roman" w:hAnsi="Times New Roman" w:cs="Times New Roman"/>
          <w:sz w:val="32"/>
          <w:szCs w:val="32"/>
          <w:lang w:val="kk-KZ"/>
        </w:rPr>
        <w:t xml:space="preserve"> сөзді қалай түсіндіңдер? Айтып беріңдер.</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t>1</w:t>
      </w:r>
      <w:r w:rsidRPr="00B4194C">
        <w:rPr>
          <w:rFonts w:ascii="Times New Roman" w:hAnsi="Times New Roman" w:cs="Times New Roman"/>
          <w:sz w:val="32"/>
          <w:szCs w:val="32"/>
          <w:lang w:val="kk-KZ"/>
        </w:rPr>
        <w:t>.Топ бойынша. Әр партада мамандықтар жазылған парақтар жатыр.</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Муғалім:</w:t>
      </w:r>
    </w:p>
    <w:p w:rsidR="00DF0EBE"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 xml:space="preserve">-Балалар,сендер қандай мамандықтарды білесіңдер? </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–Жақсы.</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lastRenderedPageBreak/>
        <w:t>2</w:t>
      </w:r>
      <w:r w:rsidRPr="00B4194C">
        <w:rPr>
          <w:rFonts w:ascii="Times New Roman" w:hAnsi="Times New Roman" w:cs="Times New Roman"/>
          <w:sz w:val="32"/>
          <w:szCs w:val="32"/>
          <w:lang w:val="kk-KZ"/>
        </w:rPr>
        <w:t>-.Партадағы парақтарға қарап ыммен жазылған мамандықты көрсету. .(Мұғалім,экономист,бағдарламашы суреттері бар.)</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-Берілген шағын мәтінді аударып маманын айту.</w:t>
      </w:r>
    </w:p>
    <w:p w:rsidR="00D62F42" w:rsidRPr="00B4194C" w:rsidRDefault="00DF0EBE" w:rsidP="00D62F42">
      <w:pPr>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t>?????</w:t>
      </w:r>
      <w:r w:rsidR="00D62F42" w:rsidRPr="00B4194C">
        <w:rPr>
          <w:rFonts w:ascii="Times New Roman" w:hAnsi="Times New Roman" w:cs="Times New Roman"/>
          <w:sz w:val="32"/>
          <w:szCs w:val="32"/>
          <w:lang w:val="kk-KZ"/>
        </w:rPr>
        <w:t>Қай топ тез түсініп айтса,солар сол мамандықтын суретін алады.(Мұғалім,экономист,бағдарламашы суреттері бар.)</w:t>
      </w:r>
    </w:p>
    <w:p w:rsidR="00D62F42" w:rsidRPr="00B4194C" w:rsidRDefault="0052124D" w:rsidP="00D62F42">
      <w:pPr>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t>?????</w:t>
      </w:r>
      <w:r w:rsidR="00D62F42" w:rsidRPr="00B4194C">
        <w:rPr>
          <w:rFonts w:ascii="Times New Roman" w:hAnsi="Times New Roman" w:cs="Times New Roman"/>
          <w:b/>
          <w:sz w:val="32"/>
          <w:szCs w:val="32"/>
          <w:lang w:val="kk-KZ"/>
        </w:rPr>
        <w:t>3</w:t>
      </w:r>
      <w:r w:rsidR="00D62F42" w:rsidRPr="00B4194C">
        <w:rPr>
          <w:rFonts w:ascii="Times New Roman" w:hAnsi="Times New Roman" w:cs="Times New Roman"/>
          <w:sz w:val="32"/>
          <w:szCs w:val="32"/>
          <w:lang w:val="kk-KZ"/>
        </w:rPr>
        <w:t>.Жаңа сөздермен танысу</w:t>
      </w:r>
      <w:r w:rsidR="00D62F42" w:rsidRPr="00B4194C">
        <w:rPr>
          <w:rFonts w:ascii="Times New Roman" w:hAnsi="Times New Roman" w:cs="Times New Roman"/>
          <w:b/>
          <w:sz w:val="32"/>
          <w:szCs w:val="32"/>
          <w:lang w:val="kk-KZ"/>
        </w:rPr>
        <w:t>. Слайд.</w:t>
      </w:r>
      <w:r w:rsidR="00D62F42" w:rsidRPr="00B4194C">
        <w:rPr>
          <w:rFonts w:ascii="Times New Roman" w:hAnsi="Times New Roman" w:cs="Times New Roman"/>
          <w:sz w:val="32"/>
          <w:szCs w:val="32"/>
          <w:lang w:val="kk-KZ"/>
        </w:rPr>
        <w:t xml:space="preserve"> Аудармасын телефон</w:t>
      </w:r>
      <w:r w:rsidRPr="00B4194C">
        <w:rPr>
          <w:rFonts w:ascii="Times New Roman" w:hAnsi="Times New Roman" w:cs="Times New Roman"/>
          <w:sz w:val="32"/>
          <w:szCs w:val="32"/>
          <w:lang w:val="kk-KZ"/>
        </w:rPr>
        <w:t xml:space="preserve"> </w:t>
      </w:r>
      <w:r w:rsidR="00D62F42" w:rsidRPr="00B4194C">
        <w:rPr>
          <w:rFonts w:ascii="Times New Roman" w:hAnsi="Times New Roman" w:cs="Times New Roman"/>
          <w:sz w:val="32"/>
          <w:szCs w:val="32"/>
          <w:lang w:val="kk-KZ"/>
        </w:rPr>
        <w:t>(интернет) арқылы немесе сөздіктен іздеп жазу.Тексеру.</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t>4</w:t>
      </w:r>
      <w:r w:rsidRPr="00B4194C">
        <w:rPr>
          <w:rFonts w:ascii="Times New Roman" w:hAnsi="Times New Roman" w:cs="Times New Roman"/>
          <w:sz w:val="32"/>
          <w:szCs w:val="32"/>
          <w:lang w:val="kk-KZ"/>
        </w:rPr>
        <w:t xml:space="preserve">.Берілген сөз тіркесін қазақ тіліне аудару. </w:t>
      </w:r>
      <w:r w:rsidRPr="00B4194C">
        <w:rPr>
          <w:rFonts w:ascii="Times New Roman" w:hAnsi="Times New Roman" w:cs="Times New Roman"/>
          <w:b/>
          <w:sz w:val="32"/>
          <w:szCs w:val="32"/>
          <w:lang w:val="kk-KZ"/>
        </w:rPr>
        <w:t>Слайд.</w:t>
      </w:r>
      <w:r w:rsidRPr="00B4194C">
        <w:rPr>
          <w:rFonts w:ascii="Times New Roman" w:hAnsi="Times New Roman" w:cs="Times New Roman"/>
          <w:sz w:val="32"/>
          <w:szCs w:val="32"/>
          <w:lang w:val="kk-KZ"/>
        </w:rPr>
        <w:t>Тексеру.</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t>5</w:t>
      </w:r>
      <w:r w:rsidRPr="00B4194C">
        <w:rPr>
          <w:rFonts w:ascii="Times New Roman" w:hAnsi="Times New Roman" w:cs="Times New Roman"/>
          <w:sz w:val="32"/>
          <w:szCs w:val="32"/>
          <w:lang w:val="kk-KZ"/>
        </w:rPr>
        <w:t>. Оқушылардың алдында мамандық суреті бар жатқан ватманға</w:t>
      </w:r>
      <w:r w:rsidR="0052124D" w:rsidRPr="00B4194C">
        <w:rPr>
          <w:rFonts w:ascii="Times New Roman" w:hAnsi="Times New Roman" w:cs="Times New Roman"/>
          <w:sz w:val="32"/>
          <w:szCs w:val="32"/>
          <w:lang w:val="kk-KZ"/>
        </w:rPr>
        <w:t>.</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-І топ. Үш баяндуыш болатын етістіктер жазады.Келесі топқа жібереді.</w:t>
      </w:r>
    </w:p>
    <w:p w:rsidR="00D62F42" w:rsidRPr="00B4194C" w:rsidRDefault="00D62F42" w:rsidP="00D62F42">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-ІІ топ. Үш анықтауыш болатын сые есімді жазып келесі топқа береді.</w:t>
      </w:r>
    </w:p>
    <w:p w:rsidR="0052124D" w:rsidRPr="00B4194C" w:rsidRDefault="00D62F42" w:rsidP="0052124D">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-ІІІ топ. Үш толықтауыш болатын зат есімді жазады және келген ватманға суреттегі мамандыққа байланысты жаңа сөздерге сүйеніп екі-уш сөйлем құрастырып жазады.Тақтаға шығып әр топтан оқушы шығып өз маманын мақтап қорғайды.</w:t>
      </w:r>
    </w:p>
    <w:p w:rsidR="0052124D" w:rsidRPr="00B4194C" w:rsidRDefault="00D62F42" w:rsidP="0052124D">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Мұғалім</w:t>
      </w:r>
      <w:r w:rsidRPr="008C08EF">
        <w:rPr>
          <w:rFonts w:ascii="Times New Roman" w:hAnsi="Times New Roman" w:cs="Times New Roman"/>
          <w:sz w:val="32"/>
          <w:szCs w:val="32"/>
          <w:lang w:val="kk-KZ"/>
        </w:rPr>
        <w:t>:</w:t>
      </w:r>
    </w:p>
    <w:p w:rsidR="00D62F42" w:rsidRPr="00B4194C" w:rsidRDefault="00D62F42" w:rsidP="0052124D">
      <w:pPr>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-Балалар,әр парақта әр түрлі мамандықтар жазылып тұр.Бірнеше қағаз парақты алып кімге үйлесетінін анықтап,соған бересіңдер.</w:t>
      </w:r>
    </w:p>
    <w:p w:rsidR="00D62F42" w:rsidRPr="00B4194C" w:rsidRDefault="0052124D" w:rsidP="0052124D">
      <w:pPr>
        <w:pStyle w:val="a3"/>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w:t>
      </w:r>
      <w:r w:rsidR="00D62F42" w:rsidRPr="00B4194C">
        <w:rPr>
          <w:rFonts w:ascii="Times New Roman" w:hAnsi="Times New Roman" w:cs="Times New Roman"/>
          <w:sz w:val="32"/>
          <w:szCs w:val="32"/>
          <w:lang w:val="kk-KZ"/>
        </w:rPr>
        <w:t>Неліктен?</w:t>
      </w:r>
      <w:r w:rsidRPr="00B4194C">
        <w:rPr>
          <w:rFonts w:ascii="Times New Roman" w:hAnsi="Times New Roman" w:cs="Times New Roman"/>
          <w:sz w:val="32"/>
          <w:szCs w:val="32"/>
          <w:lang w:val="kk-KZ"/>
        </w:rPr>
        <w:t>Түсіндіріп беріңдер.</w:t>
      </w:r>
    </w:p>
    <w:p w:rsidR="0052124D" w:rsidRPr="00B4194C" w:rsidRDefault="0052124D" w:rsidP="0052124D">
      <w:pPr>
        <w:pStyle w:val="a3"/>
        <w:ind w:left="-567"/>
        <w:rPr>
          <w:rFonts w:ascii="Times New Roman" w:hAnsi="Times New Roman" w:cs="Times New Roman"/>
          <w:sz w:val="32"/>
          <w:szCs w:val="32"/>
          <w:lang w:val="kk-KZ"/>
        </w:rPr>
      </w:pPr>
    </w:p>
    <w:p w:rsidR="00D62F42" w:rsidRPr="00B4194C" w:rsidRDefault="0052124D" w:rsidP="00D62F42">
      <w:pPr>
        <w:pStyle w:val="a3"/>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t>ІІІ.</w:t>
      </w:r>
      <w:r w:rsidR="00D62F42" w:rsidRPr="00B4194C">
        <w:rPr>
          <w:rFonts w:ascii="Times New Roman" w:hAnsi="Times New Roman" w:cs="Times New Roman"/>
          <w:sz w:val="32"/>
          <w:szCs w:val="32"/>
          <w:lang w:val="kk-KZ"/>
        </w:rPr>
        <w:t>Сабақтын қорытындысы.</w:t>
      </w:r>
    </w:p>
    <w:p w:rsidR="00D62F42" w:rsidRPr="00B4194C" w:rsidRDefault="00D62F42" w:rsidP="00D62F42">
      <w:pPr>
        <w:pStyle w:val="a3"/>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-Қандай маманымен таныстық?</w:t>
      </w:r>
    </w:p>
    <w:p w:rsidR="00D62F42" w:rsidRPr="00B4194C" w:rsidRDefault="00D62F42" w:rsidP="00D62F42">
      <w:pPr>
        <w:pStyle w:val="a3"/>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-Өздерің үшін көмек болды ма?</w:t>
      </w:r>
    </w:p>
    <w:p w:rsidR="00D62F42" w:rsidRPr="00B4194C" w:rsidRDefault="00D62F42" w:rsidP="00D62F42">
      <w:pPr>
        <w:pStyle w:val="a3"/>
        <w:ind w:left="-567"/>
        <w:rPr>
          <w:rFonts w:ascii="Times New Roman" w:hAnsi="Times New Roman" w:cs="Times New Roman"/>
          <w:sz w:val="32"/>
          <w:szCs w:val="32"/>
          <w:lang w:val="kk-KZ"/>
        </w:rPr>
      </w:pPr>
      <w:r w:rsidRPr="00B4194C">
        <w:rPr>
          <w:rFonts w:ascii="Times New Roman" w:hAnsi="Times New Roman" w:cs="Times New Roman"/>
          <w:sz w:val="32"/>
          <w:szCs w:val="32"/>
          <w:lang w:val="kk-KZ"/>
        </w:rPr>
        <w:t>-Келешек мамандарыңды ойладыңдар ма?</w:t>
      </w:r>
    </w:p>
    <w:p w:rsidR="00D62F42" w:rsidRPr="00B4194C" w:rsidRDefault="00D62F42" w:rsidP="00D62F42">
      <w:pPr>
        <w:pStyle w:val="a3"/>
        <w:ind w:left="-567"/>
        <w:rPr>
          <w:rFonts w:ascii="Times New Roman" w:hAnsi="Times New Roman" w:cs="Times New Roman"/>
          <w:sz w:val="32"/>
          <w:szCs w:val="32"/>
          <w:lang w:val="kk-KZ"/>
        </w:rPr>
      </w:pPr>
    </w:p>
    <w:p w:rsidR="00D62F42" w:rsidRPr="00B4194C" w:rsidRDefault="0052124D" w:rsidP="00D62F42">
      <w:pPr>
        <w:pStyle w:val="a3"/>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t>І</w:t>
      </w:r>
      <w:r w:rsidRPr="008C08EF">
        <w:rPr>
          <w:rFonts w:ascii="Times New Roman" w:hAnsi="Times New Roman" w:cs="Times New Roman"/>
          <w:b/>
          <w:sz w:val="32"/>
          <w:szCs w:val="32"/>
          <w:lang w:val="kk-KZ"/>
        </w:rPr>
        <w:t>V</w:t>
      </w:r>
      <w:r w:rsidRPr="008C08EF">
        <w:rPr>
          <w:rFonts w:ascii="Times New Roman" w:hAnsi="Times New Roman" w:cs="Times New Roman"/>
          <w:sz w:val="32"/>
          <w:szCs w:val="32"/>
          <w:lang w:val="kk-KZ"/>
        </w:rPr>
        <w:t>.</w:t>
      </w:r>
      <w:r w:rsidR="00D62F42" w:rsidRPr="00B4194C">
        <w:rPr>
          <w:rFonts w:ascii="Times New Roman" w:hAnsi="Times New Roman" w:cs="Times New Roman"/>
          <w:sz w:val="32"/>
          <w:szCs w:val="32"/>
          <w:lang w:val="kk-KZ"/>
        </w:rPr>
        <w:t xml:space="preserve">Үй тапсырмасы. Эссе </w:t>
      </w:r>
      <w:r w:rsidR="00D62F42" w:rsidRPr="00B4194C">
        <w:rPr>
          <w:rFonts w:ascii="Times New Roman" w:hAnsi="Times New Roman" w:cs="Times New Roman"/>
          <w:sz w:val="32"/>
          <w:szCs w:val="32"/>
        </w:rPr>
        <w:t>«</w:t>
      </w:r>
      <w:r w:rsidR="00D62F42" w:rsidRPr="00B4194C">
        <w:rPr>
          <w:rFonts w:ascii="Times New Roman" w:hAnsi="Times New Roman" w:cs="Times New Roman"/>
          <w:sz w:val="32"/>
          <w:szCs w:val="32"/>
          <w:lang w:val="kk-KZ"/>
        </w:rPr>
        <w:t>Келешекте мен ........     болғым келеді</w:t>
      </w:r>
      <w:r w:rsidR="00D62F42" w:rsidRPr="00B4194C">
        <w:rPr>
          <w:rFonts w:ascii="Times New Roman" w:hAnsi="Times New Roman" w:cs="Times New Roman"/>
          <w:sz w:val="32"/>
          <w:szCs w:val="32"/>
        </w:rPr>
        <w:t>»</w:t>
      </w:r>
    </w:p>
    <w:p w:rsidR="00D62F42" w:rsidRPr="00B4194C" w:rsidRDefault="00D62F42" w:rsidP="00D62F42">
      <w:pPr>
        <w:pStyle w:val="a3"/>
        <w:ind w:left="-567"/>
        <w:rPr>
          <w:rFonts w:ascii="Times New Roman" w:hAnsi="Times New Roman" w:cs="Times New Roman"/>
          <w:sz w:val="32"/>
          <w:szCs w:val="32"/>
          <w:lang w:val="kk-KZ"/>
        </w:rPr>
      </w:pPr>
    </w:p>
    <w:p w:rsidR="00D62F42" w:rsidRPr="00B4194C" w:rsidRDefault="0052124D" w:rsidP="00D62F42">
      <w:pPr>
        <w:pStyle w:val="a3"/>
        <w:ind w:left="-567"/>
        <w:rPr>
          <w:rFonts w:ascii="Times New Roman" w:hAnsi="Times New Roman" w:cs="Times New Roman"/>
          <w:sz w:val="32"/>
          <w:szCs w:val="32"/>
          <w:lang w:val="kk-KZ"/>
        </w:rPr>
      </w:pPr>
      <w:r w:rsidRPr="00B4194C">
        <w:rPr>
          <w:rFonts w:ascii="Times New Roman" w:hAnsi="Times New Roman" w:cs="Times New Roman"/>
          <w:b/>
          <w:sz w:val="32"/>
          <w:szCs w:val="32"/>
          <w:lang w:val="kk-KZ"/>
        </w:rPr>
        <w:t>V</w:t>
      </w:r>
      <w:r w:rsidRPr="00B4194C">
        <w:rPr>
          <w:rFonts w:ascii="Times New Roman" w:hAnsi="Times New Roman" w:cs="Times New Roman"/>
          <w:sz w:val="32"/>
          <w:szCs w:val="32"/>
          <w:lang w:val="kk-KZ"/>
        </w:rPr>
        <w:t>.</w:t>
      </w:r>
      <w:r w:rsidR="00D62F42" w:rsidRPr="00B4194C">
        <w:rPr>
          <w:rFonts w:ascii="Times New Roman" w:hAnsi="Times New Roman" w:cs="Times New Roman"/>
          <w:sz w:val="32"/>
          <w:szCs w:val="32"/>
          <w:lang w:val="kk-KZ"/>
        </w:rPr>
        <w:t>Бағалау.</w:t>
      </w:r>
    </w:p>
    <w:p w:rsidR="00D62F42" w:rsidRDefault="00B4194C" w:rsidP="00D62F42">
      <w:pPr>
        <w:ind w:left="-567"/>
        <w:rPr>
          <w:rFonts w:ascii="Times New Roman" w:hAnsi="Times New Roman" w:cs="Times New Roman"/>
          <w:sz w:val="32"/>
          <w:szCs w:val="32"/>
          <w:lang w:val="kk-KZ"/>
        </w:rPr>
      </w:pPr>
      <w:r w:rsidRPr="00B4194C">
        <w:rPr>
          <w:sz w:val="32"/>
          <w:szCs w:val="32"/>
          <w:lang w:val="kk-KZ"/>
        </w:rPr>
        <w:t xml:space="preserve">                       </w:t>
      </w:r>
      <w:r w:rsidRPr="00B4194C">
        <w:rPr>
          <w:rFonts w:ascii="Times New Roman" w:hAnsi="Times New Roman" w:cs="Times New Roman"/>
          <w:sz w:val="32"/>
          <w:szCs w:val="32"/>
          <w:lang w:val="kk-KZ"/>
        </w:rPr>
        <w:t xml:space="preserve">                                               Қостанай 2015 оқу жылы</w:t>
      </w:r>
    </w:p>
    <w:p w:rsidR="004F425E" w:rsidRPr="00B4194C" w:rsidRDefault="004F425E" w:rsidP="00D62F42">
      <w:pPr>
        <w:ind w:left="-567"/>
        <w:rPr>
          <w:rFonts w:ascii="Times New Roman" w:hAnsi="Times New Roman" w:cs="Times New Roman"/>
          <w:sz w:val="32"/>
          <w:szCs w:val="32"/>
          <w:lang w:val="kk-KZ"/>
        </w:rPr>
      </w:pPr>
    </w:p>
    <w:p w:rsidR="00A62722" w:rsidRPr="004F425E" w:rsidRDefault="008C08EF">
      <w:pPr>
        <w:rPr>
          <w:b/>
          <w:noProof/>
          <w:lang w:val="kk-KZ" w:eastAsia="ru-RU"/>
        </w:rPr>
      </w:pPr>
      <w:r w:rsidRPr="004F425E">
        <w:rPr>
          <w:b/>
          <w:noProof/>
          <w:lang w:eastAsia="ru-RU"/>
        </w:rPr>
        <w:drawing>
          <wp:anchor distT="0" distB="0" distL="114300" distR="114300" simplePos="0" relativeHeight="251659264" behindDoc="0" locked="0" layoutInCell="1" allowOverlap="1" wp14:anchorId="637ACEBA" wp14:editId="79599699">
            <wp:simplePos x="0" y="0"/>
            <wp:positionH relativeFrom="column">
              <wp:posOffset>3140075</wp:posOffset>
            </wp:positionH>
            <wp:positionV relativeFrom="paragraph">
              <wp:posOffset>233680</wp:posOffset>
            </wp:positionV>
            <wp:extent cx="2714625" cy="2039620"/>
            <wp:effectExtent l="0" t="5397" r="4127" b="4128"/>
            <wp:wrapSquare wrapText="bothSides"/>
            <wp:docPr id="3" name="Рисунок 3" descr="http://static.doska.orbita.co.il/images/users/792/79154_img_2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doska.orbita.co.il/images/users/792/79154_img_245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714625" cy="203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25E">
        <w:rPr>
          <w:rFonts w:ascii="Times New Roman" w:hAnsi="Times New Roman" w:cs="Times New Roman"/>
          <w:b/>
          <w:sz w:val="32"/>
          <w:szCs w:val="32"/>
          <w:lang w:val="kk-KZ"/>
        </w:rPr>
        <w:t>Қосымша.</w:t>
      </w:r>
      <w:r w:rsidRPr="004F425E">
        <w:rPr>
          <w:b/>
          <w:noProof/>
          <w:lang w:val="kk-KZ" w:eastAsia="ru-RU"/>
        </w:rPr>
        <w:t xml:space="preserve"> </w:t>
      </w:r>
    </w:p>
    <w:p w:rsidR="004F425E" w:rsidRDefault="004F425E">
      <w:pPr>
        <w:rPr>
          <w:noProof/>
          <w:lang w:val="kk-KZ" w:eastAsia="ru-RU"/>
        </w:rPr>
      </w:pPr>
    </w:p>
    <w:p w:rsidR="004F425E" w:rsidRDefault="004F425E">
      <w:pPr>
        <w:rPr>
          <w:noProof/>
          <w:lang w:val="kk-KZ" w:eastAsia="ru-RU"/>
        </w:rPr>
      </w:pPr>
    </w:p>
    <w:p w:rsidR="004F425E" w:rsidRDefault="004F425E">
      <w:pPr>
        <w:rPr>
          <w:rFonts w:ascii="Times New Roman" w:hAnsi="Times New Roman" w:cs="Times New Roman"/>
          <w:sz w:val="32"/>
          <w:szCs w:val="32"/>
          <w:lang w:val="kk-KZ"/>
        </w:rPr>
      </w:pPr>
    </w:p>
    <w:p w:rsidR="008C08EF" w:rsidRPr="00503D29" w:rsidRDefault="008C08EF" w:rsidP="008C08EF">
      <w:pPr>
        <w:pStyle w:val="a3"/>
        <w:numPr>
          <w:ilvl w:val="0"/>
          <w:numId w:val="2"/>
        </w:numPr>
        <w:rPr>
          <w:b/>
          <w:noProof/>
          <w:lang w:val="kk-KZ" w:eastAsia="ru-RU"/>
        </w:rPr>
      </w:pPr>
      <w:r w:rsidRPr="008C08EF">
        <w:rPr>
          <w:noProof/>
          <w:lang w:val="kk-KZ" w:eastAsia="ru-RU"/>
        </w:rPr>
        <w:t xml:space="preserve">  </w:t>
      </w:r>
      <w:r w:rsidRPr="00503D29">
        <w:rPr>
          <w:b/>
          <w:noProof/>
          <w:lang w:val="kk-KZ" w:eastAsia="ru-RU"/>
        </w:rPr>
        <w:t xml:space="preserve"> </w:t>
      </w:r>
      <w:r w:rsidR="00503D29" w:rsidRPr="00503D29">
        <w:rPr>
          <w:rFonts w:ascii="Times New Roman" w:hAnsi="Times New Roman" w:cs="Times New Roman"/>
          <w:b/>
          <w:noProof/>
          <w:sz w:val="32"/>
          <w:szCs w:val="32"/>
          <w:lang w:val="kk-KZ" w:eastAsia="ru-RU"/>
        </w:rPr>
        <w:t xml:space="preserve">Үш топқа арналған </w:t>
      </w:r>
      <w:r w:rsidRPr="00503D29">
        <w:rPr>
          <w:rFonts w:ascii="Times New Roman" w:hAnsi="Times New Roman" w:cs="Times New Roman"/>
          <w:b/>
          <w:noProof/>
          <w:sz w:val="32"/>
          <w:szCs w:val="32"/>
          <w:lang w:val="kk-KZ" w:eastAsia="ru-RU"/>
        </w:rPr>
        <w:t xml:space="preserve"> </w:t>
      </w:r>
      <w:r w:rsidR="00503D29" w:rsidRPr="00503D29">
        <w:rPr>
          <w:rFonts w:ascii="Times New Roman" w:hAnsi="Times New Roman" w:cs="Times New Roman"/>
          <w:b/>
          <w:noProof/>
          <w:sz w:val="32"/>
          <w:szCs w:val="32"/>
          <w:lang w:val="kk-KZ" w:eastAsia="ru-RU"/>
        </w:rPr>
        <w:t>суреттер</w:t>
      </w:r>
      <w:r w:rsidR="00503D29" w:rsidRPr="00503D29">
        <w:rPr>
          <w:b/>
          <w:noProof/>
          <w:lang w:val="kk-KZ" w:eastAsia="ru-RU"/>
        </w:rPr>
        <w:t>.</w:t>
      </w:r>
      <w:r w:rsidRPr="00503D29">
        <w:rPr>
          <w:b/>
          <w:noProof/>
          <w:lang w:val="kk-KZ" w:eastAsia="ru-RU"/>
        </w:rPr>
        <w:t xml:space="preserve">        </w:t>
      </w:r>
    </w:p>
    <w:p w:rsidR="008C08EF" w:rsidRDefault="008C08EF" w:rsidP="008C08EF">
      <w:pPr>
        <w:ind w:left="567"/>
        <w:rPr>
          <w:noProof/>
          <w:lang w:val="kk-KZ" w:eastAsia="ru-RU"/>
        </w:rPr>
      </w:pPr>
      <w:r w:rsidRPr="008C08EF">
        <w:rPr>
          <w:noProof/>
          <w:lang w:val="kk-KZ" w:eastAsia="ru-RU"/>
        </w:rPr>
        <w:t xml:space="preserve">                </w:t>
      </w:r>
    </w:p>
    <w:p w:rsidR="00503D29" w:rsidRPr="00503D29" w:rsidRDefault="004F425E" w:rsidP="008C08EF">
      <w:pPr>
        <w:ind w:left="567"/>
        <w:rPr>
          <w:rFonts w:ascii="Times New Roman" w:hAnsi="Times New Roman" w:cs="Times New Roman"/>
          <w:sz w:val="32"/>
          <w:szCs w:val="32"/>
          <w:lang w:val="kk-KZ"/>
        </w:rPr>
      </w:pPr>
      <w:r>
        <w:rPr>
          <w:noProof/>
          <w:lang w:eastAsia="ru-RU"/>
        </w:rPr>
        <w:drawing>
          <wp:anchor distT="0" distB="0" distL="114300" distR="114300" simplePos="0" relativeHeight="251661312" behindDoc="0" locked="0" layoutInCell="1" allowOverlap="1" wp14:anchorId="6B495DB2" wp14:editId="789C769D">
            <wp:simplePos x="0" y="0"/>
            <wp:positionH relativeFrom="margin">
              <wp:posOffset>1303020</wp:posOffset>
            </wp:positionH>
            <wp:positionV relativeFrom="margin">
              <wp:posOffset>3940175</wp:posOffset>
            </wp:positionV>
            <wp:extent cx="2087245" cy="1207135"/>
            <wp:effectExtent l="1905" t="0" r="0" b="0"/>
            <wp:wrapSquare wrapText="bothSides"/>
            <wp:docPr id="4" name="Рисунок 2" descr="http://kafa-info.com.ua/news_thumbs/knf15fed91cdce24758e40fe33bc196c70e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fa-info.com.ua/news_thumbs/knf15fed91cdce24758e40fe33bc196c70e_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08724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8EF" w:rsidRPr="00F443E8">
        <w:rPr>
          <w:noProof/>
          <w:lang w:eastAsia="ru-RU"/>
        </w:rPr>
        <w:drawing>
          <wp:inline distT="0" distB="0" distL="0" distR="0" wp14:anchorId="475164F0" wp14:editId="189A1CA3">
            <wp:extent cx="1129177" cy="2071561"/>
            <wp:effectExtent l="0" t="0" r="0" b="5080"/>
            <wp:docPr id="1" name="Рисунок 1" descr="http://www.tsh116.chat.ru/images/Untitled%20-%2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h116.chat.ru/images/Untitled%20-%207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177" cy="2071561"/>
                    </a:xfrm>
                    <a:prstGeom prst="rect">
                      <a:avLst/>
                    </a:prstGeom>
                    <a:noFill/>
                    <a:ln>
                      <a:noFill/>
                    </a:ln>
                  </pic:spPr>
                </pic:pic>
              </a:graphicData>
            </a:graphic>
          </wp:inline>
        </w:drawing>
      </w:r>
    </w:p>
    <w:p w:rsidR="00503D29" w:rsidRPr="00503D29" w:rsidRDefault="00503D29" w:rsidP="008C08EF">
      <w:pPr>
        <w:ind w:left="567"/>
        <w:rPr>
          <w:rFonts w:ascii="Times New Roman" w:hAnsi="Times New Roman" w:cs="Times New Roman"/>
          <w:sz w:val="32"/>
          <w:szCs w:val="32"/>
          <w:lang w:val="kk-KZ"/>
        </w:rPr>
      </w:pPr>
    </w:p>
    <w:p w:rsidR="004F425E" w:rsidRPr="004F425E" w:rsidRDefault="00503D29" w:rsidP="00503D29">
      <w:pPr>
        <w:pStyle w:val="a3"/>
        <w:numPr>
          <w:ilvl w:val="0"/>
          <w:numId w:val="2"/>
        </w:numPr>
        <w:ind w:left="567"/>
        <w:rPr>
          <w:rFonts w:ascii="Times New Roman" w:hAnsi="Times New Roman" w:cs="Times New Roman"/>
          <w:sz w:val="36"/>
          <w:szCs w:val="36"/>
          <w:lang w:val="kk-KZ"/>
        </w:rPr>
      </w:pPr>
      <w:r w:rsidRPr="004F425E">
        <w:rPr>
          <w:rFonts w:ascii="Times New Roman" w:hAnsi="Times New Roman" w:cs="Times New Roman"/>
          <w:b/>
          <w:sz w:val="36"/>
          <w:szCs w:val="36"/>
          <w:lang w:val="kk-KZ"/>
        </w:rPr>
        <w:t>Үш топқа арналған мәтіндер</w:t>
      </w:r>
    </w:p>
    <w:p w:rsidR="00503D29" w:rsidRPr="004F425E" w:rsidRDefault="00503D29" w:rsidP="004F425E">
      <w:pPr>
        <w:ind w:left="567"/>
        <w:rPr>
          <w:rFonts w:ascii="Times New Roman" w:hAnsi="Times New Roman" w:cs="Times New Roman"/>
          <w:sz w:val="36"/>
          <w:szCs w:val="36"/>
          <w:lang w:val="kk-KZ"/>
        </w:rPr>
      </w:pPr>
      <w:r w:rsidRPr="004F425E">
        <w:rPr>
          <w:rFonts w:ascii="Times New Roman" w:hAnsi="Times New Roman" w:cs="Times New Roman"/>
          <w:sz w:val="36"/>
          <w:szCs w:val="36"/>
          <w:lang w:val="kk-KZ"/>
        </w:rPr>
        <w:t>Бұл мамандықтың мамандары әрқашан талап етіледі. ХХІ ғасыр-бұл жоғары технологиялар ғасыры. Осыған байланысты ІТ облысындағы мамандарға қажеттілік өте жоғары. Сонымен бірге бұндай еңбек лайықты төленетінін ескеру керек. Соңғы санақ деректеріне сәйкес,тәжірибелі мамандар ел бойынша ең жоғары еңбекақы алады. Жұмыс тәжірибесісіз  «айтишник» жалақысы айына 200-300 доллар алады. Ал тәжірибелі маманның орташа еңбекақысы  1000-1500 доллар.</w:t>
      </w:r>
    </w:p>
    <w:p w:rsidR="00503D29" w:rsidRPr="00D8620C" w:rsidRDefault="00503D29" w:rsidP="00503D29">
      <w:pPr>
        <w:rPr>
          <w:rFonts w:ascii="Times New Roman" w:hAnsi="Times New Roman" w:cs="Times New Roman"/>
          <w:sz w:val="36"/>
          <w:szCs w:val="36"/>
          <w:lang w:val="kk-KZ"/>
        </w:rPr>
      </w:pPr>
    </w:p>
    <w:p w:rsidR="00503D29" w:rsidRPr="00D8620C" w:rsidRDefault="00503D29" w:rsidP="00503D29">
      <w:pPr>
        <w:rPr>
          <w:rFonts w:ascii="Times New Roman" w:hAnsi="Times New Roman" w:cs="Times New Roman"/>
          <w:sz w:val="36"/>
          <w:szCs w:val="36"/>
          <w:lang w:val="kk-KZ"/>
        </w:rPr>
      </w:pPr>
    </w:p>
    <w:p w:rsidR="00503D29" w:rsidRDefault="00503D29" w:rsidP="00503D29">
      <w:pPr>
        <w:rPr>
          <w:rFonts w:ascii="Times New Roman" w:hAnsi="Times New Roman" w:cs="Times New Roman"/>
          <w:sz w:val="36"/>
          <w:szCs w:val="36"/>
          <w:lang w:val="kk-KZ"/>
        </w:rPr>
      </w:pPr>
      <w:r w:rsidRPr="00D8620C">
        <w:rPr>
          <w:rFonts w:ascii="Times New Roman" w:hAnsi="Times New Roman" w:cs="Times New Roman"/>
          <w:sz w:val="36"/>
          <w:szCs w:val="36"/>
          <w:lang w:val="kk-KZ"/>
        </w:rPr>
        <w:t>Бүгін бұл маманы болу мәртебелі және пайдалы. Соңғы жылдары бұл мамандық ең танымал мамандықтар қатарына кіреді. Бұл маманның жұмысы тек талап етілген емес, сонымен жоғары төленетін болып табылады. Бастаушы маман жалақысы 500 доллар, ал қаржы директоры болып ол ай сайын 2500-3000 доллар ала алады.</w:t>
      </w:r>
    </w:p>
    <w:p w:rsidR="00503D29" w:rsidRDefault="00503D29" w:rsidP="00503D29">
      <w:pPr>
        <w:rPr>
          <w:rFonts w:ascii="Times New Roman" w:hAnsi="Times New Roman" w:cs="Times New Roman"/>
          <w:sz w:val="36"/>
          <w:szCs w:val="36"/>
          <w:lang w:val="kk-KZ"/>
        </w:rPr>
      </w:pPr>
    </w:p>
    <w:p w:rsidR="00503D29" w:rsidRPr="00D8620C" w:rsidRDefault="00503D29" w:rsidP="00503D29">
      <w:pPr>
        <w:rPr>
          <w:rFonts w:ascii="Times New Roman" w:hAnsi="Times New Roman" w:cs="Times New Roman"/>
          <w:sz w:val="36"/>
          <w:szCs w:val="36"/>
          <w:lang w:val="kk-KZ"/>
        </w:rPr>
      </w:pPr>
    </w:p>
    <w:p w:rsidR="00503D29" w:rsidRDefault="00503D29" w:rsidP="00503D29">
      <w:pPr>
        <w:rPr>
          <w:rFonts w:ascii="Times New Roman" w:hAnsi="Times New Roman" w:cs="Times New Roman"/>
          <w:color w:val="000000"/>
          <w:sz w:val="36"/>
          <w:szCs w:val="36"/>
          <w:shd w:val="clear" w:color="auto" w:fill="FFFFFF"/>
          <w:lang w:val="kk-KZ"/>
        </w:rPr>
      </w:pPr>
      <w:r w:rsidRPr="00D8620C">
        <w:rPr>
          <w:rFonts w:ascii="Times New Roman" w:hAnsi="Times New Roman" w:cs="Times New Roman"/>
          <w:sz w:val="36"/>
          <w:szCs w:val="36"/>
          <w:lang w:val="kk-KZ"/>
        </w:rPr>
        <w:t xml:space="preserve">Әрқашанда бұл мамандық танымал болды. Әр түрлі мамандарды осы адам оқытып шығарды. Бұл терең білімді адам. Осы маманға </w:t>
      </w:r>
      <w:r w:rsidRPr="00D8620C">
        <w:rPr>
          <w:rFonts w:ascii="Times New Roman" w:hAnsi="Times New Roman" w:cs="Times New Roman"/>
          <w:color w:val="000000"/>
          <w:sz w:val="36"/>
          <w:szCs w:val="36"/>
          <w:lang w:val="kk-KZ"/>
        </w:rPr>
        <w:t>бүкіл адам баласы құрметпен бас иеді.</w:t>
      </w:r>
      <w:r w:rsidRPr="00D8620C">
        <w:rPr>
          <w:rFonts w:ascii="Times New Roman" w:hAnsi="Times New Roman" w:cs="Times New Roman"/>
          <w:color w:val="000000"/>
          <w:sz w:val="36"/>
          <w:szCs w:val="36"/>
          <w:shd w:val="clear" w:color="auto" w:fill="FFFFFF"/>
          <w:lang w:val="kk-KZ"/>
        </w:rPr>
        <w:t xml:space="preserve"> Ол барлық білім беру жүйесінің негізі, жаны және жүрегі. Бұл барлық түрлерін шебер меңгерген білікті маман, өзін-өзі əрдайым жетілдіруге ұмтылатын шығармашыл тұлға.Бастаушы маман 70 доллар жалақысын алады. Ал тәжірибелі маман 120-200 доллар еңбекақы алады.</w:t>
      </w:r>
    </w:p>
    <w:p w:rsidR="00503D29" w:rsidRPr="00154D30" w:rsidRDefault="004F425E" w:rsidP="00503D29">
      <w:pPr>
        <w:rPr>
          <w:rFonts w:ascii="Times New Roman" w:hAnsi="Times New Roman" w:cs="Times New Roman"/>
          <w:sz w:val="36"/>
          <w:szCs w:val="36"/>
          <w:lang w:val="kk-KZ"/>
        </w:rPr>
      </w:pPr>
      <w:r>
        <w:rPr>
          <w:rFonts w:ascii="Times New Roman" w:hAnsi="Times New Roman" w:cs="Times New Roman"/>
          <w:sz w:val="36"/>
          <w:szCs w:val="36"/>
          <w:lang w:val="kk-KZ"/>
        </w:rPr>
        <w:t>3</w:t>
      </w:r>
      <w:r w:rsidR="00154D30">
        <w:rPr>
          <w:rFonts w:ascii="Times New Roman" w:hAnsi="Times New Roman" w:cs="Times New Roman"/>
          <w:sz w:val="36"/>
          <w:szCs w:val="36"/>
          <w:lang w:val="kk-KZ"/>
        </w:rPr>
        <w:t>.Слайдтар</w:t>
      </w:r>
    </w:p>
    <w:p w:rsidR="00503D29" w:rsidRDefault="00154D30" w:rsidP="00503D29">
      <w:pPr>
        <w:rPr>
          <w:rFonts w:ascii="Times New Roman" w:hAnsi="Times New Roman" w:cs="Times New Roman"/>
          <w:b/>
          <w:sz w:val="32"/>
          <w:szCs w:val="32"/>
          <w:lang w:val="kk-KZ"/>
        </w:rPr>
      </w:pPr>
      <w:bookmarkStart w:id="0" w:name="_GoBack"/>
      <w:r>
        <w:rPr>
          <w:rFonts w:ascii="Times New Roman" w:hAnsi="Times New Roman" w:cs="Times New Roman"/>
          <w:b/>
          <w:noProof/>
          <w:sz w:val="32"/>
          <w:szCs w:val="32"/>
          <w:lang w:eastAsia="ru-RU"/>
        </w:rPr>
        <w:lastRenderedPageBreak/>
        <w:drawing>
          <wp:inline distT="0" distB="0" distL="0" distR="0" wp14:anchorId="15EB272F">
            <wp:extent cx="4572635" cy="3429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bookmarkEnd w:id="0"/>
    </w:p>
    <w:p w:rsidR="00154D30" w:rsidRDefault="00154D30" w:rsidP="00503D29">
      <w:pPr>
        <w:rPr>
          <w:rFonts w:ascii="Times New Roman" w:hAnsi="Times New Roman" w:cs="Times New Roman"/>
          <w:b/>
          <w:sz w:val="32"/>
          <w:szCs w:val="32"/>
          <w:lang w:val="kk-KZ"/>
        </w:rPr>
      </w:pPr>
      <w:r>
        <w:rPr>
          <w:rFonts w:ascii="Times New Roman" w:hAnsi="Times New Roman" w:cs="Times New Roman"/>
          <w:b/>
          <w:noProof/>
          <w:sz w:val="32"/>
          <w:szCs w:val="32"/>
          <w:lang w:eastAsia="ru-RU"/>
        </w:rPr>
        <w:lastRenderedPageBreak/>
        <w:drawing>
          <wp:inline distT="0" distB="0" distL="0" distR="0" wp14:anchorId="3CB2833C">
            <wp:extent cx="4572635" cy="34296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rFonts w:ascii="Times New Roman" w:hAnsi="Times New Roman" w:cs="Times New Roman"/>
          <w:b/>
          <w:noProof/>
          <w:sz w:val="32"/>
          <w:szCs w:val="32"/>
          <w:lang w:eastAsia="ru-RU"/>
        </w:rPr>
        <w:drawing>
          <wp:inline distT="0" distB="0" distL="0" distR="0" wp14:anchorId="318A9282">
            <wp:extent cx="4572635" cy="34296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54D30" w:rsidRDefault="00154D30" w:rsidP="00503D29">
      <w:pPr>
        <w:rPr>
          <w:rFonts w:ascii="Times New Roman" w:hAnsi="Times New Roman" w:cs="Times New Roman"/>
          <w:b/>
          <w:sz w:val="32"/>
          <w:szCs w:val="32"/>
          <w:lang w:val="kk-KZ"/>
        </w:rPr>
      </w:pPr>
      <w:r>
        <w:rPr>
          <w:rFonts w:ascii="Times New Roman" w:hAnsi="Times New Roman" w:cs="Times New Roman"/>
          <w:b/>
          <w:noProof/>
          <w:sz w:val="32"/>
          <w:szCs w:val="32"/>
          <w:lang w:eastAsia="ru-RU"/>
        </w:rPr>
        <w:lastRenderedPageBreak/>
        <w:drawing>
          <wp:inline distT="0" distB="0" distL="0" distR="0" wp14:anchorId="5CCD7153">
            <wp:extent cx="4572635" cy="3429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rFonts w:ascii="Times New Roman" w:hAnsi="Times New Roman" w:cs="Times New Roman"/>
          <w:b/>
          <w:noProof/>
          <w:sz w:val="32"/>
          <w:szCs w:val="32"/>
          <w:lang w:eastAsia="ru-RU"/>
        </w:rPr>
        <w:drawing>
          <wp:inline distT="0" distB="0" distL="0" distR="0" wp14:anchorId="64CDF33D">
            <wp:extent cx="4572635" cy="34296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54D30" w:rsidRDefault="00154D30" w:rsidP="00503D29">
      <w:pPr>
        <w:rPr>
          <w:rFonts w:ascii="Times New Roman" w:hAnsi="Times New Roman" w:cs="Times New Roman"/>
          <w:b/>
          <w:sz w:val="32"/>
          <w:szCs w:val="32"/>
          <w:lang w:val="kk-KZ"/>
        </w:rPr>
      </w:pPr>
      <w:r>
        <w:rPr>
          <w:rFonts w:ascii="Times New Roman" w:hAnsi="Times New Roman" w:cs="Times New Roman"/>
          <w:b/>
          <w:noProof/>
          <w:sz w:val="32"/>
          <w:szCs w:val="32"/>
          <w:lang w:eastAsia="ru-RU"/>
        </w:rPr>
        <w:lastRenderedPageBreak/>
        <w:drawing>
          <wp:inline distT="0" distB="0" distL="0" distR="0" wp14:anchorId="4D227DCC">
            <wp:extent cx="4572635" cy="34296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54D30" w:rsidRDefault="00154D30" w:rsidP="00503D29">
      <w:pPr>
        <w:rPr>
          <w:rFonts w:ascii="Times New Roman" w:hAnsi="Times New Roman" w:cs="Times New Roman"/>
          <w:b/>
          <w:sz w:val="32"/>
          <w:szCs w:val="32"/>
          <w:lang w:val="kk-KZ"/>
        </w:rPr>
      </w:pPr>
    </w:p>
    <w:p w:rsidR="00154D30" w:rsidRDefault="00154D30" w:rsidP="00503D29">
      <w:pPr>
        <w:rPr>
          <w:rFonts w:ascii="Times New Roman" w:hAnsi="Times New Roman" w:cs="Times New Roman"/>
          <w:b/>
          <w:sz w:val="32"/>
          <w:szCs w:val="32"/>
          <w:lang w:val="kk-KZ"/>
        </w:rPr>
      </w:pPr>
    </w:p>
    <w:p w:rsidR="00154D30" w:rsidRDefault="00154D30" w:rsidP="00503D29">
      <w:pPr>
        <w:rPr>
          <w:rFonts w:ascii="Times New Roman" w:hAnsi="Times New Roman" w:cs="Times New Roman"/>
          <w:b/>
          <w:sz w:val="32"/>
          <w:szCs w:val="32"/>
          <w:lang w:val="kk-KZ"/>
        </w:rPr>
      </w:pPr>
      <w:r>
        <w:rPr>
          <w:rFonts w:ascii="Times New Roman" w:hAnsi="Times New Roman" w:cs="Times New Roman"/>
          <w:b/>
          <w:noProof/>
          <w:sz w:val="32"/>
          <w:szCs w:val="32"/>
          <w:lang w:eastAsia="ru-RU"/>
        </w:rPr>
        <w:drawing>
          <wp:inline distT="0" distB="0" distL="0" distR="0" wp14:anchorId="6E5C6E3C">
            <wp:extent cx="4572635" cy="34296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54D30" w:rsidRDefault="00154D30" w:rsidP="00503D29">
      <w:pPr>
        <w:rPr>
          <w:rFonts w:ascii="Times New Roman" w:hAnsi="Times New Roman" w:cs="Times New Roman"/>
          <w:b/>
          <w:sz w:val="32"/>
          <w:szCs w:val="32"/>
          <w:lang w:val="kk-KZ"/>
        </w:rPr>
      </w:pPr>
    </w:p>
    <w:p w:rsidR="00154D30" w:rsidRDefault="00154D30" w:rsidP="00503D29">
      <w:pPr>
        <w:rPr>
          <w:rFonts w:ascii="Times New Roman" w:hAnsi="Times New Roman" w:cs="Times New Roman"/>
          <w:b/>
          <w:sz w:val="32"/>
          <w:szCs w:val="32"/>
          <w:lang w:val="kk-KZ"/>
        </w:rPr>
      </w:pPr>
      <w:r>
        <w:rPr>
          <w:rFonts w:ascii="Times New Roman" w:hAnsi="Times New Roman" w:cs="Times New Roman"/>
          <w:b/>
          <w:noProof/>
          <w:sz w:val="32"/>
          <w:szCs w:val="32"/>
          <w:lang w:eastAsia="ru-RU"/>
        </w:rPr>
        <w:lastRenderedPageBreak/>
        <w:drawing>
          <wp:inline distT="0" distB="0" distL="0" distR="0" wp14:anchorId="46899CB2">
            <wp:extent cx="4572635" cy="34296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54D30" w:rsidRDefault="00154D30" w:rsidP="00503D29">
      <w:pPr>
        <w:rPr>
          <w:rFonts w:ascii="Times New Roman" w:hAnsi="Times New Roman" w:cs="Times New Roman"/>
          <w:b/>
          <w:sz w:val="32"/>
          <w:szCs w:val="32"/>
          <w:lang w:val="kk-KZ"/>
        </w:rPr>
      </w:pPr>
    </w:p>
    <w:p w:rsidR="00154D30" w:rsidRDefault="00154D30" w:rsidP="00503D29">
      <w:pPr>
        <w:rPr>
          <w:rFonts w:ascii="Times New Roman" w:hAnsi="Times New Roman" w:cs="Times New Roman"/>
          <w:b/>
          <w:sz w:val="32"/>
          <w:szCs w:val="32"/>
          <w:lang w:val="kk-KZ"/>
        </w:rPr>
      </w:pPr>
      <w:r>
        <w:rPr>
          <w:rFonts w:ascii="Times New Roman" w:hAnsi="Times New Roman" w:cs="Times New Roman"/>
          <w:b/>
          <w:noProof/>
          <w:sz w:val="32"/>
          <w:szCs w:val="32"/>
          <w:lang w:eastAsia="ru-RU"/>
        </w:rPr>
        <w:drawing>
          <wp:inline distT="0" distB="0" distL="0" distR="0" wp14:anchorId="7ACE764E">
            <wp:extent cx="4572635" cy="34296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54D30" w:rsidRDefault="00154D30" w:rsidP="00503D29">
      <w:pPr>
        <w:rPr>
          <w:rFonts w:ascii="Times New Roman" w:hAnsi="Times New Roman" w:cs="Times New Roman"/>
          <w:b/>
          <w:sz w:val="32"/>
          <w:szCs w:val="32"/>
          <w:lang w:val="kk-KZ"/>
        </w:rPr>
      </w:pPr>
    </w:p>
    <w:p w:rsidR="00E15A3F" w:rsidRDefault="00E15A3F" w:rsidP="00503D29">
      <w:pPr>
        <w:rPr>
          <w:rFonts w:ascii="Times New Roman" w:hAnsi="Times New Roman" w:cs="Times New Roman"/>
          <w:b/>
          <w:sz w:val="32"/>
          <w:szCs w:val="32"/>
          <w:lang w:val="kk-KZ"/>
        </w:rPr>
      </w:pPr>
      <w:r>
        <w:rPr>
          <w:rFonts w:ascii="Times New Roman" w:hAnsi="Times New Roman" w:cs="Times New Roman"/>
          <w:b/>
          <w:noProof/>
          <w:sz w:val="32"/>
          <w:szCs w:val="32"/>
          <w:lang w:eastAsia="ru-RU"/>
        </w:rPr>
        <w:lastRenderedPageBreak/>
        <w:drawing>
          <wp:inline distT="0" distB="0" distL="0" distR="0" wp14:anchorId="58D3783F">
            <wp:extent cx="4572635" cy="34296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15A3F" w:rsidRDefault="00E15A3F" w:rsidP="00503D29">
      <w:pPr>
        <w:rPr>
          <w:rFonts w:ascii="Times New Roman" w:hAnsi="Times New Roman" w:cs="Times New Roman"/>
          <w:b/>
          <w:sz w:val="32"/>
          <w:szCs w:val="32"/>
          <w:lang w:val="kk-KZ"/>
        </w:rPr>
      </w:pPr>
    </w:p>
    <w:p w:rsidR="00E15A3F" w:rsidRDefault="00E15A3F" w:rsidP="00503D29">
      <w:pPr>
        <w:rPr>
          <w:rFonts w:ascii="Times New Roman" w:hAnsi="Times New Roman" w:cs="Times New Roman"/>
          <w:b/>
          <w:sz w:val="32"/>
          <w:szCs w:val="32"/>
          <w:lang w:val="kk-KZ"/>
        </w:rPr>
      </w:pPr>
      <w:r>
        <w:rPr>
          <w:rFonts w:ascii="Times New Roman" w:hAnsi="Times New Roman" w:cs="Times New Roman"/>
          <w:b/>
          <w:noProof/>
          <w:sz w:val="32"/>
          <w:szCs w:val="32"/>
          <w:lang w:eastAsia="ru-RU"/>
        </w:rPr>
        <w:drawing>
          <wp:inline distT="0" distB="0" distL="0" distR="0" wp14:anchorId="0CC12F36">
            <wp:extent cx="4572635" cy="34296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54D30" w:rsidRPr="00503D29" w:rsidRDefault="00154D30" w:rsidP="00503D29">
      <w:pPr>
        <w:rPr>
          <w:rFonts w:ascii="Times New Roman" w:hAnsi="Times New Roman" w:cs="Times New Roman"/>
          <w:b/>
          <w:sz w:val="32"/>
          <w:szCs w:val="32"/>
          <w:lang w:val="kk-KZ"/>
        </w:rPr>
      </w:pPr>
    </w:p>
    <w:p w:rsidR="00503D29" w:rsidRPr="00D8620C" w:rsidRDefault="00503D29" w:rsidP="00503D29">
      <w:pPr>
        <w:rPr>
          <w:rFonts w:ascii="Times New Roman" w:hAnsi="Times New Roman" w:cs="Times New Roman"/>
          <w:sz w:val="36"/>
          <w:szCs w:val="36"/>
          <w:lang w:val="kk-KZ"/>
        </w:rPr>
      </w:pPr>
    </w:p>
    <w:p w:rsidR="008C08EF" w:rsidRPr="008C08EF" w:rsidRDefault="008C08EF" w:rsidP="008C08EF">
      <w:pPr>
        <w:ind w:left="567"/>
        <w:rPr>
          <w:rFonts w:ascii="Times New Roman" w:hAnsi="Times New Roman" w:cs="Times New Roman"/>
          <w:sz w:val="32"/>
          <w:szCs w:val="32"/>
          <w:lang w:val="kk-KZ"/>
        </w:rPr>
      </w:pPr>
    </w:p>
    <w:sectPr w:rsidR="008C08EF" w:rsidRPr="008C08EF" w:rsidSect="0052124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F4E"/>
    <w:multiLevelType w:val="hybridMultilevel"/>
    <w:tmpl w:val="F544CA98"/>
    <w:lvl w:ilvl="0" w:tplc="750494DA">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F0481"/>
    <w:multiLevelType w:val="hybridMultilevel"/>
    <w:tmpl w:val="61F09F18"/>
    <w:lvl w:ilvl="0" w:tplc="F6908E30">
      <w:start w:val="1"/>
      <w:numFmt w:val="decimal"/>
      <w:lvlText w:val="%1."/>
      <w:lvlJc w:val="left"/>
      <w:pPr>
        <w:ind w:left="927" w:hanging="360"/>
      </w:pPr>
      <w:rPr>
        <w:rFonts w:ascii="Times New Roman"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44"/>
    <w:rsid w:val="00021606"/>
    <w:rsid w:val="00041BBF"/>
    <w:rsid w:val="00047802"/>
    <w:rsid w:val="00071F44"/>
    <w:rsid w:val="0009632D"/>
    <w:rsid w:val="000D227E"/>
    <w:rsid w:val="00134399"/>
    <w:rsid w:val="00154D30"/>
    <w:rsid w:val="00180EEC"/>
    <w:rsid w:val="001920D1"/>
    <w:rsid w:val="002A6AE7"/>
    <w:rsid w:val="0035338B"/>
    <w:rsid w:val="00380085"/>
    <w:rsid w:val="003F08EA"/>
    <w:rsid w:val="004301AA"/>
    <w:rsid w:val="004D7AEB"/>
    <w:rsid w:val="004F425E"/>
    <w:rsid w:val="00503D29"/>
    <w:rsid w:val="0052124D"/>
    <w:rsid w:val="005574F7"/>
    <w:rsid w:val="005D650F"/>
    <w:rsid w:val="005E2CC4"/>
    <w:rsid w:val="00634437"/>
    <w:rsid w:val="006800B3"/>
    <w:rsid w:val="00682700"/>
    <w:rsid w:val="0077714B"/>
    <w:rsid w:val="007A08EF"/>
    <w:rsid w:val="008402D4"/>
    <w:rsid w:val="00855B95"/>
    <w:rsid w:val="008C08EF"/>
    <w:rsid w:val="008E6079"/>
    <w:rsid w:val="00975C75"/>
    <w:rsid w:val="00A006CE"/>
    <w:rsid w:val="00A62722"/>
    <w:rsid w:val="00A71C62"/>
    <w:rsid w:val="00B4194C"/>
    <w:rsid w:val="00C11BDB"/>
    <w:rsid w:val="00C12BBE"/>
    <w:rsid w:val="00C442FC"/>
    <w:rsid w:val="00C81A08"/>
    <w:rsid w:val="00CD1913"/>
    <w:rsid w:val="00D4088E"/>
    <w:rsid w:val="00D62F42"/>
    <w:rsid w:val="00D80EA4"/>
    <w:rsid w:val="00DF0EBE"/>
    <w:rsid w:val="00E15A3F"/>
    <w:rsid w:val="00EA19DA"/>
    <w:rsid w:val="00EE2CC9"/>
    <w:rsid w:val="00F66C2D"/>
    <w:rsid w:val="00F73FE3"/>
    <w:rsid w:val="00FC7E84"/>
    <w:rsid w:val="00FD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F42"/>
    <w:pPr>
      <w:ind w:left="720"/>
      <w:contextualSpacing/>
    </w:pPr>
  </w:style>
  <w:style w:type="paragraph" w:styleId="a4">
    <w:name w:val="Balloon Text"/>
    <w:basedOn w:val="a"/>
    <w:link w:val="a5"/>
    <w:uiPriority w:val="99"/>
    <w:semiHidden/>
    <w:unhideWhenUsed/>
    <w:rsid w:val="00B419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F42"/>
    <w:pPr>
      <w:ind w:left="720"/>
      <w:contextualSpacing/>
    </w:pPr>
  </w:style>
  <w:style w:type="paragraph" w:styleId="a4">
    <w:name w:val="Balloon Text"/>
    <w:basedOn w:val="a"/>
    <w:link w:val="a5"/>
    <w:uiPriority w:val="99"/>
    <w:semiHidden/>
    <w:unhideWhenUsed/>
    <w:rsid w:val="00B419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2F56-BD4B-4549-B7E0-252D40E3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dc:creator>
  <cp:lastModifiedBy>ЖАНЫЛ</cp:lastModifiedBy>
  <cp:revision>12</cp:revision>
  <cp:lastPrinted>2015-11-18T04:07:00Z</cp:lastPrinted>
  <dcterms:created xsi:type="dcterms:W3CDTF">2015-11-16T02:27:00Z</dcterms:created>
  <dcterms:modified xsi:type="dcterms:W3CDTF">2016-04-13T13:34:00Z</dcterms:modified>
</cp:coreProperties>
</file>