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A0" w:rsidRPr="006D6BA0" w:rsidRDefault="006D6BA0" w:rsidP="006D6BA0">
      <w:pPr>
        <w:pStyle w:val="a3"/>
        <w:rPr>
          <w:color w:val="000000"/>
          <w:sz w:val="28"/>
          <w:szCs w:val="28"/>
          <w:lang w:val="kk-KZ"/>
        </w:rPr>
      </w:pPr>
      <w:r w:rsidRPr="006D6BA0">
        <w:rPr>
          <w:color w:val="000000"/>
          <w:sz w:val="28"/>
          <w:szCs w:val="28"/>
        </w:rPr>
        <w:t xml:space="preserve">Сабақтың тақырыбы: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және сен.</w:t>
      </w:r>
      <w:r>
        <w:rPr>
          <w:color w:val="000000"/>
          <w:sz w:val="28"/>
          <w:szCs w:val="28"/>
        </w:rPr>
        <w:t xml:space="preserve"> 02</w:t>
      </w:r>
      <w:r>
        <w:rPr>
          <w:color w:val="000000"/>
          <w:sz w:val="28"/>
          <w:szCs w:val="28"/>
          <w:lang w:val="kk-KZ"/>
        </w:rPr>
        <w:t>.02.17ж.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Сабақтың мақсаты: 1.Оқушыларды </w:t>
      </w:r>
      <w:proofErr w:type="spellStart"/>
      <w:r w:rsidRPr="006D6BA0">
        <w:rPr>
          <w:color w:val="000000"/>
          <w:sz w:val="28"/>
          <w:szCs w:val="28"/>
        </w:rPr>
        <w:t>жолда</w:t>
      </w:r>
      <w:proofErr w:type="spellEnd"/>
      <w:r w:rsidRPr="006D6BA0">
        <w:rPr>
          <w:color w:val="000000"/>
          <w:sz w:val="28"/>
          <w:szCs w:val="28"/>
        </w:rPr>
        <w:t xml:space="preserve"> жүру </w:t>
      </w:r>
      <w:proofErr w:type="spellStart"/>
      <w:r w:rsidRPr="006D6BA0">
        <w:rPr>
          <w:color w:val="000000"/>
          <w:sz w:val="28"/>
          <w:szCs w:val="28"/>
        </w:rPr>
        <w:t>ережесімен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таныстыру</w:t>
      </w:r>
      <w:proofErr w:type="spellEnd"/>
      <w:r w:rsidRPr="006D6BA0">
        <w:rPr>
          <w:color w:val="000000"/>
          <w:sz w:val="28"/>
          <w:szCs w:val="28"/>
        </w:rPr>
        <w:t xml:space="preserve"> 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2.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қауіпсіздігін </w:t>
      </w:r>
      <w:proofErr w:type="spellStart"/>
      <w:r w:rsidRPr="006D6BA0">
        <w:rPr>
          <w:color w:val="000000"/>
          <w:sz w:val="28"/>
          <w:szCs w:val="28"/>
        </w:rPr>
        <w:t>есте</w:t>
      </w:r>
      <w:proofErr w:type="spellEnd"/>
      <w:r w:rsidRPr="006D6BA0">
        <w:rPr>
          <w:color w:val="000000"/>
          <w:sz w:val="28"/>
          <w:szCs w:val="28"/>
        </w:rPr>
        <w:t xml:space="preserve"> сақтауға, </w:t>
      </w:r>
      <w:proofErr w:type="spellStart"/>
      <w:r w:rsidRPr="006D6BA0">
        <w:rPr>
          <w:color w:val="000000"/>
          <w:sz w:val="28"/>
          <w:szCs w:val="28"/>
        </w:rPr>
        <w:t>білуге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ережесінің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 xml:space="preserve">белгілерімен </w:t>
      </w:r>
      <w:proofErr w:type="spellStart"/>
      <w:r w:rsidRPr="006D6BA0">
        <w:rPr>
          <w:color w:val="000000"/>
          <w:sz w:val="28"/>
          <w:szCs w:val="28"/>
        </w:rPr>
        <w:t>таныстыру</w:t>
      </w:r>
      <w:proofErr w:type="spellEnd"/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3.Оқушыларды көшеде дұрыс жүріп,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ережесін</w:t>
      </w:r>
      <w:proofErr w:type="spellEnd"/>
      <w:r w:rsidRPr="006D6BA0">
        <w:rPr>
          <w:color w:val="000000"/>
          <w:sz w:val="28"/>
          <w:szCs w:val="28"/>
        </w:rPr>
        <w:t xml:space="preserve"> сақтауға тәрбиелеу.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Көрнекілігі: Бағдаршам ,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белгілері</w:t>
      </w:r>
      <w:proofErr w:type="spellEnd"/>
      <w:r w:rsidRPr="006D6BA0">
        <w:rPr>
          <w:color w:val="000000"/>
          <w:sz w:val="28"/>
          <w:szCs w:val="28"/>
        </w:rPr>
        <w:t xml:space="preserve"> салынған </w:t>
      </w:r>
      <w:proofErr w:type="spellStart"/>
      <w:r w:rsidRPr="006D6BA0">
        <w:rPr>
          <w:color w:val="000000"/>
          <w:sz w:val="28"/>
          <w:szCs w:val="28"/>
        </w:rPr>
        <w:t>суреттер</w:t>
      </w:r>
      <w:proofErr w:type="spellEnd"/>
      <w:r w:rsidRPr="006D6BA0">
        <w:rPr>
          <w:color w:val="000000"/>
          <w:sz w:val="28"/>
          <w:szCs w:val="28"/>
        </w:rPr>
        <w:t xml:space="preserve"> , </w:t>
      </w:r>
      <w:proofErr w:type="spellStart"/>
      <w:r w:rsidRPr="006D6BA0">
        <w:rPr>
          <w:color w:val="000000"/>
          <w:sz w:val="28"/>
          <w:szCs w:val="28"/>
        </w:rPr>
        <w:t>жолережесіне</w:t>
      </w:r>
      <w:proofErr w:type="spellEnd"/>
      <w:r w:rsidRPr="006D6BA0">
        <w:rPr>
          <w:color w:val="000000"/>
          <w:sz w:val="28"/>
          <w:szCs w:val="28"/>
        </w:rPr>
        <w:t xml:space="preserve"> арналған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кітаптар.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Сабақтың </w:t>
      </w:r>
      <w:proofErr w:type="spellStart"/>
      <w:r w:rsidRPr="006D6BA0">
        <w:rPr>
          <w:color w:val="000000"/>
          <w:sz w:val="28"/>
          <w:szCs w:val="28"/>
        </w:rPr>
        <w:t>барысы</w:t>
      </w:r>
      <w:proofErr w:type="spellEnd"/>
      <w:r w:rsidRPr="006D6BA0">
        <w:rPr>
          <w:color w:val="000000"/>
          <w:sz w:val="28"/>
          <w:szCs w:val="28"/>
        </w:rPr>
        <w:t>: 1. Ұйымдастыру кезеңі :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ІІ. Өткен сабақ </w:t>
      </w:r>
      <w:proofErr w:type="spellStart"/>
      <w:r w:rsidRPr="006D6BA0">
        <w:rPr>
          <w:color w:val="000000"/>
          <w:sz w:val="28"/>
          <w:szCs w:val="28"/>
        </w:rPr>
        <w:t>бойынша</w:t>
      </w:r>
      <w:proofErr w:type="spellEnd"/>
      <w:r w:rsidRPr="006D6BA0">
        <w:rPr>
          <w:color w:val="000000"/>
          <w:sz w:val="28"/>
          <w:szCs w:val="28"/>
        </w:rPr>
        <w:t xml:space="preserve"> түс. байқау.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1. Үй </w:t>
      </w:r>
      <w:proofErr w:type="spellStart"/>
      <w:r w:rsidRPr="006D6BA0">
        <w:rPr>
          <w:color w:val="000000"/>
          <w:sz w:val="28"/>
          <w:szCs w:val="28"/>
        </w:rPr>
        <w:t>тапсырмасын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тексеру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2. Қорытынды </w:t>
      </w:r>
      <w:proofErr w:type="spellStart"/>
      <w:r w:rsidRPr="006D6BA0">
        <w:rPr>
          <w:color w:val="000000"/>
          <w:sz w:val="28"/>
          <w:szCs w:val="28"/>
        </w:rPr>
        <w:t>жасау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ІІІ. </w:t>
      </w:r>
      <w:proofErr w:type="spellStart"/>
      <w:r w:rsidRPr="006D6BA0">
        <w:rPr>
          <w:color w:val="000000"/>
          <w:sz w:val="28"/>
          <w:szCs w:val="28"/>
        </w:rPr>
        <w:t>Негізгі</w:t>
      </w:r>
      <w:proofErr w:type="spellEnd"/>
      <w:r w:rsidRPr="006D6BA0">
        <w:rPr>
          <w:color w:val="000000"/>
          <w:sz w:val="28"/>
          <w:szCs w:val="28"/>
        </w:rPr>
        <w:t xml:space="preserve"> бөлім: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Мына</w:t>
      </w:r>
      <w:proofErr w:type="spellEnd"/>
      <w:r w:rsidRPr="006D6BA0">
        <w:rPr>
          <w:color w:val="000000"/>
          <w:sz w:val="28"/>
          <w:szCs w:val="28"/>
        </w:rPr>
        <w:t xml:space="preserve"> сөйлемдердің </w:t>
      </w:r>
      <w:proofErr w:type="spellStart"/>
      <w:r w:rsidRPr="006D6BA0">
        <w:rPr>
          <w:color w:val="000000"/>
          <w:sz w:val="28"/>
          <w:szCs w:val="28"/>
        </w:rPr>
        <w:t>орыс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тілінде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аудармасын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екінші</w:t>
      </w:r>
      <w:proofErr w:type="spellEnd"/>
      <w:r w:rsidRPr="006D6BA0">
        <w:rPr>
          <w:color w:val="000000"/>
          <w:sz w:val="28"/>
          <w:szCs w:val="28"/>
        </w:rPr>
        <w:t xml:space="preserve"> бағаннан табыңдар.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Тақтадағы жұмбақтарды </w:t>
      </w:r>
      <w:proofErr w:type="spellStart"/>
      <w:r w:rsidRPr="006D6BA0">
        <w:rPr>
          <w:color w:val="000000"/>
          <w:sz w:val="28"/>
          <w:szCs w:val="28"/>
        </w:rPr>
        <w:t>шешу</w:t>
      </w:r>
      <w:proofErr w:type="spellEnd"/>
      <w:r w:rsidRPr="006D6BA0">
        <w:rPr>
          <w:color w:val="000000"/>
          <w:sz w:val="28"/>
          <w:szCs w:val="28"/>
        </w:rPr>
        <w:t>: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Жұмбақтар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1.Ала таяқ ұстаған,                                                       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тәртібін нұсқаған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Өміріңді 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күзеткен,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Ысқырықпен түзеткен. 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(Милиционер)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                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                                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2.Көше </w:t>
      </w:r>
      <w:proofErr w:type="spellStart"/>
      <w:r w:rsidRPr="006D6BA0">
        <w:rPr>
          <w:color w:val="000000"/>
          <w:sz w:val="28"/>
          <w:szCs w:val="28"/>
        </w:rPr>
        <w:t>бойлап</w:t>
      </w:r>
      <w:proofErr w:type="spellEnd"/>
      <w:r w:rsidRPr="006D6BA0">
        <w:rPr>
          <w:color w:val="000000"/>
          <w:sz w:val="28"/>
          <w:szCs w:val="28"/>
        </w:rPr>
        <w:t xml:space="preserve"> аяңдайды,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Адам </w:t>
      </w:r>
      <w:proofErr w:type="spellStart"/>
      <w:r w:rsidRPr="006D6BA0">
        <w:rPr>
          <w:color w:val="000000"/>
          <w:sz w:val="28"/>
          <w:szCs w:val="28"/>
        </w:rPr>
        <w:t>тасып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аялайды</w:t>
      </w:r>
      <w:proofErr w:type="spellEnd"/>
      <w:r w:rsidRPr="006D6BA0">
        <w:rPr>
          <w:color w:val="000000"/>
          <w:sz w:val="28"/>
          <w:szCs w:val="28"/>
        </w:rPr>
        <w:t>. (Автобус)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3.Көліктің  қаншасын үстінен өткізген 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Іргеден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басталып</w:t>
      </w:r>
      <w:proofErr w:type="spellEnd"/>
      <w:r w:rsidRPr="006D6BA0">
        <w:rPr>
          <w:color w:val="000000"/>
          <w:sz w:val="28"/>
          <w:szCs w:val="28"/>
        </w:rPr>
        <w:t xml:space="preserve"> , алысқа </w:t>
      </w:r>
      <w:proofErr w:type="spellStart"/>
      <w:r w:rsidRPr="006D6BA0">
        <w:rPr>
          <w:color w:val="000000"/>
          <w:sz w:val="28"/>
          <w:szCs w:val="28"/>
        </w:rPr>
        <w:t>жеткізген</w:t>
      </w:r>
      <w:proofErr w:type="spellEnd"/>
      <w:r w:rsidRPr="006D6BA0">
        <w:rPr>
          <w:color w:val="000000"/>
          <w:sz w:val="28"/>
          <w:szCs w:val="28"/>
        </w:rPr>
        <w:t>.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>(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>)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4. Жоқ өзінде бас та , </w:t>
      </w:r>
      <w:proofErr w:type="spellStart"/>
      <w:r w:rsidRPr="006D6BA0">
        <w:rPr>
          <w:color w:val="000000"/>
          <w:sz w:val="28"/>
          <w:szCs w:val="28"/>
        </w:rPr>
        <w:t>ауызда</w:t>
      </w:r>
      <w:proofErr w:type="spellEnd"/>
      <w:r w:rsidRPr="006D6BA0">
        <w:rPr>
          <w:color w:val="000000"/>
          <w:sz w:val="28"/>
          <w:szCs w:val="28"/>
        </w:rPr>
        <w:t>  да  , құлақ та 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Бақырайған  үш көзі  бар бірақ та.(Бағдаршам)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lastRenderedPageBreak/>
        <w:t xml:space="preserve">5.Арқаным бар </w:t>
      </w:r>
      <w:proofErr w:type="spellStart"/>
      <w:r w:rsidRPr="006D6BA0">
        <w:rPr>
          <w:color w:val="000000"/>
          <w:sz w:val="28"/>
          <w:szCs w:val="28"/>
        </w:rPr>
        <w:t>тым</w:t>
      </w:r>
      <w:proofErr w:type="spellEnd"/>
      <w:r w:rsidRPr="006D6BA0">
        <w:rPr>
          <w:color w:val="000000"/>
          <w:sz w:val="28"/>
          <w:szCs w:val="28"/>
        </w:rPr>
        <w:t xml:space="preserve"> ұзын,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Ала-алмайсың </w:t>
      </w:r>
      <w:proofErr w:type="spellStart"/>
      <w:r w:rsidRPr="006D6BA0">
        <w:rPr>
          <w:color w:val="000000"/>
          <w:sz w:val="28"/>
          <w:szCs w:val="28"/>
        </w:rPr>
        <w:t>бір</w:t>
      </w:r>
      <w:proofErr w:type="spellEnd"/>
      <w:r w:rsidRPr="006D6BA0">
        <w:rPr>
          <w:color w:val="000000"/>
          <w:sz w:val="28"/>
          <w:szCs w:val="28"/>
        </w:rPr>
        <w:t xml:space="preserve"> үзім.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Табыңдаршы, </w:t>
      </w:r>
      <w:proofErr w:type="spellStart"/>
      <w:r w:rsidRPr="006D6BA0">
        <w:rPr>
          <w:color w:val="000000"/>
          <w:sz w:val="28"/>
          <w:szCs w:val="28"/>
        </w:rPr>
        <w:t>балалар</w:t>
      </w:r>
      <w:proofErr w:type="spellEnd"/>
      <w:r w:rsidRPr="006D6BA0">
        <w:rPr>
          <w:color w:val="000000"/>
          <w:sz w:val="28"/>
          <w:szCs w:val="28"/>
        </w:rPr>
        <w:t>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Бұл жұмбақтың </w:t>
      </w:r>
      <w:proofErr w:type="spellStart"/>
      <w:r w:rsidRPr="006D6BA0">
        <w:rPr>
          <w:color w:val="000000"/>
          <w:sz w:val="28"/>
          <w:szCs w:val="28"/>
        </w:rPr>
        <w:t>шешуін</w:t>
      </w:r>
      <w:proofErr w:type="spellEnd"/>
      <w:r w:rsidRPr="006D6BA0">
        <w:rPr>
          <w:color w:val="000000"/>
          <w:sz w:val="28"/>
          <w:szCs w:val="28"/>
        </w:rPr>
        <w:t>.  (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>)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6.Өзі сөйлей </w:t>
      </w:r>
      <w:proofErr w:type="spellStart"/>
      <w:r w:rsidRPr="006D6BA0">
        <w:rPr>
          <w:color w:val="000000"/>
          <w:sz w:val="28"/>
          <w:szCs w:val="28"/>
        </w:rPr>
        <w:t>білмейді</w:t>
      </w:r>
      <w:proofErr w:type="spellEnd"/>
      <w:r w:rsidRPr="006D6BA0">
        <w:rPr>
          <w:color w:val="000000"/>
          <w:sz w:val="28"/>
          <w:szCs w:val="28"/>
        </w:rPr>
        <w:t>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Бірақ «Тоқта, жүр !» </w:t>
      </w:r>
      <w:proofErr w:type="spellStart"/>
      <w:r w:rsidRPr="006D6BA0">
        <w:rPr>
          <w:color w:val="000000"/>
          <w:sz w:val="28"/>
          <w:szCs w:val="28"/>
        </w:rPr>
        <w:t>дейді</w:t>
      </w:r>
      <w:proofErr w:type="spellEnd"/>
      <w:r w:rsidRPr="006D6BA0">
        <w:rPr>
          <w:color w:val="000000"/>
          <w:sz w:val="28"/>
          <w:szCs w:val="28"/>
        </w:rPr>
        <w:t>. «Бағдаршам»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Мәтінді оқып, </w:t>
      </w:r>
      <w:proofErr w:type="spellStart"/>
      <w:r w:rsidRPr="006D6BA0">
        <w:rPr>
          <w:color w:val="000000"/>
          <w:sz w:val="28"/>
          <w:szCs w:val="28"/>
        </w:rPr>
        <w:t>бірнеше</w:t>
      </w:r>
      <w:proofErr w:type="spellEnd"/>
      <w:r w:rsidRPr="006D6BA0">
        <w:rPr>
          <w:color w:val="000000"/>
          <w:sz w:val="28"/>
          <w:szCs w:val="28"/>
        </w:rPr>
        <w:t xml:space="preserve"> сұрақтар </w:t>
      </w:r>
      <w:proofErr w:type="spellStart"/>
      <w:r w:rsidRPr="006D6BA0">
        <w:rPr>
          <w:color w:val="000000"/>
          <w:sz w:val="28"/>
          <w:szCs w:val="28"/>
        </w:rPr>
        <w:t>дайындап</w:t>
      </w:r>
      <w:proofErr w:type="spellEnd"/>
      <w:r w:rsidRPr="006D6BA0">
        <w:rPr>
          <w:color w:val="000000"/>
          <w:sz w:val="28"/>
          <w:szCs w:val="28"/>
        </w:rPr>
        <w:t>, жолдастарыңмен сөйлесіңдер.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4. </w:t>
      </w:r>
      <w:proofErr w:type="spellStart"/>
      <w:r w:rsidRPr="006D6BA0">
        <w:rPr>
          <w:color w:val="000000"/>
          <w:sz w:val="28"/>
          <w:szCs w:val="28"/>
        </w:rPr>
        <w:t>Сергіту</w:t>
      </w:r>
      <w:proofErr w:type="spellEnd"/>
      <w:r w:rsidRPr="006D6BA0">
        <w:rPr>
          <w:color w:val="000000"/>
          <w:sz w:val="28"/>
          <w:szCs w:val="28"/>
        </w:rPr>
        <w:t xml:space="preserve"> сәті. </w:t>
      </w:r>
      <w:proofErr w:type="spellStart"/>
      <w:r w:rsidRPr="006D6BA0">
        <w:rPr>
          <w:color w:val="000000"/>
          <w:sz w:val="28"/>
          <w:szCs w:val="28"/>
        </w:rPr>
        <w:t>Балалар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сендер</w:t>
      </w:r>
      <w:proofErr w:type="spellEnd"/>
      <w:r w:rsidRPr="006D6BA0">
        <w:rPr>
          <w:color w:val="000000"/>
          <w:sz w:val="28"/>
          <w:szCs w:val="28"/>
        </w:rPr>
        <w:t xml:space="preserve"> көшеде жүру </w:t>
      </w:r>
      <w:proofErr w:type="spellStart"/>
      <w:r w:rsidRPr="006D6BA0">
        <w:rPr>
          <w:color w:val="000000"/>
          <w:sz w:val="28"/>
          <w:szCs w:val="28"/>
        </w:rPr>
        <w:t>ережесін</w:t>
      </w:r>
      <w:proofErr w:type="spellEnd"/>
      <w:r w:rsidRPr="006D6BA0">
        <w:rPr>
          <w:color w:val="000000"/>
          <w:sz w:val="28"/>
          <w:szCs w:val="28"/>
        </w:rPr>
        <w:t xml:space="preserve">  білесіңдер </w:t>
      </w:r>
      <w:proofErr w:type="spellStart"/>
      <w:r w:rsidRPr="006D6BA0">
        <w:rPr>
          <w:color w:val="000000"/>
          <w:sz w:val="28"/>
          <w:szCs w:val="28"/>
        </w:rPr>
        <w:t>ме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екен</w:t>
      </w:r>
      <w:proofErr w:type="spellEnd"/>
      <w:r w:rsidRPr="006D6BA0">
        <w:rPr>
          <w:color w:val="000000"/>
          <w:sz w:val="28"/>
          <w:szCs w:val="28"/>
        </w:rPr>
        <w:t xml:space="preserve">  , көрейік . </w:t>
      </w:r>
      <w:proofErr w:type="spellStart"/>
      <w:r w:rsidRPr="006D6BA0">
        <w:rPr>
          <w:color w:val="000000"/>
          <w:sz w:val="28"/>
          <w:szCs w:val="28"/>
        </w:rPr>
        <w:t>Мынадай</w:t>
      </w:r>
      <w:proofErr w:type="spellEnd"/>
      <w:r w:rsidRPr="006D6BA0">
        <w:rPr>
          <w:color w:val="000000"/>
          <w:sz w:val="28"/>
          <w:szCs w:val="28"/>
        </w:rPr>
        <w:t xml:space="preserve"> сұрақтарға  </w:t>
      </w:r>
      <w:proofErr w:type="spellStart"/>
      <w:r w:rsidRPr="006D6BA0">
        <w:rPr>
          <w:color w:val="000000"/>
          <w:sz w:val="28"/>
          <w:szCs w:val="28"/>
        </w:rPr>
        <w:t>жауап</w:t>
      </w:r>
      <w:proofErr w:type="spellEnd"/>
      <w:r w:rsidRPr="006D6BA0">
        <w:rPr>
          <w:color w:val="000000"/>
          <w:sz w:val="28"/>
          <w:szCs w:val="28"/>
        </w:rPr>
        <w:t xml:space="preserve"> беріңдерші.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1.Жиек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деген</w:t>
      </w:r>
      <w:proofErr w:type="spellEnd"/>
      <w:r w:rsidRPr="006D6BA0">
        <w:rPr>
          <w:color w:val="000000"/>
          <w:sz w:val="28"/>
          <w:szCs w:val="28"/>
        </w:rPr>
        <w:t xml:space="preserve"> не ? </w:t>
      </w:r>
      <w:proofErr w:type="spellStart"/>
      <w:r w:rsidRPr="006D6BA0">
        <w:rPr>
          <w:color w:val="000000"/>
          <w:sz w:val="28"/>
          <w:szCs w:val="28"/>
        </w:rPr>
        <w:t>Адамдар</w:t>
      </w:r>
      <w:proofErr w:type="spellEnd"/>
      <w:r w:rsidRPr="006D6BA0">
        <w:rPr>
          <w:color w:val="000000"/>
          <w:sz w:val="28"/>
          <w:szCs w:val="28"/>
        </w:rPr>
        <w:t xml:space="preserve">  </w:t>
      </w:r>
      <w:proofErr w:type="spellStart"/>
      <w:r w:rsidRPr="006D6BA0">
        <w:rPr>
          <w:color w:val="000000"/>
          <w:sz w:val="28"/>
          <w:szCs w:val="28"/>
        </w:rPr>
        <w:t>жаяу</w:t>
      </w:r>
      <w:proofErr w:type="spellEnd"/>
      <w:r w:rsidRPr="006D6BA0">
        <w:rPr>
          <w:color w:val="000000"/>
          <w:sz w:val="28"/>
          <w:szCs w:val="28"/>
        </w:rPr>
        <w:t xml:space="preserve">  жүретін көше </w:t>
      </w:r>
      <w:proofErr w:type="spellStart"/>
      <w:r w:rsidRPr="006D6BA0">
        <w:rPr>
          <w:color w:val="000000"/>
          <w:sz w:val="28"/>
          <w:szCs w:val="28"/>
        </w:rPr>
        <w:t>жиегіндегі</w:t>
      </w:r>
      <w:proofErr w:type="spellEnd"/>
      <w:r w:rsidRPr="006D6BA0">
        <w:rPr>
          <w:color w:val="000000"/>
          <w:sz w:val="28"/>
          <w:szCs w:val="28"/>
        </w:rPr>
        <w:t xml:space="preserve"> тар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2.Жаяу адамға қай </w:t>
      </w:r>
      <w:proofErr w:type="spellStart"/>
      <w:r w:rsidRPr="006D6BA0">
        <w:rPr>
          <w:color w:val="000000"/>
          <w:sz w:val="28"/>
          <w:szCs w:val="28"/>
        </w:rPr>
        <w:t>жермен</w:t>
      </w:r>
      <w:proofErr w:type="spellEnd"/>
      <w:r w:rsidRPr="006D6BA0">
        <w:rPr>
          <w:color w:val="000000"/>
          <w:sz w:val="28"/>
          <w:szCs w:val="28"/>
        </w:rPr>
        <w:t xml:space="preserve">  жүруге </w:t>
      </w:r>
      <w:proofErr w:type="spellStart"/>
      <w:r w:rsidRPr="006D6BA0">
        <w:rPr>
          <w:color w:val="000000"/>
          <w:sz w:val="28"/>
          <w:szCs w:val="28"/>
        </w:rPr>
        <w:t>болмайды</w:t>
      </w:r>
      <w:proofErr w:type="spellEnd"/>
      <w:r w:rsidRPr="006D6BA0">
        <w:rPr>
          <w:color w:val="000000"/>
          <w:sz w:val="28"/>
          <w:szCs w:val="28"/>
        </w:rPr>
        <w:t xml:space="preserve"> ?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 xml:space="preserve">Көлік жүретін  көшенің  </w:t>
      </w:r>
      <w:proofErr w:type="spellStart"/>
      <w:r w:rsidRPr="006D6BA0">
        <w:rPr>
          <w:color w:val="000000"/>
          <w:sz w:val="28"/>
          <w:szCs w:val="28"/>
        </w:rPr>
        <w:t>ортасымен</w:t>
      </w:r>
      <w:proofErr w:type="spellEnd"/>
      <w:r w:rsidRPr="006D6BA0">
        <w:rPr>
          <w:color w:val="000000"/>
          <w:sz w:val="28"/>
          <w:szCs w:val="28"/>
        </w:rPr>
        <w:t xml:space="preserve">  жүруге  рұқсат </w:t>
      </w:r>
      <w:proofErr w:type="spellStart"/>
      <w:r w:rsidRPr="006D6BA0">
        <w:rPr>
          <w:color w:val="000000"/>
          <w:sz w:val="28"/>
          <w:szCs w:val="28"/>
        </w:rPr>
        <w:t>етілмейді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Тақтада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Қызыл – Тоқта 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Сары  – Сақтан 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Жасыл</w:t>
      </w:r>
      <w:proofErr w:type="spellEnd"/>
      <w:r w:rsidRPr="006D6BA0">
        <w:rPr>
          <w:color w:val="000000"/>
          <w:sz w:val="28"/>
          <w:szCs w:val="28"/>
        </w:rPr>
        <w:t xml:space="preserve"> –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ашық!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Қызыл көзін ашқанда 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Сынық сүйем  </w:t>
      </w:r>
      <w:proofErr w:type="spellStart"/>
      <w:r w:rsidRPr="006D6BA0">
        <w:rPr>
          <w:color w:val="000000"/>
          <w:sz w:val="28"/>
          <w:szCs w:val="28"/>
        </w:rPr>
        <w:t>баспа</w:t>
      </w:r>
      <w:proofErr w:type="spellEnd"/>
      <w:r w:rsidRPr="006D6BA0">
        <w:rPr>
          <w:color w:val="000000"/>
          <w:sz w:val="28"/>
          <w:szCs w:val="28"/>
        </w:rPr>
        <w:t>  алға 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Сары  көзін ашқанда 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Қарап қалма  аспанға 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Жасыл</w:t>
      </w:r>
      <w:proofErr w:type="spellEnd"/>
      <w:r w:rsidRPr="006D6BA0">
        <w:rPr>
          <w:color w:val="000000"/>
          <w:sz w:val="28"/>
          <w:szCs w:val="28"/>
        </w:rPr>
        <w:t xml:space="preserve"> көзін ашқанда 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Өте  </w:t>
      </w:r>
      <w:proofErr w:type="spellStart"/>
      <w:r w:rsidRPr="006D6BA0">
        <w:rPr>
          <w:color w:val="000000"/>
          <w:sz w:val="28"/>
          <w:szCs w:val="28"/>
        </w:rPr>
        <w:t>бергін</w:t>
      </w:r>
      <w:proofErr w:type="spellEnd"/>
      <w:r w:rsidRPr="006D6BA0">
        <w:rPr>
          <w:color w:val="000000"/>
          <w:sz w:val="28"/>
          <w:szCs w:val="28"/>
        </w:rPr>
        <w:t xml:space="preserve"> , жасқанба !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Оқушылар  бағдаршам </w:t>
      </w:r>
      <w:proofErr w:type="spellStart"/>
      <w:r w:rsidRPr="006D6BA0">
        <w:rPr>
          <w:color w:val="000000"/>
          <w:sz w:val="28"/>
          <w:szCs w:val="28"/>
        </w:rPr>
        <w:t>сигналдарын</w:t>
      </w:r>
      <w:proofErr w:type="spellEnd"/>
      <w:r w:rsidRPr="006D6BA0">
        <w:rPr>
          <w:color w:val="000000"/>
          <w:sz w:val="28"/>
          <w:szCs w:val="28"/>
        </w:rPr>
        <w:t xml:space="preserve"> қолдарына  ұстап , </w:t>
      </w:r>
      <w:proofErr w:type="spellStart"/>
      <w:r w:rsidRPr="006D6BA0">
        <w:rPr>
          <w:color w:val="000000"/>
          <w:sz w:val="28"/>
          <w:szCs w:val="28"/>
        </w:rPr>
        <w:t>кезегі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келгенде</w:t>
      </w:r>
      <w:proofErr w:type="spellEnd"/>
      <w:r w:rsidRPr="006D6BA0">
        <w:rPr>
          <w:color w:val="000000"/>
          <w:sz w:val="28"/>
          <w:szCs w:val="28"/>
        </w:rPr>
        <w:t xml:space="preserve"> көрсетіп  тұрады.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5.Тротуарда жүру </w:t>
      </w:r>
      <w:proofErr w:type="spellStart"/>
      <w:r w:rsidRPr="006D6BA0">
        <w:rPr>
          <w:color w:val="000000"/>
          <w:sz w:val="28"/>
          <w:szCs w:val="28"/>
        </w:rPr>
        <w:t>ережесі</w:t>
      </w:r>
      <w:proofErr w:type="spellEnd"/>
      <w:r w:rsidRPr="006D6BA0">
        <w:rPr>
          <w:color w:val="000000"/>
          <w:sz w:val="28"/>
          <w:szCs w:val="28"/>
        </w:rPr>
        <w:t xml:space="preserve">. Түсініп оқып, </w:t>
      </w:r>
      <w:proofErr w:type="spellStart"/>
      <w:r w:rsidRPr="006D6BA0">
        <w:rPr>
          <w:color w:val="000000"/>
          <w:sz w:val="28"/>
          <w:szCs w:val="28"/>
        </w:rPr>
        <w:t>берілген</w:t>
      </w:r>
      <w:proofErr w:type="spellEnd"/>
      <w:r w:rsidRPr="006D6BA0">
        <w:rPr>
          <w:color w:val="000000"/>
          <w:sz w:val="28"/>
          <w:szCs w:val="28"/>
        </w:rPr>
        <w:t xml:space="preserve"> сөздерден </w:t>
      </w:r>
      <w:proofErr w:type="spellStart"/>
      <w:r w:rsidRPr="006D6BA0">
        <w:rPr>
          <w:color w:val="000000"/>
          <w:sz w:val="28"/>
          <w:szCs w:val="28"/>
        </w:rPr>
        <w:t>туынды</w:t>
      </w:r>
      <w:proofErr w:type="spellEnd"/>
      <w:r w:rsidRPr="006D6BA0">
        <w:rPr>
          <w:color w:val="000000"/>
          <w:sz w:val="28"/>
          <w:szCs w:val="28"/>
        </w:rPr>
        <w:t xml:space="preserve"> сөздерді </w:t>
      </w:r>
      <w:proofErr w:type="spellStart"/>
      <w:r w:rsidRPr="006D6BA0">
        <w:rPr>
          <w:color w:val="000000"/>
          <w:sz w:val="28"/>
          <w:szCs w:val="28"/>
        </w:rPr>
        <w:t>тауып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талдау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жаса</w:t>
      </w:r>
      <w:proofErr w:type="spellEnd"/>
      <w:r w:rsidRPr="006D6BA0">
        <w:rPr>
          <w:color w:val="000000"/>
          <w:sz w:val="28"/>
          <w:szCs w:val="28"/>
        </w:rPr>
        <w:t xml:space="preserve">. Оқулық,ережелерімізді, сазгер,әнші, баланың, қалаға, </w:t>
      </w:r>
      <w:proofErr w:type="spellStart"/>
      <w:r w:rsidRPr="006D6BA0">
        <w:rPr>
          <w:color w:val="000000"/>
          <w:sz w:val="28"/>
          <w:szCs w:val="28"/>
        </w:rPr>
        <w:t>жолды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тротуардан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Қорытындылау :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Мұғалім : </w:t>
      </w:r>
      <w:proofErr w:type="spellStart"/>
      <w:r w:rsidRPr="006D6BA0">
        <w:rPr>
          <w:color w:val="000000"/>
          <w:sz w:val="28"/>
          <w:szCs w:val="28"/>
        </w:rPr>
        <w:t>Балалар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деніміз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сау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еліміз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тыныш</w:t>
      </w:r>
      <w:proofErr w:type="spellEnd"/>
      <w:r w:rsidRPr="006D6BA0">
        <w:rPr>
          <w:color w:val="000000"/>
          <w:sz w:val="28"/>
          <w:szCs w:val="28"/>
        </w:rPr>
        <w:t xml:space="preserve">, </w:t>
      </w:r>
      <w:proofErr w:type="spellStart"/>
      <w:r w:rsidRPr="006D6BA0">
        <w:rPr>
          <w:color w:val="000000"/>
          <w:sz w:val="28"/>
          <w:szCs w:val="28"/>
        </w:rPr>
        <w:t>жол</w:t>
      </w:r>
      <w:proofErr w:type="spellEnd"/>
      <w:r w:rsidRPr="006D6BA0">
        <w:rPr>
          <w:color w:val="000000"/>
          <w:sz w:val="28"/>
          <w:szCs w:val="28"/>
        </w:rPr>
        <w:t xml:space="preserve"> тәртібін сақтап, </w:t>
      </w:r>
      <w:proofErr w:type="spellStart"/>
      <w:r w:rsidRPr="006D6BA0">
        <w:rPr>
          <w:color w:val="000000"/>
          <w:sz w:val="28"/>
          <w:szCs w:val="28"/>
        </w:rPr>
        <w:t>аман</w:t>
      </w:r>
      <w:proofErr w:type="spellEnd"/>
      <w:r w:rsidRPr="006D6BA0">
        <w:rPr>
          <w:color w:val="000000"/>
          <w:sz w:val="28"/>
          <w:szCs w:val="28"/>
        </w:rPr>
        <w:t xml:space="preserve"> – </w:t>
      </w:r>
      <w:proofErr w:type="spellStart"/>
      <w:r w:rsidRPr="006D6BA0">
        <w:rPr>
          <w:color w:val="000000"/>
          <w:sz w:val="28"/>
          <w:szCs w:val="28"/>
        </w:rPr>
        <w:t>есен</w:t>
      </w:r>
      <w:proofErr w:type="spellEnd"/>
      <w:r w:rsidRPr="006D6BA0">
        <w:rPr>
          <w:color w:val="000000"/>
          <w:sz w:val="28"/>
          <w:szCs w:val="28"/>
        </w:rPr>
        <w:t xml:space="preserve"> жүрелік.</w:t>
      </w:r>
      <w:r w:rsidRPr="006D6BA0">
        <w:rPr>
          <w:rStyle w:val="apple-converted-space"/>
          <w:color w:val="000000"/>
          <w:sz w:val="28"/>
          <w:szCs w:val="28"/>
        </w:rPr>
        <w:t> </w:t>
      </w:r>
      <w:r w:rsidRPr="006D6BA0">
        <w:rPr>
          <w:color w:val="000000"/>
          <w:sz w:val="28"/>
          <w:szCs w:val="28"/>
        </w:rPr>
        <w:t xml:space="preserve">Қорыта </w:t>
      </w:r>
      <w:proofErr w:type="spellStart"/>
      <w:r w:rsidRPr="006D6BA0">
        <w:rPr>
          <w:color w:val="000000"/>
          <w:sz w:val="28"/>
          <w:szCs w:val="28"/>
        </w:rPr>
        <w:t>келе</w:t>
      </w:r>
      <w:proofErr w:type="spellEnd"/>
      <w:r w:rsidRPr="006D6BA0">
        <w:rPr>
          <w:color w:val="000000"/>
          <w:sz w:val="28"/>
          <w:szCs w:val="28"/>
        </w:rPr>
        <w:t>: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Ирек</w:t>
      </w:r>
      <w:proofErr w:type="spellEnd"/>
      <w:r w:rsidRPr="006D6BA0">
        <w:rPr>
          <w:color w:val="000000"/>
          <w:sz w:val="28"/>
          <w:szCs w:val="28"/>
        </w:rPr>
        <w:t xml:space="preserve"> – </w:t>
      </w:r>
      <w:proofErr w:type="spellStart"/>
      <w:r w:rsidRPr="006D6BA0">
        <w:rPr>
          <w:color w:val="000000"/>
          <w:sz w:val="28"/>
          <w:szCs w:val="28"/>
        </w:rPr>
        <w:t>ирек</w:t>
      </w:r>
      <w:proofErr w:type="spellEnd"/>
      <w:r w:rsidRPr="006D6BA0">
        <w:rPr>
          <w:color w:val="000000"/>
          <w:sz w:val="28"/>
          <w:szCs w:val="28"/>
        </w:rPr>
        <w:t xml:space="preserve"> көшелер,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Көше </w:t>
      </w:r>
      <w:proofErr w:type="spellStart"/>
      <w:r w:rsidRPr="006D6BA0">
        <w:rPr>
          <w:color w:val="000000"/>
          <w:sz w:val="28"/>
          <w:szCs w:val="28"/>
        </w:rPr>
        <w:t>деген</w:t>
      </w:r>
      <w:proofErr w:type="spellEnd"/>
      <w:r w:rsidRPr="006D6BA0">
        <w:rPr>
          <w:color w:val="000000"/>
          <w:sz w:val="28"/>
          <w:szCs w:val="28"/>
        </w:rPr>
        <w:t xml:space="preserve"> мың </w:t>
      </w:r>
      <w:proofErr w:type="spellStart"/>
      <w:r w:rsidRPr="006D6BA0">
        <w:rPr>
          <w:color w:val="000000"/>
          <w:sz w:val="28"/>
          <w:szCs w:val="28"/>
        </w:rPr>
        <w:t>ирек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>Қиындыққа әйтсе де,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Үйренесің </w:t>
      </w:r>
      <w:proofErr w:type="spellStart"/>
      <w:r w:rsidRPr="006D6BA0">
        <w:rPr>
          <w:color w:val="000000"/>
          <w:sz w:val="28"/>
          <w:szCs w:val="28"/>
        </w:rPr>
        <w:t>біртіндеп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proofErr w:type="spellStart"/>
      <w:r w:rsidRPr="006D6BA0">
        <w:rPr>
          <w:color w:val="000000"/>
          <w:sz w:val="28"/>
          <w:szCs w:val="28"/>
        </w:rPr>
        <w:t>Барар</w:t>
      </w:r>
      <w:proofErr w:type="spellEnd"/>
      <w:r w:rsidRPr="006D6BA0">
        <w:rPr>
          <w:color w:val="000000"/>
          <w:sz w:val="28"/>
          <w:szCs w:val="28"/>
        </w:rPr>
        <w:t xml:space="preserve"> </w:t>
      </w:r>
      <w:proofErr w:type="spellStart"/>
      <w:r w:rsidRPr="006D6BA0">
        <w:rPr>
          <w:color w:val="000000"/>
          <w:sz w:val="28"/>
          <w:szCs w:val="28"/>
        </w:rPr>
        <w:t>жерге</w:t>
      </w:r>
      <w:proofErr w:type="spellEnd"/>
      <w:r w:rsidRPr="006D6BA0">
        <w:rPr>
          <w:color w:val="000000"/>
          <w:sz w:val="28"/>
          <w:szCs w:val="28"/>
        </w:rPr>
        <w:t xml:space="preserve"> асықпа,</w:t>
      </w:r>
    </w:p>
    <w:p w:rsidR="006D6BA0" w:rsidRPr="006D6BA0" w:rsidRDefault="006D6BA0" w:rsidP="006D6BA0">
      <w:pPr>
        <w:pStyle w:val="a3"/>
        <w:rPr>
          <w:color w:val="000000"/>
          <w:sz w:val="28"/>
          <w:szCs w:val="28"/>
        </w:rPr>
      </w:pPr>
      <w:r w:rsidRPr="006D6BA0">
        <w:rPr>
          <w:color w:val="000000"/>
          <w:sz w:val="28"/>
          <w:szCs w:val="28"/>
        </w:rPr>
        <w:t xml:space="preserve">Бәйге алмайсың бұрын </w:t>
      </w:r>
      <w:proofErr w:type="spellStart"/>
      <w:r w:rsidRPr="006D6BA0">
        <w:rPr>
          <w:color w:val="000000"/>
          <w:sz w:val="28"/>
          <w:szCs w:val="28"/>
        </w:rPr>
        <w:t>кеп</w:t>
      </w:r>
      <w:proofErr w:type="spellEnd"/>
      <w:r w:rsidRPr="006D6BA0">
        <w:rPr>
          <w:color w:val="000000"/>
          <w:sz w:val="28"/>
          <w:szCs w:val="28"/>
        </w:rPr>
        <w:t>.</w:t>
      </w:r>
    </w:p>
    <w:p w:rsidR="006E7A6A" w:rsidRDefault="006E7A6A"/>
    <w:sectPr w:rsidR="006E7A6A" w:rsidSect="006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D6BA0"/>
    <w:rsid w:val="006D6BA0"/>
    <w:rsid w:val="006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2017-02-01T14:56:00Z</cp:lastPrinted>
  <dcterms:created xsi:type="dcterms:W3CDTF">2017-02-01T14:55:00Z</dcterms:created>
  <dcterms:modified xsi:type="dcterms:W3CDTF">2017-02-01T14:57:00Z</dcterms:modified>
</cp:coreProperties>
</file>