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1" w:rsidRPr="00DC4401" w:rsidRDefault="00DC4401" w:rsidP="00DC4401">
      <w:pPr>
        <w:shd w:val="clear" w:color="auto" w:fill="FFFFFF"/>
        <w:spacing w:before="295" w:after="147" w:line="425" w:lineRule="atLeast"/>
        <w:jc w:val="center"/>
        <w:outlineLvl w:val="0"/>
        <w:rPr>
          <w:rFonts w:ascii="Helvetica" w:eastAsia="Times New Roman" w:hAnsi="Helvetica" w:cs="Helvetica"/>
          <w:kern w:val="36"/>
          <w:sz w:val="39"/>
          <w:szCs w:val="39"/>
          <w:lang w:eastAsia="ru-RU"/>
        </w:rPr>
      </w:pPr>
      <w:r w:rsidRPr="00DC4401">
        <w:rPr>
          <w:rFonts w:ascii="Helvetica" w:eastAsia="Times New Roman" w:hAnsi="Helvetica" w:cs="Helvetica"/>
          <w:kern w:val="36"/>
          <w:sz w:val="39"/>
          <w:szCs w:val="39"/>
          <w:lang w:eastAsia="ru-RU"/>
        </w:rPr>
        <w:t>Познавательно-исследовательское занятие в старшей по теме «Мебель»</w:t>
      </w:r>
    </w:p>
    <w:p w:rsidR="00DC4401" w:rsidRPr="00DC4401" w:rsidRDefault="00DC4401" w:rsidP="00DC4401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4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Программные задачи:</w:t>
      </w:r>
    </w:p>
    <w:p w:rsidR="00DC4401" w:rsidRPr="00DC4401" w:rsidRDefault="00DC4401" w:rsidP="00D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Выявлять и расширять знания детей о разной мебели; материале, из которого она изготовлена; обивке: ткань, кожа; истории происхождения мебели, использовании ее человеком.</w:t>
      </w:r>
    </w:p>
    <w:p w:rsidR="00DC4401" w:rsidRPr="00DC4401" w:rsidRDefault="00DC4401" w:rsidP="00D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Познакомить с профессиями людей, участвующих в изготовлении мебели: лесоруб, плотник, столяр, художник-дизайнер, сборщик.</w:t>
      </w:r>
    </w:p>
    <w:p w:rsidR="00DC4401" w:rsidRPr="00DC4401" w:rsidRDefault="00DC4401" w:rsidP="00D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Развивать умение сравнивать, находить признаки сходства и различия, устанавливать причинно-следственные связи между предметами и материалами, обобщать и делать выводы.</w:t>
      </w:r>
    </w:p>
    <w:p w:rsidR="00DC4401" w:rsidRPr="00DC4401" w:rsidRDefault="00DC4401" w:rsidP="00D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Расширять словарный запас с помощью новых слов.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DC44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Словарь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лесоруб, лесовоз, дизайнер, столяр, сборщик, плотник, обивка, ткань, собирать, заготавливать, мебельная фабрика, столешница, подлокотники.</w:t>
      </w:r>
      <w:proofErr w:type="gramEnd"/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DC44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Материал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: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иллюстрации различной мебели, профессий, материалы: камень, дерево, кусочки кожи, ткани, гуашь, вода, щетка, тряпочки; инструменты: молоток, гвозди, пила, рубанок; натуральная и кукольная мебель</w:t>
      </w:r>
      <w:proofErr w:type="gramEnd"/>
    </w:p>
    <w:p w:rsidR="00DC4401" w:rsidRPr="00DC4401" w:rsidRDefault="00DC4401" w:rsidP="00DC4401">
      <w:pPr>
        <w:shd w:val="clear" w:color="auto" w:fill="FFFFFF"/>
        <w:spacing w:after="147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Ход занятия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Ребята, без чего человеку трудно обходиться в квартире?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Сегодня мы с вами поговорим о мебели. Какую мебель вы знаете? Для чего нужна мебель? Всегда ли была мебель у людей?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Рассказ воспитателя, показ иллюстраций: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На полу, на земле, на камнях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Представьте, что вы сейчас в пещере, устали и решили отдохнуть: садитесь, ложитесь, как вам удобно. Что вы чувствуете?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Жестко лежать на полу, ноги устают сидеть на корточках, спине неудобно.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Вот и древним людям было неудобно, полы были влажными, холодными, жесткими, камни острыми. Если долго лежать на холодном, что будет?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Можно замёрзнуть, простудиться, заболеть.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И вот однажды, охотники, возвращаясь с добычей, сели отдохнуть на упавшее дерево. Представьте, что вы в лесу, садитесь на дерево. Удобно? Лучше, чем на земле?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Лучше, потому что дерево не сырое, не холодное, но все равно неудобно, дерево качается, катается, занозу можно посадить.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lastRenderedPageBreak/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Вот тогда-то человек задумался, из чего же ему сделать мебель? Вокруг пещеры были только камни и дерево. Предлагаю обследовать камни и дерево (потрогать, приложить к щеке, понюхать, попилить, забить гвоздь, построгать).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proofErr w:type="gramStart"/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Камни холодные, тяжелые, острые, шершавые, крепкие; гвоздь гнется, не забивается, не пилится.</w:t>
      </w:r>
      <w:proofErr w:type="gramEnd"/>
      <w:r w:rsidRPr="00DC44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Дерево приятное на ощупь, теплое, крепкое, его можно </w:t>
      </w:r>
      <w:proofErr w:type="gramStart"/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построгать</w:t>
      </w:r>
      <w:proofErr w:type="gramEnd"/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станет гладким, в него хорошо забивается гвоздь, в нем можно просверлить отверстия.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Вывод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Человек выбрал для изготовления мебели дерево, потому что оно приятное на ощупь и хорошо поддается обработке.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Вы знаете, люди, каких профессий участвуют в изготовлении мебели?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Дизайнер придумывает мебель, делает чертежи. Лесорубы заготавливают брёвна для изготовления мебели, на мебельной фабрике плотники и столяры выпиливают детали, склеивают их, а сборщики мебели помогают качественно и быстро собрать крупногабаритную мебель.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Психогимнастика: </w:t>
      </w:r>
      <w:proofErr w:type="gramStart"/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Изобразить лесорубов, которые пилят деревья, обрубают сучья; лесовозы-машины, которые еле-еле везут огромные брёвна; столяра, который склеивает стул; плотника, который старательно стругает доски; людей, которые радуются новой мебели.</w:t>
      </w:r>
      <w:proofErr w:type="gramEnd"/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Воспитатель: Где можно взять мебель? (в магазине). Сегодня мы отправляемся в магазин, где продают мебель. Как он называется? Смотрите сколько мебели. Какая мебель вам не знакома? Из каких частей состоит мебель? Знакомлю со столешницей.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Дети: ножки, спинка, ящики, полочки, стеночки, дверцы, ручки. Знакомлю со столешницей.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Дидактическая игра “Что общего?”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шкаф, буфет (полочки)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скамейка, стул, табурет (на них сидят)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шкаф, комод (туда складывают одежду)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что общего у всей мебели в этом отделе? (она деревянная)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Отправляемся в зал мягкой мебели. Почему ее так назвали? Почему она такая разная? (ткань разная, цвет разный). Мы с вами уже знаем, что мягкую мебель обтягивают тканью или кожей. Что лучше, ткань или кожа?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Давайте проведем несколько опытов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Возьмите кусочки ткани и кожи. Помните, погладьте, приложите к щеке.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Ткань мнется, кожа нет.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Прольем на них воду. Что вы видите?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Ткань промокла, кожа нет.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Как убрать воду с кожи? С ткани?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кожу можно протереть сухой тряпочкой, а ткань надо долго сушить.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Обобщение: 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кожи мебель не промокает.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Испачкали случайно краской. Что вы видите?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ткань пропиталось краской, а кожа не промокла, а только испачкалась.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lastRenderedPageBreak/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Как можно почистить кожу? Как почистить ткань?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Дети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Кожу протереть мокрой тряпкой, потом сухой, а ткань надо замыть, почистить щеткой, долго сушить.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Обобщение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Кожаная мебель легко чистится.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Вывод</w:t>
      </w:r>
      <w:r w:rsidRPr="00DC4401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: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Мебель из кожи будет служить дольше!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Как называют мебель из кожи? (Кожаная)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Ребята, о чем сегодня мы с вами говорили? Что нового вы узнали?</w:t>
      </w:r>
    </w:p>
    <w:p w:rsidR="00DC4401" w:rsidRPr="00DC4401" w:rsidRDefault="00DC4401" w:rsidP="00DC4401">
      <w:pPr>
        <w:shd w:val="clear" w:color="auto" w:fill="FFFFFF"/>
        <w:spacing w:after="14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C440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Какую мебель вы бы выбрали в свою квартиру? Почему?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</w:p>
    <w:p w:rsidR="00CC3B75" w:rsidRDefault="00CC3B75"/>
    <w:sectPr w:rsidR="00CC3B75" w:rsidSect="00CC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81E"/>
    <w:multiLevelType w:val="multilevel"/>
    <w:tmpl w:val="2E1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97E73"/>
    <w:multiLevelType w:val="multilevel"/>
    <w:tmpl w:val="873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4401"/>
    <w:rsid w:val="00CC3B75"/>
    <w:rsid w:val="00D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75"/>
  </w:style>
  <w:style w:type="paragraph" w:styleId="1">
    <w:name w:val="heading 1"/>
    <w:basedOn w:val="a"/>
    <w:link w:val="10"/>
    <w:uiPriority w:val="9"/>
    <w:qFormat/>
    <w:rsid w:val="00DC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4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492">
          <w:marLeft w:val="-245"/>
          <w:marRight w:val="-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Company>Krokoz™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2022-12-08T16:32:00Z</dcterms:created>
  <dcterms:modified xsi:type="dcterms:W3CDTF">2022-12-08T16:33:00Z</dcterms:modified>
</cp:coreProperties>
</file>