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5A" w:rsidRPr="00576F20" w:rsidRDefault="00A4315A" w:rsidP="00A4315A">
      <w:pPr>
        <w:jc w:val="center"/>
        <w:rPr>
          <w:b/>
        </w:rPr>
      </w:pPr>
      <w:r w:rsidRPr="00576F20">
        <w:rPr>
          <w:b/>
        </w:rPr>
        <w:t>Практическая работа №1</w:t>
      </w:r>
      <w:r w:rsidR="00836C4E">
        <w:rPr>
          <w:b/>
        </w:rPr>
        <w:t>4</w:t>
      </w:r>
      <w:bookmarkStart w:id="0" w:name="_GoBack"/>
      <w:bookmarkEnd w:id="0"/>
    </w:p>
    <w:p w:rsidR="00A4315A" w:rsidRPr="00576F20" w:rsidRDefault="00576F20" w:rsidP="00576F20">
      <w:pPr>
        <w:tabs>
          <w:tab w:val="left" w:pos="3261"/>
        </w:tabs>
        <w:ind w:left="3261" w:hanging="3261"/>
        <w:jc w:val="center"/>
        <w:rPr>
          <w:b/>
        </w:rPr>
      </w:pPr>
      <w:r w:rsidRPr="00576F20">
        <w:rPr>
          <w:b/>
        </w:rPr>
        <w:t>«</w:t>
      </w:r>
      <w:r w:rsidR="00A4315A" w:rsidRPr="00576F20">
        <w:rPr>
          <w:b/>
        </w:rPr>
        <w:t>Ввод данных с помощью SQL</w:t>
      </w:r>
      <w:r w:rsidRPr="00576F20">
        <w:rPr>
          <w:b/>
        </w:rPr>
        <w:t>»</w:t>
      </w:r>
    </w:p>
    <w:p w:rsidR="00A4315A" w:rsidRPr="00576F20" w:rsidRDefault="00A4315A" w:rsidP="00576F20">
      <w:pPr>
        <w:ind w:firstLine="709"/>
        <w:jc w:val="both"/>
        <w:rPr>
          <w:b/>
        </w:rPr>
      </w:pPr>
      <w:r w:rsidRPr="00576F20">
        <w:rPr>
          <w:b/>
          <w:i/>
        </w:rPr>
        <w:t>Цель занятия:</w:t>
      </w:r>
      <w:r w:rsidRPr="00576F20">
        <w:rPr>
          <w:b/>
        </w:rPr>
        <w:t xml:space="preserve"> </w:t>
      </w:r>
      <w:r w:rsidRPr="00576F20">
        <w:t>получить навыки работы с командами языка SQL</w:t>
      </w:r>
    </w:p>
    <w:p w:rsidR="00A4315A" w:rsidRPr="00576F20" w:rsidRDefault="00576F20" w:rsidP="00576F20">
      <w:pPr>
        <w:ind w:firstLine="709"/>
        <w:jc w:val="both"/>
        <w:rPr>
          <w:b/>
        </w:rPr>
      </w:pPr>
      <w:r w:rsidRPr="00576F20">
        <w:rPr>
          <w:b/>
          <w:i/>
        </w:rPr>
        <w:t>Задача</w:t>
      </w:r>
      <w:r w:rsidR="00A4315A" w:rsidRPr="00576F20">
        <w:rPr>
          <w:b/>
          <w:i/>
        </w:rPr>
        <w:t xml:space="preserve">: </w:t>
      </w:r>
      <w:r w:rsidRPr="00576F20">
        <w:t>научиться</w:t>
      </w:r>
      <w:r w:rsidR="00A4315A" w:rsidRPr="00576F20">
        <w:t xml:space="preserve"> заполнять таблицы данными с помощью языка SQL</w:t>
      </w:r>
    </w:p>
    <w:p w:rsidR="00576F20" w:rsidRPr="00576F20" w:rsidRDefault="00576F20" w:rsidP="00576F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76F20">
        <w:rPr>
          <w:b/>
        </w:rPr>
        <w:t>Общие компетенции:</w:t>
      </w:r>
    </w:p>
    <w:p w:rsidR="00576F20" w:rsidRPr="00576F20" w:rsidRDefault="00576F20" w:rsidP="00576F20">
      <w:pPr>
        <w:widowControl w:val="0"/>
        <w:ind w:firstLine="709"/>
        <w:jc w:val="both"/>
      </w:pPr>
      <w:r w:rsidRPr="00576F20">
        <w:t>ОК 1. Выбирать способы решения задач профессиональной деятельности, применительно к различным контекстам.</w:t>
      </w:r>
    </w:p>
    <w:p w:rsidR="00576F20" w:rsidRPr="00576F20" w:rsidRDefault="00576F20" w:rsidP="00576F20">
      <w:pPr>
        <w:widowControl w:val="0"/>
        <w:ind w:firstLine="709"/>
        <w:jc w:val="both"/>
      </w:pPr>
      <w:r w:rsidRPr="00576F20">
        <w:t>ОК 2. Осуществлять поиск, анализ и интерпретацию информации, необходимой для выполнения задач профессиональной деятельности.</w:t>
      </w:r>
    </w:p>
    <w:p w:rsidR="00576F20" w:rsidRPr="00576F20" w:rsidRDefault="00576F20" w:rsidP="00576F20">
      <w:pPr>
        <w:widowControl w:val="0"/>
        <w:ind w:firstLine="709"/>
        <w:jc w:val="both"/>
      </w:pPr>
      <w:r w:rsidRPr="00576F20">
        <w:t>ОК 3. Планировать и реализовывать собственное профессиональное и личностное развитие.</w:t>
      </w:r>
    </w:p>
    <w:p w:rsidR="00576F20" w:rsidRPr="00576F20" w:rsidRDefault="00576F20" w:rsidP="00576F20">
      <w:pPr>
        <w:widowControl w:val="0"/>
        <w:ind w:firstLine="709"/>
        <w:jc w:val="both"/>
      </w:pPr>
      <w:r w:rsidRPr="00576F20">
        <w:t>ОК 9. Использовать информационные технологии в профессиональной деятельности.</w:t>
      </w:r>
    </w:p>
    <w:p w:rsidR="00576F20" w:rsidRPr="00576F20" w:rsidRDefault="00576F20" w:rsidP="00A4315A">
      <w:pPr>
        <w:pStyle w:val="a3"/>
      </w:pPr>
    </w:p>
    <w:p w:rsidR="00A4315A" w:rsidRPr="00576F20" w:rsidRDefault="00A4315A" w:rsidP="00A4315A">
      <w:pPr>
        <w:pStyle w:val="a3"/>
      </w:pPr>
      <w:r w:rsidRPr="00576F20">
        <w:t>Содержание работы и последовательность её выполнения</w:t>
      </w:r>
    </w:p>
    <w:p w:rsidR="00A4315A" w:rsidRPr="00576F20" w:rsidRDefault="00A4315A" w:rsidP="00A4315A">
      <w:pPr>
        <w:ind w:left="1418" w:hanging="1418"/>
        <w:jc w:val="both"/>
        <w:rPr>
          <w:spacing w:val="-4"/>
        </w:rPr>
      </w:pPr>
      <w:r w:rsidRPr="00576F20">
        <w:rPr>
          <w:b/>
        </w:rPr>
        <w:t>Задание 1.</w:t>
      </w:r>
      <w:r w:rsidRPr="00576F20">
        <w:rPr>
          <w:b/>
        </w:rPr>
        <w:tab/>
      </w:r>
      <w:r w:rsidRPr="00576F20">
        <w:rPr>
          <w:i/>
        </w:rPr>
        <w:t>Заполните таблицы данными</w:t>
      </w:r>
    </w:p>
    <w:p w:rsidR="00A4315A" w:rsidRPr="00576F20" w:rsidRDefault="00A4315A" w:rsidP="00A4315A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</w:rPr>
      </w:pPr>
      <w:r w:rsidRPr="00576F20">
        <w:rPr>
          <w:iCs/>
        </w:rPr>
        <w:t xml:space="preserve">Добавьте в таблицу </w:t>
      </w:r>
      <w:r w:rsidRPr="00576F20">
        <w:rPr>
          <w:b/>
          <w:i/>
          <w:iCs/>
        </w:rPr>
        <w:t xml:space="preserve">Сведения </w:t>
      </w:r>
      <w:r w:rsidRPr="00576F20">
        <w:rPr>
          <w:iCs/>
        </w:rPr>
        <w:t>записи с данными, для этого:</w:t>
      </w:r>
    </w:p>
    <w:p w:rsidR="00A4315A" w:rsidRPr="00576F20" w:rsidRDefault="00A4315A" w:rsidP="00A4315A">
      <w:pPr>
        <w:numPr>
          <w:ilvl w:val="1"/>
          <w:numId w:val="1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76F20">
        <w:t>создайте</w:t>
      </w:r>
      <w:proofErr w:type="gramEnd"/>
      <w:r w:rsidRPr="00576F20">
        <w:t xml:space="preserve"> запрос в режиме SQL,</w:t>
      </w:r>
    </w:p>
    <w:p w:rsidR="00A4315A" w:rsidRPr="00576F20" w:rsidRDefault="00A4315A" w:rsidP="00A4315A">
      <w:pPr>
        <w:numPr>
          <w:ilvl w:val="1"/>
          <w:numId w:val="1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76F20">
        <w:t>наберите</w:t>
      </w:r>
      <w:proofErr w:type="gramEnd"/>
      <w:r w:rsidRPr="00576F20">
        <w:t xml:space="preserve"> команду для добавления в таблицу </w:t>
      </w:r>
      <w:r w:rsidRPr="00576F20">
        <w:rPr>
          <w:b/>
          <w:i/>
        </w:rPr>
        <w:t xml:space="preserve">Студент </w:t>
      </w:r>
      <w:r w:rsidRPr="00576F20">
        <w:t>записи с данными:</w:t>
      </w:r>
    </w:p>
    <w:p w:rsidR="00A4315A" w:rsidRPr="00576F20" w:rsidRDefault="00A4315A" w:rsidP="00A4315A">
      <w:pPr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</w:pPr>
      <w:r w:rsidRPr="00576F20">
        <w:rPr>
          <w:noProof/>
        </w:rPr>
        <w:drawing>
          <wp:inline distT="0" distB="0" distL="0" distR="0" wp14:anchorId="67AC6494" wp14:editId="5B9B5F5A">
            <wp:extent cx="6936740" cy="24545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3967" cy="2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5A" w:rsidRPr="00576F20" w:rsidRDefault="00A4315A" w:rsidP="00A4315A">
      <w:pPr>
        <w:numPr>
          <w:ilvl w:val="1"/>
          <w:numId w:val="1"/>
        </w:numPr>
        <w:shd w:val="clear" w:color="auto" w:fill="FFFFFF"/>
        <w:tabs>
          <w:tab w:val="clear" w:pos="1440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76F20">
        <w:t>выполните</w:t>
      </w:r>
      <w:proofErr w:type="gramEnd"/>
      <w:r w:rsidRPr="00576F20">
        <w:t xml:space="preserve"> запрос, сохраните его с именем </w:t>
      </w:r>
      <w:r w:rsidRPr="00576F20">
        <w:rPr>
          <w:b/>
          <w:i/>
        </w:rPr>
        <w:t>Первая строка таблицы Студент</w:t>
      </w:r>
    </w:p>
    <w:p w:rsidR="00A4315A" w:rsidRPr="00576F20" w:rsidRDefault="00A4315A" w:rsidP="00A4315A">
      <w:pPr>
        <w:numPr>
          <w:ilvl w:val="1"/>
          <w:numId w:val="1"/>
        </w:numPr>
        <w:shd w:val="clear" w:color="auto" w:fill="FFFFFF"/>
        <w:tabs>
          <w:tab w:val="clear" w:pos="1440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76F20">
        <w:t>убедитесь</w:t>
      </w:r>
      <w:proofErr w:type="gramEnd"/>
      <w:r w:rsidRPr="00576F20">
        <w:t xml:space="preserve"> в наличии первой записи в таблице </w:t>
      </w:r>
      <w:r w:rsidRPr="00576F20">
        <w:rPr>
          <w:b/>
          <w:i/>
        </w:rPr>
        <w:t>Студент</w:t>
      </w:r>
    </w:p>
    <w:p w:rsidR="00A4315A" w:rsidRPr="00576F20" w:rsidRDefault="00A4315A" w:rsidP="00A4315A">
      <w:pPr>
        <w:numPr>
          <w:ilvl w:val="1"/>
          <w:numId w:val="1"/>
        </w:numPr>
        <w:shd w:val="clear" w:color="auto" w:fill="FFFFFF"/>
        <w:tabs>
          <w:tab w:val="clear" w:pos="1440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76F20">
        <w:t>аналогично</w:t>
      </w:r>
      <w:proofErr w:type="gramEnd"/>
      <w:r w:rsidRPr="00576F20">
        <w:t xml:space="preserve"> выполните запись остальных сведений из таблицы (Приложение 1). </w:t>
      </w:r>
    </w:p>
    <w:p w:rsidR="00A4315A" w:rsidRPr="00576F20" w:rsidRDefault="00A4315A" w:rsidP="00A4315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</w:p>
    <w:p w:rsidR="00A4315A" w:rsidRPr="00576F20" w:rsidRDefault="00A4315A" w:rsidP="00A4315A">
      <w:pPr>
        <w:numPr>
          <w:ilvl w:val="0"/>
          <w:numId w:val="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576F20">
        <w:rPr>
          <w:iCs/>
        </w:rPr>
        <w:t xml:space="preserve">Аналогично добавьте в таблицы </w:t>
      </w:r>
      <w:r w:rsidRPr="00576F20">
        <w:rPr>
          <w:b/>
          <w:iCs/>
        </w:rPr>
        <w:t>Предметы, Преподаватель, Группы, Сессия</w:t>
      </w:r>
      <w:r w:rsidRPr="00576F20">
        <w:rPr>
          <w:iCs/>
        </w:rPr>
        <w:t xml:space="preserve"> записи с данными, используя сведения из Приложения 1.</w:t>
      </w:r>
    </w:p>
    <w:p w:rsidR="00A4315A" w:rsidRPr="00576F20" w:rsidRDefault="00A4315A" w:rsidP="00A4315A">
      <w:pPr>
        <w:ind w:left="1418" w:hanging="1418"/>
        <w:jc w:val="both"/>
        <w:rPr>
          <w:b/>
          <w:color w:val="000000" w:themeColor="text1"/>
        </w:rPr>
      </w:pPr>
    </w:p>
    <w:p w:rsidR="00A4315A" w:rsidRPr="00576F20" w:rsidRDefault="00A4315A" w:rsidP="00A4315A">
      <w:pPr>
        <w:jc w:val="both"/>
        <w:rPr>
          <w:color w:val="000000" w:themeColor="text1"/>
          <w:spacing w:val="-4"/>
        </w:rPr>
      </w:pPr>
      <w:r w:rsidRPr="00576F20">
        <w:rPr>
          <w:b/>
          <w:color w:val="000000" w:themeColor="text1"/>
        </w:rPr>
        <w:t>Задание 2.</w:t>
      </w:r>
      <w:r w:rsidRPr="00576F20">
        <w:rPr>
          <w:b/>
          <w:color w:val="000000" w:themeColor="text1"/>
        </w:rPr>
        <w:tab/>
      </w:r>
      <w:r w:rsidRPr="00576F20">
        <w:rPr>
          <w:i/>
          <w:color w:val="000000" w:themeColor="text1"/>
        </w:rPr>
        <w:t>Выполните корректировку сведений, содержащихся в таблице Сведения</w:t>
      </w:r>
    </w:p>
    <w:p w:rsidR="00A4315A" w:rsidRPr="00576F20" w:rsidRDefault="00A4315A" w:rsidP="00A431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576F20">
        <w:rPr>
          <w:iCs/>
          <w:color w:val="000000" w:themeColor="text1"/>
        </w:rPr>
        <w:t xml:space="preserve">Измените с помощью SQL-команды в таблице </w:t>
      </w:r>
      <w:r w:rsidRPr="00576F20">
        <w:rPr>
          <w:b/>
          <w:i/>
          <w:iCs/>
          <w:color w:val="000000" w:themeColor="text1"/>
        </w:rPr>
        <w:t>Студент</w:t>
      </w:r>
      <w:r w:rsidRPr="00576F20">
        <w:rPr>
          <w:iCs/>
          <w:color w:val="000000" w:themeColor="text1"/>
        </w:rPr>
        <w:t xml:space="preserve"> фамилию студентки </w:t>
      </w:r>
      <w:r w:rsidRPr="00576F20">
        <w:rPr>
          <w:i/>
          <w:iCs/>
          <w:color w:val="000000" w:themeColor="text1"/>
        </w:rPr>
        <w:t>Ильиной Екатерины Петровны</w:t>
      </w:r>
      <w:r w:rsidRPr="00576F20">
        <w:rPr>
          <w:iCs/>
          <w:color w:val="000000" w:themeColor="text1"/>
        </w:rPr>
        <w:t xml:space="preserve">, у которой номер зачетной книжки </w:t>
      </w:r>
      <w:r w:rsidRPr="00576F20">
        <w:rPr>
          <w:i/>
          <w:iCs/>
          <w:color w:val="000000" w:themeColor="text1"/>
        </w:rPr>
        <w:t>200201</w:t>
      </w:r>
      <w:r w:rsidRPr="00576F20">
        <w:rPr>
          <w:iCs/>
          <w:color w:val="000000" w:themeColor="text1"/>
        </w:rPr>
        <w:t xml:space="preserve">, на фамилию </w:t>
      </w:r>
      <w:r w:rsidRPr="00576F20">
        <w:rPr>
          <w:i/>
          <w:iCs/>
          <w:color w:val="000000" w:themeColor="text1"/>
        </w:rPr>
        <w:t>Кравцова</w:t>
      </w:r>
      <w:r w:rsidRPr="00576F20">
        <w:rPr>
          <w:iCs/>
          <w:color w:val="000000" w:themeColor="text1"/>
        </w:rPr>
        <w:t>, для этого:</w:t>
      </w:r>
    </w:p>
    <w:p w:rsidR="00A4315A" w:rsidRPr="00576F20" w:rsidRDefault="00A4315A" w:rsidP="00A4315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proofErr w:type="gramStart"/>
      <w:r w:rsidRPr="00576F20">
        <w:rPr>
          <w:color w:val="000000" w:themeColor="text1"/>
        </w:rPr>
        <w:t>создайте</w:t>
      </w:r>
      <w:proofErr w:type="gramEnd"/>
      <w:r w:rsidRPr="00576F20">
        <w:rPr>
          <w:color w:val="000000" w:themeColor="text1"/>
        </w:rPr>
        <w:t xml:space="preserve"> запрос в режиме SQL, наберите команду на изменение:</w:t>
      </w:r>
    </w:p>
    <w:p w:rsidR="00A4315A" w:rsidRPr="00576F20" w:rsidRDefault="00A4315A" w:rsidP="00A4315A">
      <w:pPr>
        <w:shd w:val="clear" w:color="auto" w:fill="FFFFFF"/>
        <w:autoSpaceDE w:val="0"/>
        <w:autoSpaceDN w:val="0"/>
        <w:adjustRightInd w:val="0"/>
        <w:ind w:left="426"/>
        <w:jc w:val="center"/>
        <w:rPr>
          <w:color w:val="000000" w:themeColor="text1"/>
        </w:rPr>
      </w:pPr>
      <w:r w:rsidRPr="00576F20">
        <w:rPr>
          <w:noProof/>
        </w:rPr>
        <w:drawing>
          <wp:inline distT="0" distB="0" distL="0" distR="0" wp14:anchorId="72A5D483" wp14:editId="5ED6971B">
            <wp:extent cx="2400000" cy="380952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5A" w:rsidRPr="00576F20" w:rsidRDefault="00A4315A" w:rsidP="00A4315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proofErr w:type="gramStart"/>
      <w:r w:rsidRPr="00576F20">
        <w:rPr>
          <w:color w:val="000000" w:themeColor="text1"/>
        </w:rPr>
        <w:t>сохраните</w:t>
      </w:r>
      <w:proofErr w:type="gramEnd"/>
      <w:r w:rsidRPr="00576F20">
        <w:rPr>
          <w:color w:val="000000" w:themeColor="text1"/>
        </w:rPr>
        <w:t xml:space="preserve"> запрос с именем </w:t>
      </w:r>
      <w:r w:rsidRPr="00576F20">
        <w:rPr>
          <w:b/>
          <w:i/>
          <w:color w:val="000000" w:themeColor="text1"/>
        </w:rPr>
        <w:t>Замена фамилии</w:t>
      </w:r>
    </w:p>
    <w:p w:rsidR="00A4315A" w:rsidRPr="00576F20" w:rsidRDefault="00A4315A" w:rsidP="00A4315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proofErr w:type="gramStart"/>
      <w:r w:rsidRPr="00576F20">
        <w:rPr>
          <w:color w:val="000000" w:themeColor="text1"/>
        </w:rPr>
        <w:t>выполните</w:t>
      </w:r>
      <w:proofErr w:type="gramEnd"/>
      <w:r w:rsidRPr="00576F20">
        <w:rPr>
          <w:color w:val="000000" w:themeColor="text1"/>
        </w:rPr>
        <w:t xml:space="preserve"> запрос, откройте таблицу </w:t>
      </w:r>
      <w:r w:rsidRPr="00576F20">
        <w:rPr>
          <w:b/>
          <w:i/>
          <w:color w:val="000000" w:themeColor="text1"/>
        </w:rPr>
        <w:t>Студент</w:t>
      </w:r>
      <w:r w:rsidRPr="00576F20">
        <w:rPr>
          <w:color w:val="000000" w:themeColor="text1"/>
        </w:rPr>
        <w:t xml:space="preserve"> и убедитесь в произведенном изменении</w:t>
      </w:r>
    </w:p>
    <w:p w:rsidR="00A4315A" w:rsidRPr="00576F20" w:rsidRDefault="00A4315A" w:rsidP="00A431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576F20">
        <w:rPr>
          <w:iCs/>
          <w:color w:val="000000" w:themeColor="text1"/>
        </w:rPr>
        <w:t xml:space="preserve">Измените с помощью SQL-команды в таблице </w:t>
      </w:r>
      <w:r w:rsidRPr="00576F20">
        <w:rPr>
          <w:b/>
          <w:i/>
          <w:iCs/>
          <w:color w:val="000000" w:themeColor="text1"/>
        </w:rPr>
        <w:t>Сессия</w:t>
      </w:r>
      <w:r w:rsidRPr="00576F20">
        <w:rPr>
          <w:iCs/>
          <w:color w:val="000000" w:themeColor="text1"/>
        </w:rPr>
        <w:t xml:space="preserve"> оценку по информатике </w:t>
      </w:r>
      <w:r w:rsidRPr="00576F20">
        <w:rPr>
          <w:i/>
          <w:iCs/>
          <w:color w:val="000000" w:themeColor="text1"/>
        </w:rPr>
        <w:t>4</w:t>
      </w:r>
      <w:r w:rsidRPr="00576F20">
        <w:rPr>
          <w:iCs/>
          <w:color w:val="000000" w:themeColor="text1"/>
        </w:rPr>
        <w:t xml:space="preserve"> у студента с номером зачетной книжки </w:t>
      </w:r>
      <w:r w:rsidRPr="00576F20">
        <w:rPr>
          <w:i/>
          <w:iCs/>
          <w:color w:val="000000" w:themeColor="text1"/>
        </w:rPr>
        <w:t>200102</w:t>
      </w:r>
      <w:r w:rsidRPr="00576F20">
        <w:rPr>
          <w:iCs/>
          <w:color w:val="000000" w:themeColor="text1"/>
        </w:rPr>
        <w:t xml:space="preserve">, на оценку </w:t>
      </w:r>
      <w:r w:rsidRPr="00576F20">
        <w:rPr>
          <w:i/>
          <w:iCs/>
          <w:color w:val="000000" w:themeColor="text1"/>
        </w:rPr>
        <w:t>5</w:t>
      </w:r>
      <w:r w:rsidRPr="00576F20">
        <w:rPr>
          <w:iCs/>
          <w:color w:val="000000" w:themeColor="text1"/>
        </w:rPr>
        <w:t>. С</w:t>
      </w:r>
      <w:r w:rsidRPr="00576F20">
        <w:rPr>
          <w:color w:val="000000" w:themeColor="text1"/>
        </w:rPr>
        <w:t xml:space="preserve">охраните запрос с именем </w:t>
      </w:r>
      <w:r w:rsidRPr="00576F20">
        <w:rPr>
          <w:b/>
          <w:i/>
          <w:color w:val="000000" w:themeColor="text1"/>
        </w:rPr>
        <w:t xml:space="preserve">Замена оценки. </w:t>
      </w:r>
    </w:p>
    <w:p w:rsidR="00A4315A" w:rsidRPr="00576F20" w:rsidRDefault="00A4315A" w:rsidP="00A431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576F20">
        <w:rPr>
          <w:iCs/>
          <w:color w:val="000000" w:themeColor="text1"/>
        </w:rPr>
        <w:t xml:space="preserve">Удалите с помощью SQL-команды из таблицы </w:t>
      </w:r>
      <w:r w:rsidRPr="00576F20">
        <w:rPr>
          <w:b/>
          <w:i/>
          <w:iCs/>
          <w:color w:val="000000" w:themeColor="text1"/>
        </w:rPr>
        <w:t>Преподаватель</w:t>
      </w:r>
      <w:r w:rsidRPr="00576F20">
        <w:rPr>
          <w:iCs/>
          <w:color w:val="000000" w:themeColor="text1"/>
        </w:rPr>
        <w:t xml:space="preserve"> данные о преподавателе, у которого номер телефона 111111. С</w:t>
      </w:r>
      <w:r w:rsidRPr="00576F20">
        <w:rPr>
          <w:color w:val="000000" w:themeColor="text1"/>
        </w:rPr>
        <w:t xml:space="preserve">охраните запрос с именем </w:t>
      </w:r>
      <w:r w:rsidRPr="00576F20">
        <w:rPr>
          <w:b/>
          <w:i/>
          <w:color w:val="000000" w:themeColor="text1"/>
        </w:rPr>
        <w:t xml:space="preserve">Удаление данных о преподавателе. </w:t>
      </w:r>
    </w:p>
    <w:p w:rsidR="00701D5D" w:rsidRPr="00576F20" w:rsidRDefault="00701D5D">
      <w:pPr>
        <w:rPr>
          <w:iCs/>
          <w:color w:val="000000" w:themeColor="text1"/>
        </w:rPr>
        <w:sectPr w:rsidR="00701D5D" w:rsidRPr="00576F20" w:rsidSect="00576F2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01D5D" w:rsidRPr="004C3970" w:rsidRDefault="00701D5D" w:rsidP="00701D5D">
      <w:pPr>
        <w:jc w:val="right"/>
        <w:rPr>
          <w:sz w:val="28"/>
          <w:szCs w:val="28"/>
        </w:rPr>
      </w:pPr>
      <w:r w:rsidRPr="004C3970">
        <w:rPr>
          <w:sz w:val="28"/>
          <w:szCs w:val="28"/>
        </w:rPr>
        <w:lastRenderedPageBreak/>
        <w:t>Приложение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6"/>
        <w:gridCol w:w="1559"/>
        <w:gridCol w:w="2268"/>
        <w:gridCol w:w="1985"/>
        <w:gridCol w:w="1134"/>
        <w:gridCol w:w="2410"/>
        <w:gridCol w:w="850"/>
        <w:gridCol w:w="1418"/>
        <w:gridCol w:w="1559"/>
      </w:tblGrid>
      <w:tr w:rsidR="00701D5D" w:rsidRPr="004C3970" w:rsidTr="007A233A">
        <w:trPr>
          <w:tblHeader/>
        </w:trPr>
        <w:tc>
          <w:tcPr>
            <w:tcW w:w="16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4C3970">
              <w:rPr>
                <w:b/>
                <w:i/>
                <w:sz w:val="28"/>
                <w:szCs w:val="28"/>
              </w:rPr>
              <w:t>Таблица Студент</w:t>
            </w:r>
          </w:p>
        </w:tc>
      </w:tr>
      <w:tr w:rsidR="00701D5D" w:rsidRPr="004C3970" w:rsidTr="007A233A">
        <w:trPr>
          <w:tblHeader/>
        </w:trPr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№_</w:t>
            </w:r>
            <w:proofErr w:type="spellStart"/>
            <w:r w:rsidRPr="004C3970">
              <w:rPr>
                <w:b/>
                <w:szCs w:val="28"/>
              </w:rPr>
              <w:t>зачетной_книжки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Индекс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№_ дома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№_</w:t>
            </w:r>
          </w:p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gramStart"/>
            <w:r w:rsidRPr="004C3970">
              <w:rPr>
                <w:b/>
                <w:szCs w:val="28"/>
              </w:rPr>
              <w:t>квартиры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Домашний_телефон</w:t>
            </w:r>
            <w:proofErr w:type="spellEnd"/>
          </w:p>
        </w:tc>
      </w:tr>
      <w:tr w:rsidR="00701D5D" w:rsidRPr="004C3970" w:rsidTr="007A233A">
        <w:trPr>
          <w:tblHeader/>
        </w:trPr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200101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Петр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Благовещенск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675000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Политехническая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222352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200102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Игоревич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Благовещенск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675000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Ленина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223456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200103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Сидоров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Илья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Романович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Райчихинск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676770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387642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200104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Малко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Дарья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Олеговна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Бурея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676700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Северная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151975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200201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Ильина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Зея</w:t>
            </w:r>
            <w:proofErr w:type="spellEnd"/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676151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Зейская</w:t>
            </w:r>
            <w:proofErr w:type="spellEnd"/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584834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200202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Федоров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Хабаровск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680000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Фрунзе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128047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200203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Синицына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Геннадьевна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Хабаровск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680000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Лазо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350591</w:t>
            </w:r>
          </w:p>
        </w:tc>
      </w:tr>
      <w:tr w:rsidR="00701D5D" w:rsidRPr="004C3970" w:rsidTr="007A233A">
        <w:tc>
          <w:tcPr>
            <w:tcW w:w="127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200204</w:t>
            </w:r>
          </w:p>
        </w:tc>
        <w:tc>
          <w:tcPr>
            <w:tcW w:w="1566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Петренко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Ирина</w:t>
            </w:r>
          </w:p>
        </w:tc>
        <w:tc>
          <w:tcPr>
            <w:tcW w:w="226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Викторовна</w:t>
            </w:r>
          </w:p>
        </w:tc>
        <w:tc>
          <w:tcPr>
            <w:tcW w:w="1985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Владивосток</w:t>
            </w:r>
          </w:p>
        </w:tc>
        <w:tc>
          <w:tcPr>
            <w:tcW w:w="1134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690000</w:t>
            </w:r>
          </w:p>
        </w:tc>
        <w:tc>
          <w:tcPr>
            <w:tcW w:w="241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Русская</w:t>
            </w:r>
          </w:p>
        </w:tc>
        <w:tc>
          <w:tcPr>
            <w:tcW w:w="85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847459</w:t>
            </w:r>
          </w:p>
        </w:tc>
      </w:tr>
    </w:tbl>
    <w:p w:rsidR="00701D5D" w:rsidRPr="004C3970" w:rsidRDefault="00701D5D" w:rsidP="00701D5D">
      <w:pPr>
        <w:rPr>
          <w:sz w:val="28"/>
          <w:szCs w:val="28"/>
        </w:rPr>
      </w:pPr>
    </w:p>
    <w:p w:rsidR="00701D5D" w:rsidRPr="004C3970" w:rsidRDefault="00701D5D" w:rsidP="00701D5D">
      <w:pPr>
        <w:rPr>
          <w:b/>
          <w:i/>
          <w:sz w:val="28"/>
          <w:szCs w:val="28"/>
        </w:rPr>
      </w:pPr>
      <w:r w:rsidRPr="004C3970">
        <w:rPr>
          <w:b/>
          <w:i/>
          <w:sz w:val="28"/>
          <w:szCs w:val="28"/>
        </w:rPr>
        <w:t>Таблица Предметы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b/>
                <w:sz w:val="28"/>
                <w:szCs w:val="28"/>
              </w:rPr>
            </w:pPr>
            <w:r w:rsidRPr="004C3970">
              <w:rPr>
                <w:b/>
                <w:sz w:val="28"/>
                <w:szCs w:val="28"/>
              </w:rPr>
              <w:t>Предмет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Русский язык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Математика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Иностранный язык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Информатика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Экология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Астрономия</w:t>
            </w:r>
          </w:p>
        </w:tc>
      </w:tr>
      <w:tr w:rsidR="00701D5D" w:rsidRPr="004C3970" w:rsidTr="007A233A">
        <w:tc>
          <w:tcPr>
            <w:tcW w:w="3114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Биология</w:t>
            </w:r>
          </w:p>
        </w:tc>
      </w:tr>
    </w:tbl>
    <w:p w:rsidR="00701D5D" w:rsidRPr="004C3970" w:rsidRDefault="00701D5D" w:rsidP="00701D5D">
      <w:pPr>
        <w:rPr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  <w:r w:rsidRPr="004C3970">
        <w:rPr>
          <w:b/>
          <w:i/>
          <w:sz w:val="28"/>
          <w:szCs w:val="28"/>
        </w:rPr>
        <w:lastRenderedPageBreak/>
        <w:t>Таблица Преподаватель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6"/>
        <w:gridCol w:w="2120"/>
        <w:gridCol w:w="2120"/>
        <w:gridCol w:w="2120"/>
        <w:gridCol w:w="2120"/>
        <w:gridCol w:w="2120"/>
        <w:gridCol w:w="2120"/>
      </w:tblGrid>
      <w:tr w:rsidR="00701D5D" w:rsidRPr="004C3970" w:rsidTr="007A233A">
        <w:tc>
          <w:tcPr>
            <w:tcW w:w="2406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Табельный_номер</w:t>
            </w:r>
            <w:proofErr w:type="spellEnd"/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Фамилия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Имя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Отчество</w:t>
            </w:r>
          </w:p>
        </w:tc>
        <w:tc>
          <w:tcPr>
            <w:tcW w:w="2120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Должность</w:t>
            </w:r>
          </w:p>
        </w:tc>
        <w:tc>
          <w:tcPr>
            <w:tcW w:w="2120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Кафедра</w:t>
            </w:r>
          </w:p>
        </w:tc>
        <w:tc>
          <w:tcPr>
            <w:tcW w:w="2120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Телефон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Кожевникова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Мария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Игоревна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111111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Беляцкая</w:t>
            </w:r>
            <w:proofErr w:type="spellEnd"/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Надежда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Григорьевна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111222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Солдатова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Ольга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Викторовна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Гуманитарных дисциплин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222333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Мунгалова</w:t>
            </w:r>
            <w:proofErr w:type="spellEnd"/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Екатерина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Петровна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222111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Шевченко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Максим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Валерьевич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Гуманитарных дисциплин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123123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Шевченко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Ирина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Гуманитарных дисциплин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345354</w:t>
            </w:r>
          </w:p>
        </w:tc>
      </w:tr>
      <w:tr w:rsidR="00701D5D" w:rsidRPr="004C3970" w:rsidTr="007A233A">
        <w:tc>
          <w:tcPr>
            <w:tcW w:w="2406" w:type="dxa"/>
            <w:vAlign w:val="center"/>
          </w:tcPr>
          <w:p w:rsidR="00701D5D" w:rsidRPr="004C3970" w:rsidRDefault="00701D5D" w:rsidP="007A233A">
            <w:pPr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Золотарева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Светлана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Павловна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Гуманитарных дисциплин</w:t>
            </w:r>
          </w:p>
        </w:tc>
        <w:tc>
          <w:tcPr>
            <w:tcW w:w="2120" w:type="dxa"/>
            <w:vAlign w:val="center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454325</w:t>
            </w:r>
          </w:p>
        </w:tc>
      </w:tr>
    </w:tbl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  <w:r w:rsidRPr="004C3970">
        <w:rPr>
          <w:b/>
          <w:i/>
          <w:sz w:val="28"/>
          <w:szCs w:val="28"/>
        </w:rPr>
        <w:t>Таблица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Шифр_группы</w:t>
            </w:r>
            <w:proofErr w:type="spellEnd"/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Курс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Группа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Шифр_специальности</w:t>
            </w:r>
            <w:proofErr w:type="spellEnd"/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Специальность</w:t>
            </w:r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111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090205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МОиАИС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171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030205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ИТиАИС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211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090205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МОиАИС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271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030205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ИТиАИС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311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090205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МОиАИС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371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030205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ИТиАИС</w:t>
            </w:r>
            <w:proofErr w:type="spellEnd"/>
          </w:p>
        </w:tc>
      </w:tr>
      <w:tr w:rsidR="00701D5D" w:rsidRPr="004C3970" w:rsidTr="007A233A"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411</w:t>
            </w:r>
          </w:p>
        </w:tc>
        <w:tc>
          <w:tcPr>
            <w:tcW w:w="302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090205</w:t>
            </w:r>
          </w:p>
        </w:tc>
        <w:tc>
          <w:tcPr>
            <w:tcW w:w="302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proofErr w:type="spellStart"/>
            <w:r w:rsidRPr="004C3970">
              <w:rPr>
                <w:sz w:val="28"/>
                <w:szCs w:val="28"/>
              </w:rPr>
              <w:t>МОиАИС</w:t>
            </w:r>
            <w:proofErr w:type="spellEnd"/>
          </w:p>
        </w:tc>
      </w:tr>
    </w:tbl>
    <w:p w:rsidR="00701D5D" w:rsidRPr="004C3970" w:rsidRDefault="00701D5D" w:rsidP="00701D5D">
      <w:pPr>
        <w:rPr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Default="00701D5D" w:rsidP="00701D5D">
      <w:pPr>
        <w:jc w:val="center"/>
        <w:rPr>
          <w:b/>
          <w:i/>
          <w:sz w:val="28"/>
          <w:szCs w:val="28"/>
        </w:rPr>
      </w:pPr>
    </w:p>
    <w:p w:rsidR="00701D5D" w:rsidRPr="004C3970" w:rsidRDefault="00701D5D" w:rsidP="00701D5D">
      <w:pPr>
        <w:jc w:val="center"/>
        <w:rPr>
          <w:b/>
          <w:i/>
          <w:sz w:val="28"/>
          <w:szCs w:val="28"/>
        </w:rPr>
      </w:pPr>
      <w:r w:rsidRPr="004C3970">
        <w:rPr>
          <w:b/>
          <w:i/>
          <w:sz w:val="28"/>
          <w:szCs w:val="28"/>
        </w:rPr>
        <w:lastRenderedPageBreak/>
        <w:t>Таблица Сессия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1884"/>
        <w:gridCol w:w="2010"/>
        <w:gridCol w:w="1711"/>
        <w:gridCol w:w="1739"/>
        <w:gridCol w:w="2565"/>
        <w:gridCol w:w="1670"/>
        <w:gridCol w:w="1716"/>
      </w:tblGrid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Код_сессии</w:t>
            </w:r>
            <w:proofErr w:type="spellEnd"/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Предмет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Преподаватель</w:t>
            </w:r>
          </w:p>
        </w:tc>
        <w:tc>
          <w:tcPr>
            <w:tcW w:w="1711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Группа</w:t>
            </w:r>
          </w:p>
        </w:tc>
        <w:tc>
          <w:tcPr>
            <w:tcW w:w="1739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Студент</w:t>
            </w:r>
          </w:p>
        </w:tc>
        <w:tc>
          <w:tcPr>
            <w:tcW w:w="2565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proofErr w:type="spellStart"/>
            <w:r w:rsidRPr="004C3970">
              <w:rPr>
                <w:b/>
                <w:szCs w:val="28"/>
              </w:rPr>
              <w:t>Экзамен_или_зачет</w:t>
            </w:r>
            <w:proofErr w:type="spellEnd"/>
          </w:p>
        </w:tc>
        <w:tc>
          <w:tcPr>
            <w:tcW w:w="1670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Дата сдачи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b/>
                <w:szCs w:val="28"/>
              </w:rPr>
            </w:pPr>
            <w:r w:rsidRPr="004C3970">
              <w:rPr>
                <w:b/>
                <w:szCs w:val="28"/>
              </w:rPr>
              <w:t>Оценка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200101</w:t>
            </w:r>
          </w:p>
        </w:tc>
        <w:tc>
          <w:tcPr>
            <w:tcW w:w="256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Экзамен</w:t>
            </w:r>
          </w:p>
        </w:tc>
        <w:tc>
          <w:tcPr>
            <w:tcW w:w="167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30.12.2019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200102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Экзамен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30.12.2019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200103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Экзамен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30.12.2019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200104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Экзамен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30.12.2019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200201</w:t>
            </w:r>
          </w:p>
        </w:tc>
        <w:tc>
          <w:tcPr>
            <w:tcW w:w="256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Зачет</w:t>
            </w:r>
          </w:p>
        </w:tc>
        <w:tc>
          <w:tcPr>
            <w:tcW w:w="167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15.12.2019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200202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Зачет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15.12.2019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200203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Зачет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15.12.2019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3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200204</w:t>
            </w:r>
          </w:p>
        </w:tc>
        <w:tc>
          <w:tcPr>
            <w:tcW w:w="2565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Зачет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15.12.2019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  <w:tr w:rsidR="00701D5D" w:rsidRPr="004C3970" w:rsidTr="007A233A">
        <w:tc>
          <w:tcPr>
            <w:tcW w:w="183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9</w:t>
            </w:r>
          </w:p>
        </w:tc>
        <w:tc>
          <w:tcPr>
            <w:tcW w:w="1884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701D5D" w:rsidRPr="004C3970" w:rsidRDefault="00701D5D" w:rsidP="007A2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200101</w:t>
            </w:r>
          </w:p>
        </w:tc>
        <w:tc>
          <w:tcPr>
            <w:tcW w:w="2565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Зачет</w:t>
            </w:r>
          </w:p>
        </w:tc>
        <w:tc>
          <w:tcPr>
            <w:tcW w:w="1670" w:type="dxa"/>
          </w:tcPr>
          <w:p w:rsidR="00701D5D" w:rsidRPr="004C3970" w:rsidRDefault="00701D5D" w:rsidP="007A233A">
            <w:r w:rsidRPr="004C3970">
              <w:rPr>
                <w:sz w:val="28"/>
                <w:szCs w:val="28"/>
              </w:rPr>
              <w:t>15.12.2019</w:t>
            </w:r>
          </w:p>
        </w:tc>
        <w:tc>
          <w:tcPr>
            <w:tcW w:w="1716" w:type="dxa"/>
          </w:tcPr>
          <w:p w:rsidR="00701D5D" w:rsidRPr="004C3970" w:rsidRDefault="00701D5D" w:rsidP="007A233A">
            <w:pPr>
              <w:rPr>
                <w:sz w:val="28"/>
                <w:szCs w:val="28"/>
              </w:rPr>
            </w:pPr>
            <w:r w:rsidRPr="004C3970">
              <w:rPr>
                <w:sz w:val="28"/>
                <w:szCs w:val="28"/>
              </w:rPr>
              <w:t>5</w:t>
            </w:r>
          </w:p>
        </w:tc>
      </w:tr>
    </w:tbl>
    <w:p w:rsidR="00701D5D" w:rsidRPr="004C3970" w:rsidRDefault="00701D5D" w:rsidP="00701D5D">
      <w:pPr>
        <w:rPr>
          <w:sz w:val="28"/>
          <w:szCs w:val="28"/>
        </w:rPr>
      </w:pPr>
    </w:p>
    <w:p w:rsidR="00597DDA" w:rsidRPr="00A4315A" w:rsidRDefault="00836C4E">
      <w:pPr>
        <w:rPr>
          <w:iCs/>
          <w:color w:val="000000" w:themeColor="text1"/>
          <w:sz w:val="28"/>
          <w:szCs w:val="28"/>
        </w:rPr>
      </w:pPr>
    </w:p>
    <w:sectPr w:rsidR="00597DDA" w:rsidRPr="00A4315A" w:rsidSect="007859EE">
      <w:pgSz w:w="16838" w:h="11906" w:orient="landscape" w:code="9"/>
      <w:pgMar w:top="426" w:right="851" w:bottom="851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D3A"/>
    <w:multiLevelType w:val="hybridMultilevel"/>
    <w:tmpl w:val="C098F79C"/>
    <w:lvl w:ilvl="0" w:tplc="E2CA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A75E3B"/>
    <w:multiLevelType w:val="hybridMultilevel"/>
    <w:tmpl w:val="7F00BEF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6313D6"/>
    <w:multiLevelType w:val="hybridMultilevel"/>
    <w:tmpl w:val="7FC4E520"/>
    <w:lvl w:ilvl="0" w:tplc="7EA8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9A417C"/>
    <w:multiLevelType w:val="hybridMultilevel"/>
    <w:tmpl w:val="CC6491D0"/>
    <w:lvl w:ilvl="0" w:tplc="E2CA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4889438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D5"/>
    <w:rsid w:val="002D520D"/>
    <w:rsid w:val="00576F20"/>
    <w:rsid w:val="006D4FD5"/>
    <w:rsid w:val="00701D5D"/>
    <w:rsid w:val="00836C4E"/>
    <w:rsid w:val="008E258F"/>
    <w:rsid w:val="00A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C078-7DC9-440D-B6C8-0751F7D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15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43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70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...Танюша... ...Танюша...</cp:lastModifiedBy>
  <cp:revision>6</cp:revision>
  <dcterms:created xsi:type="dcterms:W3CDTF">2019-10-31T09:15:00Z</dcterms:created>
  <dcterms:modified xsi:type="dcterms:W3CDTF">2020-08-12T16:05:00Z</dcterms:modified>
</cp:coreProperties>
</file>