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16" w:rsidRDefault="00EC1B16" w:rsidP="00EC1B16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Пән</w:t>
      </w:r>
      <w:r>
        <w:rPr>
          <w:sz w:val="28"/>
          <w:szCs w:val="28"/>
          <w:lang w:val="kk-KZ"/>
        </w:rPr>
        <w:t xml:space="preserve">: Алгебра </w:t>
      </w:r>
    </w:p>
    <w:p w:rsidR="00EC1B16" w:rsidRDefault="00EC1B16" w:rsidP="00EC1B1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Сынып: 7</w:t>
      </w:r>
      <w:r>
        <w:rPr>
          <w:sz w:val="28"/>
          <w:szCs w:val="28"/>
          <w:lang w:val="kk-KZ"/>
        </w:rPr>
        <w:t xml:space="preserve"> сынып</w:t>
      </w:r>
    </w:p>
    <w:p w:rsidR="00EC1B16" w:rsidRDefault="00EC1B16" w:rsidP="00EC1B16">
      <w:pPr>
        <w:rPr>
          <w:sz w:val="28"/>
          <w:szCs w:val="24"/>
          <w:lang w:val="kk-KZ"/>
        </w:rPr>
      </w:pPr>
      <w:r>
        <w:rPr>
          <w:b/>
          <w:sz w:val="28"/>
          <w:szCs w:val="28"/>
          <w:lang w:val="kk-KZ"/>
        </w:rPr>
        <w:t>Сабақтың тақырыбы</w:t>
      </w:r>
      <w:bookmarkStart w:id="0" w:name="_GoBack"/>
      <w:r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Қатынас</w:t>
      </w:r>
    </w:p>
    <w:bookmarkEnd w:id="0"/>
    <w:p w:rsidR="00EC1B16" w:rsidRDefault="00EC1B16" w:rsidP="00EC1B16">
      <w:pPr>
        <w:rPr>
          <w:sz w:val="28"/>
          <w:szCs w:val="28"/>
          <w:lang w:val="kk-KZ"/>
        </w:rPr>
      </w:pPr>
      <w:r>
        <w:rPr>
          <w:b/>
          <w:bCs/>
          <w:kern w:val="24"/>
          <w:sz w:val="28"/>
          <w:szCs w:val="28"/>
          <w:lang w:val="kk-KZ"/>
        </w:rPr>
        <w:t>Мақсаттары:</w:t>
      </w:r>
      <w:r>
        <w:rPr>
          <w:sz w:val="28"/>
          <w:szCs w:val="28"/>
          <w:lang w:val="kk-KZ"/>
        </w:rPr>
        <w:t>.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4"/>
          <w:szCs w:val="24"/>
          <w:lang w:val="kk-KZ"/>
        </w:rPr>
        <w:t>Қатынас тақырыбы мен қасиеттері  туралы білім беру.Өз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ойларын жетік пайдалануға дағдыландыру</w:t>
      </w:r>
    </w:p>
    <w:p w:rsidR="00EC1B16" w:rsidRDefault="00EC1B16" w:rsidP="00EC1B16">
      <w:pPr>
        <w:rPr>
          <w:sz w:val="24"/>
          <w:szCs w:val="24"/>
          <w:lang w:val="kk-KZ"/>
        </w:rPr>
      </w:pPr>
      <w:r>
        <w:rPr>
          <w:b/>
          <w:bCs/>
          <w:sz w:val="28"/>
          <w:szCs w:val="28"/>
          <w:lang w:val="kk-KZ"/>
        </w:rPr>
        <w:t>Күтілетін  нәтиже :</w:t>
      </w:r>
      <w:r>
        <w:rPr>
          <w:kern w:val="24"/>
          <w:sz w:val="28"/>
          <w:szCs w:val="28"/>
          <w:lang w:val="kk-KZ"/>
        </w:rPr>
        <w:t xml:space="preserve"> </w:t>
      </w:r>
      <w:r>
        <w:rPr>
          <w:sz w:val="24"/>
          <w:szCs w:val="24"/>
          <w:lang w:val="kk-KZ"/>
        </w:rPr>
        <w:t>Тақырыптың мазмұнын талдайды,пікірлерін дәлелдейді, тапсырмаларды орындайды.</w:t>
      </w:r>
    </w:p>
    <w:p w:rsidR="00EC1B16" w:rsidRDefault="00EC1B16" w:rsidP="00EC1B1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Қатынас туралы біледі, есептер шығаруда  қатесіз пайдаланады біледі</w:t>
      </w:r>
    </w:p>
    <w:p w:rsidR="00EC1B16" w:rsidRDefault="00EC1B16" w:rsidP="00EC1B16">
      <w:pPr>
        <w:rPr>
          <w:b/>
          <w:bCs/>
          <w:kern w:val="24"/>
          <w:sz w:val="28"/>
          <w:szCs w:val="28"/>
          <w:lang w:val="kk-KZ"/>
        </w:rPr>
      </w:pPr>
      <w:r>
        <w:rPr>
          <w:b/>
          <w:bCs/>
          <w:kern w:val="24"/>
          <w:sz w:val="28"/>
          <w:szCs w:val="28"/>
          <w:lang w:val="kk-KZ"/>
        </w:rPr>
        <w:t xml:space="preserve">Модульдері: </w:t>
      </w:r>
      <w:r>
        <w:rPr>
          <w:bCs/>
          <w:kern w:val="24"/>
          <w:sz w:val="28"/>
          <w:szCs w:val="28"/>
          <w:lang w:val="kk-KZ"/>
        </w:rPr>
        <w:t>АКТ, СТО (сын тұрғысынан ойлау), ОЖЕ (оқушылардың жас ерекшеліктері), ТжДОЖ (талантты және дарынды оқушылармен жұмыс). ОБжК (оқытуды басқару және көшбасшылық), ОҮБжОБ (оқыту үшін  басқару және оқытуды бағалау), ДО (диалогтық оқыту)</w:t>
      </w:r>
    </w:p>
    <w:p w:rsidR="00EC1B16" w:rsidRDefault="00EC1B16" w:rsidP="00EC1B16">
      <w:pPr>
        <w:pStyle w:val="a3"/>
        <w:spacing w:before="0" w:beforeAutospacing="0" w:after="0" w:afterAutospacing="0"/>
        <w:rPr>
          <w:bCs/>
          <w:kern w:val="24"/>
          <w:sz w:val="28"/>
          <w:szCs w:val="28"/>
          <w:lang w:val="kk-KZ"/>
        </w:rPr>
      </w:pPr>
      <w:r>
        <w:rPr>
          <w:b/>
          <w:bCs/>
          <w:kern w:val="24"/>
          <w:sz w:val="28"/>
          <w:szCs w:val="28"/>
          <w:lang w:val="kk-KZ"/>
        </w:rPr>
        <w:t xml:space="preserve">Бағалау: </w:t>
      </w:r>
      <w:r>
        <w:rPr>
          <w:bCs/>
          <w:kern w:val="24"/>
          <w:sz w:val="28"/>
          <w:szCs w:val="28"/>
          <w:lang w:val="kk-KZ"/>
        </w:rPr>
        <w:t>Өзін өзі (ӨӨБ), жұптық (ЖБ), топтық (ТБ), жиынтық (ЖБағ)</w:t>
      </w:r>
    </w:p>
    <w:p w:rsidR="00EC1B16" w:rsidRDefault="00EC1B16" w:rsidP="00EC1B16">
      <w:pPr>
        <w:pStyle w:val="a3"/>
        <w:spacing w:before="0" w:beforeAutospacing="0" w:after="0" w:afterAutospacing="0"/>
        <w:rPr>
          <w:bCs/>
          <w:kern w:val="24"/>
          <w:sz w:val="28"/>
          <w:szCs w:val="28"/>
          <w:lang w:val="kk-KZ"/>
        </w:rPr>
      </w:pPr>
      <w:r>
        <w:rPr>
          <w:b/>
          <w:bCs/>
          <w:kern w:val="24"/>
          <w:sz w:val="28"/>
          <w:szCs w:val="28"/>
          <w:lang w:val="kk-KZ"/>
        </w:rPr>
        <w:t>Деректер:</w:t>
      </w:r>
      <w:r>
        <w:rPr>
          <w:bCs/>
          <w:color w:val="FFFFFF"/>
          <w:kern w:val="24"/>
          <w:sz w:val="28"/>
          <w:szCs w:val="28"/>
          <w:lang w:val="kk-KZ"/>
        </w:rPr>
        <w:t xml:space="preserve"> </w:t>
      </w:r>
      <w:r>
        <w:rPr>
          <w:bCs/>
          <w:kern w:val="24"/>
          <w:sz w:val="28"/>
          <w:szCs w:val="28"/>
          <w:lang w:val="kk-KZ"/>
        </w:rPr>
        <w:t>тақта, стикерлер, постерге арналған қағаздар, маркерлер, бағалау парақтары</w:t>
      </w:r>
    </w:p>
    <w:p w:rsidR="00EC1B16" w:rsidRDefault="00EC1B16" w:rsidP="00EC1B1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Әдіс тәсілдер:  Кім жылдам, Жигсо,Тест</w:t>
      </w:r>
    </w:p>
    <w:p w:rsidR="00EC1B16" w:rsidRDefault="00EC1B16" w:rsidP="00EC1B16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941"/>
        <w:gridCol w:w="2527"/>
        <w:gridCol w:w="3119"/>
        <w:gridCol w:w="5457"/>
        <w:gridCol w:w="921"/>
      </w:tblGrid>
      <w:tr w:rsidR="00EC1B16" w:rsidTr="00EC1B1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6"/>
                <w:szCs w:val="28"/>
                <w:lang w:val="kk-KZ"/>
              </w:rPr>
            </w:pPr>
            <w:r>
              <w:rPr>
                <w:sz w:val="26"/>
                <w:szCs w:val="28"/>
                <w:lang w:val="kk-KZ"/>
              </w:rPr>
              <w:t>Сабақ кезеңдері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jc w:val="center"/>
              <w:rPr>
                <w:sz w:val="26"/>
                <w:szCs w:val="28"/>
                <w:lang w:val="kk-KZ"/>
              </w:rPr>
            </w:pPr>
            <w:r>
              <w:rPr>
                <w:sz w:val="26"/>
                <w:szCs w:val="28"/>
                <w:lang w:val="kk-KZ"/>
              </w:rPr>
              <w:t>Уақыт</w:t>
            </w:r>
          </w:p>
          <w:p w:rsidR="00EC1B16" w:rsidRDefault="00EC1B16">
            <w:pPr>
              <w:spacing w:line="276" w:lineRule="auto"/>
              <w:jc w:val="center"/>
              <w:rPr>
                <w:sz w:val="26"/>
                <w:szCs w:val="28"/>
                <w:lang w:val="kk-KZ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6"/>
                <w:szCs w:val="28"/>
                <w:lang w:val="kk-KZ"/>
              </w:rPr>
            </w:pPr>
            <w:r>
              <w:rPr>
                <w:sz w:val="26"/>
                <w:szCs w:val="28"/>
                <w:lang w:val="kk-KZ"/>
              </w:rPr>
              <w:t>Тапсырма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6"/>
                <w:szCs w:val="28"/>
                <w:lang w:val="kk-KZ"/>
              </w:rPr>
            </w:pPr>
            <w:r>
              <w:rPr>
                <w:sz w:val="26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6"/>
                <w:szCs w:val="28"/>
                <w:lang w:val="kk-KZ"/>
              </w:rPr>
            </w:pPr>
            <w:r>
              <w:rPr>
                <w:sz w:val="26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jc w:val="center"/>
              <w:rPr>
                <w:sz w:val="26"/>
                <w:szCs w:val="28"/>
                <w:lang w:val="kk-KZ"/>
              </w:rPr>
            </w:pPr>
          </w:p>
        </w:tc>
      </w:tr>
      <w:tr w:rsidR="00EC1B16" w:rsidTr="00EC1B1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Білім </w:t>
            </w:r>
          </w:p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</w:p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Қызығушылық</w:t>
            </w:r>
          </w:p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тарын  ояту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2мин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Кім жылдам </w:t>
            </w:r>
          </w:p>
          <w:p w:rsidR="00EC1B16" w:rsidRDefault="00EC1B16">
            <w:pPr>
              <w:spacing w:line="276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Интерактивті тақтаға «Қайталау–оқу айнасы»   әр түрлі  деңгейдегі сұрақтар беріледі, </w:t>
            </w:r>
          </w:p>
          <w:p w:rsidR="00EC1B16" w:rsidRDefault="00EC1B16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тақтадағы сұрақтар арқылы оқушылардың кезекпен жауап беруі сұралады.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 интерактивті тақтадан кез-келген ұяшықты таңдайды да,топ мүшелері кезектесіп жауап береді. Оқушылар еске түсіреді, талдайды.</w:t>
            </w:r>
          </w:p>
          <w:p w:rsidR="00EC1B16" w:rsidRDefault="00EC1B1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</w:t>
            </w:r>
          </w:p>
        </w:tc>
      </w:tr>
      <w:tr w:rsidR="00EC1B16" w:rsidTr="00EC1B1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7мин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Постер арқылы жаңа тақырыпты өткен тақырыппен байланыстыру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Мұғалім оқушыларға  тапсырмалар береді  олар түсініктерін қағазға салу керек , постер арқылы қорғайды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Күз туралы ойларын постерге салу керек, түсінікетерін постер арқылы қорғап айту крек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ЖТ</w:t>
            </w:r>
          </w:p>
          <w:p w:rsidR="00EC1B16" w:rsidRDefault="00EC1B16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ЖЕ</w:t>
            </w:r>
          </w:p>
        </w:tc>
      </w:tr>
      <w:tr w:rsidR="00EC1B16" w:rsidTr="00EC1B1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Қолдану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10мин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  сынптағы өткендерді қайталау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Қысқашы кітаппен жұмыс</w:t>
            </w:r>
          </w:p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Топқа жаттығу жазғыу арқылы граматикалық  жазуларын байқау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 бойынша тапсырмаларды орындайды, тапсырмалар қолданады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СТО</w:t>
            </w:r>
          </w:p>
        </w:tc>
      </w:tr>
      <w:tr w:rsidR="00EC1B16" w:rsidTr="00EC1B16">
        <w:trPr>
          <w:trHeight w:val="49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Танцующий человек </w:t>
            </w:r>
            <w:r>
              <w:rPr>
                <w:sz w:val="24"/>
                <w:szCs w:val="24"/>
                <w:lang w:val="kk-KZ"/>
              </w:rPr>
              <w:lastRenderedPageBreak/>
              <w:t>под дерево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Оқушылармен бірге сергіту </w:t>
            </w:r>
            <w:r>
              <w:rPr>
                <w:sz w:val="24"/>
                <w:szCs w:val="24"/>
                <w:lang w:val="kk-KZ"/>
              </w:rPr>
              <w:lastRenderedPageBreak/>
              <w:t>сәтін жасау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Интербелсеңді тақтадағы бейнероиктегідей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жаттығулар жасайды.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АКТ</w:t>
            </w:r>
          </w:p>
        </w:tc>
      </w:tr>
      <w:tr w:rsidR="00EC1B16" w:rsidTr="00EC1B1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Талдау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15мин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Жаңа тақырыпты  </w:t>
            </w:r>
            <w:r>
              <w:rPr>
                <w:b/>
                <w:sz w:val="24"/>
                <w:szCs w:val="24"/>
                <w:lang w:val="kk-KZ"/>
              </w:rPr>
              <w:t>Жигсо әдісі</w:t>
            </w:r>
            <w:r>
              <w:rPr>
                <w:sz w:val="24"/>
                <w:szCs w:val="24"/>
                <w:lang w:val="kk-KZ"/>
              </w:rPr>
              <w:t xml:space="preserve"> арқылы тақырыпты бөліктерге   бөліп, оқуға тапсырма береді.</w:t>
            </w:r>
          </w:p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 топ: І жағдай</w:t>
            </w:r>
          </w:p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ІІ топ: ІІ жағдай</w:t>
            </w:r>
          </w:p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ІІІ топ: ІІІ жағдай</w:t>
            </w:r>
          </w:p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4- сарапшы </w:t>
            </w:r>
          </w:p>
          <w:p w:rsidR="00EC1B16" w:rsidRDefault="00EC1B16">
            <w:pPr>
              <w:spacing w:line="276" w:lineRule="auto"/>
              <w:rPr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Топтағы бір нөмірлі балалар бір мысалды қарастырып, бірге отырып талқылап, өз топтарына келіп түсіндіреді</w:t>
            </w:r>
          </w:p>
          <w:p w:rsidR="00EC1B16" w:rsidRDefault="00EC1B16">
            <w:pPr>
              <w:spacing w:line="276" w:lineRule="auto"/>
              <w:rPr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Сыныптағы белсенді оқушы басқаларға бағыт беріп отырады.</w:t>
            </w:r>
            <w:r>
              <w:rPr>
                <w:b/>
                <w:bCs/>
                <w:color w:val="FF3399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sz w:val="24"/>
                <w:szCs w:val="24"/>
                <w:lang w:val="kk-KZ"/>
              </w:rPr>
              <w:t>Топтық талқыға салады,ойланады.Өзгелерді тыңдай  отырып , өз білімін толықтырады. Ізденеді.</w:t>
            </w:r>
          </w:p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І топ :</w:t>
            </w:r>
            <w:r>
              <w:rPr>
                <w:sz w:val="24"/>
                <w:szCs w:val="24"/>
                <w:lang w:val="kk-KZ"/>
              </w:rPr>
              <w:t xml:space="preserve"> І жағдай – Қатынас </w:t>
            </w:r>
          </w:p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ІІ топ: </w:t>
            </w:r>
            <w:r>
              <w:rPr>
                <w:sz w:val="24"/>
                <w:szCs w:val="24"/>
                <w:lang w:val="kk-KZ"/>
              </w:rPr>
              <w:t>ІІ жағдай –Пропрорция</w:t>
            </w:r>
          </w:p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 топ  ІІІ жағдай.- Пропорцияның негізгі қасиетіҮш сандық нөмер. </w:t>
            </w:r>
          </w:p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Тапсырмаларды орындап қағазға жазады.</w:t>
            </w:r>
          </w:p>
          <w:p w:rsidR="00EC1B16" w:rsidRDefault="00EC1B1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EC1B16" w:rsidRPr="00EC1B16" w:rsidTr="00EC1B1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Жинақтау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Әр топқа </w:t>
            </w:r>
            <w:r>
              <w:rPr>
                <w:b/>
                <w:sz w:val="24"/>
                <w:szCs w:val="24"/>
                <w:lang w:val="kk-KZ"/>
              </w:rPr>
              <w:t xml:space="preserve">деңгейлік </w:t>
            </w:r>
            <w:r>
              <w:rPr>
                <w:sz w:val="24"/>
                <w:szCs w:val="24"/>
                <w:lang w:val="kk-KZ"/>
              </w:rPr>
              <w:t xml:space="preserve">тапсырмаларды тест түрінде  беріледі. </w:t>
            </w:r>
          </w:p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Топ жетекшілеріне топ мүшелерін бағалау үшін критерийлер беріледі.      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 тест шешіп, критерий арқылы топ жетекшісі топ мүшелерін бағалайды, топ жетекшісін топ мүшелерінің бірі  бағалайды.</w:t>
            </w:r>
          </w:p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</w:p>
        </w:tc>
      </w:tr>
      <w:tr w:rsidR="00EC1B16" w:rsidRPr="00EC1B16" w:rsidTr="00EC1B1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Критерийлер арқылы бағалау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Постерлер астына смайлик жапсыру арқылы топтар ақылдасып,басқа топтарды бағалады.Топ жетекшісі өз топ мүшелерінің жұмысын бағалайды.Топтық жұмыстардың жиынтық бағасы қойылады.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Өзін –өзі бағалау, топтық , жұптық бағалау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</w:p>
        </w:tc>
      </w:tr>
      <w:tr w:rsidR="00EC1B16" w:rsidTr="00EC1B16">
        <w:trPr>
          <w:trHeight w:val="6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Стикерлерді толтыру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6" w:rsidRDefault="00EC1B16">
            <w:pPr>
              <w:spacing w:line="276" w:lineRule="auto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Оқушыларға стикер толтыруды ұсыну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</w:p>
        </w:tc>
      </w:tr>
      <w:tr w:rsidR="00EC1B16" w:rsidTr="00EC1B16">
        <w:trPr>
          <w:trHeight w:val="6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6" w:rsidRDefault="00EC1B16">
            <w:pPr>
              <w:spacing w:line="276" w:lineRule="auto"/>
              <w:rPr>
                <w:sz w:val="24"/>
                <w:szCs w:val="24"/>
                <w:lang w:val="kk-KZ"/>
              </w:rPr>
            </w:pPr>
          </w:p>
        </w:tc>
      </w:tr>
    </w:tbl>
    <w:p w:rsidR="009621EE" w:rsidRDefault="009621EE"/>
    <w:sectPr w:rsidR="009621EE" w:rsidSect="00EC1B1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6"/>
    <w:rsid w:val="009621EE"/>
    <w:rsid w:val="00E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16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B1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1B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16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B1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1B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2017-03-13T02:50:00Z</dcterms:created>
  <dcterms:modified xsi:type="dcterms:W3CDTF">2017-03-13T02:51:00Z</dcterms:modified>
</cp:coreProperties>
</file>