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DE" w:rsidRPr="001C43DE" w:rsidRDefault="001C43DE" w:rsidP="001C43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C43DE">
        <w:rPr>
          <w:rFonts w:ascii="Times New Roman" w:eastAsia="Times New Roman" w:hAnsi="Times New Roman" w:cs="Times New Roman"/>
          <w:b/>
          <w:bCs/>
          <w:color w:val="23282D"/>
          <w:sz w:val="28"/>
          <w:szCs w:val="28"/>
          <w:lang w:eastAsia="ru-RU"/>
        </w:rPr>
        <w:t>Применение индивидуального подхода на уроках физики</w:t>
      </w:r>
      <w:bookmarkStart w:id="0" w:name="_GoBack"/>
      <w:bookmarkEnd w:id="0"/>
      <w:r w:rsidRPr="001C43DE">
        <w:rPr>
          <w:rFonts w:ascii="Times New Roman" w:eastAsia="Times New Roman" w:hAnsi="Times New Roman" w:cs="Times New Roman"/>
          <w:b/>
          <w:bCs/>
          <w:color w:val="23282D"/>
          <w:sz w:val="28"/>
          <w:szCs w:val="28"/>
          <w:lang w:eastAsia="ru-RU"/>
        </w:rPr>
        <w:t xml:space="preserve"> как средство повышения качества образования</w:t>
      </w:r>
    </w:p>
    <w:p w:rsidR="001C43DE" w:rsidRPr="001C43DE" w:rsidRDefault="001C43DE" w:rsidP="001C4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Индивидуальна работа учащихся на уроках физики способствует усилению образовательного процесса, выступая тем самым средством улучшения качества образования.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 учеников состоит из разных личностей, каждая из которых имеет свои индивидуальные особенности, свои склонности и интересы. Не каждый учащийся быстро и успешно овладевает знаниями. Обучающиеся находятся на различных уровнях освоенности материала и разных уровнях развития. Задачу обеспечения развития каждой личности, каждого ученика можно решать путем индивидуализации и дифференциации обучения. Поэтому индивидуальный подход к обучению просто необходим, особенно при обучении одному из сложных предметов – физика.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Интегральный формы в обучении помогают учесть индивидуальность каждого ученика, создаёт возможность для преодоления барьеров в усвоении знаний и помогает развитию его потенциалов, способствует в достижении  основных целей обучения - научить каждого ученика самостоятельности в процессе поиска информации, формированию знаний при этом и приобретению навыков выполнять лабораторные  задания самостоятельно.</w:t>
      </w:r>
    </w:p>
    <w:p w:rsidR="001C43DE" w:rsidRPr="001C43DE" w:rsidRDefault="001C43DE" w:rsidP="001C4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Прежде всего, при решении данной проблемы необходимо вызвать интерес и внимание к учебному материалу. Осознанное и деятельное восприятие нового учебного материала и степень активной работы учащихся во многом зависит от предварительной подготовки к предстоящей учебной работе и интереса к усвоению знаний. Это можно добиться разными способами. Первый этап в решении проблемы – развить активность самих учащихся. Для этого необходимо поставить задачу, требующую овладения соответствующими умениями и навыками, осознание необходимости овладеть навыком, т.е. мотивация деятельности. Затем, непосредственное усвоение содержания навыка, последовательности и характера действия, которые необходимы для овладения им, умения выполнять практические действия, упражнения обработке навыка, умения применять навыки в типичных и нестандартных ситуациях.</w:t>
      </w:r>
    </w:p>
    <w:p w:rsidR="001C43DE" w:rsidRPr="001C43DE" w:rsidRDefault="001C43DE" w:rsidP="001C4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Работая с учениками, имеющими разный уровень подготовки, необходимо применять индивидуальную, групповую и фронтальную работы. Для этого подбираются задания, продумываются к ним система вопросов таким образом, чтобы в ходе беседы была возможность высказаться всем учащимся, как слабым, так и сильным.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Развитию учащихся с разным уровнем способностей помогают дифференцированные задания, карточки, таблицы. Слабым учащимся для самостоятельной работы выдаются облегченные карточки - задания алгоритмического вида, сильным - задания на перенос знаний и умений в измененную ситуацию. Таким образом, применение дифференцирования учебного материала на всех этапах обучения помогает вызвать интерес к изучению предмета как у сильных, так и у слабоуспевающих учеников. Это позволяет стимулировать стремление к познанию, к активному процессу обучения, формирует интерес к предмету.  С целью улучшения организации процесса обучения необходимо использовать в своей работе различную методическую литературу, на протяжении всего обучения важно обновлять собственную предметную библиотеку, пополнять дидактический материал.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С целью обеспечения подъема качества обучения для индивидуальной работы на уроках физики с учениками слабоуспевающими существует возможность применения  трех структур занятий: уроки, консультации, </w:t>
      </w:r>
      <w:proofErr w:type="spellStart"/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элективы</w:t>
      </w:r>
      <w:proofErr w:type="spellEnd"/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Задачи дифференцируются по уровню сложности: легкий, средний, высокий. Эффективно включать на уроках персонально-командные задания с выдачей команд-инструкций с полным описанием всех этапов к выполнению и желательной взаимопроверкой самими учащимися. Существенная важность присутствует при организации индивидуальных проверочных работ, которые целесообразно осуществить следующим образом: выдаются бланки </w:t>
      </w:r>
      <w:proofErr w:type="gramStart"/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заданиями</w:t>
      </w:r>
      <w:proofErr w:type="gramEnd"/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разделенными по уровням, составленные учителем каждому ученику в отдельности для формирования определенных умений или же обучающемуся предлагается возможность 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сделать выбор уровня сложности задания по заданной теме самостоятельно, на свое усмотрение. Использование целой совокупности тестовых упражнений позволяет реализовывать контроль знаний и умений учителем и осуществить самоконтроль учащимся, сформировать самостоятельность и самооценку. Индивидуальный подход в обучении особенно важен при работе с учениками отношение к учебе которых носит негативный характер.  Также в работе с ребятами, потерявшими веру в собственные возможности и силы. Важно повысить самооценку, суметь убедить ученика в посильности упражнений. Для этого можно воспользоваться карточками-инструкторами, заданиями с пропусками и т.д. После выполнения задания обучающимся, важно, чтобы учитель обязательно это заметил и прокомментировал вслух, дабы поднять рейтинг ученика в классе. Большое значение имеет подбор индивидуальных учебных заданий для учащихся с усложненным содержанием. Они важны в плане максимальной мобилизации способностей школьника. Индивидуальные задания применяются и для развития познавательной деятельности – подготовка докладов, семинаров, конференций и т. д.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Эффективность использования индивидуальных подходов в работе с учениками во многом зависит от того, насколько хорошо учитель знает личность ребенка, его особенности, уровень знаний и умений, способности, мотивацию в учении, возможности к обучению, индивидуальные качества. При этом необходимо четко определять для себя и учащихся цели конкретного задания, постоянно включаемую составную часть урока на всех этапах учебного процесса.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работать в индивидуальном темпе получают учащиеся при сдаче зачетов различных видов (тематических и текущих, открытых и закрытых). Задача учителя удачно подобрать материал. Объем зачета, его обязательной части, а также дополнительных заданий планируется так, чтобы их выполнение было посильно ученику в отведенное для зачета время.</w:t>
      </w:r>
    </w:p>
    <w:p w:rsidR="001C43DE" w:rsidRPr="001C43DE" w:rsidRDefault="001C43DE" w:rsidP="001C4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Следующий прием в организации индивидуальной работы с учащимися – развитие умения самостоятельно работать с учебником. Самостоятельная работа учащихся над текстом развивает их активность и познавательные способности, обеспечивает сознательное усвоение новых знаний, приучает добывать знания самостоятельным трудом. И еще на уроках физики необходимо развивать навыки самостоятельной работы с приборами, умения с ними обращаться, знать принципы действия, рассчитывать цену деления и снимать показания.</w:t>
      </w:r>
    </w:p>
    <w:p w:rsidR="001C43DE" w:rsidRPr="001C43DE" w:rsidRDefault="001C43DE" w:rsidP="001C4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Наиболее эффективным и важным из средств обучения являются творческие уроки. Они позволяют проявить и раскрыть индивидуальные качества, способности, потому как такие нестандартные уроки позволяют заложить у ученика устойчивый интерес и стремление к познанию, учению, разряжают напряженность, скованность, формируют навыки учебной деятельности. Подобные уроки вызывают глубокое положительное эмоциональное влияние на ребят, в связи с чем у них закладываются более устойчивые, глубокие знания. Подобными уроками в основном заканчивают изучение темы или, напротив, ими начинают изучение новой главы. Нестандартные </w:t>
      </w:r>
      <w:proofErr w:type="gramStart"/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 втягивают</w:t>
      </w:r>
      <w:proofErr w:type="gramEnd"/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деятельную работу всех обучающихся. Интеллектуально пассивные дети в игровых, занимательных заданиях справляются с решением проблем, недоступных им в стандартной учебной деятельности. Можно использовать следующие виды нестандартных уроков: уроки в форме соревнований и игр (конкурсы, КВН, викторины и т.д.); уроки-путешествия; уроки-фантазии; урок-сказка. Так же для повышения познавательного интереса используются в работе интегрированные развивающие и творческие задания, кроссворды, проекты, которые способствуют успешному интеллектуальному развитию и формированию положительной мотивации к учению.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Индивидуальный подход важно осуществлять на каждых этапах обучения. Существенный недостаток данного подхода при структурировании процесса обучения заключается в том, что между ребятами нет общения, приобретаемый опыт самостоятельной деятельности не становится достоянием коллектива, не обсуждается вместе с товарищами по классу и </w:t>
      </w: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учителем. Исходя из вышеизложенного важно, чтобы индивидуальный подход в обучении учеников на </w:t>
      </w:r>
      <w:proofErr w:type="gramStart"/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  сочетался</w:t>
      </w:r>
      <w:proofErr w:type="gramEnd"/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групповыми видами организации процесса.</w:t>
      </w:r>
    </w:p>
    <w:p w:rsidR="001C43DE" w:rsidRPr="001C43DE" w:rsidRDefault="001C43DE" w:rsidP="001C4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Еще один элемент индивидуальной работы учащимися – это физико-тематическое творчество. Можно предложить в старших классах в связи с изучением соответствующего материала по физике давать задания по конструированию приоров и технических установок. Также можно ввести для выполнения учащихся проектной работы. Дети с удовольствием отыскивают дополнительный материал по теме, увлеченно прорабатываю элементы проекта, представляют его другим учащимся.</w:t>
      </w:r>
    </w:p>
    <w:p w:rsidR="001C43DE" w:rsidRPr="001C43DE" w:rsidRDefault="001C43DE" w:rsidP="001C43DE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Таким образом, хочется резюмировать эффективность индивидуального подхода в обучении как необходимого средства в методике преподавания. Учителям предоставляется возможность использовать действенный и многообразный метод индивидуального подхода для достижения главной цели обучения.  </w:t>
      </w:r>
    </w:p>
    <w:p w:rsidR="001C43DE" w:rsidRPr="001C43DE" w:rsidRDefault="001C43DE" w:rsidP="001C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DE" w:rsidRPr="001C43DE" w:rsidRDefault="001C43DE" w:rsidP="001C43DE">
      <w:pPr>
        <w:pBdr>
          <w:bottom w:val="single" w:sz="6" w:space="5" w:color="D6DDB9"/>
        </w:pBdr>
        <w:shd w:val="clear" w:color="auto" w:fill="94CE18"/>
        <w:spacing w:line="240" w:lineRule="auto"/>
        <w:ind w:left="-120" w:right="-120"/>
        <w:jc w:val="right"/>
        <w:outlineLvl w:val="1"/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</w:pPr>
      <w:r w:rsidRPr="001C43DE"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  <w:t>По теме</w:t>
      </w:r>
    </w:p>
    <w:p w:rsidR="00CD0CF1" w:rsidRDefault="00CD0CF1"/>
    <w:sectPr w:rsidR="00CD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E"/>
    <w:rsid w:val="001C43DE"/>
    <w:rsid w:val="001E73C4"/>
    <w:rsid w:val="00C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84F4-7866-426D-A5ED-69EC7C0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1C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3DE"/>
  </w:style>
  <w:style w:type="paragraph" w:customStyle="1" w:styleId="c4">
    <w:name w:val="c4"/>
    <w:basedOn w:val="a"/>
    <w:rsid w:val="001C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807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2023-04-03T17:19:00Z</dcterms:created>
  <dcterms:modified xsi:type="dcterms:W3CDTF">2023-04-03T17:19:00Z</dcterms:modified>
</cp:coreProperties>
</file>