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C09" w:rsidRDefault="00E75C09" w:rsidP="00FF76C1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  <w:shd w:val="clear" w:color="auto" w:fill="FFFFFF"/>
          <w:lang w:eastAsia="ru-RU"/>
        </w:rPr>
      </w:pPr>
    </w:p>
    <w:p w:rsidR="00E75C09" w:rsidRDefault="00E75C09" w:rsidP="00FF76C1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  <w:shd w:val="clear" w:color="auto" w:fill="FFFFFF"/>
          <w:lang w:eastAsia="ru-RU"/>
        </w:rPr>
      </w:pPr>
    </w:p>
    <w:p w:rsidR="00E75C09" w:rsidRDefault="00E75C09" w:rsidP="00FF76C1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  <w:shd w:val="clear" w:color="auto" w:fill="FFFFFF"/>
          <w:lang w:eastAsia="ru-RU"/>
        </w:rPr>
      </w:pPr>
    </w:p>
    <w:p w:rsidR="00E75C09" w:rsidRDefault="00E75C09" w:rsidP="00FF76C1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  <w:shd w:val="clear" w:color="auto" w:fill="FFFFFF"/>
          <w:lang w:eastAsia="ru-RU"/>
        </w:rPr>
      </w:pPr>
    </w:p>
    <w:p w:rsidR="00695A39" w:rsidRPr="00E75C09" w:rsidRDefault="00B51422" w:rsidP="00FF76C1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C6AC4"/>
          <w:sz w:val="48"/>
          <w:szCs w:val="48"/>
          <w:lang w:eastAsia="ru-RU"/>
        </w:rPr>
      </w:pPr>
      <w:r w:rsidRPr="00E75C09"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  <w:shd w:val="clear" w:color="auto" w:fill="FFFFFF"/>
          <w:lang w:eastAsia="ru-RU"/>
        </w:rPr>
        <w:t xml:space="preserve">Примерная документация для </w:t>
      </w:r>
      <w:r w:rsidR="004132F2"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  <w:shd w:val="clear" w:color="auto" w:fill="FFFFFF"/>
          <w:lang w:eastAsia="ru-RU"/>
        </w:rPr>
        <w:t xml:space="preserve">проведения </w:t>
      </w:r>
      <w:r w:rsidRPr="00E75C09"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  <w:shd w:val="clear" w:color="auto" w:fill="FFFFFF"/>
          <w:lang w:eastAsia="ru-RU"/>
        </w:rPr>
        <w:t>п</w:t>
      </w:r>
      <w:r w:rsidR="00695A39" w:rsidRPr="00E75C09"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  <w:shd w:val="clear" w:color="auto" w:fill="FFFFFF"/>
          <w:lang w:eastAsia="ru-RU"/>
        </w:rPr>
        <w:t>едагогическ</w:t>
      </w:r>
      <w:r w:rsidRPr="00E75C09"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  <w:shd w:val="clear" w:color="auto" w:fill="FFFFFF"/>
          <w:lang w:eastAsia="ru-RU"/>
        </w:rPr>
        <w:t>ого</w:t>
      </w:r>
      <w:r w:rsidR="00695A39" w:rsidRPr="00E75C09"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  <w:shd w:val="clear" w:color="auto" w:fill="FFFFFF"/>
          <w:lang w:eastAsia="ru-RU"/>
        </w:rPr>
        <w:t xml:space="preserve"> мониторинг</w:t>
      </w:r>
      <w:r w:rsidRPr="00E75C09"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  <w:shd w:val="clear" w:color="auto" w:fill="FFFFFF"/>
          <w:lang w:eastAsia="ru-RU"/>
        </w:rPr>
        <w:t>а</w:t>
      </w:r>
      <w:r w:rsidR="00B63ECD"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  <w:shd w:val="clear" w:color="auto" w:fill="FFFFFF"/>
          <w:lang w:eastAsia="ru-RU"/>
        </w:rPr>
        <w:t xml:space="preserve"> экологи</w:t>
      </w:r>
      <w:r w:rsidR="00E75C09" w:rsidRPr="00E75C09"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  <w:shd w:val="clear" w:color="auto" w:fill="FFFFFF"/>
          <w:lang w:eastAsia="ru-RU"/>
        </w:rPr>
        <w:t>ческого воспитания</w:t>
      </w:r>
      <w:r w:rsidR="00695A39" w:rsidRPr="00E75C09"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  <w:shd w:val="clear" w:color="auto" w:fill="FFFFFF"/>
          <w:lang w:eastAsia="ru-RU"/>
        </w:rPr>
        <w:t xml:space="preserve"> детей средне</w:t>
      </w:r>
      <w:r w:rsidR="00E75C09" w:rsidRPr="00E75C09"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  <w:shd w:val="clear" w:color="auto" w:fill="FFFFFF"/>
          <w:lang w:eastAsia="ru-RU"/>
        </w:rPr>
        <w:t xml:space="preserve">го дошкольного возраста, согласно программе </w:t>
      </w:r>
      <w:r w:rsidR="00B63ECD"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  <w:shd w:val="clear" w:color="auto" w:fill="FFFFFF"/>
          <w:lang w:eastAsia="ru-RU"/>
        </w:rPr>
        <w:t>"Детство</w:t>
      </w:r>
      <w:r w:rsidR="00695A39" w:rsidRPr="00B538D8">
        <w:rPr>
          <w:rFonts w:ascii="Times New Roman" w:eastAsia="Times New Roman" w:hAnsi="Times New Roman" w:cs="Times New Roman"/>
          <w:b/>
          <w:bCs/>
          <w:iCs/>
          <w:sz w:val="48"/>
          <w:szCs w:val="48"/>
          <w:shd w:val="clear" w:color="auto" w:fill="FFFFFF"/>
          <w:lang w:eastAsia="ru-RU"/>
        </w:rPr>
        <w:t>"</w:t>
      </w:r>
      <w:r w:rsidR="00E75C09" w:rsidRPr="00B538D8">
        <w:rPr>
          <w:rFonts w:ascii="Times New Roman" w:eastAsia="Times New Roman" w:hAnsi="Times New Roman" w:cs="Times New Roman"/>
          <w:b/>
          <w:bCs/>
          <w:iCs/>
          <w:sz w:val="48"/>
          <w:szCs w:val="48"/>
          <w:shd w:val="clear" w:color="auto" w:fill="FFFFFF"/>
          <w:lang w:eastAsia="ru-RU"/>
        </w:rPr>
        <w:t xml:space="preserve"> </w:t>
      </w:r>
      <w:r w:rsidR="00B538D8" w:rsidRPr="00B538D8">
        <w:rPr>
          <w:rFonts w:ascii="Times New Roman" w:hAnsi="Times New Roman"/>
          <w:b/>
          <w:sz w:val="48"/>
        </w:rPr>
        <w:t>В.И.Логинова</w:t>
      </w:r>
      <w:r w:rsidR="00B538D8">
        <w:rPr>
          <w:rFonts w:ascii="Georgia" w:hAnsi="Georgia"/>
          <w:color w:val="3F3F3F"/>
        </w:rPr>
        <w:t> </w:t>
      </w:r>
    </w:p>
    <w:p w:rsidR="00E75C09" w:rsidRDefault="00E75C0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75C09" w:rsidRDefault="00E75C0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75C09" w:rsidRDefault="00E75C0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75C09" w:rsidRDefault="00E75C0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75C09" w:rsidRDefault="00E75C0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75C09" w:rsidRDefault="00E75C0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75C09" w:rsidRDefault="00E75C0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75C09" w:rsidRDefault="00E75C0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75C09" w:rsidRDefault="00E75C0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75C09" w:rsidRDefault="00E75C0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75C09" w:rsidRDefault="00E75C0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75C09" w:rsidRDefault="00E75C0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75C09" w:rsidRDefault="00E75C0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75C09" w:rsidRDefault="00E75C0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75C09" w:rsidRDefault="00E75C0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95A39" w:rsidRPr="00F55708" w:rsidRDefault="00695A3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5708">
        <w:rPr>
          <w:sz w:val="28"/>
          <w:szCs w:val="28"/>
        </w:rPr>
        <w:lastRenderedPageBreak/>
        <w:t xml:space="preserve">В соответствии с пунктом 3.2.3. </w:t>
      </w:r>
      <w:r w:rsidR="006A767C" w:rsidRPr="00F91C79">
        <w:rPr>
          <w:sz w:val="28"/>
          <w:szCs w:val="28"/>
        </w:rPr>
        <w:t>Федеральн</w:t>
      </w:r>
      <w:r w:rsidR="00F91C79" w:rsidRPr="00F91C79">
        <w:rPr>
          <w:sz w:val="28"/>
          <w:szCs w:val="28"/>
        </w:rPr>
        <w:t>ого</w:t>
      </w:r>
      <w:r w:rsidR="006A767C" w:rsidRPr="00F91C79">
        <w:rPr>
          <w:sz w:val="28"/>
          <w:szCs w:val="28"/>
        </w:rPr>
        <w:t xml:space="preserve"> государственн</w:t>
      </w:r>
      <w:r w:rsidR="00F91C79" w:rsidRPr="00F91C79">
        <w:rPr>
          <w:sz w:val="28"/>
          <w:szCs w:val="28"/>
        </w:rPr>
        <w:t>ого</w:t>
      </w:r>
      <w:r w:rsidR="006A767C" w:rsidRPr="00F91C79">
        <w:rPr>
          <w:sz w:val="28"/>
          <w:szCs w:val="28"/>
        </w:rPr>
        <w:t xml:space="preserve"> образовательн</w:t>
      </w:r>
      <w:r w:rsidR="00F91C79" w:rsidRPr="00F91C79">
        <w:rPr>
          <w:sz w:val="28"/>
          <w:szCs w:val="28"/>
        </w:rPr>
        <w:t>ого</w:t>
      </w:r>
      <w:r w:rsidR="006A767C" w:rsidRPr="00F91C79">
        <w:rPr>
          <w:sz w:val="28"/>
          <w:szCs w:val="28"/>
        </w:rPr>
        <w:t xml:space="preserve"> стандарт</w:t>
      </w:r>
      <w:r w:rsidR="00F91C79" w:rsidRPr="00F91C79">
        <w:rPr>
          <w:sz w:val="28"/>
          <w:szCs w:val="28"/>
        </w:rPr>
        <w:t>а</w:t>
      </w:r>
      <w:r w:rsidR="006A767C" w:rsidRPr="00F91C79">
        <w:rPr>
          <w:sz w:val="28"/>
          <w:szCs w:val="28"/>
        </w:rPr>
        <w:t xml:space="preserve"> дошкольного образования</w:t>
      </w:r>
      <w:r w:rsidR="006A767C">
        <w:t xml:space="preserve"> </w:t>
      </w:r>
      <w:r w:rsidR="00F91C79">
        <w:t>(</w:t>
      </w:r>
      <w:r w:rsidRPr="00F55708">
        <w:rPr>
          <w:sz w:val="28"/>
          <w:szCs w:val="28"/>
        </w:rPr>
        <w:t>ФГОС ДО</w:t>
      </w:r>
      <w:r w:rsidR="00F91C79">
        <w:rPr>
          <w:sz w:val="28"/>
          <w:szCs w:val="28"/>
        </w:rPr>
        <w:t>)</w:t>
      </w:r>
      <w:r w:rsidRPr="00F55708">
        <w:rPr>
          <w:sz w:val="28"/>
          <w:szCs w:val="28"/>
        </w:rPr>
        <w:t xml:space="preserve"> и на основании Положения </w:t>
      </w:r>
      <w:r w:rsidR="000C32F8">
        <w:rPr>
          <w:sz w:val="28"/>
          <w:szCs w:val="28"/>
        </w:rPr>
        <w:t>МБДОУ ДС "Колобок</w:t>
      </w:r>
      <w:r w:rsidR="006A767C">
        <w:rPr>
          <w:sz w:val="28"/>
          <w:szCs w:val="28"/>
        </w:rPr>
        <w:t>"</w:t>
      </w:r>
      <w:r w:rsidRPr="00F55708">
        <w:rPr>
          <w:sz w:val="28"/>
          <w:szCs w:val="28"/>
        </w:rPr>
        <w:t xml:space="preserve"> о </w:t>
      </w:r>
      <w:r w:rsidRPr="00F55708">
        <w:rPr>
          <w:rStyle w:val="af1"/>
          <w:rFonts w:eastAsiaTheme="majorEastAsia"/>
          <w:b w:val="0"/>
          <w:sz w:val="28"/>
          <w:szCs w:val="28"/>
          <w:bdr w:val="none" w:sz="0" w:space="0" w:color="auto" w:frame="1"/>
        </w:rPr>
        <w:t xml:space="preserve">мониторинге </w:t>
      </w:r>
      <w:r w:rsidRPr="00F55708">
        <w:rPr>
          <w:sz w:val="28"/>
          <w:szCs w:val="28"/>
        </w:rPr>
        <w:t xml:space="preserve">качества образования в ДОУ проводится </w:t>
      </w:r>
      <w:r w:rsidRPr="00F55708">
        <w:rPr>
          <w:rStyle w:val="af1"/>
          <w:rFonts w:eastAsiaTheme="majorEastAsia"/>
          <w:b w:val="0"/>
          <w:i/>
          <w:sz w:val="28"/>
          <w:szCs w:val="28"/>
          <w:bdr w:val="none" w:sz="0" w:space="0" w:color="auto" w:frame="1"/>
        </w:rPr>
        <w:t>педагогический мониторинг</w:t>
      </w:r>
      <w:r w:rsidRPr="00F55708">
        <w:rPr>
          <w:sz w:val="28"/>
          <w:szCs w:val="28"/>
        </w:rPr>
        <w:t xml:space="preserve">: проводится оценка </w:t>
      </w:r>
      <w:r w:rsidRPr="00F55708">
        <w:rPr>
          <w:rStyle w:val="af1"/>
          <w:rFonts w:eastAsiaTheme="majorEastAsia"/>
          <w:b w:val="0"/>
          <w:i/>
          <w:sz w:val="28"/>
          <w:szCs w:val="28"/>
          <w:bdr w:val="none" w:sz="0" w:space="0" w:color="auto" w:frame="1"/>
        </w:rPr>
        <w:t xml:space="preserve">индивидуального развития </w:t>
      </w:r>
      <w:r w:rsidRPr="00F55708">
        <w:rPr>
          <w:sz w:val="28"/>
          <w:szCs w:val="28"/>
        </w:rPr>
        <w:t xml:space="preserve">детей при реализации Образовательной Программы. Она производится </w:t>
      </w:r>
      <w:r w:rsidRPr="00F55708">
        <w:rPr>
          <w:rStyle w:val="af1"/>
          <w:rFonts w:eastAsiaTheme="majorEastAsia"/>
          <w:b w:val="0"/>
          <w:sz w:val="28"/>
          <w:szCs w:val="28"/>
          <w:bdr w:val="none" w:sz="0" w:space="0" w:color="auto" w:frame="1"/>
        </w:rPr>
        <w:t xml:space="preserve">педагогическими </w:t>
      </w:r>
      <w:r w:rsidRPr="00F55708">
        <w:rPr>
          <w:sz w:val="28"/>
          <w:szCs w:val="28"/>
        </w:rPr>
        <w:t xml:space="preserve">работниками. Результаты </w:t>
      </w:r>
      <w:r w:rsidRPr="00F55708">
        <w:rPr>
          <w:rStyle w:val="af1"/>
          <w:rFonts w:eastAsiaTheme="majorEastAsia"/>
          <w:b w:val="0"/>
          <w:sz w:val="28"/>
          <w:szCs w:val="28"/>
          <w:bdr w:val="none" w:sz="0" w:space="0" w:color="auto" w:frame="1"/>
        </w:rPr>
        <w:t xml:space="preserve">педагогического </w:t>
      </w:r>
      <w:r w:rsidRPr="00F55708">
        <w:rPr>
          <w:rStyle w:val="af1"/>
          <w:rFonts w:eastAsiaTheme="majorEastAsia"/>
          <w:b w:val="0"/>
          <w:iCs/>
          <w:sz w:val="28"/>
          <w:szCs w:val="28"/>
          <w:bdr w:val="none" w:sz="0" w:space="0" w:color="auto" w:frame="1"/>
        </w:rPr>
        <w:t xml:space="preserve">мониторинга </w:t>
      </w:r>
      <w:r w:rsidRPr="00F55708">
        <w:rPr>
          <w:sz w:val="28"/>
          <w:szCs w:val="28"/>
        </w:rPr>
        <w:t xml:space="preserve">используются исключительно для решения следующих образовательных </w:t>
      </w:r>
      <w:r w:rsidRPr="00F55708">
        <w:rPr>
          <w:i/>
          <w:sz w:val="28"/>
          <w:szCs w:val="28"/>
          <w:bdr w:val="none" w:sz="0" w:space="0" w:color="auto" w:frame="1"/>
        </w:rPr>
        <w:t>задач</w:t>
      </w:r>
      <w:r w:rsidRPr="00F55708">
        <w:rPr>
          <w:sz w:val="28"/>
          <w:szCs w:val="28"/>
        </w:rPr>
        <w:t>:</w:t>
      </w:r>
    </w:p>
    <w:p w:rsidR="00695A39" w:rsidRPr="00F55708" w:rsidRDefault="00695A3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5708">
        <w:rPr>
          <w:sz w:val="28"/>
          <w:szCs w:val="28"/>
        </w:rPr>
        <w:t xml:space="preserve">- </w:t>
      </w:r>
      <w:r w:rsidRPr="00F55708">
        <w:rPr>
          <w:rStyle w:val="af1"/>
          <w:rFonts w:eastAsiaTheme="majorEastAsia"/>
          <w:b w:val="0"/>
          <w:sz w:val="28"/>
          <w:szCs w:val="28"/>
          <w:bdr w:val="none" w:sz="0" w:space="0" w:color="auto" w:frame="1"/>
        </w:rPr>
        <w:t>индивидуализации образования</w:t>
      </w:r>
      <w:r w:rsidRPr="00F55708">
        <w:rPr>
          <w:rStyle w:val="af1"/>
          <w:rFonts w:eastAsiaTheme="majorEastAsia"/>
          <w:sz w:val="28"/>
          <w:szCs w:val="28"/>
          <w:bdr w:val="none" w:sz="0" w:space="0" w:color="auto" w:frame="1"/>
        </w:rPr>
        <w:t xml:space="preserve"> </w:t>
      </w:r>
      <w:r w:rsidRPr="00F55708">
        <w:rPr>
          <w:sz w:val="28"/>
          <w:szCs w:val="28"/>
        </w:rPr>
        <w:t xml:space="preserve">(в том числе поддержки </w:t>
      </w:r>
      <w:r w:rsidRPr="00F55708">
        <w:rPr>
          <w:rStyle w:val="af1"/>
          <w:rFonts w:eastAsiaTheme="majorEastAsia"/>
          <w:b w:val="0"/>
          <w:sz w:val="28"/>
          <w:szCs w:val="28"/>
          <w:bdr w:val="none" w:sz="0" w:space="0" w:color="auto" w:frame="1"/>
        </w:rPr>
        <w:t>ребенка</w:t>
      </w:r>
      <w:r w:rsidRPr="00F55708">
        <w:rPr>
          <w:sz w:val="28"/>
          <w:szCs w:val="28"/>
        </w:rPr>
        <w:t xml:space="preserve">, построения его образовательной траектории или профессиональной коррекции особенностей его </w:t>
      </w:r>
      <w:r w:rsidRPr="00F55708">
        <w:rPr>
          <w:rStyle w:val="af1"/>
          <w:rFonts w:eastAsiaTheme="majorEastAsia"/>
          <w:b w:val="0"/>
          <w:sz w:val="28"/>
          <w:szCs w:val="28"/>
          <w:bdr w:val="none" w:sz="0" w:space="0" w:color="auto" w:frame="1"/>
        </w:rPr>
        <w:t>развития</w:t>
      </w:r>
      <w:r w:rsidRPr="00F55708">
        <w:rPr>
          <w:sz w:val="28"/>
          <w:szCs w:val="28"/>
        </w:rPr>
        <w:t>);</w:t>
      </w:r>
    </w:p>
    <w:p w:rsidR="00695A39" w:rsidRPr="00F55708" w:rsidRDefault="00695A3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5708">
        <w:rPr>
          <w:sz w:val="28"/>
          <w:szCs w:val="28"/>
        </w:rPr>
        <w:t>- оптимизации работы с группой детей.</w:t>
      </w:r>
    </w:p>
    <w:p w:rsidR="00695A39" w:rsidRPr="00F55708" w:rsidRDefault="00695A3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F55708">
        <w:rPr>
          <w:i/>
          <w:sz w:val="28"/>
          <w:szCs w:val="28"/>
        </w:rPr>
        <w:t xml:space="preserve">Различается </w:t>
      </w:r>
      <w:r w:rsidR="001302BA">
        <w:rPr>
          <w:i/>
          <w:sz w:val="28"/>
          <w:szCs w:val="28"/>
        </w:rPr>
        <w:t>2</w:t>
      </w:r>
      <w:r w:rsidRPr="00F55708">
        <w:rPr>
          <w:i/>
          <w:sz w:val="28"/>
          <w:szCs w:val="28"/>
        </w:rPr>
        <w:t xml:space="preserve"> вида </w:t>
      </w:r>
      <w:r w:rsidRPr="00F55708">
        <w:rPr>
          <w:rStyle w:val="af1"/>
          <w:rFonts w:eastAsiaTheme="majorEastAsia"/>
          <w:b w:val="0"/>
          <w:i/>
          <w:sz w:val="28"/>
          <w:szCs w:val="28"/>
          <w:bdr w:val="none" w:sz="0" w:space="0" w:color="auto" w:frame="1"/>
        </w:rPr>
        <w:t>педагогической диагностики</w:t>
      </w:r>
      <w:r w:rsidRPr="00F55708">
        <w:rPr>
          <w:i/>
          <w:sz w:val="28"/>
          <w:szCs w:val="28"/>
        </w:rPr>
        <w:t>:</w:t>
      </w:r>
    </w:p>
    <w:p w:rsidR="00695A39" w:rsidRPr="00F55708" w:rsidRDefault="00695A3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5708">
        <w:rPr>
          <w:sz w:val="28"/>
          <w:szCs w:val="28"/>
        </w:rPr>
        <w:t xml:space="preserve">1. первичная – проводится </w:t>
      </w:r>
      <w:r w:rsidR="000C32F8">
        <w:rPr>
          <w:sz w:val="28"/>
          <w:szCs w:val="28"/>
        </w:rPr>
        <w:t xml:space="preserve">в </w:t>
      </w:r>
      <w:r w:rsidRPr="00F55708">
        <w:rPr>
          <w:sz w:val="28"/>
          <w:szCs w:val="28"/>
        </w:rPr>
        <w:t>сентябре месяце;</w:t>
      </w:r>
    </w:p>
    <w:p w:rsidR="00695A39" w:rsidRPr="00F55708" w:rsidRDefault="00695A3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5708">
        <w:rPr>
          <w:sz w:val="28"/>
          <w:szCs w:val="28"/>
        </w:rPr>
        <w:t>2. итоговая – проводится в мае, где подводятся итоги освоения детьми Образовательной Программы ДОУ в целом.</w:t>
      </w:r>
    </w:p>
    <w:p w:rsidR="009E76CF" w:rsidRDefault="009E76CF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5708">
        <w:rPr>
          <w:sz w:val="28"/>
          <w:szCs w:val="28"/>
        </w:rPr>
        <w:t xml:space="preserve">Результаты диагностических методов заносятся в виде цветовой оценки в </w:t>
      </w:r>
      <w:r w:rsidRPr="00F55708">
        <w:rPr>
          <w:rStyle w:val="af1"/>
          <w:rFonts w:eastAsiaTheme="majorEastAsia"/>
          <w:b w:val="0"/>
          <w:i/>
          <w:sz w:val="28"/>
          <w:szCs w:val="28"/>
          <w:bdr w:val="none" w:sz="0" w:space="0" w:color="auto" w:frame="1"/>
        </w:rPr>
        <w:t>карты индивидуального развития детей</w:t>
      </w:r>
      <w:r w:rsidRPr="00F55708">
        <w:rPr>
          <w:sz w:val="28"/>
          <w:szCs w:val="28"/>
        </w:rPr>
        <w:t xml:space="preserve">, в которых прописаны возрастные задачи </w:t>
      </w:r>
      <w:r w:rsidRPr="00F55708">
        <w:rPr>
          <w:i/>
          <w:iCs/>
          <w:sz w:val="28"/>
          <w:szCs w:val="28"/>
          <w:bdr w:val="none" w:sz="0" w:space="0" w:color="auto" w:frame="1"/>
        </w:rPr>
        <w:t xml:space="preserve">(из Образовательной программы ДОУ) </w:t>
      </w:r>
      <w:r w:rsidRPr="00F55708">
        <w:rPr>
          <w:rStyle w:val="af1"/>
          <w:rFonts w:eastAsiaTheme="majorEastAsia"/>
          <w:b w:val="0"/>
          <w:sz w:val="28"/>
          <w:szCs w:val="28"/>
          <w:bdr w:val="none" w:sz="0" w:space="0" w:color="auto" w:frame="1"/>
        </w:rPr>
        <w:t xml:space="preserve">развития ребенка </w:t>
      </w:r>
      <w:r w:rsidRPr="00F55708">
        <w:rPr>
          <w:sz w:val="28"/>
          <w:szCs w:val="28"/>
        </w:rPr>
        <w:t>по всем образовательным областям.</w:t>
      </w:r>
    </w:p>
    <w:p w:rsidR="009E76CF" w:rsidRPr="00B94134" w:rsidRDefault="00695A3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4134">
        <w:rPr>
          <w:sz w:val="28"/>
          <w:szCs w:val="28"/>
        </w:rPr>
        <w:t>Желтый цвет обозначает то, что возрастные задачи реализуются на начальной стадии</w:t>
      </w:r>
      <w:r w:rsidR="009E76CF" w:rsidRPr="00B94134">
        <w:rPr>
          <w:sz w:val="28"/>
          <w:szCs w:val="28"/>
        </w:rPr>
        <w:t>: недопустимый уровень.</w:t>
      </w:r>
    </w:p>
    <w:p w:rsidR="009E76CF" w:rsidRPr="00B94134" w:rsidRDefault="00695A3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4134">
        <w:rPr>
          <w:sz w:val="28"/>
          <w:szCs w:val="28"/>
        </w:rPr>
        <w:t>Зеленый – возрастные задачи решаются при</w:t>
      </w:r>
      <w:r w:rsidR="009E76CF" w:rsidRPr="00B94134">
        <w:rPr>
          <w:sz w:val="28"/>
          <w:szCs w:val="28"/>
        </w:rPr>
        <w:t xml:space="preserve"> помощи или поддержке взрослого:</w:t>
      </w:r>
      <w:r w:rsidR="009E76CF" w:rsidRPr="00B94134">
        <w:rPr>
          <w:bCs/>
          <w:sz w:val="28"/>
          <w:szCs w:val="28"/>
        </w:rPr>
        <w:t xml:space="preserve"> допустимый</w:t>
      </w:r>
      <w:r w:rsidR="009E76CF" w:rsidRPr="00B94134">
        <w:rPr>
          <w:sz w:val="28"/>
          <w:szCs w:val="28"/>
        </w:rPr>
        <w:t xml:space="preserve"> уровень.</w:t>
      </w:r>
    </w:p>
    <w:p w:rsidR="009E76CF" w:rsidRPr="00B94134" w:rsidRDefault="00695A3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94134">
        <w:rPr>
          <w:sz w:val="28"/>
          <w:szCs w:val="28"/>
        </w:rPr>
        <w:t>Красный – возрастные задачи реализуются устойчиво</w:t>
      </w:r>
      <w:r w:rsidR="009E76CF" w:rsidRPr="00B94134">
        <w:rPr>
          <w:sz w:val="28"/>
          <w:szCs w:val="28"/>
        </w:rPr>
        <w:t xml:space="preserve"> в самостоятельной деятельности:</w:t>
      </w:r>
      <w:r w:rsidR="009E76CF" w:rsidRPr="00B94134">
        <w:rPr>
          <w:bCs/>
          <w:color w:val="000000"/>
          <w:sz w:val="28"/>
          <w:szCs w:val="28"/>
        </w:rPr>
        <w:t xml:space="preserve"> </w:t>
      </w:r>
      <w:r w:rsidR="00B94134">
        <w:rPr>
          <w:bCs/>
          <w:color w:val="000000"/>
          <w:sz w:val="28"/>
          <w:szCs w:val="28"/>
        </w:rPr>
        <w:t>достаточный</w:t>
      </w:r>
      <w:r w:rsidR="009E76CF" w:rsidRPr="00B94134">
        <w:rPr>
          <w:bCs/>
          <w:color w:val="000000"/>
          <w:sz w:val="28"/>
          <w:szCs w:val="28"/>
        </w:rPr>
        <w:t xml:space="preserve"> уровень.</w:t>
      </w:r>
    </w:p>
    <w:p w:rsidR="00695A39" w:rsidRPr="00F55708" w:rsidRDefault="00695A3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5708">
        <w:rPr>
          <w:sz w:val="28"/>
          <w:szCs w:val="28"/>
        </w:rPr>
        <w:t xml:space="preserve">Горизонтальные ячейки </w:t>
      </w:r>
      <w:r w:rsidRPr="00F55708">
        <w:rPr>
          <w:rStyle w:val="af1"/>
          <w:rFonts w:eastAsiaTheme="majorEastAsia"/>
          <w:b w:val="0"/>
          <w:sz w:val="28"/>
          <w:szCs w:val="28"/>
          <w:bdr w:val="none" w:sz="0" w:space="0" w:color="auto" w:frame="1"/>
        </w:rPr>
        <w:t>карты индивидуального развития ребенка</w:t>
      </w:r>
      <w:r w:rsidRPr="00F55708">
        <w:rPr>
          <w:rStyle w:val="af1"/>
          <w:rFonts w:eastAsiaTheme="majorEastAsia"/>
          <w:sz w:val="28"/>
          <w:szCs w:val="28"/>
          <w:bdr w:val="none" w:sz="0" w:space="0" w:color="auto" w:frame="1"/>
        </w:rPr>
        <w:t xml:space="preserve"> </w:t>
      </w:r>
      <w:r w:rsidRPr="00F55708">
        <w:rPr>
          <w:sz w:val="28"/>
          <w:szCs w:val="28"/>
        </w:rPr>
        <w:t xml:space="preserve">помогают увидеть общую ситуацию </w:t>
      </w:r>
      <w:r w:rsidRPr="00F55708">
        <w:rPr>
          <w:rStyle w:val="af1"/>
          <w:rFonts w:eastAsiaTheme="majorEastAsia"/>
          <w:b w:val="0"/>
          <w:sz w:val="28"/>
          <w:szCs w:val="28"/>
          <w:bdr w:val="none" w:sz="0" w:space="0" w:color="auto" w:frame="1"/>
        </w:rPr>
        <w:t>развития конкретного ребенка п</w:t>
      </w:r>
      <w:r w:rsidRPr="00F55708">
        <w:rPr>
          <w:sz w:val="28"/>
          <w:szCs w:val="28"/>
        </w:rPr>
        <w:t xml:space="preserve">о мере его взросления. Вертикальные ячейки отражают уровень </w:t>
      </w:r>
      <w:r w:rsidRPr="00F55708">
        <w:rPr>
          <w:rStyle w:val="af1"/>
          <w:rFonts w:eastAsiaTheme="majorEastAsia"/>
          <w:b w:val="0"/>
          <w:sz w:val="28"/>
          <w:szCs w:val="28"/>
          <w:bdr w:val="none" w:sz="0" w:space="0" w:color="auto" w:frame="1"/>
        </w:rPr>
        <w:t>развития ребенка</w:t>
      </w:r>
      <w:r w:rsidRPr="00F55708">
        <w:rPr>
          <w:rStyle w:val="af1"/>
          <w:rFonts w:eastAsiaTheme="majorEastAsia"/>
          <w:sz w:val="28"/>
          <w:szCs w:val="28"/>
          <w:bdr w:val="none" w:sz="0" w:space="0" w:color="auto" w:frame="1"/>
        </w:rPr>
        <w:t xml:space="preserve"> </w:t>
      </w:r>
      <w:r w:rsidRPr="00F55708">
        <w:rPr>
          <w:sz w:val="28"/>
          <w:szCs w:val="28"/>
        </w:rPr>
        <w:t>на определенном возрастном этапе.</w:t>
      </w:r>
    </w:p>
    <w:p w:rsidR="00695A39" w:rsidRPr="00F55708" w:rsidRDefault="00695A3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5708">
        <w:rPr>
          <w:sz w:val="28"/>
          <w:szCs w:val="28"/>
        </w:rPr>
        <w:lastRenderedPageBreak/>
        <w:t xml:space="preserve">После заполнения </w:t>
      </w:r>
      <w:r w:rsidRPr="00F55708">
        <w:rPr>
          <w:rStyle w:val="af1"/>
          <w:rFonts w:eastAsiaTheme="majorEastAsia"/>
          <w:b w:val="0"/>
          <w:sz w:val="28"/>
          <w:szCs w:val="28"/>
          <w:bdr w:val="none" w:sz="0" w:space="0" w:color="auto" w:frame="1"/>
        </w:rPr>
        <w:t>индивидуальных карт</w:t>
      </w:r>
      <w:r w:rsidRPr="00F55708">
        <w:rPr>
          <w:rStyle w:val="af1"/>
          <w:rFonts w:eastAsiaTheme="majorEastAsia"/>
          <w:sz w:val="28"/>
          <w:szCs w:val="28"/>
          <w:bdr w:val="none" w:sz="0" w:space="0" w:color="auto" w:frame="1"/>
        </w:rPr>
        <w:t xml:space="preserve"> </w:t>
      </w:r>
      <w:r w:rsidRPr="00F55708">
        <w:rPr>
          <w:sz w:val="28"/>
          <w:szCs w:val="28"/>
        </w:rPr>
        <w:t xml:space="preserve">производится подсчет всех цветовых критериев и результаты заносятся в оценочные листы группы, по которым воспитатели делают выводы, и затем подводится итог по ДОУ в виде таблиц и диаграмм, на основе которых составляется аналитическая справка подведения итогов </w:t>
      </w:r>
      <w:r w:rsidRPr="00F55708">
        <w:rPr>
          <w:rStyle w:val="af1"/>
          <w:rFonts w:eastAsiaTheme="majorEastAsia"/>
          <w:b w:val="0"/>
          <w:sz w:val="28"/>
          <w:szCs w:val="28"/>
          <w:bdr w:val="none" w:sz="0" w:space="0" w:color="auto" w:frame="1"/>
        </w:rPr>
        <w:t>педагогического мониторинга</w:t>
      </w:r>
      <w:r w:rsidRPr="00F55708">
        <w:rPr>
          <w:rStyle w:val="apple-converted-space"/>
          <w:rFonts w:eastAsiaTheme="majorEastAsia"/>
          <w:sz w:val="28"/>
          <w:szCs w:val="28"/>
        </w:rPr>
        <w:t xml:space="preserve">  </w:t>
      </w:r>
      <w:r w:rsidRPr="00F55708">
        <w:rPr>
          <w:sz w:val="28"/>
          <w:szCs w:val="28"/>
        </w:rPr>
        <w:t>а начало или конец учебного года.</w:t>
      </w:r>
    </w:p>
    <w:p w:rsidR="00695A39" w:rsidRPr="00F55708" w:rsidRDefault="00695A3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5708">
        <w:rPr>
          <w:sz w:val="28"/>
          <w:szCs w:val="28"/>
        </w:rPr>
        <w:t xml:space="preserve">По результатам </w:t>
      </w:r>
      <w:r w:rsidRPr="00F55708">
        <w:rPr>
          <w:rStyle w:val="af1"/>
          <w:rFonts w:eastAsiaTheme="majorEastAsia"/>
          <w:b w:val="0"/>
          <w:sz w:val="28"/>
          <w:szCs w:val="28"/>
          <w:bdr w:val="none" w:sz="0" w:space="0" w:color="auto" w:frame="1"/>
        </w:rPr>
        <w:t>педагогической</w:t>
      </w:r>
      <w:r w:rsidRPr="00F55708">
        <w:rPr>
          <w:rStyle w:val="apple-converted-space"/>
          <w:rFonts w:eastAsiaTheme="majorEastAsia"/>
          <w:sz w:val="28"/>
          <w:szCs w:val="28"/>
        </w:rPr>
        <w:t xml:space="preserve"> </w:t>
      </w:r>
      <w:r w:rsidRPr="00F55708">
        <w:rPr>
          <w:sz w:val="28"/>
          <w:szCs w:val="28"/>
        </w:rPr>
        <w:t>диагностики</w:t>
      </w:r>
      <w:r>
        <w:rPr>
          <w:sz w:val="28"/>
          <w:szCs w:val="28"/>
        </w:rPr>
        <w:t xml:space="preserve"> (мониторинга)</w:t>
      </w:r>
      <w:r w:rsidRPr="00F55708">
        <w:rPr>
          <w:sz w:val="28"/>
          <w:szCs w:val="28"/>
        </w:rPr>
        <w:t xml:space="preserve"> проводится проектирование образовательного процесса, а также планируется </w:t>
      </w:r>
      <w:r w:rsidRPr="00F55708">
        <w:rPr>
          <w:rStyle w:val="af1"/>
          <w:rFonts w:eastAsiaTheme="majorEastAsia"/>
          <w:b w:val="0"/>
          <w:sz w:val="28"/>
          <w:szCs w:val="28"/>
          <w:bdr w:val="none" w:sz="0" w:space="0" w:color="auto" w:frame="1"/>
        </w:rPr>
        <w:t>индивидуальная</w:t>
      </w:r>
      <w:r w:rsidRPr="00F55708">
        <w:rPr>
          <w:rStyle w:val="af1"/>
          <w:rFonts w:eastAsiaTheme="majorEastAsia"/>
          <w:sz w:val="28"/>
          <w:szCs w:val="28"/>
          <w:bdr w:val="none" w:sz="0" w:space="0" w:color="auto" w:frame="1"/>
        </w:rPr>
        <w:t xml:space="preserve"> </w:t>
      </w:r>
      <w:r w:rsidRPr="00F55708">
        <w:rPr>
          <w:sz w:val="28"/>
          <w:szCs w:val="28"/>
        </w:rPr>
        <w:t xml:space="preserve">работа по разделам программы с теми детьми, которые требуют усиленного внимания воспитателя и которым необходима </w:t>
      </w:r>
      <w:r w:rsidRPr="00F55708">
        <w:rPr>
          <w:rStyle w:val="af1"/>
          <w:rFonts w:eastAsiaTheme="majorEastAsia"/>
          <w:b w:val="0"/>
          <w:sz w:val="28"/>
          <w:szCs w:val="28"/>
          <w:bdr w:val="none" w:sz="0" w:space="0" w:color="auto" w:frame="1"/>
        </w:rPr>
        <w:t>педагогическая поддержка</w:t>
      </w:r>
      <w:r w:rsidRPr="00F55708">
        <w:rPr>
          <w:sz w:val="28"/>
          <w:szCs w:val="28"/>
        </w:rPr>
        <w:t>.</w:t>
      </w:r>
    </w:p>
    <w:p w:rsidR="00A06DD3" w:rsidRDefault="00695A39" w:rsidP="00FF76C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214A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Рекомендации по проведению педагогической диагностики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(мониторинга)</w:t>
      </w:r>
      <w:r w:rsidRPr="008214A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образовательной деятельности, реализуемой по пяти предусмотренным Стандартом направлениям, авторы-разработчики методического с</w:t>
      </w:r>
      <w:r w:rsidR="000C32F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опровождения к Программе "Детство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</w:t>
      </w:r>
      <w:r w:rsidRPr="008214A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включили в соответствующие методические пособия. </w:t>
      </w:r>
    </w:p>
    <w:p w:rsidR="00B51422" w:rsidRDefault="00B51422" w:rsidP="00FF76C1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7164" cy="3763926"/>
            <wp:effectExtent l="19050" t="0" r="643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C1" w:rsidRDefault="00FF76C1" w:rsidP="00FF76C1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73D3" w:rsidRPr="000173D3" w:rsidRDefault="000173D3" w:rsidP="000173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3D3">
        <w:rPr>
          <w:rFonts w:ascii="Times New Roman" w:eastAsia="Times New Roman" w:hAnsi="Times New Roman"/>
          <w:sz w:val="28"/>
          <w:szCs w:val="28"/>
        </w:rPr>
        <w:lastRenderedPageBreak/>
        <w:t>Ребенок радуется встрече с природой, животными и расте</w:t>
      </w:r>
      <w:r w:rsidRPr="000173D3">
        <w:rPr>
          <w:rFonts w:ascii="Times New Roman" w:eastAsia="Times New Roman" w:hAnsi="Times New Roman"/>
          <w:sz w:val="28"/>
          <w:szCs w:val="28"/>
        </w:rPr>
        <w:softHyphen/>
        <w:t>ниями, эмоционально отзывается на проявления их жизни и поведения. По собственной инициативе длительно наблюдает за живыми существами. Проявляет элементарную любознательность: задает разнообразные поисковые вопросы, высказываем эвристические суждения.</w:t>
      </w:r>
    </w:p>
    <w:p w:rsidR="000173D3" w:rsidRPr="000173D3" w:rsidRDefault="000173D3" w:rsidP="000173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3D3">
        <w:rPr>
          <w:rFonts w:ascii="Times New Roman" w:eastAsia="Times New Roman" w:hAnsi="Times New Roman"/>
          <w:sz w:val="28"/>
          <w:szCs w:val="28"/>
        </w:rPr>
        <w:t>Владеет первоначальными обобщенными представления</w:t>
      </w:r>
      <w:r w:rsidRPr="000173D3">
        <w:rPr>
          <w:rFonts w:ascii="Times New Roman" w:eastAsia="Times New Roman" w:hAnsi="Times New Roman"/>
          <w:sz w:val="28"/>
          <w:szCs w:val="28"/>
        </w:rPr>
        <w:softHyphen/>
        <w:t>ми о живом. Умеет доказать принадлежность к живому людей, животных, растений (как отдельных объектов, так и группы в целом). Называет всю совокупность существен</w:t>
      </w:r>
      <w:r w:rsidRPr="000173D3">
        <w:rPr>
          <w:rFonts w:ascii="Times New Roman" w:eastAsia="Times New Roman" w:hAnsi="Times New Roman"/>
          <w:sz w:val="28"/>
          <w:szCs w:val="28"/>
        </w:rPr>
        <w:softHyphen/>
        <w:t>ных признаков (двигаются, дышат, питаются, удовлетворяю! потребности, растут, развиваются, рождают себе подобных, приспосабливаются к определенной среде обитания, чувст</w:t>
      </w:r>
      <w:r w:rsidRPr="000173D3">
        <w:rPr>
          <w:rFonts w:ascii="Times New Roman" w:eastAsia="Times New Roman" w:hAnsi="Times New Roman"/>
          <w:sz w:val="28"/>
          <w:szCs w:val="28"/>
        </w:rPr>
        <w:softHyphen/>
        <w:t>вуют).</w:t>
      </w:r>
    </w:p>
    <w:p w:rsidR="000173D3" w:rsidRPr="000173D3" w:rsidRDefault="000173D3" w:rsidP="000173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3D3">
        <w:rPr>
          <w:rFonts w:ascii="Times New Roman" w:eastAsia="Times New Roman" w:hAnsi="Times New Roman"/>
          <w:sz w:val="28"/>
          <w:szCs w:val="28"/>
        </w:rPr>
        <w:t>Его знания характеризуются основами системности: ребе нок осознает, что для нормального существования живого не должны быть нарушены его внутренние, морфофункциональные связи (он должен быть «целым»), а также связи с усло</w:t>
      </w:r>
      <w:r w:rsidRPr="000173D3">
        <w:rPr>
          <w:rFonts w:ascii="Times New Roman" w:eastAsia="Times New Roman" w:hAnsi="Times New Roman"/>
          <w:sz w:val="28"/>
          <w:szCs w:val="28"/>
        </w:rPr>
        <w:softHyphen/>
        <w:t>виями среды и другими живыми существами.</w:t>
      </w:r>
    </w:p>
    <w:p w:rsidR="000173D3" w:rsidRPr="000173D3" w:rsidRDefault="000173D3" w:rsidP="000173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3D3">
        <w:rPr>
          <w:rFonts w:ascii="Times New Roman" w:eastAsia="Times New Roman" w:hAnsi="Times New Roman"/>
          <w:sz w:val="28"/>
          <w:szCs w:val="28"/>
        </w:rPr>
        <w:t>Ребенок видит многообразное значение природы, признает ценность жизни. Имеет полное представление о правилах по ведения в природе, применяет их в конкретных жизненных ситуациях. Самостоятельно пользуется доступными познава</w:t>
      </w:r>
      <w:r w:rsidRPr="000173D3">
        <w:rPr>
          <w:rFonts w:ascii="Times New Roman" w:eastAsia="Times New Roman" w:hAnsi="Times New Roman"/>
          <w:sz w:val="28"/>
          <w:szCs w:val="28"/>
        </w:rPr>
        <w:softHyphen/>
        <w:t>тельными умениями. Он может определить, как чувствует себя живой объект в среде, и оценить его состояние по внешним признакам, выделить его причины. Предвидит последствия разного отношения к природе (к организму, среде обитания, обитателям экосистемы).</w:t>
      </w:r>
    </w:p>
    <w:p w:rsidR="000173D3" w:rsidRPr="000173D3" w:rsidRDefault="000173D3" w:rsidP="000173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3D3">
        <w:rPr>
          <w:rFonts w:ascii="Times New Roman" w:eastAsia="Times New Roman" w:hAnsi="Times New Roman"/>
          <w:sz w:val="28"/>
          <w:szCs w:val="28"/>
        </w:rPr>
        <w:t>Ребенок охотно и доброжелательно общается с живыми существами: не обижает людей, животных, не приносит вреда растениям. Учитывает их желание общаться, оберегает целостность, привычные условия существования. Вступает в активную защиту живого, с помощью взрослого, других детей пытается поправить последствия неправильных дей</w:t>
      </w:r>
      <w:r w:rsidRPr="000173D3">
        <w:rPr>
          <w:rFonts w:ascii="Times New Roman" w:eastAsia="Times New Roman" w:hAnsi="Times New Roman"/>
          <w:sz w:val="28"/>
          <w:szCs w:val="28"/>
        </w:rPr>
        <w:softHyphen/>
        <w:t>ствий.</w:t>
      </w:r>
    </w:p>
    <w:p w:rsidR="000173D3" w:rsidRPr="000173D3" w:rsidRDefault="000173D3" w:rsidP="000173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3D3">
        <w:rPr>
          <w:rFonts w:ascii="Times New Roman" w:eastAsia="Times New Roman" w:hAnsi="Times New Roman"/>
          <w:sz w:val="28"/>
          <w:szCs w:val="28"/>
        </w:rPr>
        <w:t>С радостью помогает всему живому: ухаживает за живот</w:t>
      </w:r>
      <w:r w:rsidRPr="000173D3">
        <w:rPr>
          <w:rFonts w:ascii="Times New Roman" w:eastAsia="Times New Roman" w:hAnsi="Times New Roman"/>
          <w:sz w:val="28"/>
          <w:szCs w:val="28"/>
        </w:rPr>
        <w:softHyphen/>
        <w:t>ными и растениями в детском саду и дома. Качественно вы</w:t>
      </w:r>
      <w:r w:rsidRPr="000173D3">
        <w:rPr>
          <w:rFonts w:ascii="Times New Roman" w:eastAsia="Times New Roman" w:hAnsi="Times New Roman"/>
          <w:sz w:val="28"/>
          <w:szCs w:val="28"/>
        </w:rPr>
        <w:softHyphen/>
        <w:t>полняя трудовые процессы ухода, достигает хорошего резуль</w:t>
      </w:r>
      <w:r w:rsidRPr="000173D3">
        <w:rPr>
          <w:rFonts w:ascii="Times New Roman" w:eastAsia="Times New Roman" w:hAnsi="Times New Roman"/>
          <w:sz w:val="28"/>
          <w:szCs w:val="28"/>
        </w:rPr>
        <w:softHyphen/>
        <w:t xml:space="preserve">тата в пределах освоенных </w:t>
      </w:r>
      <w:r w:rsidRPr="000173D3">
        <w:rPr>
          <w:rFonts w:ascii="Times New Roman" w:eastAsia="Times New Roman" w:hAnsi="Times New Roman"/>
          <w:sz w:val="28"/>
          <w:szCs w:val="28"/>
        </w:rPr>
        <w:lastRenderedPageBreak/>
        <w:t>умений. Проявляет заинтересован</w:t>
      </w:r>
      <w:r w:rsidRPr="000173D3">
        <w:rPr>
          <w:rFonts w:ascii="Times New Roman" w:eastAsia="Times New Roman" w:hAnsi="Times New Roman"/>
          <w:sz w:val="28"/>
          <w:szCs w:val="28"/>
        </w:rPr>
        <w:softHyphen/>
        <w:t>ность, получает удовольствие от созидательной деятельности. Мотивом такого отношения выступают понимание самоцен</w:t>
      </w:r>
      <w:r w:rsidRPr="000173D3">
        <w:rPr>
          <w:rFonts w:ascii="Times New Roman" w:eastAsia="Times New Roman" w:hAnsi="Times New Roman"/>
          <w:sz w:val="28"/>
          <w:szCs w:val="28"/>
        </w:rPr>
        <w:softHyphen/>
        <w:t>ности живого, общая гуманная позиция ребенка.</w:t>
      </w:r>
    </w:p>
    <w:p w:rsidR="000173D3" w:rsidRPr="000173D3" w:rsidRDefault="000173D3" w:rsidP="000173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3D3">
        <w:rPr>
          <w:rFonts w:ascii="Times New Roman" w:eastAsia="Times New Roman" w:hAnsi="Times New Roman"/>
          <w:sz w:val="28"/>
          <w:szCs w:val="28"/>
        </w:rPr>
        <w:t>Ребенок проявляет гуманное отношение в любых обстоятельствах к любому живому существу, понимает нравственный смысл своих действий и поступков.</w:t>
      </w:r>
    </w:p>
    <w:p w:rsidR="000173D3" w:rsidRDefault="000173D3" w:rsidP="00FF76C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0173D3" w:rsidRDefault="000173D3" w:rsidP="00FF76C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0173D3" w:rsidRDefault="000173D3" w:rsidP="00FF76C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0173D3" w:rsidRDefault="000173D3" w:rsidP="00FF76C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6180E" w:rsidRDefault="00B6180E" w:rsidP="00FF76C1">
      <w:pPr>
        <w:widowControl w:val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857468"/>
            <wp:effectExtent l="19050" t="0" r="3175" b="0"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0E" w:rsidRDefault="00B6180E" w:rsidP="00FF76C1">
      <w:pPr>
        <w:widowControl w:val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180E" w:rsidRDefault="00B6180E" w:rsidP="00FF76C1">
      <w:pPr>
        <w:pStyle w:val="1"/>
        <w:widowControl w:val="0"/>
        <w:spacing w:before="0" w:beforeAutospacing="0" w:after="0" w:afterAutospacing="0" w:line="360" w:lineRule="auto"/>
        <w:jc w:val="center"/>
        <w:rPr>
          <w:rStyle w:val="10"/>
          <w:rFonts w:eastAsiaTheme="majorEastAsia"/>
          <w:i/>
          <w:sz w:val="28"/>
          <w:szCs w:val="28"/>
        </w:rPr>
      </w:pPr>
      <w:bookmarkStart w:id="0" w:name="_Toc404544423"/>
    </w:p>
    <w:bookmarkEnd w:id="0"/>
    <w:p w:rsidR="00FF76C1" w:rsidRDefault="00FF76C1" w:rsidP="00FF76C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3D3" w:rsidRDefault="000173D3" w:rsidP="00FF76C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3D3" w:rsidRDefault="000173D3" w:rsidP="00FF76C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173D3" w:rsidSect="00E75C09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E109D" w:rsidRDefault="004E109D" w:rsidP="00FF76C1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972704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7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C1" w:rsidRDefault="00FF76C1" w:rsidP="00FF76C1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sectPr w:rsidR="00FF76C1" w:rsidSect="00FF76C1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B6180E" w:rsidRPr="00B6180E" w:rsidRDefault="00A06DD3" w:rsidP="00B6180E">
      <w:pPr>
        <w:widowControl w:val="0"/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B94134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lastRenderedPageBreak/>
        <w:t>Уровни оцен</w:t>
      </w:r>
      <w:r w:rsidR="004E109D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ки усвоения материала по</w:t>
      </w:r>
      <w:r w:rsidR="00B6180E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 xml:space="preserve"> </w:t>
      </w:r>
      <w:r w:rsidR="004E109D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эколог</w:t>
      </w:r>
      <w:r w:rsidRPr="00B94134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ическому воспитанию</w:t>
      </w:r>
      <w:r w:rsidR="007D244D" w:rsidRPr="00B94134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 xml:space="preserve"> детей средней группы</w:t>
      </w:r>
      <w:r w:rsidRPr="00B94134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: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Roboto" w:hAnsi="Roboto"/>
          <w:sz w:val="28"/>
          <w:szCs w:val="28"/>
        </w:rPr>
      </w:pPr>
      <w:r w:rsidRPr="00B6180E">
        <w:rPr>
          <w:bCs/>
          <w:i/>
          <w:sz w:val="28"/>
          <w:szCs w:val="28"/>
        </w:rPr>
        <w:t>Низкий уровень</w:t>
      </w:r>
      <w:r w:rsidRPr="00B6180E">
        <w:rPr>
          <w:b/>
          <w:bCs/>
          <w:sz w:val="28"/>
          <w:szCs w:val="28"/>
        </w:rPr>
        <w:t> </w:t>
      </w:r>
      <w:r w:rsidRPr="00B6180E">
        <w:rPr>
          <w:sz w:val="28"/>
          <w:szCs w:val="28"/>
        </w:rPr>
        <w:t>— представления ребенка о природных объектах и их существенных свойствах поверхностны, объем представлений незначителен. Ребенок знает и выделяет со</w:t>
      </w:r>
      <w:r w:rsidRPr="00B6180E">
        <w:rPr>
          <w:sz w:val="28"/>
          <w:szCs w:val="28"/>
        </w:rPr>
        <w:softHyphen/>
        <w:t>вместно со взрослым некоторые признаки внешнего строе</w:t>
      </w:r>
      <w:r w:rsidRPr="00B6180E">
        <w:rPr>
          <w:sz w:val="28"/>
          <w:szCs w:val="28"/>
        </w:rPr>
        <w:softHyphen/>
        <w:t>ния, яркие особенности поведения: движения, голосовые реакции животных, отдельные части растений. Наблюдает за растениями и животными только по предложению взрос</w:t>
      </w:r>
      <w:r w:rsidRPr="00B6180E">
        <w:rPr>
          <w:sz w:val="28"/>
          <w:szCs w:val="28"/>
        </w:rPr>
        <w:softHyphen/>
        <w:t>лого. Интерес к природе ситуативен, эмоциональные реак</w:t>
      </w:r>
      <w:r w:rsidRPr="00B6180E">
        <w:rPr>
          <w:sz w:val="28"/>
          <w:szCs w:val="28"/>
        </w:rPr>
        <w:softHyphen/>
        <w:t>ции в общении с ней слабо выражены. Ребенок может проявлять к объектам недоброжелательность и даже агрес</w:t>
      </w:r>
      <w:r w:rsidRPr="00B6180E">
        <w:rPr>
          <w:sz w:val="28"/>
          <w:szCs w:val="28"/>
        </w:rPr>
        <w:softHyphen/>
        <w:t>сивность.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Roboto" w:hAnsi="Roboto"/>
          <w:sz w:val="28"/>
          <w:szCs w:val="28"/>
        </w:rPr>
      </w:pPr>
      <w:r w:rsidRPr="00B6180E">
        <w:rPr>
          <w:bCs/>
          <w:i/>
          <w:sz w:val="28"/>
          <w:szCs w:val="28"/>
        </w:rPr>
        <w:t>Средний уровень</w:t>
      </w:r>
      <w:r w:rsidRPr="00B6180E">
        <w:rPr>
          <w:b/>
          <w:bCs/>
          <w:sz w:val="28"/>
          <w:szCs w:val="28"/>
        </w:rPr>
        <w:t> </w:t>
      </w:r>
      <w:r w:rsidRPr="00B6180E">
        <w:rPr>
          <w:sz w:val="28"/>
          <w:szCs w:val="28"/>
        </w:rPr>
        <w:t>— ребенок узнает и называет несколько растений (преимущественно деревьев и комнатных), некото</w:t>
      </w:r>
      <w:r w:rsidRPr="00B6180E">
        <w:rPr>
          <w:sz w:val="28"/>
          <w:szCs w:val="28"/>
        </w:rPr>
        <w:softHyphen/>
        <w:t>рых зверей, птиц, рыб, ярких насекомых, опираясь на отдель</w:t>
      </w:r>
      <w:r w:rsidRPr="00B6180E">
        <w:rPr>
          <w:sz w:val="28"/>
          <w:szCs w:val="28"/>
        </w:rPr>
        <w:softHyphen/>
        <w:t>ные признаки. Безошибочно определяет живыми животных, опираясь при этом как на существенные, так и на несущест</w:t>
      </w:r>
      <w:r w:rsidRPr="00B6180E">
        <w:rPr>
          <w:sz w:val="28"/>
          <w:szCs w:val="28"/>
        </w:rPr>
        <w:softHyphen/>
        <w:t>венные признаки. Интерес и желание ухаживать за растения</w:t>
      </w:r>
      <w:r w:rsidRPr="00B6180E">
        <w:rPr>
          <w:sz w:val="28"/>
          <w:szCs w:val="28"/>
        </w:rPr>
        <w:softHyphen/>
        <w:t>ми и животными неустойчивы, избирательны. Самостоятель</w:t>
      </w:r>
      <w:r w:rsidRPr="00B6180E">
        <w:rPr>
          <w:sz w:val="28"/>
          <w:szCs w:val="28"/>
        </w:rPr>
        <w:softHyphen/>
        <w:t>ные наблюдения за ними редки. Ребенок эмоционально от</w:t>
      </w:r>
      <w:r w:rsidRPr="00B6180E">
        <w:rPr>
          <w:sz w:val="28"/>
          <w:szCs w:val="28"/>
        </w:rPr>
        <w:softHyphen/>
        <w:t>кликается на красоту природы.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Roboto" w:hAnsi="Roboto"/>
          <w:sz w:val="28"/>
          <w:szCs w:val="28"/>
        </w:rPr>
      </w:pPr>
      <w:r w:rsidRPr="00B6180E">
        <w:rPr>
          <w:bCs/>
          <w:i/>
          <w:sz w:val="28"/>
          <w:szCs w:val="28"/>
        </w:rPr>
        <w:t>Высокий уровень</w:t>
      </w:r>
      <w:r w:rsidRPr="00B6180E">
        <w:rPr>
          <w:b/>
          <w:bCs/>
          <w:sz w:val="28"/>
          <w:szCs w:val="28"/>
        </w:rPr>
        <w:t> </w:t>
      </w:r>
      <w:r w:rsidRPr="00B6180E">
        <w:rPr>
          <w:sz w:val="28"/>
          <w:szCs w:val="28"/>
        </w:rPr>
        <w:t>— ребенок знает (различает и правиль</w:t>
      </w:r>
      <w:r w:rsidRPr="00B6180E">
        <w:rPr>
          <w:sz w:val="28"/>
          <w:szCs w:val="28"/>
        </w:rPr>
        <w:softHyphen/>
        <w:t>но называет) достаточно большое количество растений и животных, их характерные признаки. Правильно определяет их принадлежность к живым существам на основании вы</w:t>
      </w:r>
      <w:r w:rsidRPr="00B6180E">
        <w:rPr>
          <w:sz w:val="28"/>
          <w:szCs w:val="28"/>
        </w:rPr>
        <w:softHyphen/>
        <w:t>деления у конкретных объектов признаков живого. Прояв</w:t>
      </w:r>
      <w:r w:rsidRPr="00B6180E">
        <w:rPr>
          <w:sz w:val="28"/>
          <w:szCs w:val="28"/>
        </w:rPr>
        <w:softHyphen/>
        <w:t>ляет интерес к особенностям их жизни, радость от общения, сочувствие попавшим в беду; обнаруживает стремление ока</w:t>
      </w:r>
      <w:r w:rsidRPr="00B6180E">
        <w:rPr>
          <w:sz w:val="28"/>
          <w:szCs w:val="28"/>
        </w:rPr>
        <w:softHyphen/>
        <w:t>зывать помощь. Отношение к растениям и животным до</w:t>
      </w:r>
      <w:r w:rsidRPr="00B6180E">
        <w:rPr>
          <w:sz w:val="28"/>
          <w:szCs w:val="28"/>
        </w:rPr>
        <w:softHyphen/>
        <w:t>статочно осознанное. Ребенок умеет определить их состояние, элементарно установить его причины на основе связей различного содержания. Видит признаки объектом природы, делающие их красивыми.</w:t>
      </w:r>
    </w:p>
    <w:p w:rsid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jc w:val="center"/>
        <w:rPr>
          <w:b/>
          <w:bCs/>
          <w:sz w:val="28"/>
          <w:szCs w:val="27"/>
        </w:rPr>
      </w:pPr>
    </w:p>
    <w:p w:rsid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jc w:val="center"/>
        <w:rPr>
          <w:b/>
          <w:bCs/>
          <w:sz w:val="28"/>
          <w:szCs w:val="27"/>
        </w:rPr>
      </w:pPr>
    </w:p>
    <w:p w:rsid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jc w:val="center"/>
        <w:rPr>
          <w:b/>
          <w:bCs/>
          <w:sz w:val="28"/>
          <w:szCs w:val="27"/>
        </w:rPr>
      </w:pPr>
    </w:p>
    <w:p w:rsid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jc w:val="center"/>
        <w:rPr>
          <w:b/>
          <w:bCs/>
          <w:sz w:val="28"/>
          <w:szCs w:val="27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jc w:val="center"/>
        <w:rPr>
          <w:sz w:val="28"/>
          <w:szCs w:val="25"/>
        </w:rPr>
      </w:pPr>
      <w:r w:rsidRPr="00B6180E">
        <w:rPr>
          <w:b/>
          <w:bCs/>
          <w:sz w:val="28"/>
          <w:szCs w:val="27"/>
        </w:rPr>
        <w:lastRenderedPageBreak/>
        <w:t>Содержание педагогической диагностики Средний дошкольный возраст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jc w:val="center"/>
        <w:rPr>
          <w:sz w:val="28"/>
          <w:szCs w:val="25"/>
        </w:rPr>
      </w:pPr>
      <w:r w:rsidRPr="00B6180E">
        <w:rPr>
          <w:b/>
          <w:bCs/>
          <w:i/>
          <w:iCs/>
          <w:sz w:val="28"/>
          <w:szCs w:val="27"/>
        </w:rPr>
        <w:t>ПЕРВИЧНАЯ ДИАГНОСТИКА (НАЧАЛО УЧЕБНОГО ГОДА)</w:t>
      </w:r>
    </w:p>
    <w:p w:rsidR="00B6180E" w:rsidRPr="00B6180E" w:rsidRDefault="00B6180E" w:rsidP="00B6180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46" w:lineRule="atLeast"/>
        <w:ind w:left="0"/>
        <w:rPr>
          <w:sz w:val="28"/>
          <w:szCs w:val="22"/>
        </w:rPr>
      </w:pPr>
      <w:r w:rsidRPr="00B6180E">
        <w:rPr>
          <w:b/>
          <w:bCs/>
          <w:sz w:val="28"/>
        </w:rPr>
        <w:t>Представления о природе.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Задание 1.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Выяснить, имеет ли ребенок представление о живой природе, знает ли потребности растений, животных.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Материал. </w:t>
      </w:r>
      <w:r w:rsidRPr="00B6180E">
        <w:rPr>
          <w:sz w:val="28"/>
        </w:rPr>
        <w:t>5 картинок с изображениями: объектов живой природы (растение, животное, человек), неживой природы (солнце), предмета, созданного человеком (машина).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Проводится индивидуальная беседа с ребенком: ребенку предлагается выбрать картинки с изображениями животного. После этого задаются вопросы: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Как ты узнал, что все это живое?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Почему ты считаешь, что объект (называется конкрет</w:t>
      </w:r>
      <w:r w:rsidRPr="00B6180E">
        <w:rPr>
          <w:sz w:val="28"/>
        </w:rPr>
        <w:softHyphen/>
        <w:t>ное животное, растение) живой?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Расскажи, что есть у объекта (называется конкретное животное, растение, человек)?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Что надо, чтобы (называется конкретный объект) хоро</w:t>
      </w:r>
      <w:r w:rsidRPr="00B6180E">
        <w:rPr>
          <w:sz w:val="28"/>
        </w:rPr>
        <w:softHyphen/>
        <w:t>шо жилось?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Задание 2.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Выяснить, имеет ли ребенок представление о расте</w:t>
      </w:r>
      <w:r w:rsidRPr="00B6180E">
        <w:rPr>
          <w:sz w:val="28"/>
        </w:rPr>
        <w:softHyphen/>
        <w:t>ниях (их названии, частях, отличительных признаках) и местах их произрастания.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Материал. </w:t>
      </w:r>
      <w:r w:rsidRPr="00B6180E">
        <w:rPr>
          <w:sz w:val="28"/>
        </w:rPr>
        <w:t>Дидактическая игра «Что где растет?»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Ребенку предлагается поиграть в игру «Что где растет?»: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Какие растения ты знаешь?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Что есть у этого растения? Какое оно? (Например, бе</w:t>
      </w:r>
      <w:r w:rsidRPr="00B6180E">
        <w:rPr>
          <w:sz w:val="28"/>
        </w:rPr>
        <w:softHyphen/>
        <w:t>реза — дерево, у него один ствол, он высокий, толстый, белый; ветки, листья и т.д.)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«Засели» растение туда, где оно растет (лес, луг, огород, окно).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Задание 3.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Выявить представления ребенка о животных (может ли он назвать домашних и диких зверей, птиц, насекомых, рыбу, лягушку; может ли показать и назвать их характерные черты (у коровы есть рога, у рыбы — плавники и хвост и т. п.)); знает ли детенышей животных и места обитания животных.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Материал. </w:t>
      </w:r>
      <w:r w:rsidRPr="00B6180E">
        <w:rPr>
          <w:sz w:val="28"/>
        </w:rPr>
        <w:t>Дидактическая игра «Кто где живет?», картинка с заданием «Где чей дом?»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С ребенком проводится дидактическая игра «Кто где живет?», и по ходу игры задаются вопросы: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Каких животных ты знаешь?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Что есть у них (называется конкретный объект)?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«Засели» животных туда, где они должны жить. Затем с ребенком проводится беседа по картинке «Где чей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</w:rPr>
        <w:t>детеныш?»: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lastRenderedPageBreak/>
        <w:t>— </w:t>
      </w:r>
      <w:r w:rsidRPr="00B6180E">
        <w:rPr>
          <w:sz w:val="28"/>
        </w:rPr>
        <w:t>«Мамы» забрали из «детского сада» своих малышей, но перепутали их. Помоги им найти своих малышей.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Задание 4.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Выяснить, имеет ли ребенок представление о потреб</w:t>
      </w:r>
      <w:r w:rsidRPr="00B6180E">
        <w:rPr>
          <w:sz w:val="28"/>
        </w:rPr>
        <w:softHyphen/>
        <w:t>ностях растений (влага, тепло, свет, почва); осознает ли необходимость ухода за комнатными растениями.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Материал. </w:t>
      </w:r>
      <w:r w:rsidRPr="00B6180E">
        <w:rPr>
          <w:sz w:val="28"/>
        </w:rPr>
        <w:t>Картинки с изображениями увядшего растения и красиво цветущего зеленого растения.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Проводится индивидуальная беседа с ребенком по картинке с изображением увядшего растения: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Как ты думаешь, хорошо ли себя чувствует это растение'.'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Чего ему не хватает?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Что надо сделать, чтобы ему стало хорошо?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Без чего не может прожить растение?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Задание 5.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Выяснить, знает ли ребенок, чем питаются те или иные животные.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Материал.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</w:rPr>
        <w:t>Два набора картинок (один — с изображениями животных, другой — с изображениями их пищи).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</w:rPr>
        <w:t>Ребенку предлагается выполнить задание: «Жи</w:t>
      </w:r>
      <w:r w:rsidRPr="00B6180E">
        <w:rPr>
          <w:sz w:val="28"/>
        </w:rPr>
        <w:softHyphen/>
        <w:t>вотным принесли угощение, но тарелочки перепутали. Помо</w:t>
      </w:r>
      <w:r w:rsidRPr="00B6180E">
        <w:rPr>
          <w:sz w:val="28"/>
        </w:rPr>
        <w:softHyphen/>
        <w:t>ги правильно расставить тарелочки с угощением».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Задание 6.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Выявить представления ребенка о сезонных измене</w:t>
      </w:r>
      <w:r w:rsidRPr="00B6180E">
        <w:rPr>
          <w:sz w:val="28"/>
        </w:rPr>
        <w:softHyphen/>
        <w:t>ниях в жизни растений и животных.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Материал. </w:t>
      </w:r>
      <w:r w:rsidRPr="00B6180E">
        <w:rPr>
          <w:sz w:val="28"/>
        </w:rPr>
        <w:t>Сюжетные картинки с изображениями живот</w:t>
      </w:r>
      <w:r w:rsidRPr="00B6180E">
        <w:rPr>
          <w:sz w:val="28"/>
        </w:rPr>
        <w:softHyphen/>
        <w:t>ных в разные времена года.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Проводится индивидуальная беседа с ребенком по картинкам: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Какое это время года?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Почему ты так думаешь?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Как выглядит заяц? Почему он такого цвета? </w:t>
      </w:r>
      <w:r w:rsidRPr="00B6180E">
        <w:rPr>
          <w:b/>
          <w:bCs/>
          <w:sz w:val="28"/>
        </w:rPr>
        <w:t>(И </w:t>
      </w:r>
      <w:r w:rsidRPr="00B6180E">
        <w:rPr>
          <w:sz w:val="28"/>
        </w:rPr>
        <w:t>т. п.)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Задание 7.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Выявить представления ребенка о характерных при</w:t>
      </w:r>
      <w:r w:rsidRPr="00B6180E">
        <w:rPr>
          <w:sz w:val="28"/>
        </w:rPr>
        <w:softHyphen/>
        <w:t>знаках отличия людей: по полу, возрасту; об особенностях жизнедеятельности в разные сезоны года.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Материал. </w:t>
      </w:r>
      <w:r w:rsidRPr="00B6180E">
        <w:rPr>
          <w:sz w:val="28"/>
        </w:rPr>
        <w:t>Сюжетные картинки из серии «Семья», кар</w:t>
      </w:r>
      <w:r w:rsidRPr="00B6180E">
        <w:rPr>
          <w:sz w:val="28"/>
        </w:rPr>
        <w:softHyphen/>
        <w:t>тинки с изображениями примеров труда людей в разные се</w:t>
      </w:r>
      <w:r w:rsidRPr="00B6180E">
        <w:rPr>
          <w:sz w:val="28"/>
        </w:rPr>
        <w:softHyphen/>
        <w:t>зоны года.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Проводится индивидуальная беседа с ребенком но картинкам из серии «Семья»: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Кто изображен на картинке?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lastRenderedPageBreak/>
        <w:t>— </w:t>
      </w:r>
      <w:r w:rsidRPr="00B6180E">
        <w:rPr>
          <w:sz w:val="28"/>
        </w:rPr>
        <w:t>Что они делают?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Кто здесь самый старший? А кто самый младший? (И т.п.)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</w:rPr>
        <w:t>Так же задаются вопросы о труде людей в разные сезоны Года: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Какое это время года?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Чем занимается дедушка на огороде? </w:t>
      </w:r>
      <w:r w:rsidRPr="00B6180E">
        <w:rPr>
          <w:b/>
          <w:bCs/>
          <w:sz w:val="28"/>
        </w:rPr>
        <w:t>(И </w:t>
      </w:r>
      <w:r w:rsidRPr="00B6180E">
        <w:rPr>
          <w:sz w:val="28"/>
        </w:rPr>
        <w:t>т. п.)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Задание 8.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Изучить особенности понимания ребенком ценности природных объектов.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Проводится индивидуальная беседа с ребенком: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Любишь ли ты животных и растения?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С кем из них тебе нравится встречаться, а с кем нет? Почему?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Зачем нужны животные и растения?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Могут ли люди прожить без животных и растений? По</w:t>
      </w:r>
      <w:r w:rsidRPr="00B6180E">
        <w:rPr>
          <w:sz w:val="28"/>
        </w:rPr>
        <w:softHyphen/>
        <w:t>чему?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Может ли человек прожить без других людей? Почему'.'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Задание 9.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Выявить представления о нормах отношения к живому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Материал. </w:t>
      </w:r>
      <w:r w:rsidRPr="00B6180E">
        <w:rPr>
          <w:sz w:val="28"/>
        </w:rPr>
        <w:t>Сюжетные картинки с изображениями приме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</w:rPr>
        <w:t>ров правильного и неправильного отношения детей к объектам природы.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Индивидуальная беседа с ребенком по картинкам: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Как поступил мальчик (девочка)? Почему?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Как бы ты поступил на его (ее) месте?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Какие добрые дела ты делал для животных, растений, людей?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2.</w:t>
      </w:r>
      <w:r w:rsidRPr="00B6180E">
        <w:rPr>
          <w:sz w:val="28"/>
        </w:rPr>
        <w:t> </w:t>
      </w:r>
      <w:r w:rsidRPr="00B6180E">
        <w:rPr>
          <w:b/>
          <w:bCs/>
          <w:sz w:val="28"/>
        </w:rPr>
        <w:t>Отношение к природе.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Выявить характер отношения ребенка к животным, растениям, сверстникам в естественных условиях.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Наблюдение за отношением ребенка к объектам природы в группе, на участке, во время прогулок, во время осуществления труда в природе.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3.</w:t>
      </w:r>
      <w:r w:rsidRPr="00B6180E">
        <w:rPr>
          <w:sz w:val="28"/>
        </w:rPr>
        <w:t> </w:t>
      </w:r>
      <w:r w:rsidRPr="00B6180E">
        <w:rPr>
          <w:b/>
          <w:bCs/>
          <w:sz w:val="28"/>
        </w:rPr>
        <w:t>Умение осуществлять деятельность с природными объек</w:t>
      </w:r>
      <w:r w:rsidRPr="00B6180E">
        <w:rPr>
          <w:b/>
          <w:bCs/>
          <w:sz w:val="28"/>
        </w:rPr>
        <w:softHyphen/>
        <w:t>тами (труд в природе).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Выявить умение ребенка совместно с воспитателем осуществлять уход за растениями в уголке природы.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Ребенку предлагается полить растение, вытереть пыль (каждый вид ухода выполняется отдельно).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</w:rPr>
        <w:t>Сначала можно спросить у ребенка, хотел бы он поухаживать за растением и для чего это нужно делать. Затем рекомендуется предложить: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• </w:t>
      </w:r>
      <w:r w:rsidRPr="00B6180E">
        <w:rPr>
          <w:sz w:val="28"/>
        </w:rPr>
        <w:t>выбрать растение, нуждающееся в уходе;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• </w:t>
      </w:r>
      <w:r w:rsidRPr="00B6180E">
        <w:rPr>
          <w:sz w:val="28"/>
        </w:rPr>
        <w:t>ответить, каким оно станет после ухода за ним;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lastRenderedPageBreak/>
        <w:t>• </w:t>
      </w:r>
      <w:r w:rsidRPr="00B6180E">
        <w:rPr>
          <w:sz w:val="28"/>
        </w:rPr>
        <w:t>рассказать, что необходимо сделать для ухода за растением.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• </w:t>
      </w:r>
      <w:r w:rsidRPr="00B6180E">
        <w:rPr>
          <w:sz w:val="28"/>
        </w:rPr>
        <w:t>подобрать необходимое оборудование;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• </w:t>
      </w:r>
      <w:r w:rsidRPr="00B6180E">
        <w:rPr>
          <w:sz w:val="28"/>
        </w:rPr>
        <w:t>осуществить уход за растением;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• </w:t>
      </w:r>
      <w:r w:rsidRPr="00B6180E">
        <w:rPr>
          <w:sz w:val="28"/>
        </w:rPr>
        <w:t>ответить на вопрос «Как ты узнаешь, что растению стало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</w:rPr>
        <w:t>хорошо?»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</w:rPr>
        <w:t>Практическая деятельность может осуществляться с помо</w:t>
      </w:r>
      <w:r w:rsidRPr="00B6180E">
        <w:rPr>
          <w:sz w:val="28"/>
        </w:rPr>
        <w:softHyphen/>
        <w:t>щью воспитателя.</w:t>
      </w:r>
    </w:p>
    <w:p w:rsidR="00B6180E" w:rsidRPr="00B6180E" w:rsidRDefault="00B6180E" w:rsidP="00B6180E">
      <w:pPr>
        <w:pStyle w:val="a3"/>
        <w:spacing w:before="0" w:beforeAutospacing="0" w:after="0" w:afterAutospacing="0"/>
        <w:rPr>
          <w:sz w:val="28"/>
          <w:szCs w:val="25"/>
        </w:rPr>
      </w:pPr>
      <w:r w:rsidRPr="00B6180E">
        <w:rPr>
          <w:sz w:val="28"/>
          <w:szCs w:val="25"/>
        </w:rPr>
        <w:br/>
      </w:r>
      <w:r w:rsidRPr="00B6180E">
        <w:rPr>
          <w:b/>
          <w:bCs/>
          <w:i/>
          <w:iCs/>
          <w:sz w:val="28"/>
          <w:szCs w:val="27"/>
        </w:rPr>
        <w:t>КОНТРОЛЬНАЯ ДИАГНОСТИКА (КОНЕЦ УЧЕБНОГО ГОДА)</w:t>
      </w:r>
    </w:p>
    <w:p w:rsidR="00B6180E" w:rsidRPr="00B6180E" w:rsidRDefault="00B6180E" w:rsidP="00B6180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46" w:lineRule="atLeast"/>
        <w:ind w:left="0"/>
        <w:rPr>
          <w:sz w:val="28"/>
          <w:szCs w:val="22"/>
        </w:rPr>
      </w:pPr>
      <w:r w:rsidRPr="00B6180E">
        <w:rPr>
          <w:b/>
          <w:bCs/>
          <w:sz w:val="28"/>
        </w:rPr>
        <w:t>Представления о природе.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Задание 1.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Выявить характер представлений ребенка о признаках живого и целостного как важнейшем условии жизни организма.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Материал. </w:t>
      </w:r>
      <w:r w:rsidRPr="00B6180E">
        <w:rPr>
          <w:sz w:val="28"/>
        </w:rPr>
        <w:t>Пять картинок с изображениями объектов живой природы (растение, животное, человек), объекта неживой природы (солнце) и объекта, созданного руками человека (автомобиль).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Ребенку предлагается из набора картинок выбрать объекты живой природы. После этого задаются вопросы: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Как ты узнал, что все это живое?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Почему ты считаешь, что объект (называется конкрет</w:t>
      </w:r>
      <w:r w:rsidRPr="00B6180E">
        <w:rPr>
          <w:sz w:val="28"/>
        </w:rPr>
        <w:softHyphen/>
        <w:t>ное животное, растение) живой?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Расскажи, что есть у него (называется конкретное жи</w:t>
      </w:r>
      <w:r w:rsidRPr="00B6180E">
        <w:rPr>
          <w:sz w:val="28"/>
        </w:rPr>
        <w:softHyphen/>
        <w:t>вотное, растение, человек)?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Сможет ли он (называется объект) жить без (называют</w:t>
      </w:r>
      <w:r w:rsidRPr="00B6180E">
        <w:rPr>
          <w:sz w:val="28"/>
        </w:rPr>
        <w:softHyphen/>
        <w:t>ся части)? Почему?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Задание 2.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Выявить представления ребенка о многообразии растений и среде их обитания.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Материал. </w:t>
      </w:r>
      <w:r w:rsidRPr="00B6180E">
        <w:rPr>
          <w:sz w:val="28"/>
        </w:rPr>
        <w:t>Набор картинок — по 3—4 вида растений (комнатных, цветника, огорода, леса, луга); рабочий лист с диагностическим заданием 1.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Ребенку предлагают выбрать из набора карти</w:t>
      </w:r>
      <w:r w:rsidRPr="00B6180E">
        <w:rPr>
          <w:sz w:val="28"/>
        </w:rPr>
        <w:softHyphen/>
        <w:t>нок известные ему растения и назвать их, а затем выполнить диагностическое задание 1.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Задание 3. </w:t>
      </w: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Определить, имеет ли ребенок представление об основных частях растений и их функциях.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Материал. </w:t>
      </w:r>
      <w:r w:rsidRPr="00B6180E">
        <w:rPr>
          <w:sz w:val="28"/>
        </w:rPr>
        <w:t>Рабочий лист с диагностическим заданием 2.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Ребенку предлагается выполнить диагностическое задание 2.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Задание 4.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Выяснить, имеет ли ребенок представление о потребностях растений и животных.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Материал. </w:t>
      </w:r>
      <w:r w:rsidRPr="00B6180E">
        <w:rPr>
          <w:sz w:val="28"/>
        </w:rPr>
        <w:t>Рабочие листы с диагностическими задания</w:t>
      </w:r>
      <w:r w:rsidRPr="00B6180E">
        <w:rPr>
          <w:sz w:val="28"/>
        </w:rPr>
        <w:softHyphen/>
        <w:t>ми 3, 4.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Ребенку предлагается выполнить оба задания и объяснить свой выбор.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lastRenderedPageBreak/>
        <w:t>Задание 5.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Выявить представления ребенка о стадиях роста и раз вития растений.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Материал. </w:t>
      </w:r>
      <w:r w:rsidRPr="00B6180E">
        <w:rPr>
          <w:sz w:val="28"/>
        </w:rPr>
        <w:t>Рабочий лист с диагностическим заданием 5.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Ребенку предлагается выполнить задание и объ</w:t>
      </w:r>
      <w:r w:rsidRPr="00B6180E">
        <w:rPr>
          <w:sz w:val="28"/>
        </w:rPr>
        <w:softHyphen/>
        <w:t>яснить свой выбор.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Задание 6.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Выявить представления ребенка о группах животных.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Материал. </w:t>
      </w:r>
      <w:r w:rsidRPr="00B6180E">
        <w:rPr>
          <w:sz w:val="28"/>
        </w:rPr>
        <w:t>Рабочий лист с диагностическим заданием 6.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Ребенку предлагается выполнить задание и объ</w:t>
      </w:r>
      <w:r w:rsidRPr="00B6180E">
        <w:rPr>
          <w:sz w:val="28"/>
        </w:rPr>
        <w:softHyphen/>
        <w:t>яснить свой выбор.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Задание 7.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Выяснить, имеет ли ребенок представление об изменениях в живой и неживой природе в разные сезоны года, о приспособляемости животных и растений к сезонным изменениям; о сезонных изменениях в жизни людей (смена одежды, разные виды труда).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Материал. </w:t>
      </w:r>
      <w:r w:rsidRPr="00B6180E">
        <w:rPr>
          <w:sz w:val="28"/>
        </w:rPr>
        <w:t>Картинки с изображениями времен года; рабочие листы с диагностическими заданиями 7, 8.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Проводится беседа с ребенком по картинкам с изображениями времен года: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Какое время года изображено?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Как ты догадался?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Чем занимается папа в огороде? Для чего это надо.' (И т.п.)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</w:rPr>
        <w:t>Затем ребенку предлагается выполнить задания на листах.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Задание 8.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Изучить особенности понимания ребенком ценности | природных объектов.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Индивидуальная беседа с ребенком: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Любишь ли ты животных и растения?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• — </w:t>
      </w:r>
      <w:r w:rsidRPr="00B6180E">
        <w:rPr>
          <w:sz w:val="28"/>
        </w:rPr>
        <w:t>С кем из них тебе нравится встречаться, а с кем нет? Почему?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Зачем нужны животные и растения?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Могут ли люди прожить без животных и растений? По</w:t>
      </w:r>
      <w:r w:rsidRPr="00B6180E">
        <w:rPr>
          <w:sz w:val="28"/>
        </w:rPr>
        <w:softHyphen/>
        <w:t>чему?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Может ли человек прожить без других людей? Почему?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Задание 9.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Выявить представления ребенка о нормах отношения </w:t>
      </w:r>
      <w:r w:rsidRPr="00B6180E">
        <w:rPr>
          <w:i/>
          <w:iCs/>
          <w:sz w:val="28"/>
        </w:rPr>
        <w:t>к </w:t>
      </w:r>
      <w:r w:rsidRPr="00B6180E">
        <w:rPr>
          <w:sz w:val="28"/>
        </w:rPr>
        <w:t>живому.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Материал. </w:t>
      </w:r>
      <w:r w:rsidRPr="00B6180E">
        <w:rPr>
          <w:sz w:val="28"/>
        </w:rPr>
        <w:t>Сюжетные картинки с изображениями примеров правильного и неправильного отношения детей к объектам природы.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Индивидуальная беседа с ребенком по картин</w:t>
      </w:r>
      <w:r w:rsidRPr="00B6180E">
        <w:rPr>
          <w:sz w:val="28"/>
        </w:rPr>
        <w:softHyphen/>
        <w:t>кам с изображениями примеров правильного и неправильного отношения детей к объектам природы: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Как поступил мальчик (девочка)? Почему?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lastRenderedPageBreak/>
        <w:t>— </w:t>
      </w:r>
      <w:r w:rsidRPr="00B6180E">
        <w:rPr>
          <w:sz w:val="28"/>
        </w:rPr>
        <w:t>Как бы ты поступил на его (ее) месте?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— </w:t>
      </w:r>
      <w:r w:rsidRPr="00B6180E">
        <w:rPr>
          <w:sz w:val="28"/>
        </w:rPr>
        <w:t>Какие добрые дела ты делал для животных, растений, Людей?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2.</w:t>
      </w:r>
      <w:r w:rsidRPr="00B6180E">
        <w:rPr>
          <w:sz w:val="28"/>
        </w:rPr>
        <w:t> </w:t>
      </w:r>
      <w:r w:rsidRPr="00B6180E">
        <w:rPr>
          <w:b/>
          <w:bCs/>
          <w:sz w:val="28"/>
        </w:rPr>
        <w:t>Отношение к природе. Задание 1.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Выявить характер отношения ребенка к животным, растениям и сверстникам в естественных условиях.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Наблюдение за отношением детей к объектам в группе, на участке детского сада, во время прогулок.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b/>
          <w:bCs/>
          <w:sz w:val="28"/>
        </w:rPr>
        <w:t>3.</w:t>
      </w:r>
      <w:r w:rsidRPr="00B6180E">
        <w:rPr>
          <w:sz w:val="28"/>
        </w:rPr>
        <w:t> </w:t>
      </w:r>
      <w:r w:rsidRPr="00B6180E">
        <w:rPr>
          <w:b/>
          <w:bCs/>
          <w:sz w:val="28"/>
        </w:rPr>
        <w:t>Умение осуществлять деятельность с природными объек</w:t>
      </w:r>
      <w:r w:rsidRPr="00B6180E">
        <w:rPr>
          <w:b/>
          <w:bCs/>
          <w:sz w:val="28"/>
        </w:rPr>
        <w:softHyphen/>
        <w:t>тами (труд в природе).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Цель. </w:t>
      </w:r>
      <w:r w:rsidRPr="00B6180E">
        <w:rPr>
          <w:sz w:val="28"/>
        </w:rPr>
        <w:t>Выявить умение ребенка осуществлять уход за расте</w:t>
      </w:r>
      <w:r w:rsidRPr="00B6180E">
        <w:rPr>
          <w:sz w:val="28"/>
        </w:rPr>
        <w:softHyphen/>
        <w:t>ниями в уголке природы.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i/>
          <w:iCs/>
          <w:sz w:val="28"/>
        </w:rPr>
        <w:t>Методика. </w:t>
      </w:r>
      <w:r w:rsidRPr="00B6180E">
        <w:rPr>
          <w:sz w:val="28"/>
        </w:rPr>
        <w:t>Ребенку предлагается полить растение, удалить пыль, разрыхлить почву (каждый вид работы предлагается от-1С 1ьно), спрашивается о его желании поухаживать за растением н объяснить, для чего это нужно делать. Затем ребенку предла</w:t>
      </w:r>
      <w:r w:rsidRPr="00B6180E">
        <w:rPr>
          <w:sz w:val="28"/>
        </w:rPr>
        <w:softHyphen/>
        <w:t>гается: • выбрать растение, нуждающееся в уходе (поливе, удалении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</w:rPr>
        <w:t>пыли, рыхлении);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• </w:t>
      </w:r>
      <w:r w:rsidRPr="00B6180E">
        <w:rPr>
          <w:sz w:val="28"/>
        </w:rPr>
        <w:t>рассказать о последовательности выполнения трудовых дей</w:t>
      </w:r>
      <w:r w:rsidRPr="00B6180E">
        <w:rPr>
          <w:sz w:val="28"/>
        </w:rPr>
        <w:softHyphen/>
        <w:t>ствий (что, как, чем будет делать и что из этого получится);</w:t>
      </w:r>
    </w:p>
    <w:p w:rsidR="00B6180E" w:rsidRPr="00B6180E" w:rsidRDefault="00B6180E" w:rsidP="00B6180E">
      <w:pPr>
        <w:pStyle w:val="a3"/>
        <w:shd w:val="clear" w:color="auto" w:fill="FFFFFF"/>
        <w:spacing w:before="0" w:beforeAutospacing="0" w:after="0" w:afterAutospacing="0" w:line="246" w:lineRule="atLeast"/>
        <w:rPr>
          <w:sz w:val="28"/>
          <w:szCs w:val="25"/>
        </w:rPr>
      </w:pPr>
      <w:r w:rsidRPr="00B6180E">
        <w:rPr>
          <w:sz w:val="28"/>
          <w:szCs w:val="25"/>
        </w:rPr>
        <w:t>• </w:t>
      </w:r>
      <w:r w:rsidRPr="00B6180E">
        <w:rPr>
          <w:sz w:val="28"/>
        </w:rPr>
        <w:t>непосредственно выполнить трудовые действия.</w:t>
      </w:r>
    </w:p>
    <w:p w:rsidR="00B6180E" w:rsidRPr="00B6180E" w:rsidRDefault="00B6180E" w:rsidP="00B6180E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B6180E" w:rsidRDefault="00B6180E" w:rsidP="00FF76C1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695A39" w:rsidRDefault="00695A39" w:rsidP="00FF76C1">
      <w:pPr>
        <w:pStyle w:val="c6"/>
        <w:widowControl w:val="0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</w:p>
    <w:p w:rsidR="00695A39" w:rsidRDefault="00695A39" w:rsidP="00FF76C1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</w:p>
    <w:p w:rsidR="00775217" w:rsidRDefault="00775217" w:rsidP="00FF76C1">
      <w:pPr>
        <w:widowControl w:val="0"/>
      </w:pPr>
    </w:p>
    <w:p w:rsidR="008C77CB" w:rsidRDefault="008C77CB" w:rsidP="00FF76C1">
      <w:pPr>
        <w:widowControl w:val="0"/>
      </w:pPr>
    </w:p>
    <w:p w:rsidR="000B6103" w:rsidRDefault="000B6103" w:rsidP="00FF76C1">
      <w:pPr>
        <w:widowControl w:val="0"/>
      </w:pPr>
    </w:p>
    <w:sectPr w:rsidR="000B6103" w:rsidSect="00FF76C1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687C" w:rsidRPr="00E75C09" w:rsidRDefault="00E3687C" w:rsidP="00E75C09">
      <w:pPr>
        <w:spacing w:after="0" w:line="240" w:lineRule="auto"/>
      </w:pPr>
      <w:r>
        <w:separator/>
      </w:r>
    </w:p>
  </w:endnote>
  <w:endnote w:type="continuationSeparator" w:id="1">
    <w:p w:rsidR="00E3687C" w:rsidRPr="00E75C09" w:rsidRDefault="00E3687C" w:rsidP="00E75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833392"/>
      <w:docPartObj>
        <w:docPartGallery w:val="Page Numbers (Bottom of Page)"/>
        <w:docPartUnique/>
      </w:docPartObj>
    </w:sdtPr>
    <w:sdtContent>
      <w:p w:rsidR="00752055" w:rsidRDefault="00B22227">
        <w:pPr>
          <w:pStyle w:val="a6"/>
          <w:jc w:val="right"/>
        </w:pPr>
        <w:fldSimple w:instr=" PAGE   \* MERGEFORMAT ">
          <w:r w:rsidR="000173D3">
            <w:rPr>
              <w:noProof/>
            </w:rPr>
            <w:t>5</w:t>
          </w:r>
        </w:fldSimple>
      </w:p>
    </w:sdtContent>
  </w:sdt>
  <w:p w:rsidR="00752055" w:rsidRDefault="0075205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687C" w:rsidRPr="00E75C09" w:rsidRDefault="00E3687C" w:rsidP="00E75C09">
      <w:pPr>
        <w:spacing w:after="0" w:line="240" w:lineRule="auto"/>
      </w:pPr>
      <w:r>
        <w:separator/>
      </w:r>
    </w:p>
  </w:footnote>
  <w:footnote w:type="continuationSeparator" w:id="1">
    <w:p w:rsidR="00E3687C" w:rsidRPr="00E75C09" w:rsidRDefault="00E3687C" w:rsidP="00E75C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77483"/>
    <w:multiLevelType w:val="multilevel"/>
    <w:tmpl w:val="1138114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8AA6E8C"/>
    <w:multiLevelType w:val="multilevel"/>
    <w:tmpl w:val="8C725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CC373A"/>
    <w:multiLevelType w:val="multilevel"/>
    <w:tmpl w:val="F04C4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D2C90"/>
    <w:multiLevelType w:val="multilevel"/>
    <w:tmpl w:val="7B866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546425"/>
    <w:multiLevelType w:val="multilevel"/>
    <w:tmpl w:val="6E344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791DE7"/>
    <w:multiLevelType w:val="multilevel"/>
    <w:tmpl w:val="A9FCB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BD3838"/>
    <w:multiLevelType w:val="multilevel"/>
    <w:tmpl w:val="17A2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7463F2"/>
    <w:multiLevelType w:val="multilevel"/>
    <w:tmpl w:val="6AF49BE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</w:num>
  <w:num w:numId="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</w:num>
  <w:num w:numId="6">
    <w:abstractNumId w:val="2"/>
  </w:num>
  <w:num w:numId="7">
    <w:abstractNumId w:val="4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5A39"/>
    <w:rsid w:val="000173D3"/>
    <w:rsid w:val="00042865"/>
    <w:rsid w:val="000963A2"/>
    <w:rsid w:val="000B6103"/>
    <w:rsid w:val="000C32F8"/>
    <w:rsid w:val="000E36FA"/>
    <w:rsid w:val="000F2BF3"/>
    <w:rsid w:val="001302BA"/>
    <w:rsid w:val="00166A79"/>
    <w:rsid w:val="001A6D62"/>
    <w:rsid w:val="00210528"/>
    <w:rsid w:val="002403CA"/>
    <w:rsid w:val="0024176C"/>
    <w:rsid w:val="00364C2E"/>
    <w:rsid w:val="00387950"/>
    <w:rsid w:val="00393A4C"/>
    <w:rsid w:val="00404E67"/>
    <w:rsid w:val="004132F2"/>
    <w:rsid w:val="00483DC4"/>
    <w:rsid w:val="004A5906"/>
    <w:rsid w:val="004E109D"/>
    <w:rsid w:val="00555C90"/>
    <w:rsid w:val="006250AE"/>
    <w:rsid w:val="006265DB"/>
    <w:rsid w:val="00695A39"/>
    <w:rsid w:val="006A767C"/>
    <w:rsid w:val="006C18CC"/>
    <w:rsid w:val="007230CE"/>
    <w:rsid w:val="00752055"/>
    <w:rsid w:val="00775217"/>
    <w:rsid w:val="007A066C"/>
    <w:rsid w:val="007D244D"/>
    <w:rsid w:val="008249C4"/>
    <w:rsid w:val="008C77CB"/>
    <w:rsid w:val="008E5236"/>
    <w:rsid w:val="009E76CF"/>
    <w:rsid w:val="009F6F88"/>
    <w:rsid w:val="00A06DD3"/>
    <w:rsid w:val="00AC60F6"/>
    <w:rsid w:val="00B22227"/>
    <w:rsid w:val="00B51422"/>
    <w:rsid w:val="00B538D8"/>
    <w:rsid w:val="00B6180E"/>
    <w:rsid w:val="00B63ECD"/>
    <w:rsid w:val="00B65D94"/>
    <w:rsid w:val="00B843C7"/>
    <w:rsid w:val="00B94134"/>
    <w:rsid w:val="00BA1811"/>
    <w:rsid w:val="00C15881"/>
    <w:rsid w:val="00C72BAD"/>
    <w:rsid w:val="00CA711C"/>
    <w:rsid w:val="00D3456B"/>
    <w:rsid w:val="00D61E3E"/>
    <w:rsid w:val="00E108D2"/>
    <w:rsid w:val="00E3687C"/>
    <w:rsid w:val="00E75C09"/>
    <w:rsid w:val="00E93A73"/>
    <w:rsid w:val="00ED457A"/>
    <w:rsid w:val="00EE444D"/>
    <w:rsid w:val="00F91C79"/>
    <w:rsid w:val="00FA67B7"/>
    <w:rsid w:val="00FF7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A39"/>
  </w:style>
  <w:style w:type="paragraph" w:styleId="1">
    <w:name w:val="heading 1"/>
    <w:basedOn w:val="a"/>
    <w:link w:val="10"/>
    <w:uiPriority w:val="9"/>
    <w:qFormat/>
    <w:rsid w:val="00695A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95A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5A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5A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695A3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5A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5A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95A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95A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95A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95A3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95A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rmal (Web)"/>
    <w:basedOn w:val="a"/>
    <w:uiPriority w:val="99"/>
    <w:unhideWhenUsed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695A3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695A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695A3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695A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695A39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695A39"/>
  </w:style>
  <w:style w:type="paragraph" w:styleId="21">
    <w:name w:val="Body Text 2"/>
    <w:basedOn w:val="a"/>
    <w:link w:val="22"/>
    <w:uiPriority w:val="99"/>
    <w:unhideWhenUsed/>
    <w:rsid w:val="00695A39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2">
    <w:name w:val="Основной текст 2 Знак"/>
    <w:basedOn w:val="a0"/>
    <w:link w:val="21"/>
    <w:uiPriority w:val="99"/>
    <w:rsid w:val="00695A3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No Spacing"/>
    <w:uiPriority w:val="1"/>
    <w:qFormat/>
    <w:rsid w:val="00695A39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b">
    <w:name w:val="List Paragraph"/>
    <w:basedOn w:val="a"/>
    <w:uiPriority w:val="34"/>
    <w:qFormat/>
    <w:rsid w:val="00695A3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1">
    <w:name w:val="Без интервала1"/>
    <w:uiPriority w:val="99"/>
    <w:rsid w:val="00695A3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ext">
    <w:name w:val="text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(2)_"/>
    <w:basedOn w:val="a0"/>
    <w:link w:val="24"/>
    <w:locked/>
    <w:rsid w:val="00695A3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695A39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c">
    <w:name w:val="Основной текст_"/>
    <w:basedOn w:val="a0"/>
    <w:link w:val="25"/>
    <w:locked/>
    <w:rsid w:val="00695A3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5">
    <w:name w:val="Основной текст2"/>
    <w:basedOn w:val="a"/>
    <w:link w:val="ac"/>
    <w:rsid w:val="00695A39"/>
    <w:pPr>
      <w:widowControl w:val="0"/>
      <w:shd w:val="clear" w:color="auto" w:fill="FFFFFF"/>
      <w:spacing w:after="0" w:line="322" w:lineRule="exact"/>
      <w:ind w:hanging="36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31">
    <w:name w:val="Основной текст (3)_"/>
    <w:basedOn w:val="a0"/>
    <w:link w:val="32"/>
    <w:locked/>
    <w:rsid w:val="00695A39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95A39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character" w:customStyle="1" w:styleId="41">
    <w:name w:val="Основной текст (4)_"/>
    <w:basedOn w:val="a0"/>
    <w:link w:val="42"/>
    <w:locked/>
    <w:rsid w:val="00695A39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95A39"/>
    <w:pPr>
      <w:widowControl w:val="0"/>
      <w:shd w:val="clear" w:color="auto" w:fill="FFFFFF"/>
      <w:spacing w:after="300" w:line="322" w:lineRule="exact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xp7711">
    <w:name w:val="xp_7_7_11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713">
    <w:name w:val="xp_7_7_13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43">
    <w:name w:val="xp_7_4_3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44">
    <w:name w:val="xp_7_4_4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45">
    <w:name w:val="xp_7_4_5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47">
    <w:name w:val="xp_7_4_7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52">
    <w:name w:val="xp_7_5_2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53">
    <w:name w:val="xp_7_5_3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55">
    <w:name w:val="xp_7_5_5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56">
    <w:name w:val="xp_7_5_6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57">
    <w:name w:val="xp_7_5_7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58">
    <w:name w:val="xp_7_5_8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510">
    <w:name w:val="xp_7_5_10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511">
    <w:name w:val="xp_7_5_11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512">
    <w:name w:val="xp_7_5_12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513">
    <w:name w:val="xp_7_5_13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515">
    <w:name w:val="xp_7_5_15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516">
    <w:name w:val="xp_7_5_16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517">
    <w:name w:val="xp_7_5_17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519">
    <w:name w:val="xp_7_5_19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520">
    <w:name w:val="xp_7_5_20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521">
    <w:name w:val="xp_7_5_21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p7522">
    <w:name w:val="xp_7_5_22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5">
    <w:name w:val="p65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6">
    <w:name w:val="p66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5">
    <w:name w:val="p75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07">
    <w:name w:val="p507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8">
    <w:name w:val="p348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0">
    <w:name w:val="p210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62">
    <w:name w:val="p962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9">
    <w:name w:val="ft9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5">
    <w:name w:val="ft5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7">
    <w:name w:val="p307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0">
    <w:name w:val="p250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15">
    <w:name w:val="p815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9">
    <w:name w:val="p249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14">
    <w:name w:val="p814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0">
    <w:name w:val="p460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9">
    <w:name w:val="p159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4">
    <w:name w:val="p184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21">
    <w:name w:val="p721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7">
    <w:name w:val="p127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7">
    <w:name w:val="p347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3">
    <w:name w:val="p63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52">
    <w:name w:val="p752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20">
    <w:name w:val="p1320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87">
    <w:name w:val="p687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0">
    <w:name w:val="p110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1">
    <w:name w:val="p81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88">
    <w:name w:val="p688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3">
    <w:name w:val="p113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5">
    <w:name w:val="p85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7">
    <w:name w:val="p87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6">
    <w:name w:val="p596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21">
    <w:name w:val="p1321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4">
    <w:name w:val="p614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29">
    <w:name w:val="p829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84">
    <w:name w:val="p684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2">
    <w:name w:val="p62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22">
    <w:name w:val="p1322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uiPriority w:val="99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99"/>
    <w:qFormat/>
    <w:rsid w:val="00695A39"/>
    <w:pPr>
      <w:ind w:left="720"/>
    </w:pPr>
    <w:rPr>
      <w:rFonts w:ascii="Calibri" w:eastAsia="Times New Roman" w:hAnsi="Calibri" w:cs="Calibri"/>
    </w:rPr>
  </w:style>
  <w:style w:type="paragraph" w:customStyle="1" w:styleId="ad">
    <w:name w:val="Базовый"/>
    <w:uiPriority w:val="99"/>
    <w:rsid w:val="00695A39"/>
    <w:pPr>
      <w:tabs>
        <w:tab w:val="left" w:pos="709"/>
      </w:tabs>
      <w:suppressAutoHyphens/>
      <w:spacing w:line="276" w:lineRule="atLeast"/>
    </w:pPr>
    <w:rPr>
      <w:rFonts w:ascii="Calibri" w:eastAsia="Lucida Sans Unicode" w:hAnsi="Calibri" w:cs="Times New Roman"/>
      <w:color w:val="00000A"/>
    </w:rPr>
  </w:style>
  <w:style w:type="character" w:customStyle="1" w:styleId="apple-converted-space">
    <w:name w:val="apple-converted-space"/>
    <w:basedOn w:val="a0"/>
    <w:rsid w:val="00695A39"/>
  </w:style>
  <w:style w:type="character" w:customStyle="1" w:styleId="ae">
    <w:name w:val="Основной текст + Полужирный"/>
    <w:basedOn w:val="ac"/>
    <w:rsid w:val="00695A39"/>
    <w:rPr>
      <w:b/>
      <w:bCs/>
      <w:color w:val="000000"/>
      <w:spacing w:val="0"/>
      <w:w w:val="100"/>
      <w:position w:val="0"/>
      <w:lang w:val="ru-RU"/>
    </w:rPr>
  </w:style>
  <w:style w:type="character" w:customStyle="1" w:styleId="13">
    <w:name w:val="Заголовок №1_"/>
    <w:basedOn w:val="a0"/>
    <w:rsid w:val="00695A3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7"/>
      <w:szCs w:val="27"/>
      <w:u w:val="none"/>
      <w:effect w:val="none"/>
    </w:rPr>
  </w:style>
  <w:style w:type="character" w:customStyle="1" w:styleId="14">
    <w:name w:val="Заголовок №1"/>
    <w:basedOn w:val="13"/>
    <w:rsid w:val="00695A39"/>
    <w:rPr>
      <w:color w:val="000000"/>
      <w:spacing w:val="0"/>
      <w:w w:val="100"/>
      <w:position w:val="0"/>
      <w:u w:val="single"/>
      <w:lang w:val="ru-RU"/>
    </w:rPr>
  </w:style>
  <w:style w:type="character" w:customStyle="1" w:styleId="af">
    <w:name w:val="Основной текст + Курсив"/>
    <w:basedOn w:val="ac"/>
    <w:rsid w:val="00695A39"/>
    <w:rPr>
      <w:i/>
      <w:iCs/>
      <w:color w:val="000000"/>
      <w:spacing w:val="0"/>
      <w:w w:val="100"/>
      <w:position w:val="0"/>
      <w:lang w:val="ru-RU"/>
    </w:rPr>
  </w:style>
  <w:style w:type="character" w:customStyle="1" w:styleId="15">
    <w:name w:val="Основной текст1"/>
    <w:basedOn w:val="ac"/>
    <w:rsid w:val="00695A39"/>
    <w:rPr>
      <w:color w:val="000000"/>
      <w:spacing w:val="0"/>
      <w:w w:val="100"/>
      <w:position w:val="0"/>
    </w:rPr>
  </w:style>
  <w:style w:type="character" w:customStyle="1" w:styleId="16">
    <w:name w:val="Заголовок №1 + Не полужирный"/>
    <w:basedOn w:val="13"/>
    <w:rsid w:val="00695A39"/>
    <w:rPr>
      <w:color w:val="000000"/>
      <w:spacing w:val="0"/>
      <w:w w:val="100"/>
      <w:position w:val="0"/>
      <w:lang w:val="ru-RU"/>
    </w:rPr>
  </w:style>
  <w:style w:type="character" w:customStyle="1" w:styleId="ft47">
    <w:name w:val="ft47"/>
    <w:basedOn w:val="a0"/>
    <w:rsid w:val="00695A39"/>
  </w:style>
  <w:style w:type="character" w:customStyle="1" w:styleId="ft6">
    <w:name w:val="ft6"/>
    <w:basedOn w:val="a0"/>
    <w:rsid w:val="00695A39"/>
  </w:style>
  <w:style w:type="character" w:customStyle="1" w:styleId="ft18">
    <w:name w:val="ft18"/>
    <w:basedOn w:val="a0"/>
    <w:rsid w:val="00695A39"/>
  </w:style>
  <w:style w:type="character" w:customStyle="1" w:styleId="ft30">
    <w:name w:val="ft30"/>
    <w:basedOn w:val="a0"/>
    <w:rsid w:val="00695A39"/>
  </w:style>
  <w:style w:type="table" w:styleId="af0">
    <w:name w:val="Table Grid"/>
    <w:basedOn w:val="a1"/>
    <w:uiPriority w:val="59"/>
    <w:rsid w:val="00695A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sid w:val="00695A39"/>
    <w:rPr>
      <w:b/>
      <w:bCs/>
    </w:rPr>
  </w:style>
  <w:style w:type="character" w:styleId="af2">
    <w:name w:val="Emphasis"/>
    <w:basedOn w:val="a0"/>
    <w:uiPriority w:val="20"/>
    <w:qFormat/>
    <w:rsid w:val="00695A39"/>
    <w:rPr>
      <w:i/>
      <w:iCs/>
    </w:rPr>
  </w:style>
  <w:style w:type="paragraph" w:customStyle="1" w:styleId="c6">
    <w:name w:val="c6"/>
    <w:basedOn w:val="a"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95A39"/>
  </w:style>
  <w:style w:type="character" w:styleId="af3">
    <w:name w:val="Hyperlink"/>
    <w:basedOn w:val="a0"/>
    <w:uiPriority w:val="99"/>
    <w:semiHidden/>
    <w:unhideWhenUsed/>
    <w:rsid w:val="00695A39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B63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63E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6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13</Pages>
  <Words>2523</Words>
  <Characters>14382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Артём</cp:lastModifiedBy>
  <cp:revision>29</cp:revision>
  <cp:lastPrinted>2017-04-10T14:20:00Z</cp:lastPrinted>
  <dcterms:created xsi:type="dcterms:W3CDTF">2017-04-10T07:24:00Z</dcterms:created>
  <dcterms:modified xsi:type="dcterms:W3CDTF">2018-03-19T14:58:00Z</dcterms:modified>
</cp:coreProperties>
</file>